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A12C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仿宋" w:hAnsi="仿宋" w:eastAsia="仿宋" w:cs="仿宋"/>
          <w:b/>
          <w:sz w:val="32"/>
          <w:szCs w:val="24"/>
        </w:rPr>
      </w:pPr>
      <w:r>
        <w:rPr>
          <w:rFonts w:hint="eastAsia" w:ascii="仿宋" w:hAnsi="仿宋" w:eastAsia="仿宋" w:cs="仿宋"/>
          <w:b/>
          <w:sz w:val="32"/>
          <w:szCs w:val="24"/>
          <w:lang w:eastAsia="zh-CN"/>
        </w:rPr>
        <w:t>广州中医药大学第一附属医院融合单光子发射计算机断层扫描仪和X线计算机辅助诊断仪（SPECT-CT）采购项目</w:t>
      </w:r>
      <w:r>
        <w:rPr>
          <w:rFonts w:hint="eastAsia" w:ascii="仿宋" w:hAnsi="仿宋" w:eastAsia="仿宋" w:cs="仿宋"/>
          <w:b/>
          <w:sz w:val="32"/>
          <w:szCs w:val="24"/>
        </w:rPr>
        <w:t>采购需求问卷调查表</w:t>
      </w:r>
    </w:p>
    <w:p w14:paraId="068A6D81">
      <w:pPr>
        <w:numPr>
          <w:ilvl w:val="0"/>
          <w:numId w:val="2"/>
        </w:numPr>
        <w:outlineLvl w:val="0"/>
        <w:rPr>
          <w:rFonts w:hint="eastAsia" w:ascii="仿宋" w:hAnsi="仿宋" w:eastAsia="仿宋" w:cs="仿宋"/>
          <w:b/>
          <w:sz w:val="24"/>
        </w:rPr>
      </w:pPr>
      <w:r>
        <w:rPr>
          <w:rFonts w:hint="eastAsia" w:ascii="仿宋" w:hAnsi="仿宋" w:eastAsia="仿宋" w:cs="仿宋"/>
          <w:b/>
          <w:sz w:val="24"/>
        </w:rPr>
        <w:t>接受需求调查的市场主体基本情况</w:t>
      </w:r>
    </w:p>
    <w:tbl>
      <w:tblPr>
        <w:tblStyle w:val="11"/>
        <w:tblW w:w="13945" w:type="dxa"/>
        <w:jc w:val="center"/>
        <w:tblLayout w:type="fixed"/>
        <w:tblCellMar>
          <w:top w:w="0" w:type="dxa"/>
          <w:left w:w="0" w:type="dxa"/>
          <w:bottom w:w="0" w:type="dxa"/>
          <w:right w:w="0" w:type="dxa"/>
        </w:tblCellMar>
      </w:tblPr>
      <w:tblGrid>
        <w:gridCol w:w="4024"/>
        <w:gridCol w:w="840"/>
        <w:gridCol w:w="3771"/>
        <w:gridCol w:w="1771"/>
        <w:gridCol w:w="3539"/>
      </w:tblGrid>
      <w:tr w14:paraId="04458FD8">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213817AF">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单位名称</w:t>
            </w:r>
          </w:p>
        </w:tc>
        <w:tc>
          <w:tcPr>
            <w:tcW w:w="9921" w:type="dxa"/>
            <w:gridSpan w:val="4"/>
            <w:tcBorders>
              <w:top w:val="single" w:color="000000" w:sz="4" w:space="0"/>
              <w:left w:val="single" w:color="000000" w:sz="4" w:space="0"/>
              <w:bottom w:val="single" w:color="000000" w:sz="4" w:space="0"/>
              <w:right w:val="single" w:color="000000" w:sz="4" w:space="0"/>
            </w:tcBorders>
            <w:vAlign w:val="center"/>
          </w:tcPr>
          <w:p w14:paraId="29ABFF15">
            <w:pPr>
              <w:keepNext w:val="0"/>
              <w:keepLines w:val="0"/>
              <w:suppressLineNumbers w:val="0"/>
              <w:spacing w:before="0" w:beforeAutospacing="0" w:after="0" w:afterAutospacing="0"/>
              <w:ind w:left="0" w:right="0"/>
              <w:jc w:val="center"/>
              <w:rPr>
                <w:rFonts w:hint="eastAsia" w:ascii="仿宋" w:hAnsi="仿宋" w:eastAsia="仿宋" w:cs="仿宋"/>
                <w:i/>
                <w:szCs w:val="21"/>
              </w:rPr>
            </w:pPr>
          </w:p>
        </w:tc>
      </w:tr>
      <w:tr w14:paraId="036FE0AC">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57B88F98">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注册资金</w:t>
            </w:r>
          </w:p>
        </w:tc>
        <w:tc>
          <w:tcPr>
            <w:tcW w:w="4611" w:type="dxa"/>
            <w:gridSpan w:val="2"/>
            <w:tcBorders>
              <w:top w:val="single" w:color="000000" w:sz="4" w:space="0"/>
              <w:left w:val="single" w:color="000000" w:sz="4" w:space="0"/>
              <w:bottom w:val="single" w:color="000000" w:sz="4" w:space="0"/>
              <w:right w:val="single" w:color="000000" w:sz="4" w:space="0"/>
            </w:tcBorders>
            <w:vAlign w:val="center"/>
          </w:tcPr>
          <w:p w14:paraId="2D5159F9">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A2236A1">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成立时间</w:t>
            </w:r>
          </w:p>
        </w:tc>
        <w:tc>
          <w:tcPr>
            <w:tcW w:w="3539" w:type="dxa"/>
            <w:tcBorders>
              <w:top w:val="single" w:color="000000" w:sz="4" w:space="0"/>
              <w:left w:val="single" w:color="000000" w:sz="4" w:space="0"/>
              <w:bottom w:val="single" w:color="000000" w:sz="4" w:space="0"/>
              <w:right w:val="single" w:color="000000" w:sz="4" w:space="0"/>
            </w:tcBorders>
            <w:vAlign w:val="center"/>
          </w:tcPr>
          <w:p w14:paraId="2A64670E">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05EE68DE">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28B571BA">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注册地址</w:t>
            </w:r>
          </w:p>
        </w:tc>
        <w:tc>
          <w:tcPr>
            <w:tcW w:w="9921" w:type="dxa"/>
            <w:gridSpan w:val="4"/>
            <w:tcBorders>
              <w:top w:val="single" w:color="000000" w:sz="4" w:space="0"/>
              <w:left w:val="single" w:color="000000" w:sz="4" w:space="0"/>
              <w:bottom w:val="single" w:color="000000" w:sz="4" w:space="0"/>
              <w:right w:val="single" w:color="000000" w:sz="4" w:space="0"/>
            </w:tcBorders>
            <w:vAlign w:val="center"/>
          </w:tcPr>
          <w:p w14:paraId="371A303E">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0D89DC51">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3326441C">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邮政编码</w:t>
            </w:r>
          </w:p>
        </w:tc>
        <w:tc>
          <w:tcPr>
            <w:tcW w:w="4611" w:type="dxa"/>
            <w:gridSpan w:val="2"/>
            <w:tcBorders>
              <w:top w:val="single" w:color="000000" w:sz="4" w:space="0"/>
              <w:left w:val="single" w:color="000000" w:sz="4" w:space="0"/>
              <w:bottom w:val="single" w:color="000000" w:sz="4" w:space="0"/>
              <w:right w:val="single" w:color="000000" w:sz="4" w:space="0"/>
            </w:tcBorders>
            <w:vAlign w:val="center"/>
          </w:tcPr>
          <w:p w14:paraId="5E344BC8">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9F93C56">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员工总数</w:t>
            </w:r>
          </w:p>
        </w:tc>
        <w:tc>
          <w:tcPr>
            <w:tcW w:w="3539" w:type="dxa"/>
            <w:tcBorders>
              <w:top w:val="single" w:color="000000" w:sz="4" w:space="0"/>
              <w:left w:val="single" w:color="000000" w:sz="4" w:space="0"/>
              <w:bottom w:val="single" w:color="000000" w:sz="4" w:space="0"/>
              <w:right w:val="single" w:color="000000" w:sz="4" w:space="0"/>
            </w:tcBorders>
            <w:vAlign w:val="center"/>
          </w:tcPr>
          <w:p w14:paraId="6E2906DD">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154F8DFC">
        <w:tblPrEx>
          <w:tblCellMar>
            <w:top w:w="0" w:type="dxa"/>
            <w:left w:w="0" w:type="dxa"/>
            <w:bottom w:w="0" w:type="dxa"/>
            <w:right w:w="0" w:type="dxa"/>
          </w:tblCellMar>
        </w:tblPrEx>
        <w:trPr>
          <w:jc w:val="center"/>
        </w:trPr>
        <w:tc>
          <w:tcPr>
            <w:tcW w:w="4024" w:type="dxa"/>
            <w:vMerge w:val="restart"/>
            <w:tcBorders>
              <w:top w:val="single" w:color="000000" w:sz="4" w:space="0"/>
              <w:left w:val="single" w:color="000000" w:sz="4" w:space="0"/>
              <w:bottom w:val="single" w:color="000000" w:sz="4" w:space="0"/>
              <w:right w:val="single" w:color="000000" w:sz="4" w:space="0"/>
            </w:tcBorders>
            <w:vAlign w:val="center"/>
          </w:tcPr>
          <w:p w14:paraId="17F5326F">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联系方式</w:t>
            </w:r>
          </w:p>
        </w:tc>
        <w:tc>
          <w:tcPr>
            <w:tcW w:w="840" w:type="dxa"/>
            <w:tcBorders>
              <w:top w:val="single" w:color="000000" w:sz="4" w:space="0"/>
              <w:left w:val="single" w:color="000000" w:sz="4" w:space="0"/>
              <w:bottom w:val="single" w:color="000000" w:sz="4" w:space="0"/>
              <w:right w:val="single" w:color="000000" w:sz="4" w:space="0"/>
            </w:tcBorders>
            <w:vAlign w:val="center"/>
          </w:tcPr>
          <w:p w14:paraId="729CB897">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联系人</w:t>
            </w:r>
          </w:p>
        </w:tc>
        <w:tc>
          <w:tcPr>
            <w:tcW w:w="3771" w:type="dxa"/>
            <w:tcBorders>
              <w:top w:val="single" w:color="000000" w:sz="4" w:space="0"/>
              <w:left w:val="single" w:color="000000" w:sz="4" w:space="0"/>
              <w:bottom w:val="single" w:color="000000" w:sz="4" w:space="0"/>
              <w:right w:val="single" w:color="000000" w:sz="4" w:space="0"/>
            </w:tcBorders>
            <w:vAlign w:val="center"/>
          </w:tcPr>
          <w:p w14:paraId="1A9E9959">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5A06B910">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电话</w:t>
            </w:r>
          </w:p>
        </w:tc>
        <w:tc>
          <w:tcPr>
            <w:tcW w:w="3539" w:type="dxa"/>
            <w:tcBorders>
              <w:top w:val="single" w:color="000000" w:sz="4" w:space="0"/>
              <w:left w:val="single" w:color="000000" w:sz="4" w:space="0"/>
              <w:bottom w:val="single" w:color="000000" w:sz="4" w:space="0"/>
              <w:right w:val="single" w:color="000000" w:sz="4" w:space="0"/>
            </w:tcBorders>
            <w:vAlign w:val="center"/>
          </w:tcPr>
          <w:p w14:paraId="094F3808">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61339460">
        <w:tblPrEx>
          <w:tblCellMar>
            <w:top w:w="0" w:type="dxa"/>
            <w:left w:w="0" w:type="dxa"/>
            <w:bottom w:w="0" w:type="dxa"/>
            <w:right w:w="0" w:type="dxa"/>
          </w:tblCellMar>
        </w:tblPrEx>
        <w:trPr>
          <w:jc w:val="center"/>
        </w:trPr>
        <w:tc>
          <w:tcPr>
            <w:tcW w:w="4024" w:type="dxa"/>
            <w:vMerge w:val="continue"/>
            <w:tcBorders>
              <w:top w:val="single" w:color="000000" w:sz="4" w:space="0"/>
              <w:left w:val="single" w:color="000000" w:sz="4" w:space="0"/>
              <w:bottom w:val="single" w:color="000000" w:sz="4" w:space="0"/>
              <w:right w:val="single" w:color="000000" w:sz="4" w:space="0"/>
            </w:tcBorders>
            <w:vAlign w:val="center"/>
          </w:tcPr>
          <w:p w14:paraId="79723A1E">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65F8972">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网址</w:t>
            </w:r>
          </w:p>
        </w:tc>
        <w:tc>
          <w:tcPr>
            <w:tcW w:w="3771" w:type="dxa"/>
            <w:tcBorders>
              <w:top w:val="single" w:color="000000" w:sz="4" w:space="0"/>
              <w:left w:val="single" w:color="000000" w:sz="4" w:space="0"/>
              <w:bottom w:val="single" w:color="000000" w:sz="4" w:space="0"/>
              <w:right w:val="single" w:color="000000" w:sz="4" w:space="0"/>
            </w:tcBorders>
            <w:vAlign w:val="center"/>
          </w:tcPr>
          <w:p w14:paraId="613174F7">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70E9100A">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传真</w:t>
            </w:r>
          </w:p>
        </w:tc>
        <w:tc>
          <w:tcPr>
            <w:tcW w:w="3539" w:type="dxa"/>
            <w:tcBorders>
              <w:top w:val="single" w:color="000000" w:sz="4" w:space="0"/>
              <w:left w:val="single" w:color="000000" w:sz="4" w:space="0"/>
              <w:bottom w:val="single" w:color="000000" w:sz="4" w:space="0"/>
              <w:right w:val="single" w:color="000000" w:sz="4" w:space="0"/>
            </w:tcBorders>
            <w:vAlign w:val="center"/>
          </w:tcPr>
          <w:p w14:paraId="153721F1">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212A605F">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6EAD8C72">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法定代表人（单位负责人）</w:t>
            </w:r>
          </w:p>
        </w:tc>
        <w:tc>
          <w:tcPr>
            <w:tcW w:w="840" w:type="dxa"/>
            <w:tcBorders>
              <w:top w:val="single" w:color="000000" w:sz="4" w:space="0"/>
              <w:left w:val="single" w:color="000000" w:sz="4" w:space="0"/>
              <w:bottom w:val="single" w:color="000000" w:sz="4" w:space="0"/>
              <w:right w:val="single" w:color="000000" w:sz="4" w:space="0"/>
            </w:tcBorders>
            <w:vAlign w:val="center"/>
          </w:tcPr>
          <w:p w14:paraId="7DEBAE5D">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姓名</w:t>
            </w:r>
          </w:p>
        </w:tc>
        <w:tc>
          <w:tcPr>
            <w:tcW w:w="3771" w:type="dxa"/>
            <w:tcBorders>
              <w:top w:val="single" w:color="000000" w:sz="4" w:space="0"/>
              <w:left w:val="single" w:color="000000" w:sz="4" w:space="0"/>
              <w:bottom w:val="single" w:color="000000" w:sz="4" w:space="0"/>
              <w:right w:val="single" w:color="000000" w:sz="4" w:space="0"/>
            </w:tcBorders>
            <w:vAlign w:val="center"/>
          </w:tcPr>
          <w:p w14:paraId="6CEF196F">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29DFE26">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电话</w:t>
            </w:r>
          </w:p>
        </w:tc>
        <w:tc>
          <w:tcPr>
            <w:tcW w:w="3539" w:type="dxa"/>
            <w:tcBorders>
              <w:top w:val="single" w:color="000000" w:sz="4" w:space="0"/>
              <w:left w:val="single" w:color="000000" w:sz="4" w:space="0"/>
              <w:bottom w:val="single" w:color="000000" w:sz="4" w:space="0"/>
              <w:right w:val="single" w:color="000000" w:sz="4" w:space="0"/>
            </w:tcBorders>
            <w:vAlign w:val="center"/>
          </w:tcPr>
          <w:p w14:paraId="0610A3BA">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7AD4288C">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2416559B">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与本项目采购需求相关的资质证书</w:t>
            </w:r>
          </w:p>
          <w:p w14:paraId="526CFA16">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（如有）</w:t>
            </w:r>
          </w:p>
        </w:tc>
        <w:tc>
          <w:tcPr>
            <w:tcW w:w="9921" w:type="dxa"/>
            <w:gridSpan w:val="4"/>
            <w:tcBorders>
              <w:top w:val="single" w:color="000000" w:sz="4" w:space="0"/>
              <w:left w:val="single" w:color="000000" w:sz="4" w:space="0"/>
              <w:bottom w:val="single" w:color="000000" w:sz="4" w:space="0"/>
              <w:right w:val="single" w:color="000000" w:sz="4" w:space="0"/>
            </w:tcBorders>
            <w:vAlign w:val="center"/>
          </w:tcPr>
          <w:p w14:paraId="2F1BA54E">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（如</w:t>
            </w:r>
            <w:r>
              <w:rPr>
                <w:rFonts w:hint="eastAsia" w:ascii="仿宋" w:hAnsi="仿宋" w:eastAsia="仿宋" w:cs="仿宋"/>
                <w:sz w:val="21"/>
                <w:szCs w:val="21"/>
                <w:lang w:val="en-US" w:eastAsia="zh-CN"/>
              </w:rPr>
              <w:t>有</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请在附件一提供相关的证书复印件</w:t>
            </w:r>
            <w:r>
              <w:rPr>
                <w:rFonts w:hint="eastAsia" w:ascii="仿宋" w:hAnsi="仿宋" w:eastAsia="仿宋" w:cs="仿宋"/>
                <w:sz w:val="21"/>
                <w:szCs w:val="21"/>
              </w:rPr>
              <w:t>）</w:t>
            </w:r>
          </w:p>
        </w:tc>
      </w:tr>
      <w:tr w14:paraId="59E63A45">
        <w:tblPrEx>
          <w:tblCellMar>
            <w:top w:w="0" w:type="dxa"/>
            <w:left w:w="0" w:type="dxa"/>
            <w:bottom w:w="0" w:type="dxa"/>
            <w:right w:w="0" w:type="dxa"/>
          </w:tblCellMar>
        </w:tblPrEx>
        <w:trPr>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33858E32">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Cs w:val="21"/>
              </w:rPr>
            </w:pPr>
            <w:r>
              <w:rPr>
                <w:rFonts w:hint="eastAsia" w:ascii="仿宋" w:hAnsi="仿宋" w:eastAsia="仿宋" w:cs="仿宋"/>
                <w:kern w:val="0"/>
                <w:szCs w:val="21"/>
              </w:rPr>
              <w:t>是否属于中小微企业</w:t>
            </w:r>
          </w:p>
          <w:p w14:paraId="717A5536">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kern w:val="0"/>
                <w:sz w:val="19"/>
                <w:szCs w:val="19"/>
              </w:rPr>
            </w:pPr>
            <w:r>
              <w:rPr>
                <w:rFonts w:hint="eastAsia" w:ascii="仿宋" w:hAnsi="仿宋" w:eastAsia="仿宋" w:cs="仿宋"/>
                <w:kern w:val="0"/>
                <w:szCs w:val="21"/>
              </w:rPr>
              <w:t>（</w:t>
            </w:r>
            <w:r>
              <w:rPr>
                <w:rFonts w:hint="eastAsia" w:ascii="仿宋" w:hAnsi="仿宋" w:eastAsia="仿宋" w:cs="仿宋"/>
                <w:bCs/>
                <w:szCs w:val="21"/>
              </w:rPr>
              <w:t>本项目</w:t>
            </w:r>
            <w:r>
              <w:rPr>
                <w:rFonts w:hint="eastAsia" w:ascii="仿宋" w:hAnsi="仿宋" w:eastAsia="仿宋" w:cs="仿宋"/>
                <w:kern w:val="0"/>
                <w:szCs w:val="21"/>
              </w:rPr>
              <w:t>为</w:t>
            </w:r>
            <w:r>
              <w:rPr>
                <w:rFonts w:hint="eastAsia" w:ascii="仿宋" w:hAnsi="仿宋" w:eastAsia="仿宋" w:cs="仿宋"/>
                <w:b/>
                <w:bCs/>
                <w:kern w:val="0"/>
                <w:szCs w:val="21"/>
              </w:rPr>
              <w:t>“工业”</w:t>
            </w:r>
            <w:r>
              <w:rPr>
                <w:rFonts w:hint="eastAsia" w:ascii="仿宋" w:hAnsi="仿宋" w:eastAsia="仿宋" w:cs="仿宋"/>
                <w:kern w:val="0"/>
                <w:szCs w:val="21"/>
              </w:rPr>
              <w:t>，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c>
          <w:tcPr>
            <w:tcW w:w="9921" w:type="dxa"/>
            <w:gridSpan w:val="4"/>
            <w:tcBorders>
              <w:top w:val="single" w:color="000000" w:sz="4" w:space="0"/>
              <w:left w:val="single" w:color="000000" w:sz="4" w:space="0"/>
              <w:bottom w:val="single" w:color="000000" w:sz="4" w:space="0"/>
              <w:right w:val="single" w:color="000000" w:sz="4" w:space="0"/>
            </w:tcBorders>
            <w:vAlign w:val="center"/>
          </w:tcPr>
          <w:p w14:paraId="3C750D05">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备注：货物类项目，请说明是否所有货物的制造商都属于中小微企业？请填写附件三：中小企业声明函</w:t>
            </w:r>
            <w:r>
              <w:rPr>
                <w:rFonts w:hint="eastAsia" w:ascii="仿宋" w:hAnsi="仿宋" w:eastAsia="仿宋" w:cs="仿宋"/>
                <w:sz w:val="21"/>
                <w:szCs w:val="21"/>
                <w:lang w:eastAsia="zh-CN"/>
              </w:rPr>
              <w:t>）</w:t>
            </w:r>
          </w:p>
        </w:tc>
      </w:tr>
      <w:tr w14:paraId="75DF7824">
        <w:tblPrEx>
          <w:tblCellMar>
            <w:top w:w="0" w:type="dxa"/>
            <w:left w:w="0" w:type="dxa"/>
            <w:bottom w:w="0" w:type="dxa"/>
            <w:right w:w="0" w:type="dxa"/>
          </w:tblCellMar>
        </w:tblPrEx>
        <w:trPr>
          <w:trHeight w:val="562" w:hRule="atLeast"/>
          <w:jc w:val="center"/>
        </w:trPr>
        <w:tc>
          <w:tcPr>
            <w:tcW w:w="4024" w:type="dxa"/>
            <w:tcBorders>
              <w:top w:val="single" w:color="000000" w:sz="4" w:space="0"/>
              <w:left w:val="single" w:color="000000" w:sz="4" w:space="0"/>
              <w:bottom w:val="single" w:color="000000" w:sz="4" w:space="0"/>
              <w:right w:val="single" w:color="000000" w:sz="4" w:space="0"/>
            </w:tcBorders>
            <w:vAlign w:val="center"/>
          </w:tcPr>
          <w:p w14:paraId="6A2CEB02">
            <w:pPr>
              <w:pStyle w:val="15"/>
              <w:keepNext w:val="0"/>
              <w:keepLines w:val="0"/>
              <w:suppressLineNumbers w:val="0"/>
              <w:kinsoku w:val="0"/>
              <w:overflowPunct w:val="0"/>
              <w:spacing w:before="0" w:beforeAutospacing="0" w:after="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备注</w:t>
            </w:r>
          </w:p>
        </w:tc>
        <w:tc>
          <w:tcPr>
            <w:tcW w:w="9921" w:type="dxa"/>
            <w:gridSpan w:val="4"/>
            <w:tcBorders>
              <w:top w:val="single" w:color="000000" w:sz="4" w:space="0"/>
              <w:left w:val="single" w:color="000000" w:sz="4" w:space="0"/>
              <w:bottom w:val="single" w:color="000000" w:sz="4" w:space="0"/>
              <w:right w:val="single" w:color="000000" w:sz="4" w:space="0"/>
            </w:tcBorders>
            <w:vAlign w:val="center"/>
          </w:tcPr>
          <w:p w14:paraId="20973C2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（可针对本采购项目</w:t>
            </w:r>
            <w:r>
              <w:rPr>
                <w:rFonts w:hint="eastAsia" w:ascii="仿宋" w:hAnsi="仿宋" w:eastAsia="仿宋" w:cs="仿宋"/>
                <w:bCs/>
                <w:szCs w:val="21"/>
              </w:rPr>
              <w:t>包</w:t>
            </w:r>
            <w:r>
              <w:rPr>
                <w:rFonts w:hint="eastAsia" w:ascii="仿宋" w:hAnsi="仿宋" w:eastAsia="仿宋" w:cs="仿宋"/>
                <w:szCs w:val="21"/>
              </w:rPr>
              <w:t>进行说明）</w:t>
            </w:r>
          </w:p>
        </w:tc>
      </w:tr>
    </w:tbl>
    <w:p w14:paraId="77BAB708">
      <w:pPr>
        <w:pStyle w:val="15"/>
        <w:kinsoku w:val="0"/>
        <w:overflowPunct w:val="0"/>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（注：供应商可根据实际情况选填，也可以在此基础上外延增加内容）</w:t>
      </w:r>
    </w:p>
    <w:p w14:paraId="6449A1E7">
      <w:pPr>
        <w:pStyle w:val="15"/>
        <w:kinsoku w:val="0"/>
        <w:overflowPunct w:val="0"/>
        <w:spacing w:line="240" w:lineRule="auto"/>
        <w:ind w:firstLine="0" w:firstLineChars="0"/>
        <w:jc w:val="left"/>
        <w:rPr>
          <w:rFonts w:hint="eastAsia" w:ascii="仿宋" w:hAnsi="仿宋" w:eastAsia="仿宋" w:cs="仿宋"/>
          <w:sz w:val="21"/>
          <w:szCs w:val="21"/>
        </w:rPr>
      </w:pPr>
    </w:p>
    <w:p w14:paraId="642D8230">
      <w:pPr>
        <w:pStyle w:val="15"/>
        <w:kinsoku w:val="0"/>
        <w:overflowPunct w:val="0"/>
        <w:spacing w:line="240" w:lineRule="auto"/>
        <w:ind w:firstLine="0" w:firstLineChars="0"/>
        <w:jc w:val="left"/>
        <w:rPr>
          <w:rFonts w:hint="eastAsia" w:ascii="仿宋" w:hAnsi="仿宋" w:eastAsia="仿宋" w:cs="仿宋"/>
          <w:sz w:val="21"/>
          <w:szCs w:val="21"/>
        </w:rPr>
      </w:pPr>
    </w:p>
    <w:p w14:paraId="537181D4">
      <w:pPr>
        <w:pStyle w:val="15"/>
        <w:kinsoku w:val="0"/>
        <w:overflowPunct w:val="0"/>
        <w:spacing w:line="240" w:lineRule="auto"/>
        <w:ind w:firstLine="0" w:firstLineChars="0"/>
        <w:jc w:val="left"/>
        <w:rPr>
          <w:rFonts w:hint="eastAsia" w:ascii="仿宋" w:hAnsi="仿宋" w:eastAsia="仿宋" w:cs="仿宋"/>
          <w:sz w:val="21"/>
          <w:szCs w:val="21"/>
        </w:rPr>
      </w:pPr>
    </w:p>
    <w:p w14:paraId="6A362768">
      <w:pPr>
        <w:numPr>
          <w:ilvl w:val="0"/>
          <w:numId w:val="2"/>
        </w:numPr>
        <w:outlineLvl w:val="0"/>
        <w:rPr>
          <w:rFonts w:hint="eastAsia" w:ascii="仿宋" w:hAnsi="仿宋" w:eastAsia="仿宋" w:cs="仿宋"/>
          <w:b/>
          <w:sz w:val="24"/>
        </w:rPr>
      </w:pPr>
      <w:r>
        <w:rPr>
          <w:rFonts w:hint="eastAsia" w:ascii="仿宋" w:hAnsi="仿宋" w:eastAsia="仿宋" w:cs="仿宋"/>
          <w:b/>
          <w:sz w:val="24"/>
        </w:rPr>
        <w:t>采购需求反馈意见</w:t>
      </w:r>
    </w:p>
    <w:tbl>
      <w:tblPr>
        <w:tblStyle w:val="11"/>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1430"/>
        <w:gridCol w:w="1107"/>
        <w:gridCol w:w="1533"/>
        <w:gridCol w:w="1282"/>
        <w:gridCol w:w="911"/>
        <w:gridCol w:w="1608"/>
        <w:gridCol w:w="1645"/>
        <w:gridCol w:w="1383"/>
      </w:tblGrid>
      <w:tr w14:paraId="703A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14:paraId="3690F05C">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调查项</w:t>
            </w:r>
          </w:p>
        </w:tc>
        <w:tc>
          <w:tcPr>
            <w:tcW w:w="10899" w:type="dxa"/>
            <w:gridSpan w:val="8"/>
            <w:vAlign w:val="center"/>
          </w:tcPr>
          <w:p w14:paraId="3268B703">
            <w:pPr>
              <w:keepNext w:val="0"/>
              <w:keepLines w:val="0"/>
              <w:suppressLineNumbers w:val="0"/>
              <w:spacing w:before="0" w:beforeAutospacing="0" w:after="0" w:afterAutospacing="0"/>
              <w:ind w:left="0" w:right="0"/>
              <w:jc w:val="center"/>
              <w:rPr>
                <w:rFonts w:hint="eastAsia" w:ascii="仿宋" w:hAnsi="仿宋" w:eastAsia="仿宋" w:cs="仿宋"/>
                <w:b/>
                <w:bCs/>
                <w:szCs w:val="21"/>
                <w:lang w:eastAsia="zh-CN"/>
              </w:rPr>
            </w:pPr>
            <w:r>
              <w:rPr>
                <w:rFonts w:hint="eastAsia" w:ascii="仿宋" w:hAnsi="仿宋" w:eastAsia="仿宋" w:cs="仿宋"/>
                <w:b/>
                <w:bCs/>
                <w:szCs w:val="21"/>
              </w:rPr>
              <w:t>实际情况</w:t>
            </w:r>
            <w:r>
              <w:rPr>
                <w:rFonts w:hint="eastAsia" w:ascii="仿宋" w:hAnsi="仿宋" w:eastAsia="仿宋" w:cs="仿宋"/>
                <w:b/>
                <w:bCs/>
                <w:szCs w:val="21"/>
                <w:lang w:val="en-US" w:eastAsia="zh-CN"/>
              </w:rPr>
              <w:t>及建议调查</w:t>
            </w:r>
          </w:p>
        </w:tc>
      </w:tr>
      <w:tr w14:paraId="377A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14:paraId="3739CA4A">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lang w:eastAsia="zh-CN"/>
              </w:rPr>
            </w:pPr>
            <w:r>
              <w:rPr>
                <w:rFonts w:hint="eastAsia" w:ascii="仿宋" w:hAnsi="仿宋" w:eastAsia="仿宋" w:cs="仿宋"/>
                <w:b/>
                <w:bCs/>
                <w:color w:val="auto"/>
                <w:szCs w:val="21"/>
                <w:lang w:val="en-US" w:eastAsia="zh-CN"/>
              </w:rPr>
              <w:t>采购标的</w:t>
            </w:r>
          </w:p>
        </w:tc>
        <w:tc>
          <w:tcPr>
            <w:tcW w:w="10899" w:type="dxa"/>
            <w:gridSpan w:val="8"/>
            <w:vAlign w:val="center"/>
          </w:tcPr>
          <w:p w14:paraId="74D90FE4">
            <w:pPr>
              <w:keepNext w:val="0"/>
              <w:keepLines w:val="0"/>
              <w:suppressLineNumbers w:val="0"/>
              <w:spacing w:before="0" w:beforeAutospacing="0" w:after="0" w:afterAutospacing="0"/>
              <w:ind w:left="0" w:right="0"/>
              <w:jc w:val="center"/>
              <w:rPr>
                <w:rFonts w:hint="eastAsia" w:ascii="仿宋" w:hAnsi="仿宋" w:eastAsia="仿宋" w:cs="仿宋"/>
                <w:color w:val="auto"/>
                <w:lang w:val="en-US" w:eastAsia="zh-CN"/>
              </w:rPr>
            </w:pPr>
            <w:r>
              <w:rPr>
                <w:rFonts w:hint="eastAsia" w:ascii="仿宋" w:hAnsi="仿宋" w:eastAsia="仿宋" w:cs="仿宋"/>
                <w:b/>
                <w:bCs/>
                <w:sz w:val="21"/>
                <w:szCs w:val="21"/>
                <w:lang w:val="en-US" w:eastAsia="zh-CN"/>
              </w:rPr>
              <w:t>融合单光子发射计算机断层扫描仪和X线计算机辅助诊断仪（SPECT-CT）</w:t>
            </w:r>
          </w:p>
        </w:tc>
      </w:tr>
      <w:tr w14:paraId="2C00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restart"/>
            <w:vAlign w:val="center"/>
          </w:tcPr>
          <w:p w14:paraId="71DC7C58">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项目采购标的所在产业发展情况</w:t>
            </w:r>
          </w:p>
        </w:tc>
        <w:tc>
          <w:tcPr>
            <w:tcW w:w="10899" w:type="dxa"/>
            <w:gridSpan w:val="8"/>
            <w:vAlign w:val="center"/>
          </w:tcPr>
          <w:p w14:paraId="7878E1BE">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问：1、国内生产、销售情况概述。</w:t>
            </w:r>
          </w:p>
        </w:tc>
      </w:tr>
      <w:tr w14:paraId="0E30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continue"/>
            <w:vAlign w:val="center"/>
          </w:tcPr>
          <w:p w14:paraId="4F6198FB">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4EED5036">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1B79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8" w:type="dxa"/>
            <w:vMerge w:val="continue"/>
            <w:vAlign w:val="center"/>
          </w:tcPr>
          <w:p w14:paraId="6C5618E8">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7C82F720">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问：2、国内行业水平先进或落后（与国外技术比较），请作概述。</w:t>
            </w:r>
          </w:p>
        </w:tc>
      </w:tr>
      <w:tr w14:paraId="7FAB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continue"/>
            <w:vAlign w:val="center"/>
          </w:tcPr>
          <w:p w14:paraId="78A731BD">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3C76E9FC">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2E10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continue"/>
            <w:vAlign w:val="center"/>
          </w:tcPr>
          <w:p w14:paraId="344231EC">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07EDFBCA">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问：3、请概述本行业研发、创新的情况。</w:t>
            </w:r>
          </w:p>
        </w:tc>
      </w:tr>
      <w:tr w14:paraId="2019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continue"/>
            <w:vAlign w:val="center"/>
          </w:tcPr>
          <w:p w14:paraId="3A10B43B">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66683A9A">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45BC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038" w:type="dxa"/>
            <w:vMerge w:val="restart"/>
            <w:vAlign w:val="center"/>
          </w:tcPr>
          <w:p w14:paraId="4BE4C279">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市场供给情况</w:t>
            </w:r>
          </w:p>
        </w:tc>
        <w:tc>
          <w:tcPr>
            <w:tcW w:w="10899" w:type="dxa"/>
            <w:gridSpan w:val="8"/>
            <w:vAlign w:val="center"/>
          </w:tcPr>
          <w:p w14:paraId="608BF2BB">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问：请概述贵单位目前的市场占有率情况，请从全国和广东省分别介绍，本项目采购标的国产产品生产中还有哪些同行竞争企业，请罗列。</w:t>
            </w:r>
          </w:p>
        </w:tc>
      </w:tr>
      <w:tr w14:paraId="6AB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38" w:type="dxa"/>
            <w:vMerge w:val="continue"/>
            <w:vAlign w:val="center"/>
          </w:tcPr>
          <w:p w14:paraId="177C7296">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5995DBDE">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16ED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8" w:type="dxa"/>
            <w:vMerge w:val="restart"/>
            <w:vAlign w:val="center"/>
          </w:tcPr>
          <w:p w14:paraId="38AD449B">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贵单位近3年来同类项目历史成交情况（指：包含</w:t>
            </w:r>
            <w:r>
              <w:rPr>
                <w:rFonts w:hint="eastAsia" w:ascii="仿宋" w:hAnsi="仿宋" w:eastAsia="仿宋" w:cs="仿宋"/>
                <w:b/>
                <w:bCs/>
                <w:szCs w:val="21"/>
                <w:lang w:val="en-US" w:eastAsia="zh-CN"/>
              </w:rPr>
              <w:t>本项目</w:t>
            </w:r>
            <w:r>
              <w:rPr>
                <w:rFonts w:hint="eastAsia" w:ascii="仿宋" w:hAnsi="仿宋" w:eastAsia="仿宋" w:cs="仿宋"/>
                <w:b/>
                <w:bCs/>
                <w:szCs w:val="21"/>
              </w:rPr>
              <w:t>采购标的的项目）</w:t>
            </w:r>
          </w:p>
          <w:p w14:paraId="16E964C3">
            <w:pPr>
              <w:keepNext w:val="0"/>
              <w:keepLines w:val="0"/>
              <w:suppressLineNumbers w:val="0"/>
              <w:spacing w:before="0" w:beforeAutospacing="0" w:after="0" w:afterAutospacing="0"/>
              <w:ind w:left="0" w:right="0"/>
              <w:jc w:val="center"/>
              <w:rPr>
                <w:rFonts w:hint="eastAsia" w:ascii="仿宋" w:hAnsi="仿宋" w:eastAsia="仿宋" w:cs="仿宋"/>
                <w:b/>
                <w:bCs/>
                <w:szCs w:val="21"/>
                <w:lang w:eastAsia="zh-CN"/>
              </w:rPr>
            </w:pPr>
            <w:r>
              <w:rPr>
                <w:rFonts w:hint="eastAsia" w:ascii="仿宋" w:hAnsi="仿宋" w:eastAsia="仿宋" w:cs="仿宋"/>
                <w:b/>
                <w:bCs/>
                <w:szCs w:val="21"/>
              </w:rPr>
              <w:t>注：可增加行数</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在附件二提供证明材料</w:t>
            </w:r>
            <w:r>
              <w:rPr>
                <w:rFonts w:hint="eastAsia" w:ascii="仿宋" w:hAnsi="仿宋" w:eastAsia="仿宋" w:cs="仿宋"/>
                <w:b/>
                <w:bCs/>
                <w:szCs w:val="21"/>
                <w:lang w:eastAsia="zh-CN"/>
              </w:rPr>
              <w:t>）</w:t>
            </w:r>
          </w:p>
        </w:tc>
        <w:tc>
          <w:tcPr>
            <w:tcW w:w="1430" w:type="dxa"/>
            <w:vAlign w:val="center"/>
          </w:tcPr>
          <w:p w14:paraId="54F13485">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合同履行时间</w:t>
            </w:r>
          </w:p>
        </w:tc>
        <w:tc>
          <w:tcPr>
            <w:tcW w:w="1107" w:type="dxa"/>
            <w:vAlign w:val="center"/>
          </w:tcPr>
          <w:p w14:paraId="2125D4EB">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采购人</w:t>
            </w:r>
          </w:p>
        </w:tc>
        <w:tc>
          <w:tcPr>
            <w:tcW w:w="1533" w:type="dxa"/>
            <w:vAlign w:val="center"/>
          </w:tcPr>
          <w:p w14:paraId="52A06192">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 xml:space="preserve">合同项目名称 </w:t>
            </w:r>
          </w:p>
        </w:tc>
        <w:tc>
          <w:tcPr>
            <w:tcW w:w="1282" w:type="dxa"/>
            <w:vAlign w:val="center"/>
          </w:tcPr>
          <w:p w14:paraId="76AE8D0D">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合同主要标的名称</w:t>
            </w:r>
          </w:p>
        </w:tc>
        <w:tc>
          <w:tcPr>
            <w:tcW w:w="911" w:type="dxa"/>
            <w:vAlign w:val="center"/>
          </w:tcPr>
          <w:p w14:paraId="73865B6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合同标的数量</w:t>
            </w:r>
          </w:p>
        </w:tc>
        <w:tc>
          <w:tcPr>
            <w:tcW w:w="1608" w:type="dxa"/>
            <w:vAlign w:val="center"/>
          </w:tcPr>
          <w:p w14:paraId="122DBBC4">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合同价</w:t>
            </w:r>
          </w:p>
          <w:p w14:paraId="5EE03F20">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（单价）</w:t>
            </w:r>
          </w:p>
        </w:tc>
        <w:tc>
          <w:tcPr>
            <w:tcW w:w="1645" w:type="dxa"/>
            <w:vAlign w:val="center"/>
          </w:tcPr>
          <w:p w14:paraId="272D3F06">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合同价</w:t>
            </w:r>
          </w:p>
          <w:p w14:paraId="630A0968">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（总价）</w:t>
            </w:r>
          </w:p>
        </w:tc>
        <w:tc>
          <w:tcPr>
            <w:tcW w:w="1383" w:type="dxa"/>
            <w:vAlign w:val="center"/>
          </w:tcPr>
          <w:p w14:paraId="2046D066">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中标公告链接（如有）</w:t>
            </w:r>
          </w:p>
        </w:tc>
      </w:tr>
      <w:tr w14:paraId="10D9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038" w:type="dxa"/>
            <w:vMerge w:val="continue"/>
            <w:vAlign w:val="center"/>
          </w:tcPr>
          <w:p w14:paraId="1E51BFDA">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430" w:type="dxa"/>
            <w:vAlign w:val="center"/>
          </w:tcPr>
          <w:p w14:paraId="15D066E9">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107" w:type="dxa"/>
            <w:vAlign w:val="center"/>
          </w:tcPr>
          <w:p w14:paraId="6F03EA33">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533" w:type="dxa"/>
            <w:vAlign w:val="center"/>
          </w:tcPr>
          <w:p w14:paraId="7FCC2490">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282" w:type="dxa"/>
            <w:vAlign w:val="center"/>
          </w:tcPr>
          <w:p w14:paraId="383BD8E7">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911" w:type="dxa"/>
            <w:vAlign w:val="center"/>
          </w:tcPr>
          <w:p w14:paraId="29708D4C">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08" w:type="dxa"/>
            <w:vAlign w:val="center"/>
          </w:tcPr>
          <w:p w14:paraId="46F58EA5">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45" w:type="dxa"/>
            <w:vAlign w:val="center"/>
          </w:tcPr>
          <w:p w14:paraId="66D2BF5E">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383" w:type="dxa"/>
            <w:vAlign w:val="center"/>
          </w:tcPr>
          <w:p w14:paraId="03B85564">
            <w:pPr>
              <w:keepNext w:val="0"/>
              <w:keepLines w:val="0"/>
              <w:suppressLineNumbers w:val="0"/>
              <w:spacing w:before="0" w:beforeAutospacing="0" w:after="0" w:afterAutospacing="0"/>
              <w:ind w:left="0" w:right="0" w:firstLine="420" w:firstLineChars="200"/>
              <w:jc w:val="left"/>
              <w:rPr>
                <w:rFonts w:hint="eastAsia" w:ascii="仿宋" w:hAnsi="仿宋" w:eastAsia="仿宋" w:cs="仿宋"/>
                <w:szCs w:val="21"/>
              </w:rPr>
            </w:pPr>
          </w:p>
        </w:tc>
      </w:tr>
      <w:tr w14:paraId="7995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038" w:type="dxa"/>
            <w:vMerge w:val="continue"/>
            <w:vAlign w:val="center"/>
          </w:tcPr>
          <w:p w14:paraId="48117798">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430" w:type="dxa"/>
            <w:vAlign w:val="center"/>
          </w:tcPr>
          <w:p w14:paraId="19F4FCEF">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107" w:type="dxa"/>
            <w:vAlign w:val="center"/>
          </w:tcPr>
          <w:p w14:paraId="4E9935C5">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533" w:type="dxa"/>
            <w:vAlign w:val="center"/>
          </w:tcPr>
          <w:p w14:paraId="68566830">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282" w:type="dxa"/>
            <w:vAlign w:val="center"/>
          </w:tcPr>
          <w:p w14:paraId="4F6D1658">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911" w:type="dxa"/>
            <w:vAlign w:val="center"/>
          </w:tcPr>
          <w:p w14:paraId="019427D1">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08" w:type="dxa"/>
            <w:vAlign w:val="center"/>
          </w:tcPr>
          <w:p w14:paraId="0D45B2C8">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45" w:type="dxa"/>
            <w:vAlign w:val="center"/>
          </w:tcPr>
          <w:p w14:paraId="4B4EAF45">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383" w:type="dxa"/>
            <w:vAlign w:val="center"/>
          </w:tcPr>
          <w:p w14:paraId="3D378DD3">
            <w:pPr>
              <w:keepNext w:val="0"/>
              <w:keepLines w:val="0"/>
              <w:suppressLineNumbers w:val="0"/>
              <w:spacing w:before="0" w:beforeAutospacing="0" w:after="0" w:afterAutospacing="0"/>
              <w:ind w:left="0" w:right="0"/>
              <w:jc w:val="left"/>
              <w:rPr>
                <w:rFonts w:hint="eastAsia" w:ascii="仿宋" w:hAnsi="仿宋" w:eastAsia="仿宋" w:cs="仿宋"/>
                <w:szCs w:val="21"/>
              </w:rPr>
            </w:pPr>
          </w:p>
        </w:tc>
      </w:tr>
      <w:tr w14:paraId="1E6E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038" w:type="dxa"/>
            <w:vMerge w:val="continue"/>
            <w:vAlign w:val="center"/>
          </w:tcPr>
          <w:p w14:paraId="5D09C028">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430" w:type="dxa"/>
            <w:vAlign w:val="center"/>
          </w:tcPr>
          <w:p w14:paraId="61371054">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107" w:type="dxa"/>
            <w:vAlign w:val="center"/>
          </w:tcPr>
          <w:p w14:paraId="73F255E2">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533" w:type="dxa"/>
            <w:vAlign w:val="center"/>
          </w:tcPr>
          <w:p w14:paraId="2F323EFD">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282" w:type="dxa"/>
            <w:vAlign w:val="center"/>
          </w:tcPr>
          <w:p w14:paraId="0E7A3A7D">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911" w:type="dxa"/>
            <w:vAlign w:val="center"/>
          </w:tcPr>
          <w:p w14:paraId="4AE703AC">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08" w:type="dxa"/>
            <w:vAlign w:val="center"/>
          </w:tcPr>
          <w:p w14:paraId="022EB6F3">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45" w:type="dxa"/>
            <w:vAlign w:val="center"/>
          </w:tcPr>
          <w:p w14:paraId="0FF22A5F">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383" w:type="dxa"/>
            <w:vAlign w:val="center"/>
          </w:tcPr>
          <w:p w14:paraId="1E89EB2E">
            <w:pPr>
              <w:keepNext w:val="0"/>
              <w:keepLines w:val="0"/>
              <w:suppressLineNumbers w:val="0"/>
              <w:spacing w:before="0" w:beforeAutospacing="0" w:after="0" w:afterAutospacing="0"/>
              <w:ind w:left="0" w:right="0"/>
              <w:jc w:val="left"/>
              <w:rPr>
                <w:rFonts w:hint="eastAsia" w:ascii="仿宋" w:hAnsi="仿宋" w:eastAsia="仿宋" w:cs="仿宋"/>
                <w:szCs w:val="21"/>
              </w:rPr>
            </w:pPr>
          </w:p>
        </w:tc>
      </w:tr>
      <w:tr w14:paraId="4D7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038" w:type="dxa"/>
            <w:vMerge w:val="continue"/>
            <w:vAlign w:val="center"/>
          </w:tcPr>
          <w:p w14:paraId="4111C3EA">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430" w:type="dxa"/>
            <w:vAlign w:val="center"/>
          </w:tcPr>
          <w:p w14:paraId="77F3600E">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107" w:type="dxa"/>
            <w:vAlign w:val="center"/>
          </w:tcPr>
          <w:p w14:paraId="037FA7EA">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533" w:type="dxa"/>
            <w:vAlign w:val="center"/>
          </w:tcPr>
          <w:p w14:paraId="012AA874">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282" w:type="dxa"/>
            <w:vAlign w:val="center"/>
          </w:tcPr>
          <w:p w14:paraId="1F12AA5E">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911" w:type="dxa"/>
            <w:vAlign w:val="center"/>
          </w:tcPr>
          <w:p w14:paraId="53156179">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08" w:type="dxa"/>
            <w:vAlign w:val="center"/>
          </w:tcPr>
          <w:p w14:paraId="1E964179">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45" w:type="dxa"/>
            <w:vAlign w:val="center"/>
          </w:tcPr>
          <w:p w14:paraId="6CB93221">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383" w:type="dxa"/>
            <w:vAlign w:val="center"/>
          </w:tcPr>
          <w:p w14:paraId="7A9AD446">
            <w:pPr>
              <w:keepNext w:val="0"/>
              <w:keepLines w:val="0"/>
              <w:suppressLineNumbers w:val="0"/>
              <w:spacing w:before="0" w:beforeAutospacing="0" w:after="0" w:afterAutospacing="0"/>
              <w:ind w:left="0" w:right="0"/>
              <w:jc w:val="left"/>
              <w:rPr>
                <w:rFonts w:hint="eastAsia" w:ascii="仿宋" w:hAnsi="仿宋" w:eastAsia="仿宋" w:cs="仿宋"/>
                <w:szCs w:val="21"/>
              </w:rPr>
            </w:pPr>
          </w:p>
        </w:tc>
      </w:tr>
      <w:tr w14:paraId="5A1F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038" w:type="dxa"/>
            <w:vMerge w:val="continue"/>
            <w:vAlign w:val="center"/>
          </w:tcPr>
          <w:p w14:paraId="2EE22E27">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430" w:type="dxa"/>
            <w:vAlign w:val="center"/>
          </w:tcPr>
          <w:p w14:paraId="2DC44909">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107" w:type="dxa"/>
            <w:vAlign w:val="center"/>
          </w:tcPr>
          <w:p w14:paraId="640B32AB">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533" w:type="dxa"/>
            <w:vAlign w:val="center"/>
          </w:tcPr>
          <w:p w14:paraId="77E30FB1">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282" w:type="dxa"/>
            <w:vAlign w:val="center"/>
          </w:tcPr>
          <w:p w14:paraId="0793C8C6">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911" w:type="dxa"/>
            <w:vAlign w:val="center"/>
          </w:tcPr>
          <w:p w14:paraId="6D128965">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08" w:type="dxa"/>
            <w:vAlign w:val="center"/>
          </w:tcPr>
          <w:p w14:paraId="2852D498">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645" w:type="dxa"/>
            <w:vAlign w:val="center"/>
          </w:tcPr>
          <w:p w14:paraId="4F3EFB8F">
            <w:pPr>
              <w:keepNext w:val="0"/>
              <w:keepLines w:val="0"/>
              <w:suppressLineNumbers w:val="0"/>
              <w:spacing w:before="0" w:beforeAutospacing="0" w:after="0" w:afterAutospacing="0"/>
              <w:ind w:left="0" w:right="0"/>
              <w:jc w:val="left"/>
              <w:rPr>
                <w:rFonts w:hint="eastAsia" w:ascii="仿宋" w:hAnsi="仿宋" w:eastAsia="仿宋" w:cs="仿宋"/>
                <w:szCs w:val="21"/>
              </w:rPr>
            </w:pPr>
          </w:p>
        </w:tc>
        <w:tc>
          <w:tcPr>
            <w:tcW w:w="1383" w:type="dxa"/>
            <w:vAlign w:val="center"/>
          </w:tcPr>
          <w:p w14:paraId="1E6BF032">
            <w:pPr>
              <w:keepNext w:val="0"/>
              <w:keepLines w:val="0"/>
              <w:suppressLineNumbers w:val="0"/>
              <w:spacing w:before="0" w:beforeAutospacing="0" w:after="0" w:afterAutospacing="0"/>
              <w:ind w:left="0" w:right="0"/>
              <w:jc w:val="left"/>
              <w:rPr>
                <w:rFonts w:hint="eastAsia" w:ascii="仿宋" w:hAnsi="仿宋" w:eastAsia="仿宋" w:cs="仿宋"/>
                <w:szCs w:val="21"/>
              </w:rPr>
            </w:pPr>
          </w:p>
        </w:tc>
      </w:tr>
      <w:tr w14:paraId="2340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Merge w:val="restart"/>
            <w:vAlign w:val="center"/>
          </w:tcPr>
          <w:p w14:paraId="7F8E4F2B">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中小企业是否胜任本项目</w:t>
            </w:r>
          </w:p>
        </w:tc>
        <w:tc>
          <w:tcPr>
            <w:tcW w:w="10899" w:type="dxa"/>
            <w:gridSpan w:val="8"/>
            <w:vAlign w:val="center"/>
          </w:tcPr>
          <w:p w14:paraId="031F8D8F">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w:t>
            </w:r>
            <w:r>
              <w:rPr>
                <w:rFonts w:hint="eastAsia" w:ascii="仿宋" w:hAnsi="仿宋" w:eastAsia="仿宋" w:cs="仿宋"/>
                <w:bCs/>
                <w:szCs w:val="21"/>
                <w:lang w:val="en-US" w:eastAsia="zh-CN"/>
              </w:rPr>
              <w:t>从供应商的能力方面考虑，您认为</w:t>
            </w:r>
            <w:r>
              <w:rPr>
                <w:rFonts w:hint="eastAsia" w:ascii="仿宋" w:hAnsi="仿宋" w:eastAsia="仿宋" w:cs="仿宋"/>
                <w:bCs/>
                <w:szCs w:val="21"/>
              </w:rPr>
              <w:t>中小企业是否胜任本项目？</w:t>
            </w:r>
          </w:p>
        </w:tc>
      </w:tr>
      <w:tr w14:paraId="6D90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038" w:type="dxa"/>
            <w:vMerge w:val="continue"/>
            <w:vAlign w:val="center"/>
          </w:tcPr>
          <w:p w14:paraId="44F5FADE">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77A8F438">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20FB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038" w:type="dxa"/>
            <w:vMerge w:val="restart"/>
            <w:vAlign w:val="center"/>
          </w:tcPr>
          <w:p w14:paraId="3E186AB2">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投标人资格要求</w:t>
            </w:r>
          </w:p>
        </w:tc>
        <w:tc>
          <w:tcPr>
            <w:tcW w:w="10899" w:type="dxa"/>
            <w:gridSpan w:val="8"/>
            <w:vAlign w:val="center"/>
          </w:tcPr>
          <w:p w14:paraId="7BED5B87">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问：现有资格要求是否合理合规？为保障项目履约质量，贵单位认为本项目投标人应具备哪些国家最新的强制认证、资质？</w:t>
            </w:r>
          </w:p>
        </w:tc>
      </w:tr>
      <w:tr w14:paraId="02AE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38" w:type="dxa"/>
            <w:vMerge w:val="continue"/>
            <w:vAlign w:val="center"/>
          </w:tcPr>
          <w:p w14:paraId="2D0B35EB">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489F2349">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5342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8" w:type="dxa"/>
            <w:vMerge w:val="restart"/>
            <w:vAlign w:val="center"/>
          </w:tcPr>
          <w:p w14:paraId="363AC40A">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相关检验的情况</w:t>
            </w:r>
          </w:p>
        </w:tc>
        <w:tc>
          <w:tcPr>
            <w:tcW w:w="10899" w:type="dxa"/>
            <w:gridSpan w:val="8"/>
            <w:vAlign w:val="center"/>
          </w:tcPr>
          <w:p w14:paraId="1C1E746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Cs/>
                <w:szCs w:val="21"/>
              </w:rPr>
              <w:t>问：</w:t>
            </w:r>
            <w:r>
              <w:rPr>
                <w:rFonts w:hint="eastAsia" w:ascii="仿宋" w:hAnsi="仿宋" w:eastAsia="仿宋" w:cs="仿宋"/>
                <w:bCs/>
                <w:szCs w:val="21"/>
                <w:lang w:val="en-US" w:eastAsia="zh-CN"/>
              </w:rPr>
              <w:t>本项目是否有</w:t>
            </w:r>
            <w:r>
              <w:rPr>
                <w:rFonts w:hint="eastAsia" w:ascii="仿宋" w:hAnsi="仿宋" w:eastAsia="仿宋" w:cs="仿宋"/>
                <w:bCs/>
                <w:szCs w:val="21"/>
              </w:rPr>
              <w:t>检测报告属于国家强制要求做的，检测内容有哪些，对应指标最低要求如何？多长时间才能取得检测报告？如有，请扼要说明检测的相关情况。贵单位现有哪些相关检测报告？</w:t>
            </w:r>
          </w:p>
        </w:tc>
      </w:tr>
      <w:tr w14:paraId="1B38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038" w:type="dxa"/>
            <w:vMerge w:val="continue"/>
            <w:vAlign w:val="center"/>
          </w:tcPr>
          <w:p w14:paraId="6C2CB41E">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10899" w:type="dxa"/>
            <w:gridSpan w:val="8"/>
            <w:vAlign w:val="center"/>
          </w:tcPr>
          <w:p w14:paraId="182AF337">
            <w:pPr>
              <w:keepNext w:val="0"/>
              <w:keepLines w:val="0"/>
              <w:suppressLineNumbers w:val="0"/>
              <w:spacing w:before="0" w:beforeAutospacing="0" w:after="0" w:afterAutospacing="0"/>
              <w:ind w:left="0" w:right="0"/>
              <w:jc w:val="left"/>
              <w:rPr>
                <w:rFonts w:hint="eastAsia" w:ascii="仿宋" w:hAnsi="仿宋" w:eastAsia="仿宋" w:cs="仿宋"/>
                <w:bCs/>
                <w:szCs w:val="21"/>
              </w:rPr>
            </w:pPr>
            <w:r>
              <w:rPr>
                <w:rFonts w:hint="eastAsia" w:ascii="仿宋" w:hAnsi="仿宋" w:eastAsia="仿宋" w:cs="仿宋"/>
                <w:bCs/>
                <w:szCs w:val="21"/>
              </w:rPr>
              <w:t>答：</w:t>
            </w:r>
          </w:p>
        </w:tc>
      </w:tr>
      <w:tr w14:paraId="02C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38" w:type="dxa"/>
            <w:vAlign w:val="center"/>
          </w:tcPr>
          <w:p w14:paraId="058F4A7E">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其他</w:t>
            </w:r>
          </w:p>
        </w:tc>
        <w:tc>
          <w:tcPr>
            <w:tcW w:w="10899" w:type="dxa"/>
            <w:gridSpan w:val="8"/>
            <w:vAlign w:val="center"/>
          </w:tcPr>
          <w:p w14:paraId="64D21F1F">
            <w:pPr>
              <w:keepNext w:val="0"/>
              <w:keepLines w:val="0"/>
              <w:suppressLineNumbers w:val="0"/>
              <w:spacing w:before="0" w:beforeAutospacing="0" w:after="0" w:afterAutospacing="0"/>
              <w:ind w:left="0" w:right="0"/>
              <w:jc w:val="left"/>
              <w:rPr>
                <w:rFonts w:hint="eastAsia" w:ascii="仿宋" w:hAnsi="仿宋" w:eastAsia="仿宋" w:cs="仿宋"/>
                <w:szCs w:val="21"/>
                <w:lang w:eastAsia="zh-CN"/>
              </w:rPr>
            </w:pPr>
            <w:r>
              <w:rPr>
                <w:rFonts w:hint="eastAsia" w:ascii="仿宋" w:hAnsi="仿宋" w:eastAsia="仿宋" w:cs="仿宋"/>
                <w:szCs w:val="21"/>
              </w:rPr>
              <w:t>请单位自行说明</w:t>
            </w:r>
            <w:r>
              <w:rPr>
                <w:rFonts w:hint="eastAsia" w:ascii="仿宋" w:hAnsi="仿宋" w:eastAsia="仿宋" w:cs="仿宋"/>
                <w:szCs w:val="21"/>
                <w:lang w:eastAsia="zh-CN"/>
              </w:rPr>
              <w:t>。</w:t>
            </w:r>
          </w:p>
        </w:tc>
      </w:tr>
      <w:tr w14:paraId="4045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038" w:type="dxa"/>
            <w:vAlign w:val="center"/>
          </w:tcPr>
          <w:p w14:paraId="5BB5B6B4">
            <w:pPr>
              <w:keepNext w:val="0"/>
              <w:keepLines w:val="0"/>
              <w:suppressLineNumbers w:val="0"/>
              <w:spacing w:before="0" w:beforeAutospacing="0" w:after="0" w:afterAutospacing="0"/>
              <w:ind w:left="0" w:right="0"/>
              <w:jc w:val="center"/>
              <w:rPr>
                <w:rFonts w:hint="eastAsia" w:ascii="仿宋" w:hAnsi="仿宋" w:eastAsia="仿宋" w:cs="仿宋"/>
                <w:b/>
                <w:bCs/>
                <w:szCs w:val="21"/>
              </w:rPr>
            </w:pPr>
            <w:r>
              <w:rPr>
                <w:rFonts w:hint="eastAsia" w:ascii="仿宋" w:hAnsi="仿宋" w:eastAsia="仿宋" w:cs="仿宋"/>
                <w:b/>
                <w:bCs/>
                <w:szCs w:val="21"/>
              </w:rPr>
              <w:t>建议</w:t>
            </w:r>
          </w:p>
        </w:tc>
        <w:tc>
          <w:tcPr>
            <w:tcW w:w="10899" w:type="dxa"/>
            <w:gridSpan w:val="8"/>
            <w:vAlign w:val="center"/>
          </w:tcPr>
          <w:p w14:paraId="6E770480">
            <w:pPr>
              <w:keepNext w:val="0"/>
              <w:keepLines w:val="0"/>
              <w:numPr>
                <w:ilvl w:val="0"/>
                <w:numId w:val="3"/>
              </w:numPr>
              <w:suppressLineNumbers w:val="0"/>
              <w:spacing w:before="0" w:beforeAutospacing="0" w:after="0" w:afterAutospacing="0"/>
              <w:ind w:right="0"/>
              <w:jc w:val="left"/>
              <w:rPr>
                <w:rFonts w:hint="eastAsia" w:ascii="仿宋" w:hAnsi="仿宋" w:eastAsia="仿宋" w:cs="仿宋"/>
                <w:szCs w:val="21"/>
              </w:rPr>
            </w:pPr>
            <w:r>
              <w:rPr>
                <w:rFonts w:hint="eastAsia" w:ascii="仿宋" w:hAnsi="仿宋" w:eastAsia="仿宋" w:cs="仿宋"/>
                <w:szCs w:val="21"/>
              </w:rPr>
              <w:t>采购标的技术、商务要求的建议</w:t>
            </w:r>
          </w:p>
          <w:p w14:paraId="7252FC78">
            <w:pPr>
              <w:keepNext w:val="0"/>
              <w:keepLines w:val="0"/>
              <w:numPr>
                <w:ilvl w:val="0"/>
                <w:numId w:val="3"/>
              </w:numPr>
              <w:suppressLineNumbers w:val="0"/>
              <w:spacing w:before="0" w:beforeAutospacing="0" w:after="0" w:afterAutospacing="0"/>
              <w:ind w:right="0"/>
              <w:jc w:val="left"/>
              <w:rPr>
                <w:rFonts w:hint="eastAsia" w:ascii="仿宋" w:hAnsi="仿宋" w:eastAsia="仿宋" w:cs="仿宋"/>
                <w:szCs w:val="21"/>
              </w:rPr>
            </w:pPr>
            <w:r>
              <w:rPr>
                <w:rFonts w:hint="eastAsia" w:ascii="仿宋" w:hAnsi="仿宋" w:eastAsia="仿宋" w:cs="仿宋"/>
                <w:szCs w:val="21"/>
              </w:rPr>
              <w:t>有利于项目实施的其他建议</w:t>
            </w:r>
          </w:p>
        </w:tc>
      </w:tr>
    </w:tbl>
    <w:p w14:paraId="647969B3">
      <w:pPr>
        <w:ind w:firstLine="420" w:firstLineChars="200"/>
        <w:rPr>
          <w:rFonts w:hint="eastAsia" w:ascii="仿宋" w:hAnsi="仿宋" w:eastAsia="仿宋" w:cs="仿宋"/>
        </w:rPr>
      </w:pPr>
      <w:r>
        <w:rPr>
          <w:rFonts w:hint="eastAsia" w:ascii="仿宋" w:hAnsi="仿宋" w:eastAsia="仿宋" w:cs="仿宋"/>
          <w:sz w:val="21"/>
          <w:szCs w:val="21"/>
        </w:rPr>
        <w:t>注：按表格中要求的调查项，根据实际情况进行填写。贵单位可在“建议”处提出贵单位对本项目采购需求的意见或建议；若无任何意见或建议的，请在对应项处填写“无”。</w:t>
      </w:r>
      <w:r>
        <w:rPr>
          <w:rFonts w:hint="eastAsia" w:ascii="仿宋" w:hAnsi="仿宋" w:eastAsia="仿宋" w:cs="仿宋"/>
        </w:rPr>
        <w:br w:type="page"/>
      </w:r>
    </w:p>
    <w:p w14:paraId="4C91DB89">
      <w:pPr>
        <w:numPr>
          <w:ilvl w:val="0"/>
          <w:numId w:val="2"/>
        </w:numPr>
        <w:outlineLvl w:val="0"/>
        <w:rPr>
          <w:rFonts w:hint="eastAsia" w:ascii="仿宋" w:hAnsi="仿宋" w:eastAsia="仿宋" w:cs="仿宋"/>
          <w:b/>
          <w:sz w:val="24"/>
        </w:rPr>
      </w:pPr>
      <w:r>
        <w:rPr>
          <w:rFonts w:hint="eastAsia" w:ascii="仿宋" w:hAnsi="仿宋" w:eastAsia="仿宋" w:cs="仿宋"/>
          <w:b/>
          <w:sz w:val="24"/>
          <w:lang w:val="en-US" w:eastAsia="zh-CN"/>
        </w:rPr>
        <w:t>产品报价单</w:t>
      </w:r>
    </w:p>
    <w:tbl>
      <w:tblPr>
        <w:tblStyle w:val="11"/>
        <w:tblW w:w="5193" w:type="pct"/>
        <w:jc w:val="center"/>
        <w:tblLayout w:type="autofit"/>
        <w:tblCellMar>
          <w:top w:w="0" w:type="dxa"/>
          <w:left w:w="108" w:type="dxa"/>
          <w:bottom w:w="0" w:type="dxa"/>
          <w:right w:w="108" w:type="dxa"/>
        </w:tblCellMar>
      </w:tblPr>
      <w:tblGrid>
        <w:gridCol w:w="763"/>
        <w:gridCol w:w="1937"/>
        <w:gridCol w:w="74"/>
        <w:gridCol w:w="751"/>
        <w:gridCol w:w="1057"/>
        <w:gridCol w:w="1257"/>
        <w:gridCol w:w="344"/>
        <w:gridCol w:w="1057"/>
        <w:gridCol w:w="2211"/>
        <w:gridCol w:w="1563"/>
        <w:gridCol w:w="291"/>
        <w:gridCol w:w="35"/>
        <w:gridCol w:w="1416"/>
        <w:gridCol w:w="1965"/>
      </w:tblGrid>
      <w:tr w14:paraId="1FCA7381">
        <w:tblPrEx>
          <w:tblCellMar>
            <w:top w:w="0" w:type="dxa"/>
            <w:left w:w="108" w:type="dxa"/>
            <w:bottom w:w="0" w:type="dxa"/>
            <w:right w:w="108" w:type="dxa"/>
          </w:tblCellMar>
        </w:tblPrEx>
        <w:trPr>
          <w:trHeight w:val="54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90C5CD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序号</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9EB1B4">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产品名称</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98D694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品牌</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5211FD3">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规格型号</w:t>
            </w:r>
          </w:p>
        </w:tc>
        <w:tc>
          <w:tcPr>
            <w:tcW w:w="630" w:type="pct"/>
            <w:gridSpan w:val="2"/>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4BCCEEC0">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产地</w:t>
            </w:r>
          </w:p>
        </w:tc>
        <w:tc>
          <w:tcPr>
            <w:tcW w:w="492" w:type="pct"/>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3E38AD5B">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数量</w:t>
            </w:r>
          </w:p>
        </w:tc>
        <w:tc>
          <w:tcPr>
            <w:tcW w:w="666"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4E1BDA0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单价(万元)</w:t>
            </w:r>
          </w:p>
        </w:tc>
      </w:tr>
      <w:tr w14:paraId="23738795">
        <w:tblPrEx>
          <w:tblCellMar>
            <w:top w:w="0" w:type="dxa"/>
            <w:left w:w="108" w:type="dxa"/>
            <w:bottom w:w="0" w:type="dxa"/>
            <w:right w:w="108" w:type="dxa"/>
          </w:tblCellMar>
        </w:tblPrEx>
        <w:trPr>
          <w:trHeight w:val="585" w:hRule="atLeast"/>
          <w:jc w:val="center"/>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7EE4896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1</w:t>
            </w:r>
          </w:p>
        </w:tc>
        <w:tc>
          <w:tcPr>
            <w:tcW w:w="938" w:type="pct"/>
            <w:gridSpan w:val="3"/>
            <w:tcBorders>
              <w:top w:val="single" w:color="000000" w:sz="4" w:space="0"/>
              <w:left w:val="single" w:color="000000" w:sz="4" w:space="0"/>
              <w:bottom w:val="single" w:color="000000" w:sz="4" w:space="0"/>
              <w:right w:val="single" w:color="000000" w:sz="4" w:space="0"/>
            </w:tcBorders>
            <w:noWrap w:val="0"/>
            <w:vAlign w:val="center"/>
          </w:tcPr>
          <w:p w14:paraId="34548B83">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000000" w:sz="4" w:space="0"/>
              <w:left w:val="single" w:color="000000" w:sz="4" w:space="0"/>
              <w:bottom w:val="single" w:color="000000" w:sz="4" w:space="0"/>
              <w:right w:val="single" w:color="000000" w:sz="4" w:space="0"/>
            </w:tcBorders>
            <w:noWrap w:val="0"/>
            <w:vAlign w:val="center"/>
          </w:tcPr>
          <w:p w14:paraId="0BC7FD5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1110" w:type="pct"/>
            <w:gridSpan w:val="2"/>
            <w:tcBorders>
              <w:top w:val="single" w:color="000000" w:sz="4" w:space="0"/>
              <w:left w:val="single" w:color="000000" w:sz="4" w:space="0"/>
              <w:bottom w:val="single" w:color="000000" w:sz="4" w:space="0"/>
              <w:right w:val="single" w:color="000000" w:sz="4" w:space="0"/>
            </w:tcBorders>
            <w:noWrap w:val="0"/>
            <w:vAlign w:val="center"/>
          </w:tcPr>
          <w:p w14:paraId="02ED124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0" w:type="pct"/>
            <w:gridSpan w:val="2"/>
            <w:tcBorders>
              <w:top w:val="single" w:color="000000" w:sz="4" w:space="0"/>
              <w:left w:val="single" w:color="000000" w:sz="4" w:space="0"/>
              <w:bottom w:val="single" w:color="000000" w:sz="4" w:space="0"/>
              <w:right w:val="single" w:color="auto" w:sz="4" w:space="0"/>
            </w:tcBorders>
            <w:noWrap w:val="0"/>
            <w:vAlign w:val="center"/>
          </w:tcPr>
          <w:p w14:paraId="03A2BCD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92" w:type="pct"/>
            <w:gridSpan w:val="2"/>
            <w:tcBorders>
              <w:top w:val="single" w:color="auto" w:sz="4" w:space="0"/>
              <w:left w:val="single" w:color="auto" w:sz="4" w:space="0"/>
              <w:bottom w:val="single" w:color="auto" w:sz="4" w:space="0"/>
              <w:right w:val="single" w:color="auto" w:sz="4" w:space="0"/>
            </w:tcBorders>
            <w:noWrap w:val="0"/>
            <w:vAlign w:val="center"/>
          </w:tcPr>
          <w:p w14:paraId="20C22DF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3B6537A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51881A86">
        <w:tblPrEx>
          <w:tblCellMar>
            <w:top w:w="0" w:type="dxa"/>
            <w:left w:w="108" w:type="dxa"/>
            <w:bottom w:w="0" w:type="dxa"/>
            <w:right w:w="108" w:type="dxa"/>
          </w:tblCellMar>
        </w:tblPrEx>
        <w:trPr>
          <w:trHeight w:val="585" w:hRule="atLeast"/>
          <w:jc w:val="center"/>
        </w:trPr>
        <w:tc>
          <w:tcPr>
            <w:tcW w:w="5000" w:type="pct"/>
            <w:gridSpan w:val="14"/>
            <w:tcBorders>
              <w:top w:val="single" w:color="000000" w:sz="4" w:space="0"/>
              <w:left w:val="single" w:color="000000" w:sz="4" w:space="0"/>
              <w:bottom w:val="single" w:color="000000" w:sz="4" w:space="0"/>
              <w:right w:val="single" w:color="auto" w:sz="4" w:space="0"/>
            </w:tcBorders>
            <w:noWrap w:val="0"/>
            <w:vAlign w:val="center"/>
          </w:tcPr>
          <w:p w14:paraId="3B991B7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报名总价金额：￥               万元；    大写：               万元整</w:t>
            </w:r>
          </w:p>
        </w:tc>
      </w:tr>
      <w:tr w14:paraId="7DE3CD10">
        <w:tblPrEx>
          <w:tblCellMar>
            <w:top w:w="0" w:type="dxa"/>
            <w:left w:w="108" w:type="dxa"/>
            <w:bottom w:w="0" w:type="dxa"/>
            <w:right w:w="108" w:type="dxa"/>
          </w:tblCellMar>
        </w:tblPrEx>
        <w:trPr>
          <w:trHeight w:val="463"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vAlign w:val="center"/>
          </w:tcPr>
          <w:p w14:paraId="3CD90434">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配置清单</w:t>
            </w:r>
          </w:p>
        </w:tc>
      </w:tr>
      <w:tr w14:paraId="19D0C23B">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2F012208">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序号</w:t>
            </w:r>
          </w:p>
        </w:tc>
        <w:tc>
          <w:tcPr>
            <w:tcW w:w="657"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7CC69038">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名称</w:t>
            </w:r>
          </w:p>
        </w:tc>
        <w:tc>
          <w:tcPr>
            <w:tcW w:w="639"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34A77B6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品牌</w:t>
            </w:r>
          </w:p>
        </w:tc>
        <w:tc>
          <w:tcPr>
            <w:tcW w:w="902"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12A207C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型号规格</w:t>
            </w:r>
          </w:p>
        </w:tc>
        <w:tc>
          <w:tcPr>
            <w:tcW w:w="75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5AA7158A">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产地</w:t>
            </w:r>
          </w:p>
        </w:tc>
        <w:tc>
          <w:tcPr>
            <w:tcW w:w="641" w:type="pct"/>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C4966D0">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数量</w:t>
            </w:r>
          </w:p>
        </w:tc>
        <w:tc>
          <w:tcPr>
            <w:tcW w:w="48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047B1E6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单位</w:t>
            </w:r>
          </w:p>
        </w:tc>
        <w:tc>
          <w:tcPr>
            <w:tcW w:w="66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17D9EEA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总价（元）</w:t>
            </w:r>
          </w:p>
        </w:tc>
      </w:tr>
      <w:tr w14:paraId="166C726E">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597C2DEA">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57" w:type="pct"/>
            <w:tcBorders>
              <w:top w:val="single" w:color="auto" w:sz="4" w:space="0"/>
              <w:left w:val="single" w:color="000000" w:sz="4" w:space="0"/>
              <w:bottom w:val="single" w:color="auto" w:sz="4" w:space="0"/>
              <w:right w:val="single" w:color="auto" w:sz="4" w:space="0"/>
            </w:tcBorders>
            <w:noWrap w:val="0"/>
            <w:vAlign w:val="center"/>
          </w:tcPr>
          <w:p w14:paraId="0DB3BCC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4EE3E414">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auto" w:sz="4" w:space="0"/>
              <w:left w:val="single" w:color="auto" w:sz="4" w:space="0"/>
              <w:bottom w:val="single" w:color="auto" w:sz="4" w:space="0"/>
              <w:right w:val="single" w:color="auto" w:sz="4" w:space="0"/>
            </w:tcBorders>
            <w:noWrap w:val="0"/>
            <w:vAlign w:val="center"/>
          </w:tcPr>
          <w:p w14:paraId="134F8B65">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10C9BDA6">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14:paraId="2A161EC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2B6260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2DF7D79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0EE6102E">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0283B6E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57" w:type="pct"/>
            <w:tcBorders>
              <w:top w:val="single" w:color="auto" w:sz="4" w:space="0"/>
              <w:left w:val="single" w:color="000000" w:sz="4" w:space="0"/>
              <w:bottom w:val="single" w:color="auto" w:sz="4" w:space="0"/>
              <w:right w:val="single" w:color="auto" w:sz="4" w:space="0"/>
            </w:tcBorders>
            <w:noWrap w:val="0"/>
            <w:vAlign w:val="center"/>
          </w:tcPr>
          <w:p w14:paraId="4E0A7E0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592EF31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auto" w:sz="4" w:space="0"/>
              <w:left w:val="single" w:color="auto" w:sz="4" w:space="0"/>
              <w:bottom w:val="single" w:color="auto" w:sz="4" w:space="0"/>
              <w:right w:val="single" w:color="auto" w:sz="4" w:space="0"/>
            </w:tcBorders>
            <w:noWrap w:val="0"/>
            <w:vAlign w:val="center"/>
          </w:tcPr>
          <w:p w14:paraId="793C610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75C040C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14:paraId="432BE9C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C3ACBEE">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7FA83494">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51E2F871">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6CDB96C0">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57" w:type="pct"/>
            <w:tcBorders>
              <w:top w:val="single" w:color="auto" w:sz="4" w:space="0"/>
              <w:left w:val="single" w:color="000000" w:sz="4" w:space="0"/>
              <w:bottom w:val="single" w:color="auto" w:sz="4" w:space="0"/>
              <w:right w:val="single" w:color="auto" w:sz="4" w:space="0"/>
            </w:tcBorders>
            <w:noWrap w:val="0"/>
            <w:vAlign w:val="center"/>
          </w:tcPr>
          <w:p w14:paraId="568606B4">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683EF80A">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auto" w:sz="4" w:space="0"/>
              <w:left w:val="single" w:color="auto" w:sz="4" w:space="0"/>
              <w:bottom w:val="single" w:color="auto" w:sz="4" w:space="0"/>
              <w:right w:val="single" w:color="auto" w:sz="4" w:space="0"/>
            </w:tcBorders>
            <w:noWrap w:val="0"/>
            <w:vAlign w:val="center"/>
          </w:tcPr>
          <w:p w14:paraId="7D9209B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2BF739D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14:paraId="193F22F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0EEBAC4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08B154B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28BD2270">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1210BDE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57" w:type="pct"/>
            <w:tcBorders>
              <w:top w:val="single" w:color="auto" w:sz="4" w:space="0"/>
              <w:left w:val="single" w:color="000000" w:sz="4" w:space="0"/>
              <w:bottom w:val="single" w:color="auto" w:sz="4" w:space="0"/>
              <w:right w:val="single" w:color="auto" w:sz="4" w:space="0"/>
            </w:tcBorders>
            <w:noWrap w:val="0"/>
            <w:vAlign w:val="center"/>
          </w:tcPr>
          <w:p w14:paraId="2E6476B3">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3689B41A">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auto" w:sz="4" w:space="0"/>
              <w:left w:val="single" w:color="auto" w:sz="4" w:space="0"/>
              <w:bottom w:val="single" w:color="auto" w:sz="4" w:space="0"/>
              <w:right w:val="single" w:color="auto" w:sz="4" w:space="0"/>
            </w:tcBorders>
            <w:noWrap w:val="0"/>
            <w:vAlign w:val="center"/>
          </w:tcPr>
          <w:p w14:paraId="33299DF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46DDAED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14:paraId="030FDBA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6F3E1E9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232E790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19D35783">
        <w:tblPrEx>
          <w:tblCellMar>
            <w:top w:w="0" w:type="dxa"/>
            <w:left w:w="108" w:type="dxa"/>
            <w:bottom w:w="0" w:type="dxa"/>
            <w:right w:w="108" w:type="dxa"/>
          </w:tblCellMar>
        </w:tblPrEx>
        <w:trPr>
          <w:trHeight w:val="585" w:hRule="atLeast"/>
          <w:jc w:val="center"/>
        </w:trPr>
        <w:tc>
          <w:tcPr>
            <w:tcW w:w="259" w:type="pct"/>
            <w:tcBorders>
              <w:top w:val="single" w:color="auto" w:sz="4" w:space="0"/>
              <w:left w:val="single" w:color="auto" w:sz="4" w:space="0"/>
              <w:bottom w:val="single" w:color="auto" w:sz="4" w:space="0"/>
              <w:right w:val="single" w:color="auto" w:sz="4" w:space="0"/>
            </w:tcBorders>
            <w:noWrap w:val="0"/>
            <w:vAlign w:val="center"/>
          </w:tcPr>
          <w:p w14:paraId="6554B103">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57" w:type="pct"/>
            <w:tcBorders>
              <w:top w:val="single" w:color="auto" w:sz="4" w:space="0"/>
              <w:left w:val="single" w:color="000000" w:sz="4" w:space="0"/>
              <w:bottom w:val="single" w:color="auto" w:sz="4" w:space="0"/>
              <w:right w:val="single" w:color="auto" w:sz="4" w:space="0"/>
            </w:tcBorders>
            <w:noWrap w:val="0"/>
            <w:vAlign w:val="center"/>
          </w:tcPr>
          <w:p w14:paraId="1E053C0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693FCA8E">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902" w:type="pct"/>
            <w:gridSpan w:val="3"/>
            <w:tcBorders>
              <w:top w:val="single" w:color="auto" w:sz="4" w:space="0"/>
              <w:left w:val="single" w:color="auto" w:sz="4" w:space="0"/>
              <w:bottom w:val="single" w:color="auto" w:sz="4" w:space="0"/>
              <w:right w:val="single" w:color="auto" w:sz="4" w:space="0"/>
            </w:tcBorders>
            <w:noWrap w:val="0"/>
            <w:vAlign w:val="center"/>
          </w:tcPr>
          <w:p w14:paraId="232DB43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30486DD8">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14:paraId="28C64DB0">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7EA60FA6">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0DE8C63E">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6957152F">
        <w:tblPrEx>
          <w:tblCellMar>
            <w:top w:w="0" w:type="dxa"/>
            <w:left w:w="108" w:type="dxa"/>
            <w:bottom w:w="0" w:type="dxa"/>
            <w:right w:w="108" w:type="dxa"/>
          </w:tblCellMar>
        </w:tblPrEx>
        <w:trPr>
          <w:trHeight w:val="585" w:hRule="atLeast"/>
          <w:jc w:val="center"/>
        </w:trPr>
        <w:tc>
          <w:tcPr>
            <w:tcW w:w="917" w:type="pct"/>
            <w:gridSpan w:val="2"/>
            <w:tcBorders>
              <w:top w:val="single" w:color="auto" w:sz="4" w:space="0"/>
              <w:left w:val="single" w:color="auto" w:sz="4" w:space="0"/>
              <w:bottom w:val="single" w:color="auto" w:sz="4" w:space="0"/>
              <w:right w:val="single" w:color="auto" w:sz="4" w:space="0"/>
            </w:tcBorders>
            <w:noWrap w:val="0"/>
            <w:vAlign w:val="center"/>
          </w:tcPr>
          <w:p w14:paraId="6F6C154A">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质保年限</w:t>
            </w: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5ECF9F86">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2184" w:type="pct"/>
            <w:gridSpan w:val="5"/>
            <w:vMerge w:val="restart"/>
            <w:tcBorders>
              <w:top w:val="single" w:color="auto" w:sz="4" w:space="0"/>
              <w:left w:val="single" w:color="auto" w:sz="4" w:space="0"/>
              <w:right w:val="single" w:color="auto" w:sz="4" w:space="0"/>
            </w:tcBorders>
            <w:noWrap w:val="0"/>
            <w:vAlign w:val="center"/>
          </w:tcPr>
          <w:p w14:paraId="1C1DF21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质保内容（如质保期内免费更换的备品备件、耗材等、运行维护、升级更新、人工费用等）</w:t>
            </w:r>
          </w:p>
        </w:tc>
        <w:tc>
          <w:tcPr>
            <w:tcW w:w="1258" w:type="pct"/>
            <w:gridSpan w:val="4"/>
            <w:vMerge w:val="restart"/>
            <w:tcBorders>
              <w:top w:val="single" w:color="auto" w:sz="4" w:space="0"/>
              <w:left w:val="single" w:color="auto" w:sz="4" w:space="0"/>
              <w:right w:val="single" w:color="auto" w:sz="4" w:space="0"/>
            </w:tcBorders>
            <w:noWrap w:val="0"/>
            <w:vAlign w:val="center"/>
          </w:tcPr>
          <w:p w14:paraId="5CFF5746">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52D169F1">
        <w:tblPrEx>
          <w:tblCellMar>
            <w:top w:w="0" w:type="dxa"/>
            <w:left w:w="108" w:type="dxa"/>
            <w:bottom w:w="0" w:type="dxa"/>
            <w:right w:w="108" w:type="dxa"/>
          </w:tblCellMar>
        </w:tblPrEx>
        <w:trPr>
          <w:trHeight w:val="585" w:hRule="atLeast"/>
          <w:jc w:val="center"/>
        </w:trPr>
        <w:tc>
          <w:tcPr>
            <w:tcW w:w="917" w:type="pct"/>
            <w:gridSpan w:val="2"/>
            <w:tcBorders>
              <w:top w:val="single" w:color="auto" w:sz="4" w:space="0"/>
              <w:left w:val="single" w:color="auto" w:sz="4" w:space="0"/>
              <w:bottom w:val="single" w:color="auto" w:sz="4" w:space="0"/>
              <w:right w:val="single" w:color="auto" w:sz="4" w:space="0"/>
            </w:tcBorders>
            <w:noWrap w:val="0"/>
            <w:vAlign w:val="center"/>
          </w:tcPr>
          <w:p w14:paraId="1DC0D515">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设备使用年限</w:t>
            </w:r>
          </w:p>
        </w:tc>
        <w:tc>
          <w:tcPr>
            <w:tcW w:w="639" w:type="pct"/>
            <w:gridSpan w:val="3"/>
            <w:tcBorders>
              <w:top w:val="single" w:color="auto" w:sz="4" w:space="0"/>
              <w:left w:val="single" w:color="auto" w:sz="4" w:space="0"/>
              <w:bottom w:val="single" w:color="auto" w:sz="4" w:space="0"/>
              <w:right w:val="single" w:color="auto" w:sz="4" w:space="0"/>
            </w:tcBorders>
            <w:noWrap w:val="0"/>
            <w:vAlign w:val="center"/>
          </w:tcPr>
          <w:p w14:paraId="2F9A9FB1">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2184" w:type="pct"/>
            <w:gridSpan w:val="5"/>
            <w:vMerge w:val="continue"/>
            <w:tcBorders>
              <w:left w:val="single" w:color="auto" w:sz="4" w:space="0"/>
              <w:bottom w:val="single" w:color="auto" w:sz="4" w:space="0"/>
              <w:right w:val="single" w:color="auto" w:sz="4" w:space="0"/>
            </w:tcBorders>
            <w:noWrap w:val="0"/>
            <w:vAlign w:val="center"/>
          </w:tcPr>
          <w:p w14:paraId="675637BE">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1258" w:type="pct"/>
            <w:gridSpan w:val="4"/>
            <w:vMerge w:val="continue"/>
            <w:tcBorders>
              <w:left w:val="single" w:color="auto" w:sz="4" w:space="0"/>
              <w:bottom w:val="single" w:color="auto" w:sz="4" w:space="0"/>
              <w:right w:val="single" w:color="auto" w:sz="4" w:space="0"/>
            </w:tcBorders>
            <w:noWrap w:val="0"/>
            <w:vAlign w:val="center"/>
          </w:tcPr>
          <w:p w14:paraId="26C1890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048B1FE3">
        <w:tblPrEx>
          <w:tblCellMar>
            <w:top w:w="0" w:type="dxa"/>
            <w:left w:w="108" w:type="dxa"/>
            <w:bottom w:w="0" w:type="dxa"/>
            <w:right w:w="108" w:type="dxa"/>
          </w:tblCellMar>
        </w:tblPrEx>
        <w:trPr>
          <w:trHeight w:val="446" w:hRule="atLeast"/>
          <w:jc w:val="center"/>
        </w:trPr>
        <w:tc>
          <w:tcPr>
            <w:tcW w:w="1983" w:type="pct"/>
            <w:gridSpan w:val="6"/>
            <w:tcBorders>
              <w:top w:val="single" w:color="000000" w:sz="4" w:space="0"/>
              <w:left w:val="single" w:color="000000" w:sz="4" w:space="0"/>
              <w:bottom w:val="single" w:color="000000" w:sz="4" w:space="0"/>
              <w:right w:val="single" w:color="000000" w:sz="4" w:space="0"/>
            </w:tcBorders>
            <w:noWrap w:val="0"/>
            <w:vAlign w:val="center"/>
          </w:tcPr>
          <w:p w14:paraId="37923EE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制造商名称</w:t>
            </w:r>
          </w:p>
        </w:tc>
        <w:tc>
          <w:tcPr>
            <w:tcW w:w="3016" w:type="pct"/>
            <w:gridSpan w:val="8"/>
            <w:tcBorders>
              <w:top w:val="single" w:color="000000" w:sz="4" w:space="0"/>
              <w:left w:val="single" w:color="000000" w:sz="4" w:space="0"/>
              <w:bottom w:val="single" w:color="000000" w:sz="4" w:space="0"/>
              <w:right w:val="single" w:color="000000" w:sz="4" w:space="0"/>
            </w:tcBorders>
            <w:noWrap w:val="0"/>
            <w:vAlign w:val="center"/>
          </w:tcPr>
          <w:p w14:paraId="0A04B2F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5251BE66">
        <w:tblPrEx>
          <w:tblCellMar>
            <w:top w:w="0" w:type="dxa"/>
            <w:left w:w="108" w:type="dxa"/>
            <w:bottom w:w="0" w:type="dxa"/>
            <w:right w:w="108" w:type="dxa"/>
          </w:tblCellMar>
        </w:tblPrEx>
        <w:trPr>
          <w:trHeight w:val="585" w:hRule="atLeast"/>
          <w:jc w:val="center"/>
        </w:trPr>
        <w:tc>
          <w:tcPr>
            <w:tcW w:w="1983" w:type="pct"/>
            <w:gridSpan w:val="6"/>
            <w:tcBorders>
              <w:top w:val="single" w:color="000000" w:sz="4" w:space="0"/>
              <w:left w:val="single" w:color="000000" w:sz="4" w:space="0"/>
              <w:bottom w:val="single" w:color="000000" w:sz="4" w:space="0"/>
              <w:right w:val="single" w:color="000000" w:sz="4" w:space="0"/>
            </w:tcBorders>
            <w:noWrap w:val="0"/>
            <w:vAlign w:val="center"/>
          </w:tcPr>
          <w:p w14:paraId="4A995FE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制造商是否中小企业</w:t>
            </w:r>
          </w:p>
        </w:tc>
        <w:tc>
          <w:tcPr>
            <w:tcW w:w="3016" w:type="pct"/>
            <w:gridSpan w:val="8"/>
            <w:tcBorders>
              <w:top w:val="single" w:color="000000" w:sz="4" w:space="0"/>
              <w:left w:val="single" w:color="000000" w:sz="4" w:space="0"/>
              <w:bottom w:val="single" w:color="000000" w:sz="4" w:space="0"/>
              <w:right w:val="single" w:color="000000" w:sz="4" w:space="0"/>
            </w:tcBorders>
            <w:noWrap w:val="0"/>
            <w:vAlign w:val="center"/>
          </w:tcPr>
          <w:p w14:paraId="5FD0809C">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微型企业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小型企业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中型企业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大型企业</w:t>
            </w:r>
          </w:p>
        </w:tc>
      </w:tr>
      <w:tr w14:paraId="759A34F0">
        <w:tblPrEx>
          <w:tblCellMar>
            <w:top w:w="0" w:type="dxa"/>
            <w:left w:w="108" w:type="dxa"/>
            <w:bottom w:w="0" w:type="dxa"/>
            <w:right w:w="108" w:type="dxa"/>
          </w:tblCellMar>
        </w:tblPrEx>
        <w:trPr>
          <w:trHeight w:val="585" w:hRule="atLeast"/>
          <w:jc w:val="center"/>
        </w:trPr>
        <w:tc>
          <w:tcPr>
            <w:tcW w:w="942" w:type="pct"/>
            <w:gridSpan w:val="3"/>
            <w:tcBorders>
              <w:top w:val="single" w:color="000000" w:sz="4" w:space="0"/>
              <w:left w:val="single" w:color="000000" w:sz="4" w:space="0"/>
              <w:bottom w:val="single" w:color="000000" w:sz="4" w:space="0"/>
              <w:right w:val="single" w:color="000000" w:sz="4" w:space="0"/>
            </w:tcBorders>
            <w:noWrap w:val="0"/>
            <w:vAlign w:val="center"/>
          </w:tcPr>
          <w:p w14:paraId="28DE7510">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制造商联系人</w:t>
            </w:r>
          </w:p>
        </w:tc>
        <w:tc>
          <w:tcPr>
            <w:tcW w:w="1040" w:type="pct"/>
            <w:gridSpan w:val="3"/>
            <w:tcBorders>
              <w:top w:val="single" w:color="000000" w:sz="4" w:space="0"/>
              <w:left w:val="single" w:color="000000" w:sz="4" w:space="0"/>
              <w:bottom w:val="single" w:color="000000" w:sz="4" w:space="0"/>
              <w:right w:val="single" w:color="000000" w:sz="4" w:space="0"/>
            </w:tcBorders>
            <w:noWrap w:val="0"/>
            <w:vAlign w:val="center"/>
          </w:tcPr>
          <w:p w14:paraId="49B2E608">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1869" w:type="pct"/>
            <w:gridSpan w:val="6"/>
            <w:tcBorders>
              <w:top w:val="single" w:color="000000" w:sz="4" w:space="0"/>
              <w:left w:val="single" w:color="000000" w:sz="4" w:space="0"/>
              <w:bottom w:val="single" w:color="000000" w:sz="4" w:space="0"/>
              <w:right w:val="single" w:color="000000" w:sz="4" w:space="0"/>
            </w:tcBorders>
            <w:noWrap w:val="0"/>
            <w:vAlign w:val="center"/>
          </w:tcPr>
          <w:p w14:paraId="1AE7AA8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联系人电话</w:t>
            </w:r>
          </w:p>
        </w:tc>
        <w:tc>
          <w:tcPr>
            <w:tcW w:w="1147" w:type="pct"/>
            <w:gridSpan w:val="2"/>
            <w:tcBorders>
              <w:top w:val="single" w:color="000000" w:sz="4" w:space="0"/>
              <w:left w:val="single" w:color="000000" w:sz="4" w:space="0"/>
              <w:bottom w:val="single" w:color="000000" w:sz="4" w:space="0"/>
              <w:right w:val="single" w:color="000000" w:sz="4" w:space="0"/>
            </w:tcBorders>
            <w:noWrap w:val="0"/>
            <w:vAlign w:val="center"/>
          </w:tcPr>
          <w:p w14:paraId="15D25448">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04AF93A4">
        <w:tblPrEx>
          <w:tblCellMar>
            <w:top w:w="0" w:type="dxa"/>
            <w:left w:w="108" w:type="dxa"/>
            <w:bottom w:w="0" w:type="dxa"/>
            <w:right w:w="108" w:type="dxa"/>
          </w:tblCellMar>
        </w:tblPrEx>
        <w:trPr>
          <w:trHeight w:val="487" w:hRule="atLeast"/>
          <w:jc w:val="center"/>
        </w:trPr>
        <w:tc>
          <w:tcPr>
            <w:tcW w:w="1983" w:type="pct"/>
            <w:gridSpan w:val="6"/>
            <w:tcBorders>
              <w:top w:val="single" w:color="000000" w:sz="4" w:space="0"/>
              <w:left w:val="single" w:color="000000" w:sz="4" w:space="0"/>
              <w:bottom w:val="single" w:color="000000" w:sz="4" w:space="0"/>
              <w:right w:val="single" w:color="000000" w:sz="4" w:space="0"/>
            </w:tcBorders>
            <w:noWrap w:val="0"/>
            <w:vAlign w:val="center"/>
          </w:tcPr>
          <w:p w14:paraId="3806D2F2">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供应商名称</w:t>
            </w:r>
          </w:p>
        </w:tc>
        <w:tc>
          <w:tcPr>
            <w:tcW w:w="3016" w:type="pct"/>
            <w:gridSpan w:val="8"/>
            <w:tcBorders>
              <w:top w:val="single" w:color="000000" w:sz="4" w:space="0"/>
              <w:left w:val="single" w:color="000000" w:sz="4" w:space="0"/>
              <w:bottom w:val="single" w:color="000000" w:sz="4" w:space="0"/>
              <w:right w:val="single" w:color="000000" w:sz="4" w:space="0"/>
            </w:tcBorders>
            <w:noWrap w:val="0"/>
            <w:vAlign w:val="center"/>
          </w:tcPr>
          <w:p w14:paraId="4ACC3865">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r w14:paraId="58F778CF">
        <w:tblPrEx>
          <w:tblCellMar>
            <w:top w:w="0" w:type="dxa"/>
            <w:left w:w="108" w:type="dxa"/>
            <w:bottom w:w="0" w:type="dxa"/>
            <w:right w:w="108" w:type="dxa"/>
          </w:tblCellMar>
        </w:tblPrEx>
        <w:trPr>
          <w:trHeight w:val="467" w:hRule="atLeast"/>
          <w:jc w:val="center"/>
        </w:trPr>
        <w:tc>
          <w:tcPr>
            <w:tcW w:w="1983" w:type="pct"/>
            <w:gridSpan w:val="6"/>
            <w:tcBorders>
              <w:top w:val="single" w:color="000000" w:sz="4" w:space="0"/>
              <w:left w:val="single" w:color="000000" w:sz="4" w:space="0"/>
              <w:bottom w:val="single" w:color="000000" w:sz="4" w:space="0"/>
              <w:right w:val="single" w:color="000000" w:sz="4" w:space="0"/>
            </w:tcBorders>
            <w:noWrap w:val="0"/>
            <w:vAlign w:val="center"/>
          </w:tcPr>
          <w:p w14:paraId="3D679E6D">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供应商是否中小企业</w:t>
            </w:r>
          </w:p>
        </w:tc>
        <w:tc>
          <w:tcPr>
            <w:tcW w:w="3016" w:type="pct"/>
            <w:gridSpan w:val="8"/>
            <w:tcBorders>
              <w:top w:val="single" w:color="000000" w:sz="4" w:space="0"/>
              <w:left w:val="single" w:color="000000" w:sz="4" w:space="0"/>
              <w:bottom w:val="single" w:color="000000" w:sz="4" w:space="0"/>
              <w:right w:val="single" w:color="000000" w:sz="4" w:space="0"/>
            </w:tcBorders>
            <w:noWrap w:val="0"/>
            <w:vAlign w:val="center"/>
          </w:tcPr>
          <w:p w14:paraId="4499CE2E">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微型企业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小型企业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 xml:space="preserve">中型企业  </w:t>
            </w:r>
            <w:r>
              <w:rPr>
                <w:rFonts w:hint="eastAsia" w:ascii="仿宋" w:hAnsi="仿宋" w:eastAsia="仿宋" w:cs="仿宋"/>
                <w:b/>
                <w:sz w:val="24"/>
                <w:lang w:val="en-US" w:eastAsia="zh-CN"/>
              </w:rPr>
              <w:sym w:font="Wingdings 2" w:char="00A3"/>
            </w:r>
            <w:r>
              <w:rPr>
                <w:rFonts w:hint="eastAsia" w:ascii="仿宋" w:hAnsi="仿宋" w:eastAsia="仿宋" w:cs="仿宋"/>
                <w:b/>
                <w:sz w:val="24"/>
                <w:lang w:val="en-US" w:eastAsia="zh-CN"/>
              </w:rPr>
              <w:t>大型企业</w:t>
            </w:r>
          </w:p>
        </w:tc>
      </w:tr>
      <w:tr w14:paraId="19F1C370">
        <w:tblPrEx>
          <w:tblCellMar>
            <w:top w:w="0" w:type="dxa"/>
            <w:left w:w="108" w:type="dxa"/>
            <w:bottom w:w="0" w:type="dxa"/>
            <w:right w:w="108" w:type="dxa"/>
          </w:tblCellMar>
        </w:tblPrEx>
        <w:trPr>
          <w:trHeight w:val="640" w:hRule="atLeast"/>
          <w:jc w:val="center"/>
        </w:trPr>
        <w:tc>
          <w:tcPr>
            <w:tcW w:w="942" w:type="pct"/>
            <w:gridSpan w:val="3"/>
            <w:tcBorders>
              <w:top w:val="single" w:color="000000" w:sz="4" w:space="0"/>
              <w:left w:val="single" w:color="000000" w:sz="4" w:space="0"/>
              <w:bottom w:val="single" w:color="000000" w:sz="4" w:space="0"/>
              <w:right w:val="single" w:color="000000" w:sz="4" w:space="0"/>
            </w:tcBorders>
            <w:noWrap w:val="0"/>
            <w:vAlign w:val="center"/>
          </w:tcPr>
          <w:p w14:paraId="0A988049">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供应商联系人</w:t>
            </w:r>
          </w:p>
        </w:tc>
        <w:tc>
          <w:tcPr>
            <w:tcW w:w="1040" w:type="pct"/>
            <w:gridSpan w:val="3"/>
            <w:tcBorders>
              <w:top w:val="single" w:color="000000" w:sz="4" w:space="0"/>
              <w:left w:val="single" w:color="000000" w:sz="4" w:space="0"/>
              <w:bottom w:val="single" w:color="000000" w:sz="4" w:space="0"/>
              <w:right w:val="single" w:color="000000" w:sz="4" w:space="0"/>
            </w:tcBorders>
            <w:noWrap w:val="0"/>
            <w:vAlign w:val="center"/>
          </w:tcPr>
          <w:p w14:paraId="1880187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c>
          <w:tcPr>
            <w:tcW w:w="1869" w:type="pct"/>
            <w:gridSpan w:val="6"/>
            <w:tcBorders>
              <w:top w:val="single" w:color="000000" w:sz="4" w:space="0"/>
              <w:left w:val="single" w:color="000000" w:sz="4" w:space="0"/>
              <w:bottom w:val="single" w:color="000000" w:sz="4" w:space="0"/>
              <w:right w:val="single" w:color="000000" w:sz="4" w:space="0"/>
            </w:tcBorders>
            <w:noWrap w:val="0"/>
            <w:vAlign w:val="center"/>
          </w:tcPr>
          <w:p w14:paraId="0B9217D7">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r>
              <w:rPr>
                <w:rFonts w:hint="eastAsia" w:ascii="仿宋" w:hAnsi="仿宋" w:eastAsia="仿宋" w:cs="仿宋"/>
                <w:b/>
                <w:sz w:val="24"/>
                <w:lang w:val="en-US" w:eastAsia="zh-CN"/>
              </w:rPr>
              <w:t>联系人电话</w:t>
            </w:r>
          </w:p>
        </w:tc>
        <w:tc>
          <w:tcPr>
            <w:tcW w:w="1147" w:type="pct"/>
            <w:gridSpan w:val="2"/>
            <w:tcBorders>
              <w:top w:val="single" w:color="000000" w:sz="4" w:space="0"/>
              <w:left w:val="single" w:color="000000" w:sz="4" w:space="0"/>
              <w:bottom w:val="single" w:color="000000" w:sz="4" w:space="0"/>
              <w:right w:val="single" w:color="000000" w:sz="4" w:space="0"/>
            </w:tcBorders>
            <w:noWrap w:val="0"/>
            <w:vAlign w:val="center"/>
          </w:tcPr>
          <w:p w14:paraId="0E10340F">
            <w:pPr>
              <w:keepNext w:val="0"/>
              <w:keepLines w:val="0"/>
              <w:suppressLineNumbers w:val="0"/>
              <w:spacing w:before="0" w:beforeAutospacing="0" w:after="0" w:afterAutospacing="0"/>
              <w:ind w:left="0" w:right="0"/>
              <w:rPr>
                <w:rFonts w:hint="eastAsia" w:ascii="仿宋" w:hAnsi="仿宋" w:eastAsia="仿宋" w:cs="仿宋"/>
                <w:b/>
                <w:sz w:val="24"/>
                <w:lang w:val="en-US" w:eastAsia="zh-CN"/>
              </w:rPr>
            </w:pPr>
          </w:p>
        </w:tc>
      </w:tr>
    </w:tbl>
    <w:p w14:paraId="7D5D1663">
      <w:pPr>
        <w:spacing w:line="360" w:lineRule="auto"/>
        <w:rPr>
          <w:rFonts w:hint="eastAsia" w:ascii="仿宋" w:hAnsi="仿宋" w:eastAsia="仿宋" w:cs="仿宋"/>
          <w:b/>
          <w:bCs/>
          <w:sz w:val="24"/>
          <w:szCs w:val="24"/>
        </w:rPr>
      </w:pPr>
    </w:p>
    <w:p w14:paraId="7E7795FD">
      <w:pPr>
        <w:spacing w:line="360" w:lineRule="auto"/>
        <w:rPr>
          <w:rFonts w:ascii="仿宋" w:hAnsi="仿宋" w:eastAsia="仿宋" w:cs="仿宋"/>
          <w:b/>
          <w:bCs/>
          <w:sz w:val="24"/>
          <w:szCs w:val="24"/>
        </w:rPr>
      </w:pPr>
      <w:r>
        <w:rPr>
          <w:rFonts w:hint="eastAsia" w:ascii="仿宋" w:hAnsi="仿宋" w:eastAsia="仿宋" w:cs="仿宋"/>
          <w:b/>
          <w:bCs/>
          <w:sz w:val="24"/>
          <w:szCs w:val="24"/>
        </w:rPr>
        <w:t>主要配件优惠价</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787"/>
        <w:gridCol w:w="2483"/>
        <w:gridCol w:w="1769"/>
        <w:gridCol w:w="3660"/>
        <w:gridCol w:w="2081"/>
      </w:tblGrid>
      <w:tr w14:paraId="77B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22C377C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983" w:type="pct"/>
            <w:vAlign w:val="center"/>
          </w:tcPr>
          <w:p w14:paraId="4AE6AA5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配件中文名称</w:t>
            </w:r>
          </w:p>
        </w:tc>
        <w:tc>
          <w:tcPr>
            <w:tcW w:w="876" w:type="pct"/>
            <w:vAlign w:val="center"/>
          </w:tcPr>
          <w:p w14:paraId="1A57972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型号/规格</w:t>
            </w:r>
          </w:p>
        </w:tc>
        <w:tc>
          <w:tcPr>
            <w:tcW w:w="624" w:type="pct"/>
            <w:vAlign w:val="center"/>
          </w:tcPr>
          <w:p w14:paraId="4B2EBFBB">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291" w:type="pct"/>
            <w:vAlign w:val="center"/>
          </w:tcPr>
          <w:p w14:paraId="76D9AAAC">
            <w:pPr>
              <w:spacing w:line="360" w:lineRule="auto"/>
              <w:ind w:firstLine="241" w:firstLineChars="100"/>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单价报价（元）</w:t>
            </w:r>
          </w:p>
        </w:tc>
        <w:tc>
          <w:tcPr>
            <w:tcW w:w="734" w:type="pct"/>
            <w:vAlign w:val="center"/>
          </w:tcPr>
          <w:p w14:paraId="1F27A042">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119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90" w:type="pct"/>
            <w:vAlign w:val="center"/>
          </w:tcPr>
          <w:p w14:paraId="34F68008">
            <w:pPr>
              <w:spacing w:line="360" w:lineRule="auto"/>
              <w:jc w:val="center"/>
              <w:rPr>
                <w:rFonts w:ascii="仿宋" w:hAnsi="仿宋" w:eastAsia="仿宋" w:cs="仿宋"/>
                <w:b/>
                <w:bCs/>
                <w:sz w:val="24"/>
                <w:szCs w:val="24"/>
              </w:rPr>
            </w:pPr>
          </w:p>
        </w:tc>
        <w:tc>
          <w:tcPr>
            <w:tcW w:w="983" w:type="pct"/>
            <w:vAlign w:val="center"/>
          </w:tcPr>
          <w:p w14:paraId="459A9F46">
            <w:pPr>
              <w:spacing w:line="360" w:lineRule="auto"/>
              <w:ind w:firstLine="361" w:firstLineChars="150"/>
              <w:rPr>
                <w:rFonts w:ascii="仿宋" w:hAnsi="仿宋" w:eastAsia="仿宋" w:cs="仿宋"/>
                <w:b/>
                <w:bCs/>
                <w:sz w:val="24"/>
                <w:szCs w:val="24"/>
              </w:rPr>
            </w:pPr>
          </w:p>
        </w:tc>
        <w:tc>
          <w:tcPr>
            <w:tcW w:w="876" w:type="pct"/>
            <w:vAlign w:val="center"/>
          </w:tcPr>
          <w:p w14:paraId="4733FD34">
            <w:pPr>
              <w:spacing w:line="360" w:lineRule="auto"/>
              <w:jc w:val="center"/>
              <w:rPr>
                <w:rFonts w:ascii="仿宋" w:hAnsi="仿宋" w:eastAsia="仿宋" w:cs="仿宋"/>
                <w:b/>
                <w:bCs/>
                <w:sz w:val="24"/>
                <w:szCs w:val="24"/>
              </w:rPr>
            </w:pPr>
          </w:p>
        </w:tc>
        <w:tc>
          <w:tcPr>
            <w:tcW w:w="624" w:type="pct"/>
            <w:vAlign w:val="center"/>
          </w:tcPr>
          <w:p w14:paraId="2BD2AB57">
            <w:pPr>
              <w:spacing w:line="360" w:lineRule="auto"/>
              <w:jc w:val="center"/>
              <w:rPr>
                <w:rFonts w:ascii="仿宋" w:hAnsi="仿宋" w:eastAsia="仿宋" w:cs="仿宋"/>
                <w:b/>
                <w:bCs/>
                <w:sz w:val="24"/>
                <w:szCs w:val="24"/>
              </w:rPr>
            </w:pPr>
          </w:p>
        </w:tc>
        <w:tc>
          <w:tcPr>
            <w:tcW w:w="1291" w:type="pct"/>
            <w:vAlign w:val="center"/>
          </w:tcPr>
          <w:p w14:paraId="466B1500">
            <w:pPr>
              <w:spacing w:line="360" w:lineRule="auto"/>
              <w:ind w:firstLine="120" w:firstLineChars="50"/>
              <w:jc w:val="center"/>
              <w:rPr>
                <w:rFonts w:ascii="仿宋" w:hAnsi="仿宋" w:eastAsia="仿宋" w:cs="仿宋"/>
                <w:b/>
                <w:bCs/>
                <w:sz w:val="24"/>
                <w:szCs w:val="24"/>
              </w:rPr>
            </w:pPr>
          </w:p>
        </w:tc>
        <w:tc>
          <w:tcPr>
            <w:tcW w:w="734" w:type="pct"/>
            <w:vAlign w:val="center"/>
          </w:tcPr>
          <w:p w14:paraId="69A73E90">
            <w:pPr>
              <w:spacing w:line="360" w:lineRule="auto"/>
              <w:jc w:val="center"/>
              <w:rPr>
                <w:rFonts w:ascii="仿宋" w:hAnsi="仿宋" w:eastAsia="仿宋" w:cs="仿宋"/>
                <w:b/>
                <w:bCs/>
                <w:sz w:val="24"/>
                <w:szCs w:val="24"/>
              </w:rPr>
            </w:pPr>
          </w:p>
        </w:tc>
      </w:tr>
      <w:tr w14:paraId="471E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90" w:type="pct"/>
            <w:vAlign w:val="center"/>
          </w:tcPr>
          <w:p w14:paraId="230D1978">
            <w:pPr>
              <w:spacing w:line="360" w:lineRule="auto"/>
              <w:jc w:val="center"/>
              <w:rPr>
                <w:rFonts w:ascii="仿宋" w:hAnsi="仿宋" w:eastAsia="仿宋" w:cs="仿宋"/>
                <w:b/>
                <w:bCs/>
                <w:sz w:val="24"/>
                <w:szCs w:val="24"/>
              </w:rPr>
            </w:pPr>
          </w:p>
        </w:tc>
        <w:tc>
          <w:tcPr>
            <w:tcW w:w="983" w:type="pct"/>
            <w:vAlign w:val="center"/>
          </w:tcPr>
          <w:p w14:paraId="00B4EBDF">
            <w:pPr>
              <w:spacing w:line="360" w:lineRule="auto"/>
              <w:ind w:firstLine="361" w:firstLineChars="150"/>
              <w:rPr>
                <w:rFonts w:ascii="仿宋" w:hAnsi="仿宋" w:eastAsia="仿宋" w:cs="仿宋"/>
                <w:b/>
                <w:bCs/>
                <w:sz w:val="24"/>
                <w:szCs w:val="24"/>
              </w:rPr>
            </w:pPr>
          </w:p>
        </w:tc>
        <w:tc>
          <w:tcPr>
            <w:tcW w:w="876" w:type="pct"/>
            <w:vAlign w:val="center"/>
          </w:tcPr>
          <w:p w14:paraId="23E718CC">
            <w:pPr>
              <w:spacing w:line="360" w:lineRule="auto"/>
              <w:jc w:val="center"/>
              <w:rPr>
                <w:rFonts w:ascii="仿宋" w:hAnsi="仿宋" w:eastAsia="仿宋" w:cs="仿宋"/>
                <w:b/>
                <w:bCs/>
                <w:sz w:val="24"/>
                <w:szCs w:val="24"/>
              </w:rPr>
            </w:pPr>
          </w:p>
        </w:tc>
        <w:tc>
          <w:tcPr>
            <w:tcW w:w="624" w:type="pct"/>
            <w:vAlign w:val="center"/>
          </w:tcPr>
          <w:p w14:paraId="0B2D878F">
            <w:pPr>
              <w:spacing w:line="360" w:lineRule="auto"/>
              <w:jc w:val="center"/>
              <w:rPr>
                <w:rFonts w:ascii="仿宋" w:hAnsi="仿宋" w:eastAsia="仿宋" w:cs="仿宋"/>
                <w:b/>
                <w:bCs/>
                <w:sz w:val="24"/>
                <w:szCs w:val="24"/>
              </w:rPr>
            </w:pPr>
          </w:p>
        </w:tc>
        <w:tc>
          <w:tcPr>
            <w:tcW w:w="1291" w:type="pct"/>
            <w:vAlign w:val="center"/>
          </w:tcPr>
          <w:p w14:paraId="14D67D90">
            <w:pPr>
              <w:spacing w:line="360" w:lineRule="auto"/>
              <w:ind w:firstLine="120" w:firstLineChars="50"/>
              <w:jc w:val="center"/>
              <w:rPr>
                <w:rFonts w:ascii="仿宋" w:hAnsi="仿宋" w:eastAsia="仿宋" w:cs="仿宋"/>
                <w:b/>
                <w:bCs/>
                <w:sz w:val="24"/>
                <w:szCs w:val="24"/>
              </w:rPr>
            </w:pPr>
          </w:p>
        </w:tc>
        <w:tc>
          <w:tcPr>
            <w:tcW w:w="734" w:type="pct"/>
            <w:vAlign w:val="center"/>
          </w:tcPr>
          <w:p w14:paraId="3D142D05">
            <w:pPr>
              <w:spacing w:line="360" w:lineRule="auto"/>
              <w:jc w:val="center"/>
              <w:rPr>
                <w:rFonts w:ascii="仿宋" w:hAnsi="仿宋" w:eastAsia="仿宋" w:cs="仿宋"/>
                <w:b/>
                <w:bCs/>
                <w:sz w:val="24"/>
                <w:szCs w:val="24"/>
              </w:rPr>
            </w:pPr>
          </w:p>
        </w:tc>
      </w:tr>
      <w:tr w14:paraId="0E25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90" w:type="pct"/>
            <w:vAlign w:val="center"/>
          </w:tcPr>
          <w:p w14:paraId="092A6AE3">
            <w:pPr>
              <w:spacing w:line="360" w:lineRule="auto"/>
              <w:jc w:val="center"/>
              <w:rPr>
                <w:rFonts w:ascii="仿宋" w:hAnsi="仿宋" w:eastAsia="仿宋" w:cs="仿宋"/>
                <w:b/>
                <w:bCs/>
                <w:sz w:val="24"/>
                <w:szCs w:val="24"/>
              </w:rPr>
            </w:pPr>
          </w:p>
        </w:tc>
        <w:tc>
          <w:tcPr>
            <w:tcW w:w="983" w:type="pct"/>
            <w:vAlign w:val="center"/>
          </w:tcPr>
          <w:p w14:paraId="134B18FE">
            <w:pPr>
              <w:spacing w:line="360" w:lineRule="auto"/>
              <w:ind w:firstLine="361" w:firstLineChars="150"/>
              <w:rPr>
                <w:rFonts w:ascii="仿宋" w:hAnsi="仿宋" w:eastAsia="仿宋" w:cs="仿宋"/>
                <w:b/>
                <w:bCs/>
                <w:sz w:val="24"/>
                <w:szCs w:val="24"/>
              </w:rPr>
            </w:pPr>
          </w:p>
        </w:tc>
        <w:tc>
          <w:tcPr>
            <w:tcW w:w="876" w:type="pct"/>
            <w:vAlign w:val="center"/>
          </w:tcPr>
          <w:p w14:paraId="16F9D5A3">
            <w:pPr>
              <w:spacing w:line="360" w:lineRule="auto"/>
              <w:jc w:val="center"/>
              <w:rPr>
                <w:rFonts w:ascii="仿宋" w:hAnsi="仿宋" w:eastAsia="仿宋" w:cs="仿宋"/>
                <w:b/>
                <w:bCs/>
                <w:sz w:val="24"/>
                <w:szCs w:val="24"/>
              </w:rPr>
            </w:pPr>
          </w:p>
        </w:tc>
        <w:tc>
          <w:tcPr>
            <w:tcW w:w="624" w:type="pct"/>
            <w:vAlign w:val="center"/>
          </w:tcPr>
          <w:p w14:paraId="3E2D4CEB">
            <w:pPr>
              <w:spacing w:line="360" w:lineRule="auto"/>
              <w:jc w:val="center"/>
              <w:rPr>
                <w:rFonts w:ascii="仿宋" w:hAnsi="仿宋" w:eastAsia="仿宋" w:cs="仿宋"/>
                <w:b/>
                <w:bCs/>
                <w:sz w:val="24"/>
                <w:szCs w:val="24"/>
              </w:rPr>
            </w:pPr>
          </w:p>
        </w:tc>
        <w:tc>
          <w:tcPr>
            <w:tcW w:w="1291" w:type="pct"/>
            <w:vAlign w:val="center"/>
          </w:tcPr>
          <w:p w14:paraId="27C141D6">
            <w:pPr>
              <w:spacing w:line="360" w:lineRule="auto"/>
              <w:ind w:firstLine="120" w:firstLineChars="50"/>
              <w:jc w:val="center"/>
              <w:rPr>
                <w:rFonts w:ascii="仿宋" w:hAnsi="仿宋" w:eastAsia="仿宋" w:cs="仿宋"/>
                <w:b/>
                <w:bCs/>
                <w:sz w:val="24"/>
                <w:szCs w:val="24"/>
              </w:rPr>
            </w:pPr>
          </w:p>
        </w:tc>
        <w:tc>
          <w:tcPr>
            <w:tcW w:w="734" w:type="pct"/>
            <w:vAlign w:val="center"/>
          </w:tcPr>
          <w:p w14:paraId="05B973D9">
            <w:pPr>
              <w:spacing w:line="360" w:lineRule="auto"/>
              <w:jc w:val="center"/>
              <w:rPr>
                <w:rFonts w:ascii="仿宋" w:hAnsi="仿宋" w:eastAsia="仿宋" w:cs="仿宋"/>
                <w:b/>
                <w:bCs/>
                <w:sz w:val="24"/>
                <w:szCs w:val="24"/>
              </w:rPr>
            </w:pPr>
          </w:p>
        </w:tc>
      </w:tr>
    </w:tbl>
    <w:p w14:paraId="61ACE7B3">
      <w:pPr>
        <w:widowControl w:val="0"/>
        <w:spacing w:after="0" w:line="240" w:lineRule="auto"/>
        <w:ind w:left="0" w:leftChars="0" w:firstLine="0" w:firstLineChars="0"/>
        <w:jc w:val="both"/>
        <w:rPr>
          <w:rFonts w:hint="eastAsia" w:ascii="仿宋" w:hAnsi="仿宋" w:eastAsia="仿宋" w:cs="仿宋"/>
          <w:b/>
          <w:bCs/>
          <w:kern w:val="2"/>
          <w:sz w:val="24"/>
          <w:szCs w:val="24"/>
          <w:lang w:val="en-US" w:eastAsia="zh-CN" w:bidi="ar-SA"/>
        </w:rPr>
      </w:pPr>
    </w:p>
    <w:p w14:paraId="2D7DC6D0">
      <w:pPr>
        <w:widowControl w:val="0"/>
        <w:spacing w:after="0" w:line="240" w:lineRule="auto"/>
        <w:ind w:left="0" w:leftChars="0" w:firstLine="0" w:firstLineChars="0"/>
        <w:jc w:val="both"/>
        <w:rPr>
          <w:rFonts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耗材/试剂优惠价（包括但不限于以下）</w:t>
      </w:r>
    </w:p>
    <w:tbl>
      <w:tblPr>
        <w:tblStyle w:val="11"/>
        <w:tblW w:w="4998" w:type="pct"/>
        <w:jc w:val="center"/>
        <w:tblLayout w:type="autofit"/>
        <w:tblCellMar>
          <w:top w:w="0" w:type="dxa"/>
          <w:left w:w="108" w:type="dxa"/>
          <w:bottom w:w="0" w:type="dxa"/>
          <w:right w:w="108" w:type="dxa"/>
        </w:tblCellMar>
      </w:tblPr>
      <w:tblGrid>
        <w:gridCol w:w="1256"/>
        <w:gridCol w:w="4936"/>
        <w:gridCol w:w="1860"/>
        <w:gridCol w:w="1182"/>
        <w:gridCol w:w="1551"/>
        <w:gridCol w:w="3383"/>
      </w:tblGrid>
      <w:tr w14:paraId="5968DA58">
        <w:tblPrEx>
          <w:tblCellMar>
            <w:top w:w="0" w:type="dxa"/>
            <w:left w:w="108" w:type="dxa"/>
            <w:bottom w:w="0" w:type="dxa"/>
            <w:right w:w="108" w:type="dxa"/>
          </w:tblCellMar>
        </w:tblPrEx>
        <w:trPr>
          <w:trHeight w:val="482"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1420">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序号</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5147">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A2D5">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产品型号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B40C">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单位</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0175">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用途</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0754">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lang w:val="en-US" w:eastAsia="zh-CN"/>
              </w:rPr>
              <w:t>单价报价（元）</w:t>
            </w:r>
          </w:p>
        </w:tc>
      </w:tr>
      <w:tr w14:paraId="5E9F9473">
        <w:tblPrEx>
          <w:tblCellMar>
            <w:top w:w="0" w:type="dxa"/>
            <w:left w:w="108" w:type="dxa"/>
            <w:bottom w:w="0" w:type="dxa"/>
            <w:right w:w="108" w:type="dxa"/>
          </w:tblCellMar>
        </w:tblPrEx>
        <w:trPr>
          <w:trHeight w:val="482"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35AA">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1</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A704">
            <w:pPr>
              <w:widowControl/>
              <w:textAlignment w:val="center"/>
              <w:rPr>
                <w:rFonts w:ascii="仿宋" w:hAnsi="仿宋" w:eastAsia="仿宋" w:cs="仿宋"/>
                <w:b/>
                <w:bCs/>
                <w:sz w:val="24"/>
                <w:szCs w:val="24"/>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8C81">
            <w:pPr>
              <w:widowControl/>
              <w:jc w:val="center"/>
              <w:textAlignment w:val="center"/>
              <w:rPr>
                <w:rFonts w:ascii="仿宋" w:hAnsi="仿宋" w:eastAsia="仿宋" w:cs="仿宋"/>
                <w:b/>
                <w:bCs/>
                <w:sz w:val="24"/>
                <w:szCs w:val="24"/>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44CE">
            <w:pPr>
              <w:widowControl/>
              <w:jc w:val="center"/>
              <w:textAlignment w:val="center"/>
              <w:rPr>
                <w:rFonts w:ascii="仿宋" w:hAnsi="仿宋" w:eastAsia="仿宋" w:cs="仿宋"/>
                <w:b/>
                <w:bCs/>
                <w:sz w:val="24"/>
                <w:szCs w:val="24"/>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E910">
            <w:pPr>
              <w:widowControl/>
              <w:jc w:val="center"/>
              <w:textAlignment w:val="center"/>
              <w:rPr>
                <w:rFonts w:ascii="仿宋" w:hAnsi="仿宋" w:eastAsia="仿宋" w:cs="仿宋"/>
                <w:b/>
                <w:bCs/>
                <w:sz w:val="24"/>
                <w:szCs w:val="24"/>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3511">
            <w:pPr>
              <w:widowControl/>
              <w:jc w:val="center"/>
              <w:textAlignment w:val="center"/>
              <w:rPr>
                <w:rFonts w:ascii="仿宋" w:hAnsi="仿宋" w:eastAsia="仿宋" w:cs="仿宋"/>
                <w:b/>
                <w:bCs/>
                <w:sz w:val="24"/>
                <w:szCs w:val="24"/>
              </w:rPr>
            </w:pPr>
          </w:p>
        </w:tc>
      </w:tr>
      <w:tr w14:paraId="1364789B">
        <w:tblPrEx>
          <w:tblCellMar>
            <w:top w:w="0" w:type="dxa"/>
            <w:left w:w="108" w:type="dxa"/>
            <w:bottom w:w="0" w:type="dxa"/>
            <w:right w:w="108" w:type="dxa"/>
          </w:tblCellMar>
        </w:tblPrEx>
        <w:trPr>
          <w:trHeight w:val="482"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CBD3">
            <w:pPr>
              <w:widowControl/>
              <w:jc w:val="center"/>
              <w:textAlignment w:val="center"/>
              <w:rPr>
                <w:rFonts w:hint="eastAsia" w:ascii="仿宋" w:hAnsi="仿宋" w:eastAsia="仿宋" w:cs="仿宋"/>
                <w:b/>
                <w:bCs/>
                <w:sz w:val="24"/>
                <w:szCs w:val="24"/>
              </w:rPr>
            </w:pP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880F">
            <w:pPr>
              <w:widowControl/>
              <w:textAlignment w:val="center"/>
              <w:rPr>
                <w:rFonts w:ascii="仿宋" w:hAnsi="仿宋" w:eastAsia="仿宋" w:cs="仿宋"/>
                <w:b/>
                <w:bCs/>
                <w:sz w:val="24"/>
                <w:szCs w:val="24"/>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CAE9">
            <w:pPr>
              <w:widowControl/>
              <w:jc w:val="center"/>
              <w:textAlignment w:val="center"/>
              <w:rPr>
                <w:rFonts w:ascii="仿宋" w:hAnsi="仿宋" w:eastAsia="仿宋" w:cs="仿宋"/>
                <w:b/>
                <w:bCs/>
                <w:sz w:val="24"/>
                <w:szCs w:val="24"/>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CA40">
            <w:pPr>
              <w:widowControl/>
              <w:jc w:val="center"/>
              <w:textAlignment w:val="center"/>
              <w:rPr>
                <w:rFonts w:ascii="仿宋" w:hAnsi="仿宋" w:eastAsia="仿宋" w:cs="仿宋"/>
                <w:b/>
                <w:bCs/>
                <w:sz w:val="24"/>
                <w:szCs w:val="24"/>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CA8">
            <w:pPr>
              <w:widowControl/>
              <w:jc w:val="center"/>
              <w:textAlignment w:val="center"/>
              <w:rPr>
                <w:rFonts w:ascii="仿宋" w:hAnsi="仿宋" w:eastAsia="仿宋" w:cs="仿宋"/>
                <w:b/>
                <w:bCs/>
                <w:sz w:val="24"/>
                <w:szCs w:val="24"/>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31D8">
            <w:pPr>
              <w:widowControl/>
              <w:jc w:val="center"/>
              <w:textAlignment w:val="center"/>
              <w:rPr>
                <w:rFonts w:ascii="仿宋" w:hAnsi="仿宋" w:eastAsia="仿宋" w:cs="仿宋"/>
                <w:b/>
                <w:bCs/>
                <w:sz w:val="24"/>
                <w:szCs w:val="24"/>
              </w:rPr>
            </w:pPr>
          </w:p>
        </w:tc>
      </w:tr>
      <w:tr w14:paraId="609B606A">
        <w:tblPrEx>
          <w:tblCellMar>
            <w:top w:w="0" w:type="dxa"/>
            <w:left w:w="108" w:type="dxa"/>
            <w:bottom w:w="0" w:type="dxa"/>
            <w:right w:w="108" w:type="dxa"/>
          </w:tblCellMar>
        </w:tblPrEx>
        <w:trPr>
          <w:trHeight w:val="482"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284B">
            <w:pPr>
              <w:widowControl/>
              <w:jc w:val="center"/>
              <w:textAlignment w:val="center"/>
              <w:rPr>
                <w:rFonts w:hint="eastAsia" w:ascii="仿宋" w:hAnsi="仿宋" w:eastAsia="仿宋" w:cs="仿宋"/>
                <w:b/>
                <w:bCs/>
                <w:sz w:val="24"/>
                <w:szCs w:val="24"/>
              </w:rPr>
            </w:pP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4FA9">
            <w:pPr>
              <w:widowControl/>
              <w:textAlignment w:val="center"/>
              <w:rPr>
                <w:rFonts w:ascii="仿宋" w:hAnsi="仿宋" w:eastAsia="仿宋" w:cs="仿宋"/>
                <w:b/>
                <w:bCs/>
                <w:sz w:val="24"/>
                <w:szCs w:val="24"/>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C7B0">
            <w:pPr>
              <w:widowControl/>
              <w:jc w:val="center"/>
              <w:textAlignment w:val="center"/>
              <w:rPr>
                <w:rFonts w:ascii="仿宋" w:hAnsi="仿宋" w:eastAsia="仿宋" w:cs="仿宋"/>
                <w:b/>
                <w:bCs/>
                <w:sz w:val="24"/>
                <w:szCs w:val="24"/>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4411">
            <w:pPr>
              <w:widowControl/>
              <w:jc w:val="center"/>
              <w:textAlignment w:val="center"/>
              <w:rPr>
                <w:rFonts w:ascii="仿宋" w:hAnsi="仿宋" w:eastAsia="仿宋" w:cs="仿宋"/>
                <w:b/>
                <w:bCs/>
                <w:sz w:val="24"/>
                <w:szCs w:val="24"/>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D777">
            <w:pPr>
              <w:widowControl/>
              <w:jc w:val="center"/>
              <w:textAlignment w:val="center"/>
              <w:rPr>
                <w:rFonts w:ascii="仿宋" w:hAnsi="仿宋" w:eastAsia="仿宋" w:cs="仿宋"/>
                <w:b/>
                <w:bCs/>
                <w:sz w:val="24"/>
                <w:szCs w:val="24"/>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476">
            <w:pPr>
              <w:widowControl/>
              <w:jc w:val="center"/>
              <w:textAlignment w:val="center"/>
              <w:rPr>
                <w:rFonts w:ascii="仿宋" w:hAnsi="仿宋" w:eastAsia="仿宋" w:cs="仿宋"/>
                <w:b/>
                <w:bCs/>
                <w:sz w:val="24"/>
                <w:szCs w:val="24"/>
              </w:rPr>
            </w:pPr>
          </w:p>
        </w:tc>
      </w:tr>
    </w:tbl>
    <w:p w14:paraId="6E91E7C4">
      <w:pPr>
        <w:rPr>
          <w:rFonts w:hint="eastAsia" w:ascii="仿宋" w:hAnsi="仿宋" w:eastAsia="仿宋" w:cs="仿宋"/>
          <w:b/>
          <w:sz w:val="24"/>
          <w:lang w:val="en-US" w:eastAsia="zh-CN"/>
        </w:rPr>
      </w:pPr>
    </w:p>
    <w:p w14:paraId="3B63755E">
      <w:pPr>
        <w:rPr>
          <w:rFonts w:hint="eastAsia" w:ascii="仿宋" w:hAnsi="仿宋" w:eastAsia="仿宋" w:cs="仿宋"/>
          <w:b/>
          <w:sz w:val="24"/>
          <w:lang w:val="en-US" w:eastAsia="zh-CN"/>
        </w:rPr>
      </w:pPr>
    </w:p>
    <w:p w14:paraId="51CB25EB">
      <w:pPr>
        <w:rPr>
          <w:rFonts w:hint="eastAsia" w:ascii="仿宋" w:hAnsi="仿宋" w:eastAsia="仿宋" w:cs="仿宋"/>
          <w:b/>
          <w:sz w:val="24"/>
          <w:lang w:val="en-US" w:eastAsia="zh-CN"/>
        </w:rPr>
      </w:pPr>
      <w:r>
        <w:rPr>
          <w:rFonts w:hint="eastAsia" w:ascii="仿宋" w:hAnsi="仿宋" w:eastAsia="仿宋" w:cs="仿宋"/>
          <w:b/>
          <w:sz w:val="24"/>
          <w:lang w:val="en-US" w:eastAsia="zh-CN"/>
        </w:rPr>
        <w:t xml:space="preserve">注： </w:t>
      </w:r>
    </w:p>
    <w:p w14:paraId="17CB87E4">
      <w:pPr>
        <w:rPr>
          <w:rFonts w:hint="eastAsia" w:ascii="仿宋" w:hAnsi="仿宋" w:eastAsia="仿宋" w:cs="仿宋"/>
          <w:b/>
          <w:sz w:val="24"/>
          <w:lang w:val="en-US" w:eastAsia="zh-CN"/>
        </w:rPr>
      </w:pPr>
      <w:r>
        <w:rPr>
          <w:rFonts w:hint="eastAsia" w:ascii="仿宋" w:hAnsi="仿宋" w:eastAsia="仿宋" w:cs="仿宋"/>
          <w:b/>
          <w:sz w:val="24"/>
          <w:lang w:val="en-US" w:eastAsia="zh-CN"/>
        </w:rPr>
        <w:t>1、本次报价为设备含税价格包括了货物从出厂到保修期内维修维护以及运输、税费等一切费用。</w:t>
      </w:r>
    </w:p>
    <w:p w14:paraId="0ECAA4DE">
      <w:pPr>
        <w:rPr>
          <w:rFonts w:hint="eastAsia" w:ascii="仿宋" w:hAnsi="仿宋" w:eastAsia="仿宋" w:cs="仿宋"/>
          <w:b/>
          <w:sz w:val="24"/>
          <w:lang w:val="en-US" w:eastAsia="zh-CN"/>
        </w:rPr>
      </w:pPr>
      <w:r>
        <w:rPr>
          <w:rFonts w:hint="eastAsia" w:ascii="仿宋" w:hAnsi="仿宋" w:eastAsia="仿宋" w:cs="仿宋"/>
          <w:b/>
          <w:sz w:val="24"/>
          <w:lang w:val="en-US" w:eastAsia="zh-CN"/>
        </w:rPr>
        <w:t>2、本次供应商的调研响应报价不代表最终投标价格。</w:t>
      </w:r>
    </w:p>
    <w:p w14:paraId="02F29E8D">
      <w:pPr>
        <w:rPr>
          <w:rFonts w:hint="eastAsia" w:ascii="仿宋" w:hAnsi="仿宋" w:eastAsia="仿宋" w:cs="仿宋"/>
          <w:b/>
          <w:sz w:val="24"/>
          <w:lang w:val="en-US" w:eastAsia="zh-CN"/>
        </w:rPr>
      </w:pPr>
    </w:p>
    <w:p w14:paraId="3E554421">
      <w:pPr>
        <w:jc w:val="right"/>
        <w:rPr>
          <w:rFonts w:hint="eastAsia" w:ascii="仿宋" w:hAnsi="仿宋" w:eastAsia="仿宋" w:cs="仿宋"/>
          <w:b/>
          <w:sz w:val="24"/>
          <w:lang w:val="en-US" w:eastAsia="zh-CN"/>
        </w:rPr>
      </w:pPr>
      <w:r>
        <w:rPr>
          <w:rFonts w:hint="eastAsia" w:ascii="仿宋" w:hAnsi="仿宋" w:eastAsia="仿宋" w:cs="仿宋"/>
          <w:b/>
          <w:sz w:val="24"/>
          <w:lang w:val="en-US" w:eastAsia="zh-CN"/>
        </w:rPr>
        <w:t xml:space="preserve">           供应商名称(加盖公章)：</w:t>
      </w:r>
    </w:p>
    <w:p w14:paraId="02F12D89">
      <w:pPr>
        <w:jc w:val="right"/>
        <w:rPr>
          <w:rFonts w:hint="eastAsia" w:ascii="仿宋" w:hAnsi="仿宋" w:eastAsia="仿宋" w:cs="仿宋"/>
          <w:b/>
          <w:sz w:val="24"/>
          <w:lang w:val="en-US" w:eastAsia="zh-CN"/>
        </w:rPr>
      </w:pPr>
      <w:r>
        <w:rPr>
          <w:rFonts w:hint="eastAsia" w:ascii="仿宋" w:hAnsi="仿宋" w:eastAsia="仿宋" w:cs="仿宋"/>
          <w:b/>
          <w:sz w:val="24"/>
          <w:lang w:val="en-US" w:eastAsia="zh-CN"/>
        </w:rPr>
        <w:t>日期：   年   月   日</w:t>
      </w:r>
    </w:p>
    <w:p w14:paraId="6EB7042B">
      <w:pPr>
        <w:rPr>
          <w:rFonts w:hint="eastAsia" w:ascii="仿宋" w:hAnsi="仿宋" w:eastAsia="仿宋" w:cs="仿宋"/>
          <w:b/>
          <w:sz w:val="24"/>
          <w:lang w:val="en-US" w:eastAsia="zh-CN"/>
        </w:rPr>
      </w:pPr>
      <w:r>
        <w:rPr>
          <w:rFonts w:hint="eastAsia" w:ascii="仿宋" w:hAnsi="仿宋" w:eastAsia="仿宋" w:cs="仿宋"/>
          <w:b/>
          <w:sz w:val="24"/>
          <w:lang w:val="en-US" w:eastAsia="zh-CN"/>
        </w:rPr>
        <w:br w:type="page"/>
      </w:r>
    </w:p>
    <w:p w14:paraId="5AB2555E">
      <w:pPr>
        <w:numPr>
          <w:ilvl w:val="0"/>
          <w:numId w:val="2"/>
        </w:numPr>
        <w:outlineLvl w:val="0"/>
        <w:rPr>
          <w:rFonts w:hint="eastAsia" w:ascii="仿宋" w:hAnsi="仿宋" w:eastAsia="仿宋" w:cs="仿宋"/>
          <w:b/>
          <w:sz w:val="24"/>
          <w:lang w:val="en-US" w:eastAsia="zh-CN"/>
        </w:rPr>
      </w:pPr>
      <w:r>
        <w:rPr>
          <w:rFonts w:hint="eastAsia" w:ascii="仿宋" w:hAnsi="仿宋" w:eastAsia="仿宋" w:cs="仿宋"/>
          <w:b/>
          <w:sz w:val="24"/>
          <w:lang w:val="en-US" w:eastAsia="zh-CN"/>
        </w:rPr>
        <w:t>产品技术参数、产品彩页</w:t>
      </w:r>
    </w:p>
    <w:p w14:paraId="499CC98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注：需加盖公章。</w:t>
      </w:r>
    </w:p>
    <w:p w14:paraId="0349449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7E7DF82">
      <w:pPr>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附件一：营业执照及相关资质证书</w:t>
      </w:r>
    </w:p>
    <w:p w14:paraId="2D83B03C">
      <w:pPr>
        <w:keepNext w:val="0"/>
        <w:keepLines w:val="0"/>
        <w:widowControl w:val="0"/>
        <w:suppressLineNumbers w:val="0"/>
        <w:spacing w:before="0" w:beforeAutospacing="0" w:after="0" w:afterAutospacing="0" w:line="360" w:lineRule="auto"/>
        <w:ind w:left="0" w:right="0"/>
        <w:jc w:val="left"/>
        <w:outlineLvl w:val="1"/>
        <w:rPr>
          <w:rFonts w:hint="eastAsia" w:ascii="仿宋" w:hAnsi="仿宋" w:eastAsia="仿宋" w:cs="仿宋"/>
          <w:b/>
          <w:bCs w:val="0"/>
          <w:smallCaps w:val="0"/>
          <w:spacing w:val="10"/>
          <w:kern w:val="2"/>
          <w:sz w:val="28"/>
          <w:szCs w:val="28"/>
          <w:lang w:val="en-US" w:eastAsia="zh-CN" w:bidi="ar-SA"/>
        </w:rPr>
      </w:pPr>
      <w:r>
        <w:rPr>
          <w:rFonts w:hint="eastAsia" w:ascii="仿宋" w:hAnsi="仿宋" w:eastAsia="仿宋" w:cs="仿宋"/>
          <w:b/>
          <w:bCs w:val="0"/>
          <w:smallCaps w:val="0"/>
          <w:spacing w:val="10"/>
          <w:kern w:val="2"/>
          <w:sz w:val="28"/>
          <w:szCs w:val="28"/>
          <w:lang w:val="en-US" w:eastAsia="zh-CN" w:bidi="ar-SA"/>
        </w:rPr>
        <w:t>（一）供应商</w:t>
      </w:r>
    </w:p>
    <w:p w14:paraId="3C0D082D">
      <w:pPr>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1、营业执照（三证合一的只需提供一种）</w:t>
      </w:r>
    </w:p>
    <w:p w14:paraId="55A6C3B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 xml:space="preserve"> </w:t>
      </w:r>
    </w:p>
    <w:p w14:paraId="1704A0F2">
      <w:pPr>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2、医疗器械经营许可证或经营备案凭证（非医疗器械产品不用提供）</w:t>
      </w:r>
    </w:p>
    <w:p w14:paraId="163029EB">
      <w:pPr>
        <w:keepNext w:val="0"/>
        <w:keepLines w:val="0"/>
        <w:widowControl w:val="0"/>
        <w:suppressLineNumbers w:val="0"/>
        <w:spacing w:before="0" w:beforeAutospacing="0" w:after="0" w:afterAutospacing="0"/>
        <w:ind w:left="0" w:right="0"/>
        <w:jc w:val="both"/>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 xml:space="preserve"> </w:t>
      </w:r>
    </w:p>
    <w:p w14:paraId="04925E2F">
      <w:pPr>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3、制造商授权代理资料</w:t>
      </w:r>
    </w:p>
    <w:p w14:paraId="693F9F4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 xml:space="preserve"> </w:t>
      </w:r>
    </w:p>
    <w:p w14:paraId="1476D50D">
      <w:pPr>
        <w:rPr>
          <w:rFonts w:hint="eastAsia" w:ascii="仿宋" w:hAnsi="仿宋" w:eastAsia="仿宋" w:cs="仿宋"/>
          <w:b/>
          <w:bCs w:val="0"/>
          <w:smallCaps w:val="0"/>
          <w:spacing w:val="10"/>
          <w:kern w:val="2"/>
          <w:sz w:val="28"/>
          <w:szCs w:val="28"/>
          <w:lang w:val="en-US" w:eastAsia="zh-CN" w:bidi="ar-SA"/>
        </w:rPr>
      </w:pPr>
      <w:r>
        <w:rPr>
          <w:rFonts w:hint="eastAsia" w:ascii="仿宋" w:hAnsi="仿宋" w:eastAsia="仿宋" w:cs="仿宋"/>
          <w:b/>
          <w:bCs w:val="0"/>
          <w:smallCaps w:val="0"/>
          <w:spacing w:val="10"/>
          <w:kern w:val="2"/>
          <w:sz w:val="28"/>
          <w:szCs w:val="28"/>
          <w:lang w:val="en-US" w:eastAsia="zh-CN" w:bidi="ar-SA"/>
        </w:rPr>
        <w:br w:type="page"/>
      </w:r>
    </w:p>
    <w:p w14:paraId="1D12ED62">
      <w:pPr>
        <w:keepNext w:val="0"/>
        <w:keepLines w:val="0"/>
        <w:widowControl w:val="0"/>
        <w:suppressLineNumbers w:val="0"/>
        <w:spacing w:before="0" w:beforeAutospacing="0" w:after="0" w:afterAutospacing="0" w:line="360" w:lineRule="auto"/>
        <w:ind w:left="0" w:right="0"/>
        <w:jc w:val="left"/>
        <w:outlineLvl w:val="1"/>
        <w:rPr>
          <w:rFonts w:hint="eastAsia" w:ascii="仿宋" w:hAnsi="仿宋" w:eastAsia="仿宋" w:cs="仿宋"/>
          <w:b/>
          <w:bCs w:val="0"/>
          <w:smallCaps w:val="0"/>
          <w:spacing w:val="10"/>
          <w:kern w:val="2"/>
          <w:sz w:val="28"/>
          <w:szCs w:val="28"/>
          <w:lang w:val="en-US" w:eastAsia="zh-CN" w:bidi="ar-SA"/>
        </w:rPr>
      </w:pPr>
      <w:r>
        <w:rPr>
          <w:rFonts w:hint="eastAsia" w:ascii="仿宋" w:hAnsi="仿宋" w:eastAsia="仿宋" w:cs="仿宋"/>
          <w:b/>
          <w:bCs w:val="0"/>
          <w:smallCaps w:val="0"/>
          <w:spacing w:val="10"/>
          <w:kern w:val="2"/>
          <w:sz w:val="28"/>
          <w:szCs w:val="28"/>
          <w:lang w:val="en-US" w:eastAsia="zh-CN" w:bidi="ar-SA"/>
        </w:rPr>
        <w:t>（二）产品</w:t>
      </w:r>
    </w:p>
    <w:p w14:paraId="1E188329">
      <w:pPr>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1、报名型号的医疗器械注册证（非医疗器械产品需提供相关说明）</w:t>
      </w:r>
    </w:p>
    <w:p w14:paraId="0A900776">
      <w:pPr>
        <w:keepNext w:val="0"/>
        <w:keepLines w:val="0"/>
        <w:widowControl w:val="0"/>
        <w:suppressLineNumbers w:val="0"/>
        <w:spacing w:before="0" w:beforeAutospacing="0" w:after="0" w:afterAutospacing="0"/>
        <w:ind w:left="0" w:right="0"/>
        <w:jc w:val="both"/>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 xml:space="preserve"> </w:t>
      </w:r>
    </w:p>
    <w:p w14:paraId="6B0BE85C">
      <w:pPr>
        <w:keepNext w:val="0"/>
        <w:keepLines w:val="0"/>
        <w:widowControl w:val="0"/>
        <w:suppressLineNumbers w:val="0"/>
        <w:spacing w:before="0" w:beforeAutospacing="0" w:after="0" w:afterAutospacing="0"/>
        <w:ind w:left="0" w:right="0"/>
        <w:jc w:val="both"/>
        <w:rPr>
          <w:rFonts w:hint="eastAsia" w:ascii="仿宋" w:hAnsi="仿宋" w:eastAsia="仿宋" w:cs="仿宋"/>
          <w:b w:val="0"/>
          <w:bCs/>
          <w:smallCaps w:val="0"/>
          <w:spacing w:val="10"/>
          <w:kern w:val="2"/>
          <w:sz w:val="28"/>
          <w:szCs w:val="28"/>
          <w:lang w:val="en-US" w:eastAsia="zh-CN" w:bidi="ar-SA"/>
        </w:rPr>
      </w:pPr>
    </w:p>
    <w:p w14:paraId="5493CDEA">
      <w:pPr>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val="0"/>
          <w:bCs/>
          <w:smallCaps w:val="0"/>
          <w:spacing w:val="10"/>
          <w:kern w:val="2"/>
          <w:sz w:val="28"/>
          <w:szCs w:val="28"/>
          <w:lang w:val="en-US" w:eastAsia="zh-CN" w:bidi="ar-SA"/>
        </w:rPr>
      </w:pPr>
      <w:r>
        <w:rPr>
          <w:rFonts w:hint="eastAsia" w:ascii="仿宋" w:hAnsi="仿宋" w:eastAsia="仿宋" w:cs="仿宋"/>
          <w:b w:val="0"/>
          <w:bCs/>
          <w:smallCaps w:val="0"/>
          <w:spacing w:val="10"/>
          <w:kern w:val="2"/>
          <w:sz w:val="28"/>
          <w:szCs w:val="28"/>
          <w:lang w:val="en-US" w:eastAsia="zh-CN" w:bidi="ar-SA"/>
        </w:rPr>
        <w:t>2、正版软件授权或计算机软件著作权证明等文件（设备自带信息系统的需提供）</w:t>
      </w:r>
    </w:p>
    <w:p w14:paraId="1AF6A75E">
      <w:pPr>
        <w:rPr>
          <w:rFonts w:hint="eastAsia" w:ascii="仿宋" w:hAnsi="仿宋" w:eastAsia="仿宋" w:cs="仿宋"/>
        </w:rPr>
      </w:pPr>
    </w:p>
    <w:p w14:paraId="7E4C9E2C">
      <w:pPr>
        <w:rPr>
          <w:rFonts w:hint="eastAsia" w:ascii="仿宋" w:hAnsi="仿宋" w:eastAsia="仿宋" w:cs="仿宋"/>
        </w:rPr>
      </w:pPr>
    </w:p>
    <w:p w14:paraId="0EF6702F">
      <w:pPr>
        <w:rPr>
          <w:rFonts w:hint="eastAsia" w:ascii="仿宋" w:hAnsi="仿宋" w:eastAsia="仿宋" w:cs="仿宋"/>
        </w:rPr>
      </w:pPr>
    </w:p>
    <w:p w14:paraId="230EA14C">
      <w:pPr>
        <w:rPr>
          <w:rFonts w:hint="default" w:ascii="仿宋" w:hAnsi="仿宋" w:eastAsia="仿宋" w:cs="仿宋"/>
          <w:b w:val="0"/>
          <w:bCs/>
          <w:smallCaps w:val="0"/>
          <w:spacing w:val="10"/>
          <w:sz w:val="28"/>
          <w:szCs w:val="28"/>
          <w:lang w:val="en-US" w:eastAsia="zh-CN"/>
        </w:rPr>
      </w:pPr>
      <w:r>
        <w:rPr>
          <w:rFonts w:hint="eastAsia" w:ascii="仿宋" w:hAnsi="仿宋" w:eastAsia="仿宋" w:cs="仿宋"/>
          <w:b w:val="0"/>
          <w:bCs/>
          <w:smallCaps w:val="0"/>
          <w:spacing w:val="10"/>
          <w:sz w:val="28"/>
          <w:szCs w:val="28"/>
          <w:lang w:val="en-US" w:eastAsia="zh-CN"/>
        </w:rPr>
        <w:t>3、辐射安全许可证</w:t>
      </w:r>
    </w:p>
    <w:p w14:paraId="25CD4DCE">
      <w:pPr>
        <w:rPr>
          <w:rFonts w:hint="eastAsia" w:ascii="仿宋" w:hAnsi="仿宋" w:eastAsia="仿宋" w:cs="仿宋"/>
          <w:b w:val="0"/>
          <w:bCs/>
          <w:smallCaps w:val="0"/>
          <w:spacing w:val="10"/>
          <w:sz w:val="28"/>
          <w:szCs w:val="28"/>
        </w:rPr>
      </w:pPr>
      <w:bookmarkStart w:id="0" w:name="_GoBack"/>
      <w:bookmarkEnd w:id="0"/>
    </w:p>
    <w:p w14:paraId="116432F1">
      <w:pPr>
        <w:rPr>
          <w:rFonts w:hint="eastAsia" w:ascii="仿宋" w:hAnsi="仿宋" w:eastAsia="仿宋" w:cs="仿宋"/>
          <w:b w:val="0"/>
          <w:bCs/>
          <w:smallCaps w:val="0"/>
          <w:spacing w:val="10"/>
          <w:sz w:val="28"/>
          <w:szCs w:val="28"/>
        </w:rPr>
      </w:pPr>
    </w:p>
    <w:p w14:paraId="1A58E0C2">
      <w:pPr>
        <w:keepNext w:val="0"/>
        <w:keepLines w:val="0"/>
        <w:widowControl w:val="0"/>
        <w:suppressLineNumbers w:val="0"/>
        <w:spacing w:before="0" w:beforeAutospacing="0" w:after="0" w:afterAutospacing="0" w:line="360" w:lineRule="auto"/>
        <w:ind w:left="0" w:right="0"/>
        <w:jc w:val="left"/>
        <w:outlineLvl w:val="1"/>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val="0"/>
          <w:smallCaps w:val="0"/>
          <w:spacing w:val="10"/>
          <w:kern w:val="2"/>
          <w:sz w:val="28"/>
          <w:szCs w:val="28"/>
          <w:lang w:val="en-US" w:eastAsia="zh-CN" w:bidi="ar-SA"/>
        </w:rPr>
        <w:t>（三）本项目涉及的相关证书</w:t>
      </w:r>
      <w:r>
        <w:rPr>
          <w:rFonts w:hint="eastAsia" w:ascii="仿宋" w:hAnsi="仿宋" w:eastAsia="仿宋" w:cs="仿宋"/>
          <w:b w:val="0"/>
          <w:bCs w:val="0"/>
          <w:i w:val="0"/>
          <w:iCs w:val="0"/>
          <w:caps w:val="0"/>
          <w:color w:val="000000"/>
          <w:spacing w:val="0"/>
          <w:sz w:val="28"/>
          <w:szCs w:val="28"/>
          <w:shd w:val="clear" w:fill="FFFFFF"/>
          <w:vertAlign w:val="baseline"/>
          <w:lang w:val="en-US" w:eastAsia="zh-CN"/>
        </w:rPr>
        <w:br w:type="page"/>
      </w:r>
    </w:p>
    <w:p w14:paraId="6A51845A">
      <w:pPr>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附件二：同类项目业绩</w:t>
      </w:r>
    </w:p>
    <w:p w14:paraId="56D47587">
      <w:pPr>
        <w:rPr>
          <w:rFonts w:hint="eastAsia" w:ascii="仿宋" w:hAnsi="仿宋" w:eastAsia="仿宋" w:cs="仿宋"/>
          <w:sz w:val="18"/>
          <w:szCs w:val="18"/>
        </w:rPr>
      </w:pPr>
      <w:r>
        <w:rPr>
          <w:rFonts w:hint="eastAsia" w:ascii="仿宋" w:hAnsi="仿宋" w:eastAsia="仿宋" w:cs="仿宋"/>
          <w:b/>
          <w:bCs/>
          <w:sz w:val="18"/>
          <w:szCs w:val="18"/>
          <w:lang w:val="en-US" w:eastAsia="zh-CN"/>
        </w:rPr>
        <w:t>注：</w:t>
      </w:r>
      <w:r>
        <w:rPr>
          <w:rFonts w:hint="eastAsia" w:ascii="仿宋" w:hAnsi="仿宋" w:eastAsia="仿宋" w:cs="仿宋"/>
          <w:b/>
          <w:bCs/>
          <w:sz w:val="18"/>
          <w:szCs w:val="18"/>
        </w:rPr>
        <w:t>请提供</w:t>
      </w:r>
      <w:r>
        <w:rPr>
          <w:rFonts w:hint="eastAsia" w:ascii="仿宋" w:hAnsi="仿宋" w:eastAsia="仿宋" w:cs="仿宋"/>
          <w:b/>
          <w:bCs/>
          <w:sz w:val="18"/>
          <w:szCs w:val="18"/>
          <w:lang w:val="en-US" w:eastAsia="zh-CN"/>
        </w:rPr>
        <w:t>本单位</w:t>
      </w:r>
      <w:r>
        <w:rPr>
          <w:rFonts w:hint="eastAsia" w:ascii="仿宋" w:hAnsi="仿宋" w:eastAsia="仿宋" w:cs="仿宋"/>
          <w:b/>
          <w:bCs/>
          <w:sz w:val="18"/>
          <w:szCs w:val="18"/>
        </w:rPr>
        <w:t>同类项目服务合同或中标通知书复印件等业绩证明材料</w:t>
      </w:r>
      <w:r>
        <w:rPr>
          <w:rFonts w:hint="eastAsia" w:ascii="仿宋" w:hAnsi="仿宋" w:eastAsia="仿宋" w:cs="仿宋"/>
          <w:sz w:val="18"/>
          <w:szCs w:val="18"/>
        </w:rPr>
        <w:t>。</w:t>
      </w:r>
    </w:p>
    <w:p w14:paraId="2D0B4796">
      <w:pPr>
        <w:rPr>
          <w:rFonts w:hint="eastAsia" w:ascii="仿宋" w:hAnsi="仿宋" w:eastAsia="仿宋" w:cs="仿宋"/>
          <w:sz w:val="18"/>
          <w:szCs w:val="18"/>
        </w:rPr>
      </w:pPr>
      <w:r>
        <w:rPr>
          <w:rFonts w:hint="eastAsia" w:ascii="仿宋" w:hAnsi="仿宋" w:eastAsia="仿宋" w:cs="仿宋"/>
          <w:sz w:val="18"/>
          <w:szCs w:val="18"/>
        </w:rPr>
        <w:br w:type="page"/>
      </w:r>
    </w:p>
    <w:p w14:paraId="17DF9ADA">
      <w:pPr>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附件三：中小企业声明函</w:t>
      </w:r>
    </w:p>
    <w:p w14:paraId="088A9F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A305D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1.（标的名称），属于 （制造商主营业务所属行业） 行业；制造商为（企业名称），从业人员__________________人，营业收入为__________________万元，资产总额为__________________万元1，属于（中型企业、小型企业、微型企业）；以上企业，不属于大企业的分支机构，不存在控股股东为大企业的情形，也不存在与大企业的负责人为同一人的情形。</w:t>
      </w:r>
    </w:p>
    <w:p w14:paraId="0DB131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本企业对上述声明内容的真实性负责。如有虚假，将依法承担相应责任。</w:t>
      </w:r>
    </w:p>
    <w:p w14:paraId="62FD91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企业名称（盖章）：__________________</w:t>
      </w:r>
    </w:p>
    <w:p w14:paraId="6A478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日期： 年 月 日</w:t>
      </w:r>
    </w:p>
    <w:p w14:paraId="3A8834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1：从业人员、营业收入、资产总额填报上一年度数据，无上一年度数据的新成立企业可不填报</w:t>
      </w:r>
    </w:p>
    <w:p w14:paraId="1DFFDE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ZWY0NDRmMTU1NzliMTFkNWM4ZjUzY2IxNGVhNTUifQ=="/>
  </w:docVars>
  <w:rsids>
    <w:rsidRoot w:val="00E50788"/>
    <w:rsid w:val="00016C5A"/>
    <w:rsid w:val="0004484A"/>
    <w:rsid w:val="00046B38"/>
    <w:rsid w:val="00076A97"/>
    <w:rsid w:val="000964F3"/>
    <w:rsid w:val="000D42FA"/>
    <w:rsid w:val="001535D2"/>
    <w:rsid w:val="00157229"/>
    <w:rsid w:val="001813C4"/>
    <w:rsid w:val="00191D51"/>
    <w:rsid w:val="00193B88"/>
    <w:rsid w:val="00196C8F"/>
    <w:rsid w:val="001B5D6B"/>
    <w:rsid w:val="001C57C6"/>
    <w:rsid w:val="001E780E"/>
    <w:rsid w:val="00227FC9"/>
    <w:rsid w:val="00280B54"/>
    <w:rsid w:val="002E0263"/>
    <w:rsid w:val="00357174"/>
    <w:rsid w:val="00385D0C"/>
    <w:rsid w:val="003951A3"/>
    <w:rsid w:val="003A245D"/>
    <w:rsid w:val="003B4DBB"/>
    <w:rsid w:val="00441E4A"/>
    <w:rsid w:val="004747A0"/>
    <w:rsid w:val="00486050"/>
    <w:rsid w:val="00495DF3"/>
    <w:rsid w:val="00511256"/>
    <w:rsid w:val="005112BD"/>
    <w:rsid w:val="00525F26"/>
    <w:rsid w:val="005408AB"/>
    <w:rsid w:val="005818BB"/>
    <w:rsid w:val="005E4603"/>
    <w:rsid w:val="005E52B7"/>
    <w:rsid w:val="00672F11"/>
    <w:rsid w:val="00676C31"/>
    <w:rsid w:val="00684606"/>
    <w:rsid w:val="00702CE2"/>
    <w:rsid w:val="00711781"/>
    <w:rsid w:val="007348E2"/>
    <w:rsid w:val="00772946"/>
    <w:rsid w:val="007B037D"/>
    <w:rsid w:val="007B41C8"/>
    <w:rsid w:val="007C3707"/>
    <w:rsid w:val="007C5C7D"/>
    <w:rsid w:val="007C7EE4"/>
    <w:rsid w:val="00802760"/>
    <w:rsid w:val="008044DD"/>
    <w:rsid w:val="00843E08"/>
    <w:rsid w:val="00855ED1"/>
    <w:rsid w:val="0088564C"/>
    <w:rsid w:val="008A70D1"/>
    <w:rsid w:val="008B6E3C"/>
    <w:rsid w:val="008C2EE0"/>
    <w:rsid w:val="008F03B3"/>
    <w:rsid w:val="008F2DB3"/>
    <w:rsid w:val="0091618D"/>
    <w:rsid w:val="00945C6A"/>
    <w:rsid w:val="009B2183"/>
    <w:rsid w:val="009B534D"/>
    <w:rsid w:val="009E3AF9"/>
    <w:rsid w:val="009E5511"/>
    <w:rsid w:val="00A1094F"/>
    <w:rsid w:val="00A56259"/>
    <w:rsid w:val="00A60224"/>
    <w:rsid w:val="00A77359"/>
    <w:rsid w:val="00A904D5"/>
    <w:rsid w:val="00AD3FE1"/>
    <w:rsid w:val="00AE4829"/>
    <w:rsid w:val="00B170B4"/>
    <w:rsid w:val="00B262BD"/>
    <w:rsid w:val="00B27B6D"/>
    <w:rsid w:val="00B30601"/>
    <w:rsid w:val="00B43986"/>
    <w:rsid w:val="00BA2F70"/>
    <w:rsid w:val="00BB065D"/>
    <w:rsid w:val="00C56938"/>
    <w:rsid w:val="00C75E46"/>
    <w:rsid w:val="00CB2F1F"/>
    <w:rsid w:val="00D213A9"/>
    <w:rsid w:val="00D66EE2"/>
    <w:rsid w:val="00D86E75"/>
    <w:rsid w:val="00DA601E"/>
    <w:rsid w:val="00DA69D2"/>
    <w:rsid w:val="00DC2D32"/>
    <w:rsid w:val="00DD0D3B"/>
    <w:rsid w:val="00DE39CB"/>
    <w:rsid w:val="00DF2E32"/>
    <w:rsid w:val="00DF6CA3"/>
    <w:rsid w:val="00E12662"/>
    <w:rsid w:val="00E3421E"/>
    <w:rsid w:val="00E34C66"/>
    <w:rsid w:val="00E44190"/>
    <w:rsid w:val="00E50788"/>
    <w:rsid w:val="00E64DCD"/>
    <w:rsid w:val="00EA398A"/>
    <w:rsid w:val="00EC6FBB"/>
    <w:rsid w:val="00ED43F9"/>
    <w:rsid w:val="00EF3CB1"/>
    <w:rsid w:val="00F17E41"/>
    <w:rsid w:val="00F241EE"/>
    <w:rsid w:val="00F405A6"/>
    <w:rsid w:val="00F56583"/>
    <w:rsid w:val="00F832CA"/>
    <w:rsid w:val="00FA1BF2"/>
    <w:rsid w:val="00FA6781"/>
    <w:rsid w:val="00FB5E8C"/>
    <w:rsid w:val="00FD654A"/>
    <w:rsid w:val="017855AE"/>
    <w:rsid w:val="0199498D"/>
    <w:rsid w:val="01BD420B"/>
    <w:rsid w:val="028651C7"/>
    <w:rsid w:val="03295522"/>
    <w:rsid w:val="03445A7B"/>
    <w:rsid w:val="03B35E2A"/>
    <w:rsid w:val="046425BE"/>
    <w:rsid w:val="04CB4231"/>
    <w:rsid w:val="05180BFB"/>
    <w:rsid w:val="05926AFC"/>
    <w:rsid w:val="068974CC"/>
    <w:rsid w:val="06A168EC"/>
    <w:rsid w:val="07ED4792"/>
    <w:rsid w:val="080828FD"/>
    <w:rsid w:val="09004F4F"/>
    <w:rsid w:val="09297778"/>
    <w:rsid w:val="09896DE1"/>
    <w:rsid w:val="0ABC74F4"/>
    <w:rsid w:val="0B4E5F89"/>
    <w:rsid w:val="0C7F0981"/>
    <w:rsid w:val="0E65526E"/>
    <w:rsid w:val="100101D5"/>
    <w:rsid w:val="100E76C7"/>
    <w:rsid w:val="11160F29"/>
    <w:rsid w:val="114917E9"/>
    <w:rsid w:val="12720DF5"/>
    <w:rsid w:val="14AA675D"/>
    <w:rsid w:val="15602D70"/>
    <w:rsid w:val="16AB64E7"/>
    <w:rsid w:val="1788505D"/>
    <w:rsid w:val="179B47DD"/>
    <w:rsid w:val="17AC050B"/>
    <w:rsid w:val="18A9301C"/>
    <w:rsid w:val="1A204BC7"/>
    <w:rsid w:val="1A27506D"/>
    <w:rsid w:val="1A92257F"/>
    <w:rsid w:val="1BF328A2"/>
    <w:rsid w:val="1C4A5687"/>
    <w:rsid w:val="20051698"/>
    <w:rsid w:val="20C37EE5"/>
    <w:rsid w:val="20D314B2"/>
    <w:rsid w:val="21DD2B60"/>
    <w:rsid w:val="21E169EA"/>
    <w:rsid w:val="224F1BA5"/>
    <w:rsid w:val="22F10EAE"/>
    <w:rsid w:val="238E0DF3"/>
    <w:rsid w:val="24ED7B29"/>
    <w:rsid w:val="2530484D"/>
    <w:rsid w:val="269F21B7"/>
    <w:rsid w:val="27D00332"/>
    <w:rsid w:val="289B3D96"/>
    <w:rsid w:val="296074BF"/>
    <w:rsid w:val="2AB82F79"/>
    <w:rsid w:val="2B580CDC"/>
    <w:rsid w:val="2B7B4367"/>
    <w:rsid w:val="2C1E1E5B"/>
    <w:rsid w:val="2C9E3E55"/>
    <w:rsid w:val="2CAD4098"/>
    <w:rsid w:val="2DA32202"/>
    <w:rsid w:val="2E24482E"/>
    <w:rsid w:val="2E325FBB"/>
    <w:rsid w:val="2EBA0537"/>
    <w:rsid w:val="2F7431E9"/>
    <w:rsid w:val="309B2891"/>
    <w:rsid w:val="31DD71CE"/>
    <w:rsid w:val="33913C50"/>
    <w:rsid w:val="33A871B4"/>
    <w:rsid w:val="33B72FA9"/>
    <w:rsid w:val="347A2404"/>
    <w:rsid w:val="34BA392D"/>
    <w:rsid w:val="35006AD2"/>
    <w:rsid w:val="353511D2"/>
    <w:rsid w:val="369806F2"/>
    <w:rsid w:val="3715740A"/>
    <w:rsid w:val="38DB71B8"/>
    <w:rsid w:val="396C1F55"/>
    <w:rsid w:val="39847402"/>
    <w:rsid w:val="3B653D90"/>
    <w:rsid w:val="3C9A0006"/>
    <w:rsid w:val="3CAC1CF3"/>
    <w:rsid w:val="3D6C4218"/>
    <w:rsid w:val="3EC50787"/>
    <w:rsid w:val="3EC51715"/>
    <w:rsid w:val="3F725B37"/>
    <w:rsid w:val="416A01E9"/>
    <w:rsid w:val="41777241"/>
    <w:rsid w:val="424F61DE"/>
    <w:rsid w:val="476E313F"/>
    <w:rsid w:val="479E6FA7"/>
    <w:rsid w:val="47C37366"/>
    <w:rsid w:val="481B05F8"/>
    <w:rsid w:val="48FC5DC9"/>
    <w:rsid w:val="4A9B5A20"/>
    <w:rsid w:val="4B4C0328"/>
    <w:rsid w:val="4CF77C53"/>
    <w:rsid w:val="4D20220D"/>
    <w:rsid w:val="4E4243F2"/>
    <w:rsid w:val="4E4B5A59"/>
    <w:rsid w:val="4EF521E8"/>
    <w:rsid w:val="4F3678D3"/>
    <w:rsid w:val="5087462C"/>
    <w:rsid w:val="50BB45C2"/>
    <w:rsid w:val="51326CC3"/>
    <w:rsid w:val="518A5142"/>
    <w:rsid w:val="51A352BC"/>
    <w:rsid w:val="51D677D1"/>
    <w:rsid w:val="51E754A2"/>
    <w:rsid w:val="52221E4F"/>
    <w:rsid w:val="52383EDA"/>
    <w:rsid w:val="5260286D"/>
    <w:rsid w:val="52F263F9"/>
    <w:rsid w:val="531C5BB4"/>
    <w:rsid w:val="53BE644C"/>
    <w:rsid w:val="54741968"/>
    <w:rsid w:val="54AB2852"/>
    <w:rsid w:val="570D1BAB"/>
    <w:rsid w:val="58692527"/>
    <w:rsid w:val="587C0647"/>
    <w:rsid w:val="58A96885"/>
    <w:rsid w:val="593C1E9B"/>
    <w:rsid w:val="59EF4473"/>
    <w:rsid w:val="5B0F6FF4"/>
    <w:rsid w:val="5BF037E6"/>
    <w:rsid w:val="5BFC716F"/>
    <w:rsid w:val="5CCE3A33"/>
    <w:rsid w:val="5CDF0637"/>
    <w:rsid w:val="5CE86B9C"/>
    <w:rsid w:val="5ED66631"/>
    <w:rsid w:val="5F384AC5"/>
    <w:rsid w:val="5F8540AF"/>
    <w:rsid w:val="600A4D82"/>
    <w:rsid w:val="605E1635"/>
    <w:rsid w:val="60A73C91"/>
    <w:rsid w:val="60CF72F1"/>
    <w:rsid w:val="620329DA"/>
    <w:rsid w:val="62F7456C"/>
    <w:rsid w:val="63070587"/>
    <w:rsid w:val="645542B1"/>
    <w:rsid w:val="66800AE9"/>
    <w:rsid w:val="67696AA4"/>
    <w:rsid w:val="67A52048"/>
    <w:rsid w:val="68B627E0"/>
    <w:rsid w:val="68CF3D1C"/>
    <w:rsid w:val="6942333C"/>
    <w:rsid w:val="6A28357E"/>
    <w:rsid w:val="6A733ECF"/>
    <w:rsid w:val="6ABC0E26"/>
    <w:rsid w:val="6D8A74C3"/>
    <w:rsid w:val="6DCA3B30"/>
    <w:rsid w:val="6DF758F9"/>
    <w:rsid w:val="6F577454"/>
    <w:rsid w:val="6F6A3C2E"/>
    <w:rsid w:val="6FFE435F"/>
    <w:rsid w:val="70C03FCF"/>
    <w:rsid w:val="71803CED"/>
    <w:rsid w:val="71BD0C34"/>
    <w:rsid w:val="71F1067C"/>
    <w:rsid w:val="73257E81"/>
    <w:rsid w:val="732E3907"/>
    <w:rsid w:val="737F73DD"/>
    <w:rsid w:val="739E33B8"/>
    <w:rsid w:val="756D4E6A"/>
    <w:rsid w:val="75A15F42"/>
    <w:rsid w:val="76683B76"/>
    <w:rsid w:val="77527A03"/>
    <w:rsid w:val="77996730"/>
    <w:rsid w:val="77C55EED"/>
    <w:rsid w:val="78DB3308"/>
    <w:rsid w:val="78EC2B98"/>
    <w:rsid w:val="798474E4"/>
    <w:rsid w:val="7BAB1AAD"/>
    <w:rsid w:val="7C770276"/>
    <w:rsid w:val="7CBB67ED"/>
    <w:rsid w:val="7CC40FE0"/>
    <w:rsid w:val="7CED3003"/>
    <w:rsid w:val="7DDC1FCE"/>
    <w:rsid w:val="7E3D7F27"/>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4">
    <w:name w:val="annotation text"/>
    <w:basedOn w:val="1"/>
    <w:link w:val="17"/>
    <w:autoRedefine/>
    <w:qFormat/>
    <w:uiPriority w:val="0"/>
    <w:pPr>
      <w:jc w:val="left"/>
    </w:pPr>
    <w:rPr>
      <w:rFonts w:ascii="Calibri" w:hAnsi="Calibri" w:eastAsia="宋体" w:cs="Times New Roman"/>
      <w:szCs w:val="24"/>
    </w:rPr>
  </w:style>
  <w:style w:type="paragraph" w:styleId="5">
    <w:name w:val="Body Text"/>
    <w:basedOn w:val="1"/>
    <w:next w:val="1"/>
    <w:autoRedefine/>
    <w:qFormat/>
    <w:uiPriority w:val="1"/>
    <w:pPr>
      <w:ind w:left="3166"/>
    </w:pPr>
    <w:rPr>
      <w:rFonts w:ascii="宋体" w:hAnsi="宋体" w:eastAsia="宋体"/>
      <w:sz w:val="17"/>
      <w:szCs w:val="17"/>
    </w:rPr>
  </w:style>
  <w:style w:type="paragraph" w:styleId="6">
    <w:name w:val="Plain Text"/>
    <w:basedOn w:val="1"/>
    <w:unhideWhenUsed/>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7">
    <w:name w:val="Balloon Text"/>
    <w:basedOn w:val="1"/>
    <w:link w:val="18"/>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customStyle="1" w:styleId="15">
    <w:name w:val="Table Paragraph"/>
    <w:basedOn w:val="1"/>
    <w:autoRedefine/>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6">
    <w:name w:val="批注文字 字符"/>
    <w:basedOn w:val="13"/>
    <w:autoRedefine/>
    <w:qFormat/>
    <w:uiPriority w:val="0"/>
  </w:style>
  <w:style w:type="character" w:customStyle="1" w:styleId="17">
    <w:name w:val="批注文字 字符1"/>
    <w:basedOn w:val="13"/>
    <w:link w:val="4"/>
    <w:autoRedefine/>
    <w:qFormat/>
    <w:uiPriority w:val="99"/>
    <w:rPr>
      <w:rFonts w:ascii="Calibri" w:hAnsi="Calibri" w:eastAsia="宋体" w:cs="Times New Roman"/>
      <w:szCs w:val="24"/>
    </w:rPr>
  </w:style>
  <w:style w:type="character" w:customStyle="1" w:styleId="18">
    <w:name w:val="批注框文本 字符"/>
    <w:basedOn w:val="13"/>
    <w:link w:val="7"/>
    <w:autoRedefine/>
    <w:semiHidden/>
    <w:qFormat/>
    <w:uiPriority w:val="99"/>
    <w:rPr>
      <w:sz w:val="18"/>
      <w:szCs w:val="18"/>
    </w:rPr>
  </w:style>
  <w:style w:type="character" w:customStyle="1" w:styleId="19">
    <w:name w:val="页眉 字符"/>
    <w:basedOn w:val="13"/>
    <w:link w:val="9"/>
    <w:autoRedefine/>
    <w:qFormat/>
    <w:uiPriority w:val="99"/>
    <w:rPr>
      <w:sz w:val="18"/>
      <w:szCs w:val="18"/>
    </w:rPr>
  </w:style>
  <w:style w:type="character" w:customStyle="1" w:styleId="20">
    <w:name w:val="页脚 字符"/>
    <w:basedOn w:val="13"/>
    <w:link w:val="8"/>
    <w:autoRedefine/>
    <w:qFormat/>
    <w:uiPriority w:val="99"/>
    <w:rPr>
      <w:sz w:val="18"/>
      <w:szCs w:val="18"/>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0E07-59F3-434D-91E2-E28D3B23A2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2061</Words>
  <Characters>2166</Characters>
  <Lines>1</Lines>
  <Paragraphs>1</Paragraphs>
  <TotalTime>2</TotalTime>
  <ScaleCrop>false</ScaleCrop>
  <LinksUpToDate>false</LinksUpToDate>
  <CharactersWithSpaces>2247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2021-08-19T07:00:00Z</dcterms:created>
  <dc:creator>华伦</dc:creator>
  <cp:lastModifiedBy>采联-337</cp:lastModifiedBy>
  <cp:lastPrinted>2021-08-20T01:33:00Z</cp:lastPrinted>
  <dcterms:modified xsi:type="dcterms:W3CDTF">2025-11-06T03:39:18Z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F348B97202B449DF8F3A6777327A8DC3_13</vt:lpwstr>
  </property>
  <property fmtid="{D5CDD505-2E9C-101B-9397-08002B2CF9AE}" pid="4" name="KSOTemplateDocerSaveRecord">
    <vt:lpwstr>eyJoZGlkIjoiM2NiNjQ2ZjRiZDc4NjZjNDVjYTYzODBjMTk1ZGJjMzYiLCJ1c2VySWQiOiIyODgzODg4ODUifQ==</vt:lpwstr>
  </property>
</Properties>
</file>