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910B" w14:textId="77777777" w:rsidR="0055111C" w:rsidRDefault="0055111C">
      <w:pPr>
        <w:pStyle w:val="New"/>
        <w:snapToGrid w:val="0"/>
        <w:spacing w:beforeLines="50" w:before="156"/>
        <w:jc w:val="center"/>
        <w:rPr>
          <w:rFonts w:ascii="宋体" w:hAnsi="宋体" w:cs="Calibri"/>
          <w:b/>
          <w:color w:val="000000" w:themeColor="text1"/>
          <w:sz w:val="84"/>
          <w:szCs w:val="84"/>
        </w:rPr>
      </w:pPr>
    </w:p>
    <w:p w14:paraId="44F04EDA" w14:textId="77777777" w:rsidR="0055111C" w:rsidRDefault="0055111C">
      <w:pPr>
        <w:pStyle w:val="New"/>
        <w:snapToGrid w:val="0"/>
        <w:spacing w:beforeLines="50" w:before="156"/>
        <w:jc w:val="center"/>
        <w:rPr>
          <w:rFonts w:ascii="宋体" w:hAnsi="宋体" w:cs="Calibri"/>
          <w:b/>
          <w:color w:val="000000" w:themeColor="text1"/>
          <w:sz w:val="84"/>
          <w:szCs w:val="84"/>
        </w:rPr>
      </w:pPr>
    </w:p>
    <w:p w14:paraId="520DE4C6" w14:textId="77777777" w:rsidR="0055111C" w:rsidRDefault="00000000">
      <w:pPr>
        <w:pStyle w:val="New"/>
        <w:snapToGrid w:val="0"/>
        <w:spacing w:beforeLines="50" w:before="156"/>
        <w:jc w:val="center"/>
        <w:rPr>
          <w:rFonts w:ascii="宋体" w:hAnsi="宋体"/>
          <w:b/>
          <w:bCs/>
          <w:color w:val="000000" w:themeColor="text1"/>
          <w:sz w:val="84"/>
          <w:szCs w:val="84"/>
        </w:rPr>
      </w:pPr>
      <w:r>
        <w:rPr>
          <w:rFonts w:ascii="宋体" w:hAnsi="宋体" w:cs="Calibri" w:hint="eastAsia"/>
          <w:b/>
          <w:color w:val="000000" w:themeColor="text1"/>
          <w:sz w:val="84"/>
          <w:szCs w:val="84"/>
        </w:rPr>
        <w:t>竞价文件</w:t>
      </w:r>
    </w:p>
    <w:p w14:paraId="7A0E6920" w14:textId="77777777" w:rsidR="0055111C" w:rsidRDefault="0055111C">
      <w:pPr>
        <w:pStyle w:val="New"/>
        <w:spacing w:line="360" w:lineRule="auto"/>
        <w:jc w:val="center"/>
        <w:rPr>
          <w:rFonts w:ascii="宋体" w:hAnsi="宋体" w:cs="Calibri"/>
          <w:b/>
          <w:bCs/>
          <w:color w:val="000000" w:themeColor="text1"/>
          <w:sz w:val="24"/>
        </w:rPr>
      </w:pPr>
    </w:p>
    <w:p w14:paraId="15E3F1BB" w14:textId="77777777" w:rsidR="0055111C" w:rsidRDefault="0055111C">
      <w:pPr>
        <w:pStyle w:val="New"/>
        <w:spacing w:line="360" w:lineRule="auto"/>
        <w:rPr>
          <w:rFonts w:ascii="宋体" w:hAnsi="宋体" w:cs="Calibri"/>
          <w:color w:val="000000" w:themeColor="text1"/>
          <w:sz w:val="30"/>
          <w:szCs w:val="30"/>
        </w:rPr>
      </w:pPr>
    </w:p>
    <w:p w14:paraId="64BD4535" w14:textId="77777777" w:rsidR="0055111C" w:rsidRDefault="0055111C">
      <w:pPr>
        <w:pStyle w:val="New"/>
        <w:spacing w:line="360" w:lineRule="auto"/>
        <w:rPr>
          <w:rFonts w:ascii="宋体" w:hAnsi="宋体" w:cs="Calibri"/>
          <w:color w:val="000000" w:themeColor="text1"/>
          <w:sz w:val="30"/>
          <w:szCs w:val="30"/>
        </w:rPr>
      </w:pPr>
    </w:p>
    <w:p w14:paraId="4C14FDE3" w14:textId="77777777" w:rsidR="0055111C" w:rsidRDefault="0055111C">
      <w:pPr>
        <w:pStyle w:val="New"/>
        <w:spacing w:line="360" w:lineRule="auto"/>
        <w:rPr>
          <w:rFonts w:ascii="宋体" w:hAnsi="宋体" w:cs="Calibri"/>
          <w:color w:val="000000" w:themeColor="text1"/>
          <w:sz w:val="30"/>
          <w:szCs w:val="30"/>
        </w:rPr>
      </w:pPr>
    </w:p>
    <w:p w14:paraId="5C5CBC10" w14:textId="77777777" w:rsidR="0055111C" w:rsidRDefault="0055111C">
      <w:pPr>
        <w:pStyle w:val="New"/>
        <w:spacing w:line="360" w:lineRule="auto"/>
        <w:rPr>
          <w:rFonts w:ascii="宋体" w:hAnsi="宋体" w:cs="Calibri"/>
          <w:color w:val="000000" w:themeColor="text1"/>
          <w:sz w:val="30"/>
          <w:szCs w:val="30"/>
        </w:rPr>
      </w:pPr>
    </w:p>
    <w:p w14:paraId="6CA7A067" w14:textId="77777777" w:rsidR="0055111C" w:rsidRDefault="00000000">
      <w:pPr>
        <w:pStyle w:val="New"/>
        <w:spacing w:line="360" w:lineRule="auto"/>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采购方式：线上竞价</w:t>
      </w:r>
    </w:p>
    <w:p w14:paraId="75C19383" w14:textId="77777777" w:rsidR="0055111C" w:rsidRDefault="00000000">
      <w:pPr>
        <w:pStyle w:val="a8"/>
        <w:rPr>
          <w:rFonts w:ascii="宋体" w:hAnsi="宋体" w:cs="Calibri"/>
          <w:b/>
          <w:bCs/>
          <w:color w:val="000000" w:themeColor="text1"/>
          <w:sz w:val="28"/>
          <w:szCs w:val="32"/>
        </w:rPr>
      </w:pPr>
      <w:r>
        <w:rPr>
          <w:rFonts w:ascii="宋体" w:hAnsi="宋体" w:cs="Calibri" w:hint="eastAsia"/>
          <w:b/>
          <w:bCs/>
          <w:color w:val="000000" w:themeColor="text1"/>
          <w:sz w:val="28"/>
          <w:szCs w:val="32"/>
        </w:rPr>
        <w:t>项目名称</w:t>
      </w:r>
      <w:r>
        <w:rPr>
          <w:rFonts w:ascii="宋体" w:hAnsi="宋体" w:cs="Calibri" w:hint="eastAsia"/>
          <w:b/>
          <w:bCs/>
          <w:color w:val="000000" w:themeColor="text1"/>
          <w:szCs w:val="21"/>
        </w:rPr>
        <w:t>：</w:t>
      </w:r>
      <w:bookmarkStart w:id="0" w:name="_Hlk48529998"/>
      <w:r>
        <w:rPr>
          <w:rFonts w:ascii="宋体" w:hAnsi="宋体" w:cs="宋体" w:hint="eastAsia"/>
          <w:b/>
          <w:bCs/>
          <w:color w:val="000000" w:themeColor="text1"/>
          <w:sz w:val="28"/>
          <w:szCs w:val="28"/>
        </w:rPr>
        <w:t>高明分公司2024-2025年度网络维护耗材、工具及维修五金配件供货资格采购项目</w:t>
      </w:r>
      <w:r>
        <w:rPr>
          <w:rFonts w:ascii="宋体" w:hAnsi="宋体" w:hint="eastAsia"/>
          <w:b/>
          <w:szCs w:val="21"/>
        </w:rPr>
        <w:t xml:space="preserve"> </w:t>
      </w:r>
    </w:p>
    <w:p w14:paraId="1E4511C9" w14:textId="17075DC2" w:rsidR="0055111C" w:rsidRDefault="00000000">
      <w:pPr>
        <w:pStyle w:val="New"/>
        <w:tabs>
          <w:tab w:val="left" w:pos="2790"/>
        </w:tabs>
        <w:spacing w:line="360" w:lineRule="auto"/>
        <w:ind w:left="1405" w:hangingChars="500" w:hanging="1405"/>
        <w:jc w:val="left"/>
        <w:rPr>
          <w:rFonts w:ascii="宋体" w:hAnsi="宋体" w:cs="华文中宋"/>
          <w:color w:val="000000" w:themeColor="text1"/>
          <w:sz w:val="30"/>
          <w:szCs w:val="30"/>
        </w:rPr>
      </w:pPr>
      <w:r>
        <w:rPr>
          <w:rFonts w:ascii="宋体" w:hAnsi="宋体" w:cs="Calibri" w:hint="eastAsia"/>
          <w:b/>
          <w:bCs/>
          <w:color w:val="000000" w:themeColor="text1"/>
          <w:sz w:val="28"/>
          <w:szCs w:val="32"/>
        </w:rPr>
        <w:t>项目编号：</w:t>
      </w:r>
      <w:bookmarkEnd w:id="0"/>
      <w:r w:rsidR="004B3F47" w:rsidRPr="004B3F47">
        <w:rPr>
          <w:rFonts w:ascii="宋体" w:hAnsi="宋体" w:cs="Calibri"/>
          <w:b/>
          <w:bCs/>
          <w:color w:val="000000" w:themeColor="text1"/>
          <w:sz w:val="28"/>
          <w:szCs w:val="32"/>
        </w:rPr>
        <w:t>CD-1709226538270</w:t>
      </w:r>
    </w:p>
    <w:p w14:paraId="5AC815F9" w14:textId="77777777" w:rsidR="0055111C" w:rsidRDefault="0055111C">
      <w:pPr>
        <w:pStyle w:val="New"/>
        <w:autoSpaceDE w:val="0"/>
        <w:autoSpaceDN w:val="0"/>
        <w:adjustRightInd w:val="0"/>
        <w:snapToGrid w:val="0"/>
        <w:spacing w:beforeLines="50" w:before="156" w:afterLines="50" w:after="156" w:line="360" w:lineRule="auto"/>
        <w:jc w:val="center"/>
        <w:rPr>
          <w:rFonts w:ascii="宋体" w:hAnsi="宋体" w:cs="华文中宋"/>
          <w:color w:val="000000" w:themeColor="text1"/>
          <w:kern w:val="0"/>
          <w:sz w:val="30"/>
          <w:szCs w:val="30"/>
        </w:rPr>
      </w:pPr>
    </w:p>
    <w:p w14:paraId="48FFD603" w14:textId="77777777" w:rsidR="0055111C" w:rsidRDefault="0055111C">
      <w:pPr>
        <w:pStyle w:val="New"/>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14:paraId="19C201CA" w14:textId="77777777" w:rsidR="0055111C" w:rsidRDefault="00000000">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广东省广播电视网络股份有限公司佛山高明分公司</w:t>
      </w:r>
    </w:p>
    <w:p w14:paraId="42CB6DE9" w14:textId="77777777" w:rsidR="0055111C" w:rsidRDefault="00000000">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采联国际招标采购集团有限公司</w:t>
      </w:r>
    </w:p>
    <w:p w14:paraId="11446115" w14:textId="1E0EF29A" w:rsidR="0055111C" w:rsidRDefault="00000000">
      <w:pPr>
        <w:pStyle w:val="New"/>
        <w:autoSpaceDE w:val="0"/>
        <w:autoSpaceDN w:val="0"/>
        <w:adjustRightInd w:val="0"/>
        <w:snapToGrid w:val="0"/>
        <w:spacing w:line="360" w:lineRule="auto"/>
        <w:ind w:left="420" w:firstLine="420"/>
        <w:jc w:val="center"/>
        <w:rPr>
          <w:rFonts w:ascii="宋体" w:hAnsi="宋体" w:cs="Calibri"/>
          <w:b/>
          <w:color w:val="000000" w:themeColor="text1"/>
          <w:sz w:val="28"/>
          <w:szCs w:val="22"/>
        </w:rPr>
      </w:pPr>
      <w:r>
        <w:rPr>
          <w:rFonts w:ascii="宋体" w:hAnsi="宋体" w:cs="Calibri" w:hint="eastAsia"/>
          <w:b/>
          <w:color w:val="000000" w:themeColor="text1"/>
          <w:sz w:val="28"/>
          <w:szCs w:val="21"/>
        </w:rPr>
        <w:t>二零二四年</w:t>
      </w:r>
      <w:r w:rsidR="004B3F47">
        <w:rPr>
          <w:rFonts w:ascii="宋体" w:hAnsi="宋体" w:cs="Calibri" w:hint="eastAsia"/>
          <w:b/>
          <w:color w:val="000000" w:themeColor="text1"/>
          <w:sz w:val="28"/>
          <w:szCs w:val="21"/>
        </w:rPr>
        <w:t>三</w:t>
      </w:r>
      <w:r>
        <w:rPr>
          <w:rFonts w:ascii="宋体" w:hAnsi="宋体" w:cs="Calibri" w:hint="eastAsia"/>
          <w:b/>
          <w:color w:val="000000" w:themeColor="text1"/>
          <w:sz w:val="28"/>
          <w:szCs w:val="21"/>
        </w:rPr>
        <w:t>月</w:t>
      </w:r>
    </w:p>
    <w:p w14:paraId="074D2984" w14:textId="77777777" w:rsidR="0055111C" w:rsidRDefault="0055111C">
      <w:pPr>
        <w:pStyle w:val="New"/>
        <w:autoSpaceDE w:val="0"/>
        <w:autoSpaceDN w:val="0"/>
        <w:adjustRightInd w:val="0"/>
        <w:snapToGrid w:val="0"/>
        <w:spacing w:line="360" w:lineRule="auto"/>
        <w:ind w:left="420" w:firstLine="420"/>
        <w:jc w:val="center"/>
        <w:rPr>
          <w:rFonts w:ascii="宋体" w:hAnsi="宋体" w:cs="Calibri"/>
          <w:color w:val="000000" w:themeColor="text1"/>
          <w:sz w:val="28"/>
          <w:szCs w:val="21"/>
        </w:rPr>
      </w:pPr>
    </w:p>
    <w:p w14:paraId="363E59FC" w14:textId="77777777" w:rsidR="0055111C" w:rsidRDefault="00000000">
      <w:pPr>
        <w:jc w:val="center"/>
        <w:outlineLvl w:val="0"/>
        <w:rPr>
          <w:rFonts w:ascii="宋体" w:hAnsi="宋体" w:cs="宋体"/>
          <w:b/>
          <w:bCs/>
          <w:color w:val="000000" w:themeColor="text1"/>
          <w:sz w:val="32"/>
          <w:szCs w:val="32"/>
        </w:rPr>
      </w:pPr>
      <w:r>
        <w:rPr>
          <w:rFonts w:ascii="宋体" w:hAnsi="宋体"/>
          <w:b/>
          <w:color w:val="000000" w:themeColor="text1"/>
          <w:sz w:val="44"/>
          <w:szCs w:val="44"/>
        </w:rPr>
        <w:br w:type="page"/>
      </w:r>
      <w:r>
        <w:rPr>
          <w:rFonts w:ascii="宋体" w:hAnsi="宋体" w:cs="宋体" w:hint="eastAsia"/>
          <w:b/>
          <w:bCs/>
          <w:color w:val="000000" w:themeColor="text1"/>
          <w:sz w:val="32"/>
          <w:szCs w:val="32"/>
        </w:rPr>
        <w:lastRenderedPageBreak/>
        <w:t>第一章</w:t>
      </w:r>
      <w:r>
        <w:rPr>
          <w:rFonts w:ascii="宋体" w:hAnsi="宋体" w:cs="宋体"/>
          <w:b/>
          <w:bCs/>
          <w:color w:val="000000" w:themeColor="text1"/>
          <w:sz w:val="32"/>
          <w:szCs w:val="32"/>
        </w:rPr>
        <w:t xml:space="preserve"> </w:t>
      </w:r>
      <w:r>
        <w:rPr>
          <w:rFonts w:ascii="宋体" w:hAnsi="宋体" w:cs="宋体" w:hint="eastAsia"/>
          <w:b/>
          <w:bCs/>
          <w:color w:val="000000" w:themeColor="text1"/>
          <w:sz w:val="32"/>
          <w:szCs w:val="32"/>
        </w:rPr>
        <w:t>竞价须知</w:t>
      </w:r>
    </w:p>
    <w:p w14:paraId="110EF8C2" w14:textId="77777777" w:rsidR="0055111C" w:rsidRDefault="00000000">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本项目通过云采链线上采购一体化平台进行竞价，参与竞价的供应商必须登录平台进行注册，注册成功后方可参与项目竞价。</w:t>
      </w:r>
    </w:p>
    <w:p w14:paraId="0669E6A6" w14:textId="77777777" w:rsidR="0055111C" w:rsidRDefault="00000000">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语言要求</w:t>
      </w:r>
    </w:p>
    <w:p w14:paraId="27C21C50" w14:textId="77777777" w:rsidR="0055111C" w:rsidRDefault="00000000">
      <w:pPr>
        <w:spacing w:line="360" w:lineRule="auto"/>
        <w:ind w:left="420"/>
        <w:rPr>
          <w:rFonts w:ascii="宋体" w:hAnsi="宋体"/>
          <w:color w:val="000000" w:themeColor="text1"/>
          <w:szCs w:val="21"/>
        </w:rPr>
      </w:pPr>
      <w:r>
        <w:rPr>
          <w:rFonts w:ascii="宋体" w:hAnsi="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CC4F0C4" w14:textId="77777777" w:rsidR="0055111C" w:rsidRDefault="00000000">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 xml:space="preserve">在云采链平台参与项目竞价后放弃成交资格超过三次（含三次）的供应商连同该供应商同一法人名下所有公司将被列入平台黑名单，永久不得参与平台的项目竞价。  </w:t>
      </w:r>
    </w:p>
    <w:p w14:paraId="0A5588E4" w14:textId="77777777" w:rsidR="0055111C" w:rsidRDefault="00000000">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竞价须知</w:t>
      </w:r>
    </w:p>
    <w:p w14:paraId="0E7145B5"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竞价说明</w:t>
      </w:r>
    </w:p>
    <w:p w14:paraId="2A8BF10B"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参与竞价的供应商应承担所有与准备和参加竞价有关的费用，不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14:paraId="55AB06FD"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1D380981"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val="zh-CN"/>
        </w:rPr>
        <w:t>供应商需对用户需求书的所有条款进行整体响应，用户需求书条款若有一条负偏离或不响应，</w:t>
      </w:r>
      <w:r>
        <w:rPr>
          <w:rFonts w:ascii="宋体" w:hAnsi="宋体" w:cs="宋体" w:hint="eastAsia"/>
          <w:color w:val="000000" w:themeColor="text1"/>
          <w:szCs w:val="21"/>
        </w:rPr>
        <w:t>不推荐为成交候选人</w:t>
      </w:r>
      <w:r>
        <w:rPr>
          <w:rFonts w:ascii="宋体" w:hAnsi="宋体" w:cs="宋体" w:hint="eastAsia"/>
          <w:color w:val="000000" w:themeColor="text1"/>
          <w:szCs w:val="21"/>
          <w:lang w:val="zh-CN"/>
        </w:rPr>
        <w:t>。</w:t>
      </w:r>
    </w:p>
    <w:p w14:paraId="09D15B6E"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若成交供应商自身原因无法完成本项目，则采购人有权利保留追究责任。</w:t>
      </w:r>
    </w:p>
    <w:p w14:paraId="3FAD3BF7"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成交供应商因自身原因被取消成交资格，采购人可重新启动采购或按竞价公告规定顺延推选符合要求的供应商作为成交人。</w:t>
      </w:r>
    </w:p>
    <w:p w14:paraId="73E244A0"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若本项目竞价采购失败，采购人将重新采购，届时采购人有权根据项目具体情况，决定重新采购项目的采购方式。</w:t>
      </w:r>
    </w:p>
    <w:p w14:paraId="4A6F9C6B"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成交供应商若无正当理由恶意放弃成交资格，采购人有权将拒绝其参加本项目重新组织的竞价采购活动。</w:t>
      </w:r>
    </w:p>
    <w:p w14:paraId="36D09D19" w14:textId="77777777" w:rsidR="0055111C" w:rsidRDefault="00000000">
      <w:pPr>
        <w:pStyle w:val="23"/>
        <w:numPr>
          <w:ilvl w:val="0"/>
          <w:numId w:val="3"/>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C2794F5"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eastAsia="zh-TW"/>
        </w:rPr>
        <w:t>供应商向我司咨询的有关项目事项，一切以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和竞价公告规定</w:t>
      </w:r>
      <w:r>
        <w:rPr>
          <w:rFonts w:ascii="宋体" w:hAnsi="宋体" w:cs="宋体" w:hint="eastAsia"/>
          <w:color w:val="000000" w:themeColor="text1"/>
          <w:szCs w:val="21"/>
        </w:rPr>
        <w:lastRenderedPageBreak/>
        <w:t>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书面答复为准，其他一切形式均为个人意见，不代表本公司的意见</w:t>
      </w:r>
      <w:r>
        <w:rPr>
          <w:rFonts w:ascii="宋体" w:hAnsi="宋体" w:cs="宋体" w:hint="eastAsia"/>
          <w:color w:val="000000" w:themeColor="text1"/>
          <w:szCs w:val="21"/>
        </w:rPr>
        <w:t>。</w:t>
      </w:r>
    </w:p>
    <w:p w14:paraId="158A62C8"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文件在各方面都作出实质性响应是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cs="宋体" w:hint="eastAsia"/>
          <w:color w:val="000000" w:themeColor="text1"/>
          <w:szCs w:val="21"/>
        </w:rPr>
        <w:t>或被认定为无效竞价。</w:t>
      </w:r>
    </w:p>
    <w:p w14:paraId="78FC5C28"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采购人有权拒绝接受任何不合格的货物或服务，由此产生的费用及相关后果均由成交供应商自行承担；</w:t>
      </w:r>
    </w:p>
    <w:p w14:paraId="04687201" w14:textId="77777777" w:rsidR="0055111C" w:rsidRDefault="00000000">
      <w:pPr>
        <w:numPr>
          <w:ilvl w:val="0"/>
          <w:numId w:val="3"/>
        </w:numPr>
        <w:spacing w:line="360" w:lineRule="auto"/>
        <w:rPr>
          <w:rFonts w:ascii="宋体" w:hAnsi="宋体"/>
          <w:color w:val="000000" w:themeColor="text1"/>
          <w:szCs w:val="21"/>
        </w:rPr>
      </w:pPr>
      <w:r>
        <w:rPr>
          <w:rFonts w:hint="eastAsia"/>
        </w:rPr>
        <w:t>供应商认为竞价结果损害其权益的，应按照云采链平台相关指引在规定的时间内向采购人或代理机构提交书面质疑，不提交的视为无异议，逾期提交将不予受理；</w:t>
      </w:r>
    </w:p>
    <w:p w14:paraId="35EA536D" w14:textId="77777777" w:rsidR="0055111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本竞价公告和竞价文件的解释权归</w:t>
      </w:r>
      <w:r>
        <w:rPr>
          <w:rFonts w:ascii="宋体" w:hAnsi="宋体" w:cs="宋体" w:hint="eastAsia"/>
          <w:color w:val="000000" w:themeColor="text1"/>
          <w:szCs w:val="21"/>
          <w:lang w:eastAsia="zh-TW"/>
        </w:rPr>
        <w:t>“</w:t>
      </w:r>
      <w:r>
        <w:rPr>
          <w:rFonts w:ascii="宋体" w:hAnsi="宋体" w:cs="宋体" w:hint="eastAsia"/>
          <w:color w:val="000000" w:themeColor="text1"/>
          <w:szCs w:val="21"/>
        </w:rPr>
        <w:t>云采链线上采购一体化平台</w:t>
      </w:r>
      <w:r>
        <w:rPr>
          <w:rFonts w:ascii="宋体" w:hAnsi="宋体" w:cs="宋体" w:hint="eastAsia"/>
          <w:color w:val="000000" w:themeColor="text1"/>
          <w:szCs w:val="21"/>
          <w:lang w:eastAsia="zh-TW"/>
        </w:rPr>
        <w:t>”所有。</w:t>
      </w:r>
    </w:p>
    <w:p w14:paraId="798F45E0" w14:textId="77777777" w:rsidR="0055111C" w:rsidRDefault="00000000">
      <w:pPr>
        <w:numPr>
          <w:ilvl w:val="0"/>
          <w:numId w:val="2"/>
        </w:numPr>
        <w:spacing w:line="360" w:lineRule="auto"/>
        <w:rPr>
          <w:rFonts w:ascii="宋体" w:hAnsi="宋体"/>
          <w:color w:val="000000" w:themeColor="text1"/>
        </w:rPr>
      </w:pPr>
      <w:r>
        <w:rPr>
          <w:rFonts w:ascii="宋体" w:hAnsi="宋体" w:hint="eastAsia"/>
          <w:b/>
          <w:color w:val="000000" w:themeColor="text1"/>
        </w:rPr>
        <w:t>竞价文件的澄清或修改</w:t>
      </w:r>
    </w:p>
    <w:p w14:paraId="087894F2" w14:textId="77777777" w:rsidR="0055111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采购人或者采购代理机构可以对已发出的竞价文件进行必要的澄清或者修改。澄清或者修改的内容将在云采链平台上发布澄清（更正/变更）公告。</w:t>
      </w:r>
    </w:p>
    <w:p w14:paraId="14F6B10D" w14:textId="77777777" w:rsidR="0055111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rPr>
        <w:t>采购人或者采购代理机构应当相应顺延报名的截止时间。</w:t>
      </w:r>
    </w:p>
    <w:p w14:paraId="56F30ED9" w14:textId="77777777" w:rsidR="0055111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采购人或者采购代理机构发出的澄清或修改（更正/变更）的内容为竞价文件的组成部分，并对供应商具有约束力。</w:t>
      </w:r>
    </w:p>
    <w:p w14:paraId="458D6D7A"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报名要求（</w:t>
      </w:r>
      <w:r>
        <w:rPr>
          <w:rFonts w:ascii="宋体" w:hAnsi="宋体" w:cs="宋体" w:hint="eastAsia"/>
          <w:color w:val="000000" w:themeColor="text1"/>
          <w:szCs w:val="21"/>
        </w:rPr>
        <w:t>参与竞价的</w:t>
      </w:r>
      <w:r>
        <w:rPr>
          <w:rFonts w:ascii="宋体" w:hAnsi="宋体" w:cs="宋体" w:hint="eastAsia"/>
          <w:b/>
          <w:bCs/>
          <w:color w:val="000000" w:themeColor="text1"/>
          <w:szCs w:val="21"/>
        </w:rPr>
        <w:t>供应商资质要求</w:t>
      </w:r>
      <w:r>
        <w:rPr>
          <w:rFonts w:ascii="宋体" w:hAnsi="宋体" w:cs="宋体"/>
          <w:b/>
          <w:bCs/>
          <w:color w:val="000000" w:themeColor="text1"/>
          <w:szCs w:val="21"/>
        </w:rPr>
        <w:t>:</w:t>
      </w:r>
      <w:r>
        <w:rPr>
          <w:rFonts w:ascii="宋体" w:hAnsi="宋体" w:cs="宋体"/>
          <w:color w:val="000000" w:themeColor="text1"/>
          <w:szCs w:val="21"/>
        </w:rPr>
        <w:t xml:space="preserve"> </w:t>
      </w:r>
      <w:r>
        <w:rPr>
          <w:rFonts w:ascii="宋体" w:hAnsi="宋体" w:cs="宋体" w:hint="eastAsia"/>
          <w:color w:val="000000" w:themeColor="text1"/>
          <w:szCs w:val="21"/>
        </w:rPr>
        <w:t>报名时需要提供以下盖章资料，并对上传的报名文件资料承担责任</w:t>
      </w:r>
      <w:r>
        <w:rPr>
          <w:rFonts w:ascii="宋体" w:hAnsi="宋体" w:cs="宋体" w:hint="eastAsia"/>
          <w:b/>
          <w:bCs/>
          <w:color w:val="000000" w:themeColor="text1"/>
          <w:szCs w:val="21"/>
        </w:rPr>
        <w:t>）</w:t>
      </w:r>
    </w:p>
    <w:p w14:paraId="5DADC892" w14:textId="77777777" w:rsidR="0055111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14:paraId="6EF46E6A" w14:textId="77777777" w:rsidR="0055111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w:t>
      </w:r>
      <w:r>
        <w:rPr>
          <w:rFonts w:ascii="宋体" w:hAnsi="宋体" w:hint="eastAsia"/>
          <w:color w:val="000000" w:themeColor="text1"/>
        </w:rPr>
        <w:lastRenderedPageBreak/>
        <w:t>商须提供供应商资格声明函，格式详见附件；</w:t>
      </w:r>
    </w:p>
    <w:p w14:paraId="323CCF7F" w14:textId="77777777" w:rsidR="0055111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供应商完全响应本项目用户需求的条款、内容及要求的，提供用户需求书响应声明函，格式详见附件。</w:t>
      </w:r>
    </w:p>
    <w:p w14:paraId="61F0FFB2"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报价要求（报价时需要提供以下盖章资料</w:t>
      </w:r>
      <w:r>
        <w:rPr>
          <w:rFonts w:ascii="宋体" w:hAnsi="宋体" w:cs="宋体" w:hint="eastAsia"/>
          <w:color w:val="000000" w:themeColor="text1"/>
          <w:szCs w:val="21"/>
        </w:rPr>
        <w:t>，并对上传的竞价文件资料承担责任</w:t>
      </w:r>
      <w:r>
        <w:rPr>
          <w:rFonts w:ascii="宋体" w:hAnsi="宋体" w:cs="宋体" w:hint="eastAsia"/>
          <w:b/>
          <w:bCs/>
          <w:color w:val="000000" w:themeColor="text1"/>
          <w:szCs w:val="21"/>
        </w:rPr>
        <w:t>）</w:t>
      </w:r>
    </w:p>
    <w:p w14:paraId="758E3138" w14:textId="77777777" w:rsidR="0055111C" w:rsidRDefault="00000000">
      <w:pPr>
        <w:numPr>
          <w:ilvl w:val="0"/>
          <w:numId w:val="6"/>
        </w:numPr>
        <w:spacing w:line="360" w:lineRule="auto"/>
        <w:rPr>
          <w:rFonts w:ascii="宋体" w:hAnsi="宋体"/>
          <w:color w:val="000000" w:themeColor="text1"/>
          <w:szCs w:val="21"/>
        </w:rPr>
      </w:pPr>
      <w:r>
        <w:rPr>
          <w:rFonts w:ascii="宋体" w:hAnsi="宋体" w:cs="宋体" w:hint="eastAsia"/>
          <w:color w:val="000000" w:themeColor="text1"/>
          <w:szCs w:val="21"/>
        </w:rPr>
        <w:t>通过报名供应商应根据本公告要求，在规定的竞价时间内对采购项目进行报价，同时按本公告要求完整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填写并上传相应报价附件（</w:t>
      </w:r>
      <w:r>
        <w:rPr>
          <w:rFonts w:ascii="宋体" w:hAnsi="宋体" w:cs="宋体" w:hint="eastAsia"/>
          <w:b/>
          <w:bCs/>
          <w:color w:val="000000" w:themeColor="text1"/>
          <w:szCs w:val="21"/>
        </w:rPr>
        <w:t>报价表</w:t>
      </w:r>
      <w:r>
        <w:rPr>
          <w:rFonts w:ascii="宋体" w:hAnsi="宋体" w:cs="宋体" w:hint="eastAsia"/>
          <w:color w:val="000000" w:themeColor="text1"/>
          <w:szCs w:val="21"/>
        </w:rPr>
        <w:t>）。</w:t>
      </w:r>
    </w:p>
    <w:p w14:paraId="6B031E36" w14:textId="77777777" w:rsidR="0055111C" w:rsidRDefault="00000000">
      <w:pPr>
        <w:pStyle w:val="23"/>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1AAFAF8"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确定成交候选人</w:t>
      </w:r>
    </w:p>
    <w:p w14:paraId="476AF7F3" w14:textId="77777777" w:rsidR="0055111C" w:rsidRDefault="00000000">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DB708DB" w14:textId="77777777" w:rsidR="0055111C" w:rsidRDefault="00000000">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如各报价供应商提供的税率不一致时，则分别按下述规定计算各价格，如全部报价供应商税率都一致则无需转换价格。</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3264"/>
      </w:tblGrid>
      <w:tr w:rsidR="0055111C" w14:paraId="4C8A618C" w14:textId="77777777">
        <w:trPr>
          <w:jc w:val="center"/>
        </w:trPr>
        <w:tc>
          <w:tcPr>
            <w:tcW w:w="4244" w:type="dxa"/>
            <w:shd w:val="clear" w:color="auto" w:fill="auto"/>
          </w:tcPr>
          <w:p w14:paraId="21DBA2C3" w14:textId="77777777" w:rsidR="0055111C" w:rsidRDefault="00000000">
            <w:pPr>
              <w:spacing w:line="360" w:lineRule="auto"/>
              <w:rPr>
                <w:rFonts w:ascii="宋体" w:hAnsi="宋体"/>
                <w:color w:val="000000" w:themeColor="text1"/>
                <w:szCs w:val="21"/>
              </w:rPr>
            </w:pPr>
            <w:r>
              <w:rPr>
                <w:rFonts w:ascii="宋体" w:hAnsi="宋体" w:hint="eastAsia"/>
                <w:color w:val="000000" w:themeColor="text1"/>
                <w:szCs w:val="21"/>
              </w:rPr>
              <w:t>报价供应商提供的发票类型</w:t>
            </w:r>
          </w:p>
        </w:tc>
        <w:tc>
          <w:tcPr>
            <w:tcW w:w="3264" w:type="dxa"/>
            <w:shd w:val="clear" w:color="auto" w:fill="auto"/>
          </w:tcPr>
          <w:p w14:paraId="01FFC738" w14:textId="77777777" w:rsidR="0055111C" w:rsidRDefault="00000000">
            <w:pPr>
              <w:spacing w:line="360" w:lineRule="auto"/>
              <w:rPr>
                <w:rFonts w:ascii="宋体" w:hAnsi="宋体"/>
                <w:color w:val="000000" w:themeColor="text1"/>
                <w:szCs w:val="21"/>
              </w:rPr>
            </w:pPr>
            <w:r>
              <w:rPr>
                <w:rFonts w:ascii="宋体" w:hAnsi="宋体" w:hint="eastAsia"/>
                <w:color w:val="000000" w:themeColor="text1"/>
                <w:szCs w:val="21"/>
              </w:rPr>
              <w:t>价格计算</w:t>
            </w:r>
          </w:p>
        </w:tc>
      </w:tr>
      <w:tr w:rsidR="0055111C" w14:paraId="088C5EA1" w14:textId="77777777">
        <w:trPr>
          <w:jc w:val="center"/>
        </w:trPr>
        <w:tc>
          <w:tcPr>
            <w:tcW w:w="4244" w:type="dxa"/>
            <w:shd w:val="clear" w:color="auto" w:fill="auto"/>
          </w:tcPr>
          <w:p w14:paraId="73CD0629" w14:textId="77777777" w:rsidR="0055111C" w:rsidRDefault="00000000">
            <w:pPr>
              <w:spacing w:line="360" w:lineRule="auto"/>
              <w:rPr>
                <w:rFonts w:ascii="宋体" w:hAnsi="宋体"/>
                <w:color w:val="000000" w:themeColor="text1"/>
                <w:szCs w:val="21"/>
              </w:rPr>
            </w:pPr>
            <w:r>
              <w:rPr>
                <w:rFonts w:ascii="宋体" w:hAnsi="宋体" w:hint="eastAsia"/>
                <w:color w:val="000000" w:themeColor="text1"/>
                <w:szCs w:val="21"/>
              </w:rPr>
              <w:t>增值税专用发票</w:t>
            </w:r>
          </w:p>
        </w:tc>
        <w:tc>
          <w:tcPr>
            <w:tcW w:w="3264" w:type="dxa"/>
            <w:shd w:val="clear" w:color="auto" w:fill="auto"/>
          </w:tcPr>
          <w:p w14:paraId="1B723C9F" w14:textId="77777777" w:rsidR="0055111C" w:rsidRDefault="00000000">
            <w:pPr>
              <w:spacing w:line="360" w:lineRule="auto"/>
              <w:rPr>
                <w:rFonts w:ascii="宋体" w:hAnsi="宋体"/>
                <w:color w:val="000000" w:themeColor="text1"/>
                <w:szCs w:val="21"/>
              </w:rPr>
            </w:pPr>
            <w:r>
              <w:rPr>
                <w:rFonts w:ascii="宋体" w:hAnsi="宋体" w:hint="eastAsia"/>
                <w:color w:val="000000" w:themeColor="text1"/>
                <w:szCs w:val="21"/>
              </w:rPr>
              <w:t>报价/（1+增值税率）</w:t>
            </w:r>
          </w:p>
        </w:tc>
      </w:tr>
    </w:tbl>
    <w:p w14:paraId="0C17092E"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无效报价</w:t>
      </w:r>
    </w:p>
    <w:p w14:paraId="6AC7D026" w14:textId="77777777" w:rsidR="0055111C" w:rsidRDefault="00000000">
      <w:pPr>
        <w:pStyle w:val="affd"/>
        <w:numPr>
          <w:ilvl w:val="0"/>
          <w:numId w:val="8"/>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参与竞价的供应商报价超过最高限价或低于最低限价或超过项目对应产品单项最高限价的视为无效报价。</w:t>
      </w:r>
    </w:p>
    <w:p w14:paraId="0E89229E" w14:textId="77777777" w:rsidR="0055111C" w:rsidRDefault="00000000">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参与竞价的供应商须提供本项目要求的资质文件，如果不按公告规定或竞价文件要求等相关规定提供符合要求的资质文件，将被视为无效报价；</w:t>
      </w:r>
    </w:p>
    <w:p w14:paraId="3E01AE96" w14:textId="77777777" w:rsidR="0055111C" w:rsidRDefault="00000000">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参与竞价的供应商须对本项目采购内容进行整体报价，任何只对其中一部分内容进行的报价都被视为无效报价。</w:t>
      </w:r>
    </w:p>
    <w:p w14:paraId="61938A41" w14:textId="77777777" w:rsidR="0055111C" w:rsidRDefault="00000000">
      <w:pPr>
        <w:pStyle w:val="23"/>
        <w:numPr>
          <w:ilvl w:val="0"/>
          <w:numId w:val="8"/>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w:t>
      </w:r>
      <w:r>
        <w:rPr>
          <w:rFonts w:ascii="宋体" w:hAnsi="宋体" w:cs="宋体" w:hint="eastAsia"/>
          <w:color w:val="000000" w:themeColor="text1"/>
          <w:szCs w:val="21"/>
        </w:rPr>
        <w:lastRenderedPageBreak/>
        <w:t>视为无效报价；</w:t>
      </w:r>
    </w:p>
    <w:p w14:paraId="742BD0AD" w14:textId="77777777" w:rsidR="0055111C" w:rsidRDefault="00000000">
      <w:pPr>
        <w:pStyle w:val="23"/>
        <w:numPr>
          <w:ilvl w:val="0"/>
          <w:numId w:val="8"/>
        </w:numPr>
        <w:ind w:firstLineChars="0"/>
        <w:rPr>
          <w:rFonts w:ascii="宋体" w:hAnsi="宋体" w:cs="宋体"/>
          <w:b/>
          <w:bCs/>
          <w:color w:val="000000" w:themeColor="text1"/>
          <w:szCs w:val="21"/>
        </w:rPr>
      </w:pPr>
      <w:r>
        <w:rPr>
          <w:rFonts w:ascii="宋体" w:hAnsi="宋体" w:cs="宋体" w:hint="eastAsia"/>
          <w:b/>
          <w:bCs/>
          <w:color w:val="000000" w:themeColor="text1"/>
          <w:szCs w:val="21"/>
        </w:rPr>
        <w:t>按有关法律、法规、规章属于报价无效的。</w:t>
      </w:r>
    </w:p>
    <w:p w14:paraId="4FF180B9" w14:textId="77777777" w:rsidR="0055111C" w:rsidRDefault="00000000">
      <w:pPr>
        <w:numPr>
          <w:ilvl w:val="0"/>
          <w:numId w:val="8"/>
        </w:numPr>
        <w:shd w:val="clear" w:color="auto" w:fill="FFFFFF"/>
        <w:spacing w:line="360" w:lineRule="auto"/>
        <w:rPr>
          <w:rFonts w:ascii="宋体" w:hAnsi="宋体"/>
          <w:color w:val="000000" w:themeColor="text1"/>
          <w:szCs w:val="21"/>
        </w:rPr>
      </w:pPr>
      <w:r>
        <w:rPr>
          <w:rFonts w:ascii="宋体" w:hAnsi="宋体" w:cs="宋体" w:hint="eastAsia"/>
          <w:b/>
          <w:bCs/>
          <w:color w:val="000000" w:themeColor="text1"/>
          <w:szCs w:val="21"/>
        </w:rPr>
        <w:t>有下列情形之一的，视为串通竞价，其报价无效：</w:t>
      </w:r>
    </w:p>
    <w:p w14:paraId="7EE4070E"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hint="eastAsia"/>
          <w:color w:val="000000" w:themeColor="text1"/>
        </w:rPr>
        <w:t>存在单位负责人为同一人或存在控股、管理关系的不同单位参与同一竞价项目；</w:t>
      </w:r>
    </w:p>
    <w:p w14:paraId="0CEF99BA"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不同供应商的响应文件由同一单位或者个人编制；</w:t>
      </w:r>
    </w:p>
    <w:p w14:paraId="5EE92EF0"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不同供应商委托同一单位或者个人办理竞价事宜；</w:t>
      </w:r>
    </w:p>
    <w:p w14:paraId="32BA9A22"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不同供应商使用同一</w:t>
      </w:r>
      <w:r>
        <w:rPr>
          <w:rFonts w:ascii="宋体" w:hAnsi="宋体" w:cs="宋体"/>
          <w:color w:val="000000" w:themeColor="text1"/>
          <w:szCs w:val="21"/>
        </w:rPr>
        <w:t>IP</w:t>
      </w:r>
      <w:r>
        <w:rPr>
          <w:rFonts w:ascii="宋体" w:hAnsi="宋体" w:cs="宋体" w:hint="eastAsia"/>
          <w:color w:val="000000" w:themeColor="text1"/>
          <w:szCs w:val="21"/>
        </w:rPr>
        <w:t>地址参与竞价；</w:t>
      </w:r>
    </w:p>
    <w:p w14:paraId="3BB7E83D"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不同供应商的响应文件载明的项目管理成员或者联系人员为同一人；</w:t>
      </w:r>
    </w:p>
    <w:p w14:paraId="1955367E"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不同供应商的响应文件异常一致或者报价呈规律性差异；</w:t>
      </w:r>
    </w:p>
    <w:p w14:paraId="75183A70"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不同供应商的响应文件相互混淆；</w:t>
      </w:r>
    </w:p>
    <w:p w14:paraId="3D86E382" w14:textId="77777777" w:rsidR="0055111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不同供应商的平台使用费从同一单位或者个人的账户转出；</w:t>
      </w:r>
    </w:p>
    <w:p w14:paraId="7AD2BFC6" w14:textId="77777777" w:rsidR="0055111C" w:rsidRDefault="00000000">
      <w:pPr>
        <w:numPr>
          <w:ilvl w:val="0"/>
          <w:numId w:val="2"/>
        </w:numPr>
        <w:spacing w:line="360" w:lineRule="auto"/>
        <w:rPr>
          <w:rFonts w:ascii="宋体" w:hAnsi="宋体"/>
          <w:color w:val="000000" w:themeColor="text1"/>
          <w:szCs w:val="21"/>
        </w:rPr>
      </w:pPr>
      <w:r>
        <w:rPr>
          <w:rFonts w:ascii="宋体" w:hAnsi="宋体" w:cs="宋体" w:hint="eastAsia"/>
          <w:b/>
          <w:bCs/>
          <w:color w:val="000000" w:themeColor="text1"/>
          <w:szCs w:val="21"/>
        </w:rPr>
        <w:t>竞价活动失败</w:t>
      </w:r>
    </w:p>
    <w:p w14:paraId="02140F10" w14:textId="77777777" w:rsidR="0055111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报价供应商不足</w:t>
      </w:r>
      <w:r>
        <w:rPr>
          <w:rFonts w:ascii="宋体" w:hAnsi="宋体" w:cs="宋体"/>
          <w:color w:val="000000" w:themeColor="text1"/>
          <w:szCs w:val="21"/>
        </w:rPr>
        <w:t>3</w:t>
      </w:r>
      <w:r>
        <w:rPr>
          <w:rFonts w:ascii="宋体" w:hAnsi="宋体" w:cs="宋体" w:hint="eastAsia"/>
          <w:color w:val="000000" w:themeColor="text1"/>
          <w:szCs w:val="21"/>
        </w:rPr>
        <w:t>家，本次竞价活动失败；</w:t>
      </w:r>
    </w:p>
    <w:p w14:paraId="56927D4D" w14:textId="77777777" w:rsidR="0055111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出现影响采购公正的违法、违规行为的；</w:t>
      </w:r>
    </w:p>
    <w:p w14:paraId="4CDDDE6C" w14:textId="77777777" w:rsidR="0055111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因重大变故，采购任务取消的；</w:t>
      </w:r>
    </w:p>
    <w:p w14:paraId="76AAB1D8"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使用费</w:t>
      </w:r>
    </w:p>
    <w:p w14:paraId="0D7598CB" w14:textId="77777777" w:rsidR="0055111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成交供应商须向平台服务商云采链线上采购一体化平台缴纳平台使用费，金额为预算金额的1.5%（四舍五入取整数）。</w:t>
      </w:r>
    </w:p>
    <w:p w14:paraId="737357D2" w14:textId="77777777" w:rsidR="0055111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成交供应商无正当理由放弃成交资格的必须按竞价公告等相关规定缴纳相应的平台使用费；</w:t>
      </w:r>
    </w:p>
    <w:p w14:paraId="2AFCF659" w14:textId="77777777" w:rsidR="0055111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14:paraId="45836CE7" w14:textId="77777777" w:rsidR="0055111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联系方式</w:t>
      </w:r>
    </w:p>
    <w:p w14:paraId="5DF5B913" w14:textId="77777777" w:rsidR="0055111C" w:rsidRDefault="00000000">
      <w:pPr>
        <w:spacing w:line="360" w:lineRule="auto"/>
        <w:ind w:left="420"/>
        <w:rPr>
          <w:rFonts w:ascii="宋体" w:hAnsi="宋体"/>
          <w:color w:val="000000" w:themeColor="text1"/>
          <w:szCs w:val="21"/>
        </w:rPr>
      </w:pPr>
      <w:r>
        <w:rPr>
          <w:rFonts w:ascii="宋体" w:hAnsi="宋体" w:cs="宋体" w:hint="eastAsia"/>
          <w:color w:val="000000" w:themeColor="text1"/>
          <w:szCs w:val="21"/>
        </w:rPr>
        <w:t>扫码关注微信公众号</w:t>
      </w:r>
      <w:r>
        <w:rPr>
          <w:rFonts w:ascii="宋体" w:hAnsi="宋体" w:cs="Calibri"/>
          <w:color w:val="000000" w:themeColor="text1"/>
          <w:szCs w:val="21"/>
        </w:rPr>
        <w:t>“</w:t>
      </w:r>
      <w:r>
        <w:rPr>
          <w:rFonts w:ascii="宋体" w:hAnsi="宋体" w:cs="宋体" w:hint="eastAsia"/>
          <w:color w:val="000000" w:themeColor="text1"/>
          <w:szCs w:val="21"/>
        </w:rPr>
        <w:t>云采链互联服务平台</w:t>
      </w:r>
      <w:r>
        <w:rPr>
          <w:rFonts w:ascii="宋体" w:hAnsi="宋体" w:cs="Calibri"/>
          <w:color w:val="000000" w:themeColor="text1"/>
          <w:szCs w:val="21"/>
        </w:rPr>
        <w:t>”</w:t>
      </w:r>
      <w:r>
        <w:rPr>
          <w:rFonts w:ascii="宋体" w:hAnsi="宋体" w:cs="宋体" w:hint="eastAsia"/>
          <w:color w:val="000000" w:themeColor="text1"/>
          <w:szCs w:val="21"/>
        </w:rPr>
        <w:t>，即可在线咨询相关事项；</w:t>
      </w:r>
    </w:p>
    <w:p w14:paraId="36CA01F8" w14:textId="77777777" w:rsidR="0055111C" w:rsidRDefault="00000000">
      <w:pPr>
        <w:widowControl/>
        <w:jc w:val="center"/>
        <w:rPr>
          <w:rFonts w:ascii="宋体" w:hAnsi="宋体"/>
          <w:color w:val="000000" w:themeColor="text1"/>
        </w:rPr>
      </w:pPr>
      <w:r>
        <w:rPr>
          <w:rFonts w:ascii="宋体" w:hAnsi="宋体"/>
          <w:noProof/>
          <w:color w:val="000000" w:themeColor="text1"/>
        </w:rPr>
        <w:drawing>
          <wp:anchor distT="0" distB="0" distL="114300" distR="114300" simplePos="0" relativeHeight="251659264" behindDoc="0" locked="0" layoutInCell="1" allowOverlap="1" wp14:anchorId="6991F26F" wp14:editId="1F0E6903">
            <wp:simplePos x="0" y="0"/>
            <wp:positionH relativeFrom="column">
              <wp:posOffset>1882140</wp:posOffset>
            </wp:positionH>
            <wp:positionV relativeFrom="paragraph">
              <wp:posOffset>99060</wp:posOffset>
            </wp:positionV>
            <wp:extent cx="1371600" cy="13716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rPr>
        <w:br w:type="page"/>
      </w:r>
    </w:p>
    <w:p w14:paraId="7EBA486D" w14:textId="77777777" w:rsidR="0055111C" w:rsidRDefault="00000000">
      <w:pPr>
        <w:jc w:val="center"/>
        <w:outlineLvl w:val="0"/>
        <w:rPr>
          <w:rFonts w:ascii="宋体" w:hAnsi="宋体" w:cs="宋体"/>
          <w:b/>
          <w:bCs/>
          <w:color w:val="000000" w:themeColor="text1"/>
          <w:sz w:val="32"/>
          <w:szCs w:val="32"/>
        </w:rPr>
      </w:pPr>
      <w:bookmarkStart w:id="1" w:name="_Hlk54791406"/>
      <w:r>
        <w:rPr>
          <w:rFonts w:ascii="宋体" w:hAnsi="宋体" w:cs="宋体" w:hint="eastAsia"/>
          <w:b/>
          <w:bCs/>
          <w:color w:val="000000" w:themeColor="text1"/>
          <w:sz w:val="32"/>
          <w:szCs w:val="32"/>
        </w:rPr>
        <w:lastRenderedPageBreak/>
        <w:t>第二章 采购需求书</w:t>
      </w:r>
    </w:p>
    <w:p w14:paraId="4B798CC9" w14:textId="77777777" w:rsidR="0055111C" w:rsidRDefault="00000000">
      <w:pPr>
        <w:snapToGrid w:val="0"/>
        <w:spacing w:line="360" w:lineRule="auto"/>
        <w:rPr>
          <w:rFonts w:ascii="宋体" w:hAnsi="宋体"/>
          <w:b/>
          <w:bCs/>
          <w:color w:val="000000" w:themeColor="text1"/>
          <w:szCs w:val="21"/>
        </w:rPr>
      </w:pPr>
      <w:r>
        <w:rPr>
          <w:rFonts w:ascii="宋体" w:hAnsi="宋体" w:hint="eastAsia"/>
          <w:b/>
          <w:bCs/>
          <w:color w:val="000000" w:themeColor="text1"/>
          <w:szCs w:val="21"/>
        </w:rPr>
        <w:t>说明：</w:t>
      </w:r>
    </w:p>
    <w:p w14:paraId="111AD95C" w14:textId="77777777" w:rsidR="0055111C" w:rsidRDefault="00000000">
      <w:pPr>
        <w:tabs>
          <w:tab w:val="left" w:pos="420"/>
        </w:tabs>
        <w:snapToGrid w:val="0"/>
        <w:spacing w:line="360" w:lineRule="auto"/>
        <w:rPr>
          <w:rFonts w:ascii="宋体" w:hAnsi="宋体"/>
          <w:b/>
          <w:bCs/>
          <w:color w:val="000000" w:themeColor="text1"/>
          <w:szCs w:val="21"/>
        </w:rPr>
      </w:pPr>
      <w:r>
        <w:rPr>
          <w:rFonts w:ascii="宋体" w:hAnsi="宋体" w:hint="eastAsia"/>
          <w:b/>
          <w:bCs/>
          <w:color w:val="000000" w:themeColor="text1"/>
          <w:szCs w:val="21"/>
        </w:rPr>
        <w:t>供应商须对本项目采购内容进行整体响应，任何只对采购内容其中一部分内容进行的响应都被视为无效报价。</w:t>
      </w:r>
    </w:p>
    <w:p w14:paraId="4E1145D5" w14:textId="77777777" w:rsidR="0055111C" w:rsidRDefault="00000000">
      <w:pPr>
        <w:pStyle w:val="23"/>
        <w:numPr>
          <w:ilvl w:val="0"/>
          <w:numId w:val="12"/>
        </w:numPr>
        <w:spacing w:line="360" w:lineRule="auto"/>
        <w:ind w:left="0" w:firstLineChars="0" w:firstLine="0"/>
        <w:rPr>
          <w:rFonts w:ascii="宋体" w:hAnsi="宋体" w:cs="宋体"/>
          <w:b/>
          <w:bCs/>
          <w:color w:val="000000" w:themeColor="text1"/>
          <w:szCs w:val="21"/>
        </w:rPr>
      </w:pPr>
      <w:r>
        <w:rPr>
          <w:rFonts w:ascii="宋体" w:hAnsi="宋体" w:cs="宋体" w:hint="eastAsia"/>
          <w:b/>
          <w:bCs/>
          <w:color w:val="000000" w:themeColor="text1"/>
          <w:szCs w:val="21"/>
        </w:rPr>
        <w:t>项目一览表</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04"/>
        <w:gridCol w:w="709"/>
        <w:gridCol w:w="2469"/>
        <w:gridCol w:w="1940"/>
      </w:tblGrid>
      <w:tr w:rsidR="0055111C" w14:paraId="638D9AFF" w14:textId="77777777">
        <w:trPr>
          <w:trHeight w:val="626"/>
          <w:jc w:val="center"/>
        </w:trPr>
        <w:tc>
          <w:tcPr>
            <w:tcW w:w="3104" w:type="dxa"/>
            <w:tcBorders>
              <w:top w:val="single" w:sz="12" w:space="0" w:color="auto"/>
              <w:bottom w:val="single" w:sz="2" w:space="0" w:color="auto"/>
            </w:tcBorders>
            <w:shd w:val="clear" w:color="auto" w:fill="EEECE1"/>
            <w:vAlign w:val="center"/>
          </w:tcPr>
          <w:p w14:paraId="07B0EB0D" w14:textId="77777777" w:rsidR="0055111C" w:rsidRDefault="00000000">
            <w:pPr>
              <w:jc w:val="center"/>
              <w:rPr>
                <w:rFonts w:ascii="宋体" w:hAnsi="宋体"/>
                <w:b/>
                <w:color w:val="000000" w:themeColor="text1"/>
                <w:szCs w:val="21"/>
              </w:rPr>
            </w:pPr>
            <w:bookmarkStart w:id="2" w:name="_Hlk536436587"/>
            <w:r>
              <w:rPr>
                <w:rFonts w:ascii="宋体" w:hAnsi="宋体" w:hint="eastAsia"/>
                <w:b/>
                <w:color w:val="000000" w:themeColor="text1"/>
                <w:szCs w:val="21"/>
              </w:rPr>
              <w:t>项目内容</w:t>
            </w:r>
          </w:p>
        </w:tc>
        <w:tc>
          <w:tcPr>
            <w:tcW w:w="709" w:type="dxa"/>
            <w:tcBorders>
              <w:top w:val="single" w:sz="12" w:space="0" w:color="auto"/>
              <w:bottom w:val="single" w:sz="2" w:space="0" w:color="auto"/>
            </w:tcBorders>
            <w:shd w:val="clear" w:color="auto" w:fill="EEECE1"/>
            <w:vAlign w:val="center"/>
          </w:tcPr>
          <w:p w14:paraId="29361011" w14:textId="77777777" w:rsidR="0055111C"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2469" w:type="dxa"/>
            <w:tcBorders>
              <w:top w:val="single" w:sz="12" w:space="0" w:color="auto"/>
              <w:bottom w:val="single" w:sz="2" w:space="0" w:color="auto"/>
            </w:tcBorders>
            <w:shd w:val="clear" w:color="auto" w:fill="EEECE1"/>
            <w:vAlign w:val="center"/>
          </w:tcPr>
          <w:p w14:paraId="1A131473" w14:textId="77777777" w:rsidR="0055111C" w:rsidRDefault="00000000">
            <w:pPr>
              <w:jc w:val="center"/>
              <w:rPr>
                <w:rFonts w:ascii="宋体" w:hAnsi="宋体"/>
                <w:b/>
                <w:color w:val="000000" w:themeColor="text1"/>
                <w:szCs w:val="21"/>
              </w:rPr>
            </w:pPr>
            <w:r>
              <w:rPr>
                <w:rFonts w:ascii="宋体" w:hAnsi="宋体" w:hint="eastAsia"/>
                <w:b/>
                <w:color w:val="000000" w:themeColor="text1"/>
                <w:szCs w:val="21"/>
              </w:rPr>
              <w:t>交货期</w:t>
            </w:r>
          </w:p>
        </w:tc>
        <w:tc>
          <w:tcPr>
            <w:tcW w:w="1940" w:type="dxa"/>
            <w:tcBorders>
              <w:top w:val="single" w:sz="12" w:space="0" w:color="auto"/>
              <w:bottom w:val="single" w:sz="2" w:space="0" w:color="auto"/>
            </w:tcBorders>
            <w:shd w:val="clear" w:color="auto" w:fill="EEECE1"/>
            <w:vAlign w:val="center"/>
          </w:tcPr>
          <w:p w14:paraId="69044310" w14:textId="77777777" w:rsidR="0055111C" w:rsidRDefault="00000000">
            <w:pPr>
              <w:jc w:val="center"/>
              <w:rPr>
                <w:rFonts w:ascii="宋体" w:hAnsi="宋体"/>
                <w:color w:val="000000" w:themeColor="text1"/>
                <w:szCs w:val="21"/>
              </w:rPr>
            </w:pPr>
            <w:r>
              <w:rPr>
                <w:rFonts w:ascii="宋体" w:hAnsi="宋体" w:hint="eastAsia"/>
                <w:b/>
                <w:color w:val="000000" w:themeColor="text1"/>
                <w:szCs w:val="21"/>
              </w:rPr>
              <w:t>最高限价（含税）</w:t>
            </w:r>
          </w:p>
        </w:tc>
      </w:tr>
      <w:tr w:rsidR="0055111C" w14:paraId="35C03A2F" w14:textId="77777777">
        <w:trPr>
          <w:trHeight w:val="787"/>
          <w:jc w:val="center"/>
        </w:trPr>
        <w:tc>
          <w:tcPr>
            <w:tcW w:w="3104" w:type="dxa"/>
            <w:tcBorders>
              <w:top w:val="single" w:sz="2" w:space="0" w:color="auto"/>
            </w:tcBorders>
            <w:vAlign w:val="center"/>
          </w:tcPr>
          <w:p w14:paraId="4A800ED7" w14:textId="77777777" w:rsidR="0055111C" w:rsidRDefault="00000000">
            <w:pPr>
              <w:spacing w:line="360" w:lineRule="auto"/>
              <w:jc w:val="center"/>
              <w:rPr>
                <w:rFonts w:ascii="宋体" w:hAnsi="宋体"/>
                <w:bCs/>
                <w:color w:val="000000" w:themeColor="text1"/>
                <w:kern w:val="0"/>
                <w:szCs w:val="21"/>
              </w:rPr>
            </w:pPr>
            <w:r>
              <w:rPr>
                <w:rFonts w:ascii="宋体" w:hAnsi="宋体" w:cs="宋体" w:hint="eastAsia"/>
                <w:bCs/>
                <w:color w:val="000000" w:themeColor="text1"/>
                <w:szCs w:val="21"/>
              </w:rPr>
              <w:t>高明分公司2024-2025年度网络维护耗材、工具及维修五金配件供货资格采购项目</w:t>
            </w:r>
          </w:p>
        </w:tc>
        <w:tc>
          <w:tcPr>
            <w:tcW w:w="709" w:type="dxa"/>
            <w:tcBorders>
              <w:top w:val="single" w:sz="2" w:space="0" w:color="auto"/>
            </w:tcBorders>
            <w:vAlign w:val="center"/>
          </w:tcPr>
          <w:p w14:paraId="2DC61EA8" w14:textId="77777777" w:rsidR="0055111C" w:rsidRDefault="00000000">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1项</w:t>
            </w:r>
          </w:p>
        </w:tc>
        <w:tc>
          <w:tcPr>
            <w:tcW w:w="2469" w:type="dxa"/>
            <w:tcBorders>
              <w:top w:val="single" w:sz="2" w:space="0" w:color="auto"/>
            </w:tcBorders>
            <w:vAlign w:val="center"/>
          </w:tcPr>
          <w:p w14:paraId="2492D0A0" w14:textId="77777777" w:rsidR="0055111C" w:rsidRDefault="00000000">
            <w:pPr>
              <w:widowControl/>
              <w:adjustRightInd w:val="0"/>
              <w:snapToGrid w:val="0"/>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s="仿宋" w:hint="eastAsia"/>
                <w:szCs w:val="21"/>
              </w:rPr>
              <w:t>合同签订生效且收到采购人书面订货单后5个工作日内将货物送到指定地点交付。</w:t>
            </w:r>
          </w:p>
        </w:tc>
        <w:tc>
          <w:tcPr>
            <w:tcW w:w="1940" w:type="dxa"/>
            <w:tcBorders>
              <w:top w:val="single" w:sz="2" w:space="0" w:color="auto"/>
            </w:tcBorders>
            <w:vAlign w:val="center"/>
          </w:tcPr>
          <w:p w14:paraId="2F5A4971" w14:textId="77777777" w:rsidR="0055111C" w:rsidRDefault="00000000">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人民</w:t>
            </w:r>
            <w:r>
              <w:rPr>
                <w:rFonts w:ascii="宋体" w:hAnsi="宋体" w:cs="宋体" w:hint="eastAsia"/>
                <w:color w:val="000000" w:themeColor="text1"/>
                <w:kern w:val="0"/>
                <w:szCs w:val="21"/>
              </w:rPr>
              <w:t>币</w:t>
            </w:r>
            <w:r>
              <w:rPr>
                <w:rFonts w:ascii="宋体" w:hAnsi="宋体"/>
                <w:bCs/>
                <w:szCs w:val="21"/>
              </w:rPr>
              <w:t>76</w:t>
            </w:r>
            <w:r>
              <w:rPr>
                <w:rFonts w:ascii="宋体" w:hAnsi="宋体" w:hint="eastAsia"/>
                <w:bCs/>
                <w:szCs w:val="21"/>
              </w:rPr>
              <w:t>000</w:t>
            </w:r>
            <w:r>
              <w:rPr>
                <w:rFonts w:ascii="宋体" w:hAnsi="宋体" w:hint="eastAsia"/>
                <w:color w:val="000000" w:themeColor="text1"/>
                <w:kern w:val="0"/>
                <w:szCs w:val="21"/>
              </w:rPr>
              <w:t>元</w:t>
            </w:r>
          </w:p>
        </w:tc>
      </w:tr>
    </w:tbl>
    <w:bookmarkEnd w:id="1"/>
    <w:bookmarkEnd w:id="2"/>
    <w:p w14:paraId="2A84F784" w14:textId="77777777" w:rsidR="0055111C" w:rsidRDefault="00000000">
      <w:pPr>
        <w:spacing w:line="360" w:lineRule="auto"/>
        <w:rPr>
          <w:rFonts w:ascii="宋体" w:hAnsi="宋体" w:cs="宋体"/>
          <w:b/>
          <w:kern w:val="0"/>
          <w:szCs w:val="21"/>
        </w:rPr>
      </w:pPr>
      <w:r>
        <w:rPr>
          <w:rFonts w:ascii="宋体" w:hAnsi="宋体" w:cs="宋体" w:hint="eastAsia"/>
          <w:b/>
          <w:kern w:val="0"/>
          <w:szCs w:val="21"/>
        </w:rPr>
        <w:t>二、项目概况：</w:t>
      </w:r>
    </w:p>
    <w:p w14:paraId="4A183FA5" w14:textId="77777777" w:rsidR="0055111C" w:rsidRDefault="00000000">
      <w:pPr>
        <w:tabs>
          <w:tab w:val="left" w:pos="9354"/>
        </w:tabs>
        <w:spacing w:line="360" w:lineRule="auto"/>
        <w:ind w:rightChars="132" w:right="277"/>
        <w:rPr>
          <w:rFonts w:ascii="宋体" w:hAnsi="宋体"/>
          <w:bCs/>
          <w:szCs w:val="21"/>
          <w:lang w:val="zh-CN"/>
        </w:rPr>
      </w:pPr>
      <w:r>
        <w:rPr>
          <w:rFonts w:ascii="宋体" w:hAnsi="宋体" w:hint="eastAsia"/>
          <w:bCs/>
          <w:szCs w:val="21"/>
          <w:lang w:val="zh-CN"/>
        </w:rPr>
        <w:t>1、单位：广东省广播电视网络股份有限公司佛山高明分公司。</w:t>
      </w:r>
    </w:p>
    <w:p w14:paraId="1F4E7BBA" w14:textId="77777777" w:rsidR="0055111C" w:rsidRDefault="00000000">
      <w:pPr>
        <w:tabs>
          <w:tab w:val="left" w:pos="9354"/>
        </w:tabs>
        <w:spacing w:line="360" w:lineRule="auto"/>
        <w:ind w:rightChars="132" w:right="277"/>
        <w:rPr>
          <w:rFonts w:ascii="宋体" w:hAnsi="宋体"/>
          <w:bCs/>
          <w:szCs w:val="21"/>
          <w:lang w:val="zh-CN"/>
        </w:rPr>
      </w:pPr>
      <w:r>
        <w:rPr>
          <w:rFonts w:ascii="宋体" w:hAnsi="宋体" w:hint="eastAsia"/>
          <w:bCs/>
          <w:szCs w:val="21"/>
          <w:lang w:val="zh-CN"/>
        </w:rPr>
        <w:t>2、项目名称：高明分公司2024-2025年度网络维护耗材、工具及维修五金配件供货资格采购项目。</w:t>
      </w:r>
    </w:p>
    <w:p w14:paraId="20ED5FCB" w14:textId="77777777" w:rsidR="0055111C" w:rsidRDefault="00000000">
      <w:pPr>
        <w:tabs>
          <w:tab w:val="left" w:pos="9354"/>
        </w:tabs>
        <w:spacing w:line="360" w:lineRule="auto"/>
        <w:ind w:rightChars="132" w:right="277"/>
        <w:rPr>
          <w:rFonts w:ascii="宋体" w:hAnsi="宋体"/>
          <w:bCs/>
          <w:szCs w:val="21"/>
          <w:lang w:val="zh-CN"/>
        </w:rPr>
      </w:pPr>
      <w:r>
        <w:rPr>
          <w:rFonts w:ascii="宋体" w:hAnsi="宋体" w:hint="eastAsia"/>
          <w:bCs/>
          <w:szCs w:val="21"/>
          <w:lang w:val="zh-CN"/>
        </w:rPr>
        <w:t>3、项目简介：高明分公司需对2024-2025年度网络维护耗材、工具及维修五金配进行采购，但部分采购材料属于非集采类别，现需对该部分进行采购。</w:t>
      </w:r>
    </w:p>
    <w:p w14:paraId="4D80C4B0" w14:textId="77777777" w:rsidR="0055111C" w:rsidRDefault="00000000">
      <w:pPr>
        <w:tabs>
          <w:tab w:val="left" w:pos="9354"/>
        </w:tabs>
        <w:spacing w:line="360" w:lineRule="auto"/>
        <w:ind w:rightChars="132" w:right="277"/>
        <w:rPr>
          <w:rFonts w:ascii="宋体" w:hAnsi="宋体"/>
          <w:bCs/>
          <w:szCs w:val="21"/>
          <w:lang w:val="zh-CN"/>
        </w:rPr>
      </w:pPr>
      <w:r>
        <w:rPr>
          <w:rFonts w:ascii="宋体" w:hAnsi="宋体" w:hint="eastAsia"/>
          <w:bCs/>
          <w:szCs w:val="21"/>
          <w:lang w:val="zh-CN"/>
        </w:rPr>
        <w:t>4、项目预算总金额：</w:t>
      </w:r>
      <w:r>
        <w:rPr>
          <w:rFonts w:ascii="宋体" w:hAnsi="宋体" w:hint="eastAsia"/>
          <w:bCs/>
          <w:szCs w:val="21"/>
        </w:rPr>
        <w:t>76000</w:t>
      </w:r>
      <w:r>
        <w:rPr>
          <w:rFonts w:ascii="宋体" w:hAnsi="宋体" w:hint="eastAsia"/>
          <w:bCs/>
          <w:szCs w:val="21"/>
          <w:lang w:val="zh-CN"/>
        </w:rPr>
        <w:t>元。</w:t>
      </w:r>
    </w:p>
    <w:p w14:paraId="60067AE3" w14:textId="77777777" w:rsidR="0055111C" w:rsidRDefault="00000000">
      <w:pPr>
        <w:spacing w:line="360" w:lineRule="auto"/>
        <w:jc w:val="left"/>
        <w:rPr>
          <w:rFonts w:ascii="宋体" w:hAnsi="宋体"/>
          <w:bCs/>
          <w:szCs w:val="21"/>
        </w:rPr>
      </w:pPr>
      <w:r>
        <w:rPr>
          <w:rFonts w:ascii="宋体" w:hAnsi="宋体" w:hint="eastAsia"/>
          <w:bCs/>
          <w:szCs w:val="21"/>
        </w:rPr>
        <w:t>5、合同期限：合同期满时间以下列3种情况先达到者为准</w:t>
      </w:r>
    </w:p>
    <w:p w14:paraId="73A54654" w14:textId="77777777" w:rsidR="0055111C" w:rsidRDefault="00000000">
      <w:pPr>
        <w:spacing w:line="360" w:lineRule="auto"/>
        <w:jc w:val="left"/>
        <w:rPr>
          <w:rFonts w:ascii="宋体" w:hAnsi="宋体"/>
          <w:bCs/>
          <w:szCs w:val="21"/>
        </w:rPr>
      </w:pPr>
      <w:r>
        <w:rPr>
          <w:rFonts w:ascii="宋体" w:hAnsi="宋体" w:hint="eastAsia"/>
          <w:bCs/>
          <w:szCs w:val="21"/>
        </w:rPr>
        <w:t>5.1自合同签订生效之日起壹年；</w:t>
      </w:r>
    </w:p>
    <w:p w14:paraId="26880BFD" w14:textId="77777777" w:rsidR="0055111C" w:rsidRDefault="00000000">
      <w:pPr>
        <w:spacing w:line="360" w:lineRule="auto"/>
        <w:jc w:val="left"/>
        <w:rPr>
          <w:rFonts w:ascii="宋体" w:hAnsi="宋体"/>
          <w:bCs/>
          <w:szCs w:val="21"/>
        </w:rPr>
      </w:pPr>
      <w:r>
        <w:rPr>
          <w:rFonts w:ascii="宋体" w:hAnsi="宋体" w:hint="eastAsia"/>
          <w:bCs/>
          <w:szCs w:val="21"/>
        </w:rPr>
        <w:t>5.2自合同签订生效之日起至本项目累计结算金额达到项目预算（即累计结算金额总额达到人民币7.6万元）止；</w:t>
      </w:r>
    </w:p>
    <w:p w14:paraId="4C40ABF8" w14:textId="77777777" w:rsidR="0055111C" w:rsidRDefault="00000000">
      <w:pPr>
        <w:spacing w:line="360" w:lineRule="auto"/>
        <w:jc w:val="left"/>
        <w:rPr>
          <w:rFonts w:ascii="宋体" w:hAnsi="宋体"/>
          <w:bCs/>
          <w:szCs w:val="21"/>
        </w:rPr>
      </w:pPr>
      <w:r>
        <w:rPr>
          <w:rFonts w:ascii="宋体" w:hAnsi="宋体" w:hint="eastAsia"/>
          <w:bCs/>
          <w:szCs w:val="21"/>
        </w:rPr>
        <w:t>5.3自合同签订生效之日起，期间如采购人上级单位有新规定的，采购人上级单位有同类项目集采合同,则合同期限至采购人上级单位下发通知之日止。</w:t>
      </w:r>
    </w:p>
    <w:p w14:paraId="681238BC" w14:textId="77777777" w:rsidR="0055111C" w:rsidRDefault="00000000">
      <w:pPr>
        <w:spacing w:line="360" w:lineRule="auto"/>
        <w:rPr>
          <w:rFonts w:ascii="宋体" w:hAnsi="宋体"/>
          <w:bCs/>
          <w:szCs w:val="21"/>
        </w:rPr>
      </w:pPr>
      <w:r>
        <w:rPr>
          <w:rFonts w:ascii="宋体" w:hAnsi="宋体" w:hint="eastAsia"/>
          <w:bCs/>
          <w:szCs w:val="21"/>
          <w:lang w:val="zh-CN"/>
        </w:rPr>
        <w:t>5、</w:t>
      </w:r>
      <w:r>
        <w:rPr>
          <w:rFonts w:ascii="宋体" w:hAnsi="宋体" w:hint="eastAsia"/>
          <w:bCs/>
          <w:szCs w:val="21"/>
        </w:rPr>
        <w:t>供货期限：</w:t>
      </w:r>
      <w:r>
        <w:rPr>
          <w:rFonts w:ascii="宋体" w:hAnsi="宋体" w:cs="Tahoma" w:hint="eastAsia"/>
          <w:color w:val="000000"/>
          <w:szCs w:val="21"/>
        </w:rPr>
        <w:t>合同签订生效且</w:t>
      </w:r>
      <w:r>
        <w:rPr>
          <w:rFonts w:ascii="宋体" w:hAnsi="宋体"/>
          <w:kern w:val="0"/>
          <w:szCs w:val="21"/>
        </w:rPr>
        <w:t>收到采购</w:t>
      </w:r>
      <w:r>
        <w:rPr>
          <w:rFonts w:ascii="宋体" w:hAnsi="宋体" w:hint="eastAsia"/>
          <w:kern w:val="0"/>
          <w:szCs w:val="21"/>
        </w:rPr>
        <w:t>人</w:t>
      </w:r>
      <w:r>
        <w:rPr>
          <w:rFonts w:ascii="宋体" w:hAnsi="宋体"/>
          <w:kern w:val="0"/>
          <w:szCs w:val="21"/>
        </w:rPr>
        <w:t>书面订货单后</w:t>
      </w:r>
      <w:r>
        <w:rPr>
          <w:rFonts w:ascii="宋体" w:hAnsi="宋体" w:hint="eastAsia"/>
          <w:kern w:val="0"/>
          <w:szCs w:val="21"/>
        </w:rPr>
        <w:t>5</w:t>
      </w:r>
      <w:r>
        <w:rPr>
          <w:rFonts w:ascii="宋体" w:hAnsi="宋体"/>
          <w:kern w:val="0"/>
          <w:szCs w:val="21"/>
        </w:rPr>
        <w:t>个工作日内将货物送到指定地点交付</w:t>
      </w:r>
      <w:r>
        <w:rPr>
          <w:rFonts w:ascii="宋体" w:hAnsi="宋体" w:cs="Tahoma" w:hint="eastAsia"/>
          <w:color w:val="000000"/>
          <w:szCs w:val="21"/>
        </w:rPr>
        <w:t>。</w:t>
      </w:r>
    </w:p>
    <w:p w14:paraId="1E1776DD" w14:textId="77777777" w:rsidR="0055111C" w:rsidRDefault="00000000">
      <w:pPr>
        <w:tabs>
          <w:tab w:val="left" w:pos="9354"/>
        </w:tabs>
        <w:spacing w:line="360" w:lineRule="auto"/>
        <w:ind w:rightChars="132" w:right="277"/>
        <w:rPr>
          <w:rFonts w:ascii="宋体" w:hAnsi="宋体"/>
          <w:bCs/>
          <w:szCs w:val="21"/>
        </w:rPr>
      </w:pPr>
      <w:r>
        <w:rPr>
          <w:rFonts w:ascii="宋体" w:hAnsi="宋体" w:hint="eastAsia"/>
          <w:bCs/>
          <w:szCs w:val="21"/>
        </w:rPr>
        <w:t>6、成交人家数：1家，成交人仅获得供货资格，采购人不承诺最低采购数量及金额。</w:t>
      </w:r>
    </w:p>
    <w:p w14:paraId="0537CBB7" w14:textId="77777777" w:rsidR="0055111C" w:rsidRDefault="00000000">
      <w:pPr>
        <w:tabs>
          <w:tab w:val="left" w:pos="9354"/>
        </w:tabs>
        <w:spacing w:line="360" w:lineRule="auto"/>
        <w:ind w:rightChars="132" w:right="277"/>
        <w:rPr>
          <w:rFonts w:ascii="宋体" w:hAnsi="宋体"/>
          <w:bCs/>
          <w:szCs w:val="21"/>
        </w:rPr>
      </w:pPr>
      <w:r>
        <w:rPr>
          <w:rFonts w:ascii="宋体" w:hAnsi="宋体"/>
          <w:bCs/>
          <w:szCs w:val="21"/>
        </w:rPr>
        <w:t>7</w:t>
      </w:r>
      <w:r>
        <w:rPr>
          <w:rFonts w:ascii="宋体" w:hAnsi="宋体" w:hint="eastAsia"/>
          <w:bCs/>
          <w:szCs w:val="21"/>
        </w:rPr>
        <w:t>、其他：本项目由采购人辖下广东省广播电视网络股份有限公司佛山高明分公司负责签订和履行合同。</w:t>
      </w:r>
    </w:p>
    <w:p w14:paraId="488ECD46" w14:textId="77777777" w:rsidR="0055111C" w:rsidRDefault="00000000">
      <w:pPr>
        <w:spacing w:line="360" w:lineRule="auto"/>
        <w:rPr>
          <w:rFonts w:ascii="宋体" w:hAnsi="宋体" w:cs="宋体"/>
          <w:b/>
          <w:kern w:val="0"/>
          <w:szCs w:val="21"/>
        </w:rPr>
      </w:pPr>
      <w:r>
        <w:rPr>
          <w:rFonts w:ascii="宋体" w:hAnsi="宋体" w:cs="宋体" w:hint="eastAsia"/>
          <w:b/>
          <w:kern w:val="0"/>
          <w:szCs w:val="21"/>
        </w:rPr>
        <w:t>三、采购内容：</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3148"/>
        <w:gridCol w:w="1247"/>
        <w:gridCol w:w="992"/>
      </w:tblGrid>
      <w:tr w:rsidR="0055111C" w14:paraId="7115B9B8" w14:textId="77777777">
        <w:trPr>
          <w:trHeight w:val="454"/>
          <w:jc w:val="center"/>
        </w:trPr>
        <w:tc>
          <w:tcPr>
            <w:tcW w:w="704" w:type="dxa"/>
            <w:shd w:val="clear" w:color="auto" w:fill="auto"/>
            <w:noWrap/>
            <w:vAlign w:val="center"/>
          </w:tcPr>
          <w:p w14:paraId="2965CD33"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lastRenderedPageBreak/>
              <w:t>序号</w:t>
            </w:r>
          </w:p>
        </w:tc>
        <w:tc>
          <w:tcPr>
            <w:tcW w:w="2126" w:type="dxa"/>
            <w:shd w:val="clear" w:color="auto" w:fill="auto"/>
            <w:vAlign w:val="center"/>
          </w:tcPr>
          <w:p w14:paraId="417DDE0A"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名称</w:t>
            </w:r>
          </w:p>
        </w:tc>
        <w:tc>
          <w:tcPr>
            <w:tcW w:w="3148" w:type="dxa"/>
            <w:shd w:val="clear" w:color="auto" w:fill="auto"/>
            <w:vAlign w:val="center"/>
          </w:tcPr>
          <w:p w14:paraId="14BC0E89"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规格</w:t>
            </w:r>
          </w:p>
        </w:tc>
        <w:tc>
          <w:tcPr>
            <w:tcW w:w="1247" w:type="dxa"/>
            <w:shd w:val="clear" w:color="auto" w:fill="auto"/>
            <w:vAlign w:val="center"/>
          </w:tcPr>
          <w:p w14:paraId="0D865CA3"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单位</w:t>
            </w:r>
          </w:p>
        </w:tc>
        <w:tc>
          <w:tcPr>
            <w:tcW w:w="992" w:type="dxa"/>
            <w:shd w:val="clear" w:color="auto" w:fill="auto"/>
            <w:vAlign w:val="center"/>
          </w:tcPr>
          <w:p w14:paraId="769C9BE6"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备注</w:t>
            </w:r>
          </w:p>
        </w:tc>
      </w:tr>
      <w:tr w:rsidR="0055111C" w14:paraId="6A279097" w14:textId="77777777">
        <w:trPr>
          <w:trHeight w:val="454"/>
          <w:jc w:val="center"/>
        </w:trPr>
        <w:tc>
          <w:tcPr>
            <w:tcW w:w="704" w:type="dxa"/>
            <w:shd w:val="clear" w:color="auto" w:fill="auto"/>
            <w:noWrap/>
            <w:vAlign w:val="center"/>
          </w:tcPr>
          <w:p w14:paraId="6982A8B9" w14:textId="77777777" w:rsidR="0055111C" w:rsidRDefault="00000000">
            <w:pPr>
              <w:widowControl/>
              <w:jc w:val="center"/>
              <w:rPr>
                <w:rFonts w:ascii="宋体" w:hAnsi="宋体" w:cs="宋体"/>
                <w:kern w:val="0"/>
                <w:szCs w:val="21"/>
              </w:rPr>
            </w:pPr>
            <w:r>
              <w:rPr>
                <w:rFonts w:ascii="宋体" w:hAnsi="宋体" w:cs="宋体" w:hint="eastAsia"/>
                <w:kern w:val="0"/>
                <w:szCs w:val="21"/>
              </w:rPr>
              <w:t>1</w:t>
            </w:r>
          </w:p>
        </w:tc>
        <w:tc>
          <w:tcPr>
            <w:tcW w:w="2126" w:type="dxa"/>
            <w:shd w:val="clear" w:color="auto" w:fill="auto"/>
            <w:vAlign w:val="center"/>
          </w:tcPr>
          <w:p w14:paraId="548FBC2A"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3148" w:type="dxa"/>
            <w:shd w:val="clear" w:color="auto" w:fill="auto"/>
            <w:vAlign w:val="center"/>
          </w:tcPr>
          <w:p w14:paraId="293273DF" w14:textId="77777777" w:rsidR="0055111C" w:rsidRDefault="00000000">
            <w:pPr>
              <w:widowControl/>
              <w:jc w:val="center"/>
              <w:rPr>
                <w:rFonts w:ascii="宋体" w:hAnsi="宋体" w:cs="宋体"/>
                <w:kern w:val="0"/>
                <w:szCs w:val="21"/>
              </w:rPr>
            </w:pPr>
            <w:r>
              <w:rPr>
                <w:rFonts w:ascii="宋体" w:hAnsi="宋体" w:cs="宋体" w:hint="eastAsia"/>
                <w:kern w:val="0"/>
                <w:szCs w:val="21"/>
              </w:rPr>
              <w:t>7级伸缩铝梯</w:t>
            </w:r>
          </w:p>
        </w:tc>
        <w:tc>
          <w:tcPr>
            <w:tcW w:w="1247" w:type="dxa"/>
            <w:shd w:val="clear" w:color="auto" w:fill="auto"/>
            <w:vAlign w:val="center"/>
          </w:tcPr>
          <w:p w14:paraId="0F93F8F9"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3AC31C75" w14:textId="77777777" w:rsidR="0055111C" w:rsidRDefault="0055111C">
            <w:pPr>
              <w:widowControl/>
              <w:jc w:val="center"/>
              <w:rPr>
                <w:rFonts w:ascii="宋体" w:hAnsi="宋体" w:cs="宋体"/>
                <w:kern w:val="0"/>
                <w:szCs w:val="21"/>
              </w:rPr>
            </w:pPr>
          </w:p>
        </w:tc>
      </w:tr>
      <w:tr w:rsidR="0055111C" w14:paraId="2D7DF379" w14:textId="77777777">
        <w:trPr>
          <w:trHeight w:val="454"/>
          <w:jc w:val="center"/>
        </w:trPr>
        <w:tc>
          <w:tcPr>
            <w:tcW w:w="704" w:type="dxa"/>
            <w:shd w:val="clear" w:color="auto" w:fill="auto"/>
            <w:noWrap/>
            <w:vAlign w:val="center"/>
          </w:tcPr>
          <w:p w14:paraId="0AE2D3C4" w14:textId="77777777" w:rsidR="0055111C" w:rsidRDefault="00000000">
            <w:pPr>
              <w:widowControl/>
              <w:jc w:val="center"/>
              <w:rPr>
                <w:rFonts w:ascii="宋体" w:hAnsi="宋体" w:cs="宋体"/>
                <w:kern w:val="0"/>
                <w:szCs w:val="21"/>
              </w:rPr>
            </w:pPr>
            <w:r>
              <w:rPr>
                <w:rFonts w:ascii="宋体" w:hAnsi="宋体" w:cs="宋体" w:hint="eastAsia"/>
                <w:kern w:val="0"/>
                <w:szCs w:val="21"/>
              </w:rPr>
              <w:t>2</w:t>
            </w:r>
          </w:p>
        </w:tc>
        <w:tc>
          <w:tcPr>
            <w:tcW w:w="2126" w:type="dxa"/>
            <w:shd w:val="clear" w:color="auto" w:fill="auto"/>
            <w:vAlign w:val="center"/>
          </w:tcPr>
          <w:p w14:paraId="3AE2B0B0"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3148" w:type="dxa"/>
            <w:shd w:val="clear" w:color="auto" w:fill="auto"/>
            <w:vAlign w:val="center"/>
          </w:tcPr>
          <w:p w14:paraId="25A12967" w14:textId="77777777" w:rsidR="0055111C" w:rsidRDefault="00000000">
            <w:pPr>
              <w:widowControl/>
              <w:jc w:val="center"/>
              <w:rPr>
                <w:rFonts w:ascii="宋体" w:hAnsi="宋体" w:cs="宋体"/>
                <w:kern w:val="0"/>
                <w:szCs w:val="21"/>
              </w:rPr>
            </w:pPr>
            <w:r>
              <w:rPr>
                <w:rFonts w:ascii="宋体" w:hAnsi="宋体" w:cs="宋体" w:hint="eastAsia"/>
                <w:kern w:val="0"/>
                <w:szCs w:val="21"/>
              </w:rPr>
              <w:t>9级伸缩铝梯</w:t>
            </w:r>
          </w:p>
        </w:tc>
        <w:tc>
          <w:tcPr>
            <w:tcW w:w="1247" w:type="dxa"/>
            <w:shd w:val="clear" w:color="auto" w:fill="auto"/>
            <w:vAlign w:val="center"/>
          </w:tcPr>
          <w:p w14:paraId="32BE299D"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444F33AB" w14:textId="77777777" w:rsidR="0055111C" w:rsidRDefault="0055111C">
            <w:pPr>
              <w:widowControl/>
              <w:jc w:val="center"/>
              <w:rPr>
                <w:rFonts w:ascii="宋体" w:hAnsi="宋体" w:cs="宋体"/>
                <w:kern w:val="0"/>
                <w:szCs w:val="21"/>
              </w:rPr>
            </w:pPr>
          </w:p>
        </w:tc>
      </w:tr>
      <w:tr w:rsidR="0055111C" w14:paraId="7B1FE49D" w14:textId="77777777">
        <w:trPr>
          <w:trHeight w:val="454"/>
          <w:jc w:val="center"/>
        </w:trPr>
        <w:tc>
          <w:tcPr>
            <w:tcW w:w="704" w:type="dxa"/>
            <w:shd w:val="clear" w:color="auto" w:fill="auto"/>
            <w:noWrap/>
            <w:vAlign w:val="center"/>
          </w:tcPr>
          <w:p w14:paraId="53F24651" w14:textId="77777777" w:rsidR="0055111C" w:rsidRDefault="00000000">
            <w:pPr>
              <w:widowControl/>
              <w:jc w:val="center"/>
              <w:rPr>
                <w:rFonts w:ascii="宋体" w:hAnsi="宋体" w:cs="宋体"/>
                <w:kern w:val="0"/>
                <w:szCs w:val="21"/>
              </w:rPr>
            </w:pPr>
            <w:r>
              <w:rPr>
                <w:rFonts w:ascii="宋体" w:hAnsi="宋体" w:cs="宋体" w:hint="eastAsia"/>
                <w:kern w:val="0"/>
                <w:szCs w:val="21"/>
              </w:rPr>
              <w:t>3</w:t>
            </w:r>
          </w:p>
        </w:tc>
        <w:tc>
          <w:tcPr>
            <w:tcW w:w="2126" w:type="dxa"/>
            <w:shd w:val="clear" w:color="auto" w:fill="auto"/>
            <w:vAlign w:val="center"/>
          </w:tcPr>
          <w:p w14:paraId="108077B5"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3148" w:type="dxa"/>
            <w:shd w:val="clear" w:color="auto" w:fill="auto"/>
            <w:vAlign w:val="center"/>
          </w:tcPr>
          <w:p w14:paraId="2B7D0BE9" w14:textId="77777777" w:rsidR="0055111C" w:rsidRDefault="00000000">
            <w:pPr>
              <w:widowControl/>
              <w:jc w:val="center"/>
              <w:rPr>
                <w:rFonts w:ascii="宋体" w:hAnsi="宋体" w:cs="宋体"/>
                <w:kern w:val="0"/>
                <w:szCs w:val="21"/>
              </w:rPr>
            </w:pPr>
            <w:r>
              <w:rPr>
                <w:rFonts w:ascii="宋体" w:hAnsi="宋体" w:cs="宋体" w:hint="eastAsia"/>
                <w:kern w:val="0"/>
                <w:szCs w:val="21"/>
              </w:rPr>
              <w:t>11级伸缩铝梯</w:t>
            </w:r>
          </w:p>
        </w:tc>
        <w:tc>
          <w:tcPr>
            <w:tcW w:w="1247" w:type="dxa"/>
            <w:shd w:val="clear" w:color="auto" w:fill="auto"/>
            <w:vAlign w:val="center"/>
          </w:tcPr>
          <w:p w14:paraId="773EA31D" w14:textId="77777777" w:rsidR="0055111C" w:rsidRDefault="00000000">
            <w:pPr>
              <w:widowControl/>
              <w:jc w:val="center"/>
              <w:rPr>
                <w:rFonts w:ascii="宋体" w:hAnsi="宋体" w:cs="宋体"/>
                <w:kern w:val="0"/>
                <w:szCs w:val="21"/>
              </w:rPr>
            </w:pPr>
            <w:r>
              <w:rPr>
                <w:rFonts w:ascii="宋体" w:hAnsi="宋体" w:cs="宋体" w:hint="eastAsia"/>
                <w:kern w:val="0"/>
                <w:szCs w:val="21"/>
              </w:rPr>
              <w:t>张</w:t>
            </w:r>
          </w:p>
        </w:tc>
        <w:tc>
          <w:tcPr>
            <w:tcW w:w="992" w:type="dxa"/>
            <w:shd w:val="clear" w:color="auto" w:fill="auto"/>
            <w:noWrap/>
            <w:vAlign w:val="center"/>
          </w:tcPr>
          <w:p w14:paraId="39047597" w14:textId="77777777" w:rsidR="0055111C" w:rsidRDefault="0055111C">
            <w:pPr>
              <w:widowControl/>
              <w:jc w:val="center"/>
              <w:rPr>
                <w:rFonts w:ascii="宋体" w:hAnsi="宋体" w:cs="宋体"/>
                <w:kern w:val="0"/>
                <w:szCs w:val="21"/>
              </w:rPr>
            </w:pPr>
          </w:p>
        </w:tc>
      </w:tr>
      <w:tr w:rsidR="0055111C" w14:paraId="4237BBCB" w14:textId="77777777">
        <w:trPr>
          <w:trHeight w:val="454"/>
          <w:jc w:val="center"/>
        </w:trPr>
        <w:tc>
          <w:tcPr>
            <w:tcW w:w="704" w:type="dxa"/>
            <w:shd w:val="clear" w:color="auto" w:fill="auto"/>
            <w:noWrap/>
            <w:vAlign w:val="center"/>
          </w:tcPr>
          <w:p w14:paraId="1192552C" w14:textId="77777777" w:rsidR="0055111C" w:rsidRDefault="00000000">
            <w:pPr>
              <w:widowControl/>
              <w:jc w:val="center"/>
              <w:rPr>
                <w:rFonts w:ascii="宋体" w:hAnsi="宋体" w:cs="宋体"/>
                <w:kern w:val="0"/>
                <w:szCs w:val="21"/>
              </w:rPr>
            </w:pPr>
            <w:r>
              <w:rPr>
                <w:rFonts w:ascii="宋体" w:hAnsi="宋体" w:cs="宋体" w:hint="eastAsia"/>
                <w:kern w:val="0"/>
                <w:szCs w:val="21"/>
              </w:rPr>
              <w:t>4</w:t>
            </w:r>
          </w:p>
        </w:tc>
        <w:tc>
          <w:tcPr>
            <w:tcW w:w="2126" w:type="dxa"/>
            <w:shd w:val="clear" w:color="auto" w:fill="auto"/>
            <w:vAlign w:val="center"/>
          </w:tcPr>
          <w:p w14:paraId="35DA2F75"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3148" w:type="dxa"/>
            <w:shd w:val="clear" w:color="auto" w:fill="auto"/>
            <w:vAlign w:val="center"/>
          </w:tcPr>
          <w:p w14:paraId="0E5B775F" w14:textId="77777777" w:rsidR="0055111C" w:rsidRDefault="00000000">
            <w:pPr>
              <w:widowControl/>
              <w:jc w:val="center"/>
              <w:rPr>
                <w:rFonts w:ascii="宋体" w:hAnsi="宋体" w:cs="宋体"/>
                <w:kern w:val="0"/>
                <w:szCs w:val="21"/>
              </w:rPr>
            </w:pPr>
            <w:r>
              <w:rPr>
                <w:rFonts w:ascii="宋体" w:hAnsi="宋体" w:cs="宋体" w:hint="eastAsia"/>
                <w:kern w:val="0"/>
                <w:szCs w:val="21"/>
              </w:rPr>
              <w:t>13级伸缩铝梯</w:t>
            </w:r>
          </w:p>
        </w:tc>
        <w:tc>
          <w:tcPr>
            <w:tcW w:w="1247" w:type="dxa"/>
            <w:shd w:val="clear" w:color="auto" w:fill="auto"/>
            <w:vAlign w:val="center"/>
          </w:tcPr>
          <w:p w14:paraId="65FF1F2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075AD205" w14:textId="77777777" w:rsidR="0055111C" w:rsidRDefault="0055111C">
            <w:pPr>
              <w:widowControl/>
              <w:jc w:val="center"/>
              <w:rPr>
                <w:rFonts w:ascii="宋体" w:hAnsi="宋体" w:cs="宋体"/>
                <w:kern w:val="0"/>
                <w:szCs w:val="21"/>
              </w:rPr>
            </w:pPr>
          </w:p>
        </w:tc>
      </w:tr>
      <w:tr w:rsidR="0055111C" w14:paraId="6EB5C1C1" w14:textId="77777777">
        <w:trPr>
          <w:trHeight w:val="454"/>
          <w:jc w:val="center"/>
        </w:trPr>
        <w:tc>
          <w:tcPr>
            <w:tcW w:w="704" w:type="dxa"/>
            <w:shd w:val="clear" w:color="auto" w:fill="auto"/>
            <w:noWrap/>
            <w:vAlign w:val="center"/>
          </w:tcPr>
          <w:p w14:paraId="6F2C3A80" w14:textId="77777777" w:rsidR="0055111C" w:rsidRDefault="00000000">
            <w:pPr>
              <w:widowControl/>
              <w:jc w:val="center"/>
              <w:rPr>
                <w:rFonts w:ascii="宋体" w:hAnsi="宋体" w:cs="宋体"/>
                <w:kern w:val="0"/>
                <w:szCs w:val="21"/>
              </w:rPr>
            </w:pPr>
            <w:r>
              <w:rPr>
                <w:rFonts w:ascii="宋体" w:hAnsi="宋体" w:cs="宋体" w:hint="eastAsia"/>
                <w:kern w:val="0"/>
                <w:szCs w:val="21"/>
              </w:rPr>
              <w:t>5</w:t>
            </w:r>
          </w:p>
        </w:tc>
        <w:tc>
          <w:tcPr>
            <w:tcW w:w="2126" w:type="dxa"/>
            <w:shd w:val="clear" w:color="auto" w:fill="auto"/>
            <w:vAlign w:val="center"/>
          </w:tcPr>
          <w:p w14:paraId="0ECD45F3"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3148" w:type="dxa"/>
            <w:shd w:val="clear" w:color="auto" w:fill="auto"/>
            <w:vAlign w:val="center"/>
          </w:tcPr>
          <w:p w14:paraId="74014215" w14:textId="77777777" w:rsidR="0055111C" w:rsidRDefault="00000000">
            <w:pPr>
              <w:widowControl/>
              <w:jc w:val="center"/>
              <w:rPr>
                <w:rFonts w:ascii="宋体" w:hAnsi="宋体" w:cs="宋体"/>
                <w:kern w:val="0"/>
                <w:szCs w:val="21"/>
              </w:rPr>
            </w:pPr>
            <w:r>
              <w:rPr>
                <w:rFonts w:ascii="宋体" w:hAnsi="宋体" w:cs="宋体" w:hint="eastAsia"/>
                <w:kern w:val="0"/>
                <w:szCs w:val="21"/>
              </w:rPr>
              <w:t>17级伸缩铝梯</w:t>
            </w:r>
          </w:p>
        </w:tc>
        <w:tc>
          <w:tcPr>
            <w:tcW w:w="1247" w:type="dxa"/>
            <w:shd w:val="clear" w:color="auto" w:fill="auto"/>
            <w:vAlign w:val="center"/>
          </w:tcPr>
          <w:p w14:paraId="6F51126B"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43C7734" w14:textId="77777777" w:rsidR="0055111C" w:rsidRDefault="0055111C">
            <w:pPr>
              <w:widowControl/>
              <w:jc w:val="center"/>
              <w:rPr>
                <w:rFonts w:ascii="宋体" w:hAnsi="宋体" w:cs="宋体"/>
                <w:kern w:val="0"/>
                <w:szCs w:val="21"/>
              </w:rPr>
            </w:pPr>
          </w:p>
        </w:tc>
      </w:tr>
      <w:tr w:rsidR="0055111C" w14:paraId="3E5A4276" w14:textId="77777777">
        <w:trPr>
          <w:trHeight w:val="454"/>
          <w:jc w:val="center"/>
        </w:trPr>
        <w:tc>
          <w:tcPr>
            <w:tcW w:w="704" w:type="dxa"/>
            <w:shd w:val="clear" w:color="auto" w:fill="auto"/>
            <w:noWrap/>
            <w:vAlign w:val="center"/>
          </w:tcPr>
          <w:p w14:paraId="4DD70E56" w14:textId="77777777" w:rsidR="0055111C" w:rsidRDefault="00000000">
            <w:pPr>
              <w:widowControl/>
              <w:jc w:val="center"/>
              <w:rPr>
                <w:rFonts w:ascii="宋体" w:hAnsi="宋体" w:cs="宋体"/>
                <w:kern w:val="0"/>
                <w:szCs w:val="21"/>
              </w:rPr>
            </w:pPr>
            <w:r>
              <w:rPr>
                <w:rFonts w:ascii="宋体" w:hAnsi="宋体" w:cs="宋体" w:hint="eastAsia"/>
                <w:kern w:val="0"/>
                <w:szCs w:val="21"/>
              </w:rPr>
              <w:t>6</w:t>
            </w:r>
          </w:p>
        </w:tc>
        <w:tc>
          <w:tcPr>
            <w:tcW w:w="2126" w:type="dxa"/>
            <w:shd w:val="clear" w:color="auto" w:fill="auto"/>
            <w:vAlign w:val="center"/>
          </w:tcPr>
          <w:p w14:paraId="4E4DD195"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1A6E20E4" w14:textId="77777777" w:rsidR="0055111C" w:rsidRDefault="00000000">
            <w:pPr>
              <w:widowControl/>
              <w:jc w:val="center"/>
              <w:rPr>
                <w:rFonts w:ascii="宋体" w:hAnsi="宋体" w:cs="宋体"/>
                <w:kern w:val="0"/>
                <w:szCs w:val="21"/>
              </w:rPr>
            </w:pPr>
            <w:r>
              <w:rPr>
                <w:rFonts w:ascii="宋体" w:hAnsi="宋体" w:cs="宋体" w:hint="eastAsia"/>
                <w:kern w:val="0"/>
                <w:szCs w:val="21"/>
              </w:rPr>
              <w:t>7步</w:t>
            </w:r>
          </w:p>
        </w:tc>
        <w:tc>
          <w:tcPr>
            <w:tcW w:w="1247" w:type="dxa"/>
            <w:shd w:val="clear" w:color="auto" w:fill="auto"/>
            <w:noWrap/>
            <w:vAlign w:val="center"/>
          </w:tcPr>
          <w:p w14:paraId="0DF0838D"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5EF37EF4" w14:textId="77777777" w:rsidR="0055111C" w:rsidRDefault="0055111C">
            <w:pPr>
              <w:widowControl/>
              <w:jc w:val="center"/>
              <w:rPr>
                <w:rFonts w:ascii="宋体" w:hAnsi="宋体" w:cs="宋体"/>
                <w:kern w:val="0"/>
                <w:szCs w:val="21"/>
              </w:rPr>
            </w:pPr>
          </w:p>
        </w:tc>
      </w:tr>
      <w:tr w:rsidR="0055111C" w14:paraId="2160D954" w14:textId="77777777">
        <w:trPr>
          <w:trHeight w:val="454"/>
          <w:jc w:val="center"/>
        </w:trPr>
        <w:tc>
          <w:tcPr>
            <w:tcW w:w="704" w:type="dxa"/>
            <w:shd w:val="clear" w:color="auto" w:fill="auto"/>
            <w:noWrap/>
            <w:vAlign w:val="center"/>
          </w:tcPr>
          <w:p w14:paraId="27B49152" w14:textId="77777777" w:rsidR="0055111C" w:rsidRDefault="00000000">
            <w:pPr>
              <w:widowControl/>
              <w:jc w:val="center"/>
              <w:rPr>
                <w:rFonts w:ascii="宋体" w:hAnsi="宋体" w:cs="宋体"/>
                <w:kern w:val="0"/>
                <w:szCs w:val="21"/>
              </w:rPr>
            </w:pPr>
            <w:r>
              <w:rPr>
                <w:rFonts w:ascii="宋体" w:hAnsi="宋体" w:cs="宋体" w:hint="eastAsia"/>
                <w:kern w:val="0"/>
                <w:szCs w:val="21"/>
              </w:rPr>
              <w:t>7</w:t>
            </w:r>
          </w:p>
        </w:tc>
        <w:tc>
          <w:tcPr>
            <w:tcW w:w="2126" w:type="dxa"/>
            <w:shd w:val="clear" w:color="auto" w:fill="auto"/>
            <w:vAlign w:val="center"/>
          </w:tcPr>
          <w:p w14:paraId="5537B235"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54BC76AA" w14:textId="77777777" w:rsidR="0055111C" w:rsidRDefault="00000000">
            <w:pPr>
              <w:widowControl/>
              <w:jc w:val="center"/>
              <w:rPr>
                <w:rFonts w:ascii="宋体" w:hAnsi="宋体" w:cs="宋体"/>
                <w:kern w:val="0"/>
                <w:szCs w:val="21"/>
              </w:rPr>
            </w:pPr>
            <w:r>
              <w:rPr>
                <w:rFonts w:ascii="宋体" w:hAnsi="宋体" w:cs="宋体" w:hint="eastAsia"/>
                <w:kern w:val="0"/>
                <w:szCs w:val="21"/>
              </w:rPr>
              <w:t>9步</w:t>
            </w:r>
          </w:p>
        </w:tc>
        <w:tc>
          <w:tcPr>
            <w:tcW w:w="1247" w:type="dxa"/>
            <w:shd w:val="clear" w:color="auto" w:fill="auto"/>
            <w:vAlign w:val="center"/>
          </w:tcPr>
          <w:p w14:paraId="5D2148AC"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60EDE46B" w14:textId="77777777" w:rsidR="0055111C" w:rsidRDefault="0055111C">
            <w:pPr>
              <w:widowControl/>
              <w:jc w:val="center"/>
              <w:rPr>
                <w:rFonts w:ascii="宋体" w:hAnsi="宋体" w:cs="宋体"/>
                <w:kern w:val="0"/>
                <w:szCs w:val="21"/>
              </w:rPr>
            </w:pPr>
          </w:p>
        </w:tc>
      </w:tr>
      <w:tr w:rsidR="0055111C" w14:paraId="16B98762" w14:textId="77777777">
        <w:trPr>
          <w:trHeight w:val="454"/>
          <w:jc w:val="center"/>
        </w:trPr>
        <w:tc>
          <w:tcPr>
            <w:tcW w:w="704" w:type="dxa"/>
            <w:shd w:val="clear" w:color="auto" w:fill="auto"/>
            <w:noWrap/>
            <w:vAlign w:val="center"/>
          </w:tcPr>
          <w:p w14:paraId="1B7E3A0B" w14:textId="77777777" w:rsidR="0055111C" w:rsidRDefault="00000000">
            <w:pPr>
              <w:widowControl/>
              <w:jc w:val="center"/>
              <w:rPr>
                <w:rFonts w:ascii="宋体" w:hAnsi="宋体" w:cs="宋体"/>
                <w:kern w:val="0"/>
                <w:szCs w:val="21"/>
              </w:rPr>
            </w:pPr>
            <w:r>
              <w:rPr>
                <w:rFonts w:ascii="宋体" w:hAnsi="宋体" w:cs="宋体" w:hint="eastAsia"/>
                <w:kern w:val="0"/>
                <w:szCs w:val="21"/>
              </w:rPr>
              <w:t>8</w:t>
            </w:r>
          </w:p>
        </w:tc>
        <w:tc>
          <w:tcPr>
            <w:tcW w:w="2126" w:type="dxa"/>
            <w:shd w:val="clear" w:color="auto" w:fill="auto"/>
            <w:vAlign w:val="center"/>
          </w:tcPr>
          <w:p w14:paraId="54857942"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1F89BAD6" w14:textId="77777777" w:rsidR="0055111C" w:rsidRDefault="00000000">
            <w:pPr>
              <w:widowControl/>
              <w:jc w:val="center"/>
              <w:rPr>
                <w:rFonts w:ascii="宋体" w:hAnsi="宋体" w:cs="宋体"/>
                <w:kern w:val="0"/>
                <w:szCs w:val="21"/>
              </w:rPr>
            </w:pPr>
            <w:r>
              <w:rPr>
                <w:rFonts w:ascii="宋体" w:hAnsi="宋体" w:cs="宋体" w:hint="eastAsia"/>
                <w:kern w:val="0"/>
                <w:szCs w:val="21"/>
              </w:rPr>
              <w:t>11步</w:t>
            </w:r>
          </w:p>
        </w:tc>
        <w:tc>
          <w:tcPr>
            <w:tcW w:w="1247" w:type="dxa"/>
            <w:shd w:val="clear" w:color="auto" w:fill="auto"/>
            <w:noWrap/>
            <w:vAlign w:val="center"/>
          </w:tcPr>
          <w:p w14:paraId="01D15FC4"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58538245" w14:textId="77777777" w:rsidR="0055111C" w:rsidRDefault="0055111C">
            <w:pPr>
              <w:widowControl/>
              <w:jc w:val="center"/>
              <w:rPr>
                <w:rFonts w:ascii="宋体" w:hAnsi="宋体" w:cs="宋体"/>
                <w:kern w:val="0"/>
                <w:szCs w:val="21"/>
              </w:rPr>
            </w:pPr>
          </w:p>
        </w:tc>
      </w:tr>
      <w:tr w:rsidR="0055111C" w14:paraId="7AC26FDF" w14:textId="77777777">
        <w:trPr>
          <w:trHeight w:val="454"/>
          <w:jc w:val="center"/>
        </w:trPr>
        <w:tc>
          <w:tcPr>
            <w:tcW w:w="704" w:type="dxa"/>
            <w:shd w:val="clear" w:color="auto" w:fill="auto"/>
            <w:noWrap/>
            <w:vAlign w:val="center"/>
          </w:tcPr>
          <w:p w14:paraId="668B7DCF" w14:textId="77777777" w:rsidR="0055111C" w:rsidRDefault="00000000">
            <w:pPr>
              <w:widowControl/>
              <w:jc w:val="center"/>
              <w:rPr>
                <w:rFonts w:ascii="宋体" w:hAnsi="宋体" w:cs="宋体"/>
                <w:kern w:val="0"/>
                <w:szCs w:val="21"/>
              </w:rPr>
            </w:pPr>
            <w:r>
              <w:rPr>
                <w:rFonts w:ascii="宋体" w:hAnsi="宋体" w:cs="宋体" w:hint="eastAsia"/>
                <w:kern w:val="0"/>
                <w:szCs w:val="21"/>
              </w:rPr>
              <w:t>9</w:t>
            </w:r>
          </w:p>
        </w:tc>
        <w:tc>
          <w:tcPr>
            <w:tcW w:w="2126" w:type="dxa"/>
            <w:shd w:val="clear" w:color="auto" w:fill="auto"/>
            <w:vAlign w:val="center"/>
          </w:tcPr>
          <w:p w14:paraId="10666BC8"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44419B9E" w14:textId="77777777" w:rsidR="0055111C" w:rsidRDefault="00000000">
            <w:pPr>
              <w:widowControl/>
              <w:jc w:val="center"/>
              <w:rPr>
                <w:rFonts w:ascii="宋体" w:hAnsi="宋体" w:cs="宋体"/>
                <w:kern w:val="0"/>
                <w:szCs w:val="21"/>
              </w:rPr>
            </w:pPr>
            <w:r>
              <w:rPr>
                <w:rFonts w:ascii="宋体" w:hAnsi="宋体" w:cs="宋体" w:hint="eastAsia"/>
                <w:kern w:val="0"/>
                <w:szCs w:val="21"/>
              </w:rPr>
              <w:t>13步</w:t>
            </w:r>
          </w:p>
        </w:tc>
        <w:tc>
          <w:tcPr>
            <w:tcW w:w="1247" w:type="dxa"/>
            <w:shd w:val="clear" w:color="auto" w:fill="auto"/>
            <w:noWrap/>
            <w:vAlign w:val="center"/>
          </w:tcPr>
          <w:p w14:paraId="23FBCC93"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0DE3E485" w14:textId="77777777" w:rsidR="0055111C" w:rsidRDefault="0055111C">
            <w:pPr>
              <w:widowControl/>
              <w:jc w:val="center"/>
              <w:rPr>
                <w:rFonts w:ascii="宋体" w:hAnsi="宋体" w:cs="宋体"/>
                <w:kern w:val="0"/>
                <w:szCs w:val="21"/>
              </w:rPr>
            </w:pPr>
          </w:p>
        </w:tc>
      </w:tr>
      <w:tr w:rsidR="0055111C" w14:paraId="2A36043D" w14:textId="77777777">
        <w:trPr>
          <w:trHeight w:val="454"/>
          <w:jc w:val="center"/>
        </w:trPr>
        <w:tc>
          <w:tcPr>
            <w:tcW w:w="704" w:type="dxa"/>
            <w:shd w:val="clear" w:color="auto" w:fill="auto"/>
            <w:noWrap/>
            <w:vAlign w:val="center"/>
          </w:tcPr>
          <w:p w14:paraId="104AA8A3" w14:textId="77777777" w:rsidR="0055111C" w:rsidRDefault="00000000">
            <w:pPr>
              <w:widowControl/>
              <w:jc w:val="center"/>
              <w:rPr>
                <w:rFonts w:ascii="宋体" w:hAnsi="宋体" w:cs="宋体"/>
                <w:kern w:val="0"/>
                <w:szCs w:val="21"/>
              </w:rPr>
            </w:pPr>
            <w:r>
              <w:rPr>
                <w:rFonts w:ascii="宋体" w:hAnsi="宋体" w:cs="宋体" w:hint="eastAsia"/>
                <w:kern w:val="0"/>
                <w:szCs w:val="21"/>
              </w:rPr>
              <w:t>10</w:t>
            </w:r>
          </w:p>
        </w:tc>
        <w:tc>
          <w:tcPr>
            <w:tcW w:w="2126" w:type="dxa"/>
            <w:shd w:val="clear" w:color="auto" w:fill="auto"/>
            <w:vAlign w:val="center"/>
          </w:tcPr>
          <w:p w14:paraId="1B343AFA"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3DC7406B" w14:textId="77777777" w:rsidR="0055111C" w:rsidRDefault="00000000">
            <w:pPr>
              <w:widowControl/>
              <w:jc w:val="center"/>
              <w:rPr>
                <w:rFonts w:ascii="宋体" w:hAnsi="宋体" w:cs="宋体"/>
                <w:kern w:val="0"/>
                <w:szCs w:val="21"/>
              </w:rPr>
            </w:pPr>
            <w:r>
              <w:rPr>
                <w:rFonts w:ascii="宋体" w:hAnsi="宋体" w:cs="宋体" w:hint="eastAsia"/>
                <w:kern w:val="0"/>
                <w:szCs w:val="21"/>
              </w:rPr>
              <w:t>15步</w:t>
            </w:r>
          </w:p>
        </w:tc>
        <w:tc>
          <w:tcPr>
            <w:tcW w:w="1247" w:type="dxa"/>
            <w:shd w:val="clear" w:color="auto" w:fill="auto"/>
            <w:noWrap/>
            <w:vAlign w:val="center"/>
          </w:tcPr>
          <w:p w14:paraId="1FFF1A2C"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89BC089" w14:textId="77777777" w:rsidR="0055111C" w:rsidRDefault="0055111C">
            <w:pPr>
              <w:widowControl/>
              <w:jc w:val="center"/>
              <w:rPr>
                <w:rFonts w:ascii="宋体" w:hAnsi="宋体" w:cs="宋体"/>
                <w:kern w:val="0"/>
                <w:szCs w:val="21"/>
              </w:rPr>
            </w:pPr>
          </w:p>
        </w:tc>
      </w:tr>
      <w:tr w:rsidR="0055111C" w14:paraId="17FD2423" w14:textId="77777777">
        <w:trPr>
          <w:trHeight w:val="454"/>
          <w:jc w:val="center"/>
        </w:trPr>
        <w:tc>
          <w:tcPr>
            <w:tcW w:w="704" w:type="dxa"/>
            <w:shd w:val="clear" w:color="auto" w:fill="auto"/>
            <w:noWrap/>
            <w:vAlign w:val="center"/>
          </w:tcPr>
          <w:p w14:paraId="754D6209" w14:textId="77777777" w:rsidR="0055111C" w:rsidRDefault="00000000">
            <w:pPr>
              <w:widowControl/>
              <w:jc w:val="center"/>
              <w:rPr>
                <w:rFonts w:ascii="宋体" w:hAnsi="宋体" w:cs="宋体"/>
                <w:kern w:val="0"/>
                <w:szCs w:val="21"/>
              </w:rPr>
            </w:pPr>
            <w:r>
              <w:rPr>
                <w:rFonts w:ascii="宋体" w:hAnsi="宋体" w:cs="宋体" w:hint="eastAsia"/>
                <w:kern w:val="0"/>
                <w:szCs w:val="21"/>
              </w:rPr>
              <w:t>11</w:t>
            </w:r>
          </w:p>
        </w:tc>
        <w:tc>
          <w:tcPr>
            <w:tcW w:w="2126" w:type="dxa"/>
            <w:shd w:val="clear" w:color="auto" w:fill="auto"/>
            <w:vAlign w:val="center"/>
          </w:tcPr>
          <w:p w14:paraId="34B6F738"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6A36F43C" w14:textId="77777777" w:rsidR="0055111C" w:rsidRDefault="00000000">
            <w:pPr>
              <w:widowControl/>
              <w:jc w:val="center"/>
              <w:rPr>
                <w:rFonts w:ascii="宋体" w:hAnsi="宋体" w:cs="宋体"/>
                <w:kern w:val="0"/>
                <w:szCs w:val="21"/>
              </w:rPr>
            </w:pPr>
            <w:r>
              <w:rPr>
                <w:rFonts w:ascii="宋体" w:hAnsi="宋体" w:cs="宋体" w:hint="eastAsia"/>
                <w:kern w:val="0"/>
                <w:szCs w:val="21"/>
              </w:rPr>
              <w:t>17步</w:t>
            </w:r>
          </w:p>
        </w:tc>
        <w:tc>
          <w:tcPr>
            <w:tcW w:w="1247" w:type="dxa"/>
            <w:shd w:val="clear" w:color="auto" w:fill="auto"/>
            <w:noWrap/>
            <w:vAlign w:val="center"/>
          </w:tcPr>
          <w:p w14:paraId="59449A48"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37DF98FE" w14:textId="77777777" w:rsidR="0055111C" w:rsidRDefault="0055111C">
            <w:pPr>
              <w:widowControl/>
              <w:jc w:val="center"/>
              <w:rPr>
                <w:rFonts w:ascii="宋体" w:hAnsi="宋体" w:cs="宋体"/>
                <w:kern w:val="0"/>
                <w:szCs w:val="21"/>
              </w:rPr>
            </w:pPr>
          </w:p>
        </w:tc>
      </w:tr>
      <w:tr w:rsidR="0055111C" w14:paraId="7F84313F" w14:textId="77777777">
        <w:trPr>
          <w:trHeight w:val="454"/>
          <w:jc w:val="center"/>
        </w:trPr>
        <w:tc>
          <w:tcPr>
            <w:tcW w:w="704" w:type="dxa"/>
            <w:shd w:val="clear" w:color="auto" w:fill="auto"/>
            <w:noWrap/>
            <w:vAlign w:val="center"/>
          </w:tcPr>
          <w:p w14:paraId="656020B7" w14:textId="77777777" w:rsidR="0055111C" w:rsidRDefault="00000000">
            <w:pPr>
              <w:widowControl/>
              <w:jc w:val="center"/>
              <w:rPr>
                <w:rFonts w:ascii="宋体" w:hAnsi="宋体" w:cs="宋体"/>
                <w:kern w:val="0"/>
                <w:szCs w:val="21"/>
              </w:rPr>
            </w:pPr>
            <w:r>
              <w:rPr>
                <w:rFonts w:ascii="宋体" w:hAnsi="宋体" w:cs="宋体" w:hint="eastAsia"/>
                <w:kern w:val="0"/>
                <w:szCs w:val="21"/>
              </w:rPr>
              <w:t>12</w:t>
            </w:r>
          </w:p>
        </w:tc>
        <w:tc>
          <w:tcPr>
            <w:tcW w:w="2126" w:type="dxa"/>
            <w:shd w:val="clear" w:color="auto" w:fill="auto"/>
            <w:vAlign w:val="center"/>
          </w:tcPr>
          <w:p w14:paraId="33D3E9B1"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3148" w:type="dxa"/>
            <w:shd w:val="clear" w:color="auto" w:fill="auto"/>
            <w:vAlign w:val="center"/>
          </w:tcPr>
          <w:p w14:paraId="63B903A4" w14:textId="77777777" w:rsidR="0055111C" w:rsidRDefault="00000000">
            <w:pPr>
              <w:widowControl/>
              <w:jc w:val="center"/>
              <w:rPr>
                <w:rFonts w:ascii="宋体" w:hAnsi="宋体" w:cs="宋体"/>
                <w:kern w:val="0"/>
                <w:szCs w:val="21"/>
              </w:rPr>
            </w:pPr>
            <w:r>
              <w:rPr>
                <w:rFonts w:ascii="宋体" w:hAnsi="宋体" w:cs="宋体" w:hint="eastAsia"/>
                <w:kern w:val="0"/>
                <w:szCs w:val="21"/>
              </w:rPr>
              <w:t>19步</w:t>
            </w:r>
          </w:p>
        </w:tc>
        <w:tc>
          <w:tcPr>
            <w:tcW w:w="1247" w:type="dxa"/>
            <w:shd w:val="clear" w:color="auto" w:fill="auto"/>
            <w:vAlign w:val="center"/>
          </w:tcPr>
          <w:p w14:paraId="4BCD8A5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2740E454" w14:textId="77777777" w:rsidR="0055111C" w:rsidRDefault="0055111C">
            <w:pPr>
              <w:widowControl/>
              <w:jc w:val="center"/>
              <w:rPr>
                <w:rFonts w:ascii="宋体" w:hAnsi="宋体" w:cs="宋体"/>
                <w:kern w:val="0"/>
                <w:szCs w:val="21"/>
              </w:rPr>
            </w:pPr>
          </w:p>
        </w:tc>
      </w:tr>
      <w:tr w:rsidR="0055111C" w14:paraId="0B86F4FD" w14:textId="77777777">
        <w:trPr>
          <w:trHeight w:val="454"/>
          <w:jc w:val="center"/>
        </w:trPr>
        <w:tc>
          <w:tcPr>
            <w:tcW w:w="704" w:type="dxa"/>
            <w:shd w:val="clear" w:color="auto" w:fill="auto"/>
            <w:noWrap/>
            <w:vAlign w:val="center"/>
          </w:tcPr>
          <w:p w14:paraId="0D6229B6" w14:textId="77777777" w:rsidR="0055111C" w:rsidRDefault="00000000">
            <w:pPr>
              <w:widowControl/>
              <w:jc w:val="center"/>
              <w:rPr>
                <w:rFonts w:ascii="宋体" w:hAnsi="宋体" w:cs="宋体"/>
                <w:kern w:val="0"/>
                <w:szCs w:val="21"/>
              </w:rPr>
            </w:pPr>
            <w:r>
              <w:rPr>
                <w:rFonts w:ascii="宋体" w:hAnsi="宋体" w:cs="宋体" w:hint="eastAsia"/>
                <w:kern w:val="0"/>
                <w:szCs w:val="21"/>
              </w:rPr>
              <w:t>13</w:t>
            </w:r>
          </w:p>
        </w:tc>
        <w:tc>
          <w:tcPr>
            <w:tcW w:w="2126" w:type="dxa"/>
            <w:shd w:val="clear" w:color="auto" w:fill="auto"/>
            <w:vAlign w:val="center"/>
          </w:tcPr>
          <w:p w14:paraId="09E6ED48"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3148" w:type="dxa"/>
            <w:shd w:val="clear" w:color="auto" w:fill="auto"/>
            <w:vAlign w:val="center"/>
          </w:tcPr>
          <w:p w14:paraId="7B29A58A" w14:textId="77777777" w:rsidR="0055111C" w:rsidRDefault="00000000">
            <w:pPr>
              <w:widowControl/>
              <w:jc w:val="center"/>
              <w:rPr>
                <w:rFonts w:ascii="宋体" w:hAnsi="宋体" w:cs="宋体"/>
                <w:kern w:val="0"/>
                <w:szCs w:val="21"/>
              </w:rPr>
            </w:pPr>
            <w:r>
              <w:rPr>
                <w:rFonts w:ascii="宋体" w:hAnsi="宋体" w:cs="宋体" w:hint="eastAsia"/>
                <w:kern w:val="0"/>
                <w:szCs w:val="21"/>
              </w:rPr>
              <w:t>小（7、9步）包括上下梯套</w:t>
            </w:r>
          </w:p>
        </w:tc>
        <w:tc>
          <w:tcPr>
            <w:tcW w:w="1247" w:type="dxa"/>
            <w:shd w:val="clear" w:color="auto" w:fill="auto"/>
            <w:noWrap/>
            <w:vAlign w:val="center"/>
          </w:tcPr>
          <w:p w14:paraId="07C09CCB"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992" w:type="dxa"/>
            <w:shd w:val="clear" w:color="auto" w:fill="auto"/>
            <w:noWrap/>
            <w:vAlign w:val="center"/>
          </w:tcPr>
          <w:p w14:paraId="034BBC64" w14:textId="77777777" w:rsidR="0055111C" w:rsidRDefault="0055111C">
            <w:pPr>
              <w:widowControl/>
              <w:jc w:val="center"/>
              <w:rPr>
                <w:rFonts w:ascii="宋体" w:hAnsi="宋体" w:cs="宋体"/>
                <w:kern w:val="0"/>
                <w:szCs w:val="21"/>
              </w:rPr>
            </w:pPr>
          </w:p>
        </w:tc>
      </w:tr>
      <w:tr w:rsidR="0055111C" w14:paraId="53103E97" w14:textId="77777777">
        <w:trPr>
          <w:trHeight w:val="454"/>
          <w:jc w:val="center"/>
        </w:trPr>
        <w:tc>
          <w:tcPr>
            <w:tcW w:w="704" w:type="dxa"/>
            <w:shd w:val="clear" w:color="auto" w:fill="auto"/>
            <w:noWrap/>
            <w:vAlign w:val="center"/>
          </w:tcPr>
          <w:p w14:paraId="53714B47" w14:textId="77777777" w:rsidR="0055111C" w:rsidRDefault="00000000">
            <w:pPr>
              <w:widowControl/>
              <w:jc w:val="center"/>
              <w:rPr>
                <w:rFonts w:ascii="宋体" w:hAnsi="宋体" w:cs="宋体"/>
                <w:kern w:val="0"/>
                <w:szCs w:val="21"/>
              </w:rPr>
            </w:pPr>
            <w:r>
              <w:rPr>
                <w:rFonts w:ascii="宋体" w:hAnsi="宋体" w:cs="宋体" w:hint="eastAsia"/>
                <w:kern w:val="0"/>
                <w:szCs w:val="21"/>
              </w:rPr>
              <w:t>14</w:t>
            </w:r>
          </w:p>
        </w:tc>
        <w:tc>
          <w:tcPr>
            <w:tcW w:w="2126" w:type="dxa"/>
            <w:shd w:val="clear" w:color="auto" w:fill="auto"/>
            <w:vAlign w:val="center"/>
          </w:tcPr>
          <w:p w14:paraId="3C61CA8F"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3148" w:type="dxa"/>
            <w:shd w:val="clear" w:color="auto" w:fill="auto"/>
            <w:vAlign w:val="center"/>
          </w:tcPr>
          <w:p w14:paraId="0EA4B076" w14:textId="77777777" w:rsidR="0055111C" w:rsidRDefault="00000000">
            <w:pPr>
              <w:widowControl/>
              <w:jc w:val="center"/>
              <w:rPr>
                <w:rFonts w:ascii="宋体" w:hAnsi="宋体" w:cs="宋体"/>
                <w:kern w:val="0"/>
                <w:szCs w:val="21"/>
              </w:rPr>
            </w:pPr>
            <w:r>
              <w:rPr>
                <w:rFonts w:ascii="宋体" w:hAnsi="宋体" w:cs="宋体" w:hint="eastAsia"/>
                <w:kern w:val="0"/>
                <w:szCs w:val="21"/>
              </w:rPr>
              <w:t>中（11、13步）包括上下梯套</w:t>
            </w:r>
          </w:p>
        </w:tc>
        <w:tc>
          <w:tcPr>
            <w:tcW w:w="1247" w:type="dxa"/>
            <w:shd w:val="clear" w:color="auto" w:fill="auto"/>
            <w:noWrap/>
            <w:vAlign w:val="center"/>
          </w:tcPr>
          <w:p w14:paraId="5F12508B"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992" w:type="dxa"/>
            <w:shd w:val="clear" w:color="auto" w:fill="auto"/>
            <w:noWrap/>
            <w:vAlign w:val="center"/>
          </w:tcPr>
          <w:p w14:paraId="5CA8CEBE" w14:textId="77777777" w:rsidR="0055111C" w:rsidRDefault="0055111C">
            <w:pPr>
              <w:widowControl/>
              <w:jc w:val="center"/>
              <w:rPr>
                <w:rFonts w:ascii="宋体" w:hAnsi="宋体" w:cs="宋体"/>
                <w:kern w:val="0"/>
                <w:szCs w:val="21"/>
              </w:rPr>
            </w:pPr>
          </w:p>
        </w:tc>
      </w:tr>
      <w:tr w:rsidR="0055111C" w14:paraId="2DED429F" w14:textId="77777777">
        <w:trPr>
          <w:trHeight w:val="454"/>
          <w:jc w:val="center"/>
        </w:trPr>
        <w:tc>
          <w:tcPr>
            <w:tcW w:w="704" w:type="dxa"/>
            <w:shd w:val="clear" w:color="auto" w:fill="auto"/>
            <w:noWrap/>
            <w:vAlign w:val="center"/>
          </w:tcPr>
          <w:p w14:paraId="313E1274" w14:textId="77777777" w:rsidR="0055111C" w:rsidRDefault="00000000">
            <w:pPr>
              <w:widowControl/>
              <w:jc w:val="center"/>
              <w:rPr>
                <w:rFonts w:ascii="宋体" w:hAnsi="宋体" w:cs="宋体"/>
                <w:kern w:val="0"/>
                <w:szCs w:val="21"/>
              </w:rPr>
            </w:pPr>
            <w:r>
              <w:rPr>
                <w:rFonts w:ascii="宋体" w:hAnsi="宋体" w:cs="宋体" w:hint="eastAsia"/>
                <w:kern w:val="0"/>
                <w:szCs w:val="21"/>
              </w:rPr>
              <w:t>15</w:t>
            </w:r>
          </w:p>
        </w:tc>
        <w:tc>
          <w:tcPr>
            <w:tcW w:w="2126" w:type="dxa"/>
            <w:shd w:val="clear" w:color="auto" w:fill="auto"/>
            <w:vAlign w:val="center"/>
          </w:tcPr>
          <w:p w14:paraId="3556BFB0"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3148" w:type="dxa"/>
            <w:shd w:val="clear" w:color="auto" w:fill="auto"/>
            <w:vAlign w:val="center"/>
          </w:tcPr>
          <w:p w14:paraId="5C048AB8" w14:textId="77777777" w:rsidR="0055111C" w:rsidRDefault="00000000">
            <w:pPr>
              <w:widowControl/>
              <w:jc w:val="center"/>
              <w:rPr>
                <w:rFonts w:ascii="宋体" w:hAnsi="宋体" w:cs="宋体"/>
                <w:kern w:val="0"/>
                <w:szCs w:val="21"/>
              </w:rPr>
            </w:pPr>
            <w:r>
              <w:rPr>
                <w:rFonts w:ascii="宋体" w:hAnsi="宋体" w:cs="宋体" w:hint="eastAsia"/>
                <w:kern w:val="0"/>
                <w:szCs w:val="21"/>
              </w:rPr>
              <w:t>大（15、17、19步）包括上下梯套</w:t>
            </w:r>
          </w:p>
        </w:tc>
        <w:tc>
          <w:tcPr>
            <w:tcW w:w="1247" w:type="dxa"/>
            <w:shd w:val="clear" w:color="auto" w:fill="auto"/>
            <w:noWrap/>
            <w:vAlign w:val="center"/>
          </w:tcPr>
          <w:p w14:paraId="354A8F22"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992" w:type="dxa"/>
            <w:shd w:val="clear" w:color="auto" w:fill="auto"/>
            <w:noWrap/>
            <w:vAlign w:val="center"/>
          </w:tcPr>
          <w:p w14:paraId="0861E079" w14:textId="77777777" w:rsidR="0055111C" w:rsidRDefault="0055111C">
            <w:pPr>
              <w:widowControl/>
              <w:jc w:val="center"/>
              <w:rPr>
                <w:rFonts w:ascii="宋体" w:hAnsi="宋体" w:cs="宋体"/>
                <w:kern w:val="0"/>
                <w:szCs w:val="21"/>
              </w:rPr>
            </w:pPr>
          </w:p>
        </w:tc>
      </w:tr>
      <w:tr w:rsidR="0055111C" w14:paraId="76C787C6" w14:textId="77777777">
        <w:trPr>
          <w:trHeight w:val="454"/>
          <w:jc w:val="center"/>
        </w:trPr>
        <w:tc>
          <w:tcPr>
            <w:tcW w:w="704" w:type="dxa"/>
            <w:shd w:val="clear" w:color="auto" w:fill="auto"/>
            <w:noWrap/>
            <w:vAlign w:val="center"/>
          </w:tcPr>
          <w:p w14:paraId="02219E3D" w14:textId="77777777" w:rsidR="0055111C" w:rsidRDefault="00000000">
            <w:pPr>
              <w:widowControl/>
              <w:jc w:val="center"/>
              <w:rPr>
                <w:rFonts w:ascii="宋体" w:hAnsi="宋体" w:cs="宋体"/>
                <w:kern w:val="0"/>
                <w:szCs w:val="21"/>
              </w:rPr>
            </w:pPr>
            <w:r>
              <w:rPr>
                <w:rFonts w:ascii="宋体" w:hAnsi="宋体" w:cs="宋体" w:hint="eastAsia"/>
                <w:kern w:val="0"/>
                <w:szCs w:val="21"/>
              </w:rPr>
              <w:t>16</w:t>
            </w:r>
          </w:p>
        </w:tc>
        <w:tc>
          <w:tcPr>
            <w:tcW w:w="2126" w:type="dxa"/>
            <w:shd w:val="clear" w:color="auto" w:fill="auto"/>
            <w:vAlign w:val="center"/>
          </w:tcPr>
          <w:p w14:paraId="5EC040C8" w14:textId="77777777" w:rsidR="0055111C" w:rsidRDefault="00000000">
            <w:pPr>
              <w:widowControl/>
              <w:jc w:val="center"/>
              <w:rPr>
                <w:rFonts w:ascii="宋体" w:hAnsi="宋体" w:cs="宋体"/>
                <w:kern w:val="0"/>
                <w:szCs w:val="21"/>
              </w:rPr>
            </w:pPr>
            <w:r>
              <w:rPr>
                <w:rFonts w:ascii="宋体" w:hAnsi="宋体" w:cs="宋体" w:hint="eastAsia"/>
                <w:kern w:val="0"/>
                <w:szCs w:val="21"/>
              </w:rPr>
              <w:t>安全警戒带</w:t>
            </w:r>
          </w:p>
        </w:tc>
        <w:tc>
          <w:tcPr>
            <w:tcW w:w="3148" w:type="dxa"/>
            <w:shd w:val="clear" w:color="auto" w:fill="auto"/>
            <w:vAlign w:val="center"/>
          </w:tcPr>
          <w:p w14:paraId="10822276" w14:textId="77777777" w:rsidR="0055111C" w:rsidRDefault="00000000">
            <w:pPr>
              <w:widowControl/>
              <w:jc w:val="center"/>
              <w:rPr>
                <w:rFonts w:ascii="宋体" w:hAnsi="宋体" w:cs="宋体"/>
                <w:kern w:val="0"/>
                <w:szCs w:val="21"/>
              </w:rPr>
            </w:pPr>
            <w:r>
              <w:rPr>
                <w:rFonts w:ascii="宋体" w:hAnsi="宋体" w:cs="宋体" w:hint="eastAsia"/>
                <w:kern w:val="0"/>
                <w:szCs w:val="21"/>
              </w:rPr>
              <w:t>100米(m)（含印制采购人LOGO）</w:t>
            </w:r>
            <w:r>
              <w:rPr>
                <w:rFonts w:ascii="宋体" w:hAnsi="宋体" w:cs="宋体" w:hint="eastAsia"/>
                <w:kern w:val="0"/>
                <w:szCs w:val="21"/>
              </w:rPr>
              <w:br/>
              <w:t>按50CM间隔印刷一个LOGO</w:t>
            </w:r>
          </w:p>
        </w:tc>
        <w:tc>
          <w:tcPr>
            <w:tcW w:w="1247" w:type="dxa"/>
            <w:shd w:val="clear" w:color="auto" w:fill="auto"/>
            <w:noWrap/>
            <w:vAlign w:val="center"/>
          </w:tcPr>
          <w:p w14:paraId="6B70BF43" w14:textId="77777777" w:rsidR="0055111C" w:rsidRDefault="00000000">
            <w:pPr>
              <w:widowControl/>
              <w:jc w:val="center"/>
              <w:rPr>
                <w:rFonts w:ascii="宋体" w:hAnsi="宋体" w:cs="宋体"/>
                <w:kern w:val="0"/>
                <w:szCs w:val="21"/>
              </w:rPr>
            </w:pPr>
            <w:r>
              <w:rPr>
                <w:rFonts w:ascii="宋体" w:hAnsi="宋体" w:cs="宋体" w:hint="eastAsia"/>
                <w:kern w:val="0"/>
                <w:szCs w:val="21"/>
              </w:rPr>
              <w:t>卷</w:t>
            </w:r>
          </w:p>
        </w:tc>
        <w:tc>
          <w:tcPr>
            <w:tcW w:w="992" w:type="dxa"/>
            <w:shd w:val="clear" w:color="auto" w:fill="auto"/>
            <w:noWrap/>
            <w:vAlign w:val="center"/>
          </w:tcPr>
          <w:p w14:paraId="5F666898" w14:textId="77777777" w:rsidR="0055111C" w:rsidRDefault="0055111C">
            <w:pPr>
              <w:widowControl/>
              <w:jc w:val="center"/>
              <w:rPr>
                <w:rFonts w:ascii="宋体" w:hAnsi="宋体" w:cs="宋体"/>
                <w:kern w:val="0"/>
                <w:szCs w:val="21"/>
              </w:rPr>
            </w:pPr>
          </w:p>
        </w:tc>
      </w:tr>
      <w:tr w:rsidR="0055111C" w14:paraId="72AF3A09" w14:textId="77777777">
        <w:trPr>
          <w:trHeight w:val="454"/>
          <w:jc w:val="center"/>
        </w:trPr>
        <w:tc>
          <w:tcPr>
            <w:tcW w:w="704" w:type="dxa"/>
            <w:shd w:val="clear" w:color="auto" w:fill="auto"/>
            <w:noWrap/>
            <w:vAlign w:val="center"/>
          </w:tcPr>
          <w:p w14:paraId="5FB0C119" w14:textId="77777777" w:rsidR="0055111C" w:rsidRDefault="00000000">
            <w:pPr>
              <w:widowControl/>
              <w:jc w:val="center"/>
              <w:rPr>
                <w:rFonts w:ascii="宋体" w:hAnsi="宋体" w:cs="宋体"/>
                <w:kern w:val="0"/>
                <w:szCs w:val="21"/>
              </w:rPr>
            </w:pPr>
            <w:r>
              <w:rPr>
                <w:rFonts w:ascii="宋体" w:hAnsi="宋体" w:cs="宋体" w:hint="eastAsia"/>
                <w:kern w:val="0"/>
                <w:szCs w:val="21"/>
              </w:rPr>
              <w:t>17</w:t>
            </w:r>
          </w:p>
        </w:tc>
        <w:tc>
          <w:tcPr>
            <w:tcW w:w="2126" w:type="dxa"/>
            <w:shd w:val="clear" w:color="auto" w:fill="auto"/>
            <w:vAlign w:val="center"/>
          </w:tcPr>
          <w:p w14:paraId="1AECB3D3" w14:textId="77777777" w:rsidR="0055111C" w:rsidRDefault="00000000">
            <w:pPr>
              <w:widowControl/>
              <w:jc w:val="center"/>
              <w:rPr>
                <w:rFonts w:ascii="宋体" w:hAnsi="宋体" w:cs="宋体"/>
                <w:kern w:val="0"/>
                <w:szCs w:val="21"/>
              </w:rPr>
            </w:pPr>
            <w:r>
              <w:rPr>
                <w:rFonts w:ascii="宋体" w:hAnsi="宋体" w:cs="宋体" w:hint="eastAsia"/>
                <w:kern w:val="0"/>
                <w:szCs w:val="21"/>
              </w:rPr>
              <w:t>雪糕筒</w:t>
            </w:r>
          </w:p>
        </w:tc>
        <w:tc>
          <w:tcPr>
            <w:tcW w:w="3148" w:type="dxa"/>
            <w:shd w:val="clear" w:color="auto" w:fill="auto"/>
            <w:vAlign w:val="center"/>
          </w:tcPr>
          <w:p w14:paraId="05BB7408" w14:textId="77777777" w:rsidR="0055111C" w:rsidRDefault="00000000">
            <w:pPr>
              <w:widowControl/>
              <w:jc w:val="center"/>
              <w:rPr>
                <w:rFonts w:ascii="宋体" w:hAnsi="宋体" w:cs="宋体"/>
                <w:kern w:val="0"/>
                <w:szCs w:val="21"/>
              </w:rPr>
            </w:pPr>
            <w:r>
              <w:rPr>
                <w:rFonts w:ascii="宋体" w:hAnsi="宋体" w:cs="宋体" w:hint="eastAsia"/>
                <w:kern w:val="0"/>
                <w:szCs w:val="21"/>
              </w:rPr>
              <w:t>高64cm底座宽35cm（含印制采购人LOGO）有提环</w:t>
            </w:r>
            <w:r>
              <w:rPr>
                <w:rFonts w:ascii="宋体" w:hAnsi="宋体" w:cs="宋体" w:hint="eastAsia"/>
                <w:kern w:val="0"/>
                <w:szCs w:val="21"/>
              </w:rPr>
              <w:br/>
              <w:t>印字：禁止停车</w:t>
            </w:r>
          </w:p>
        </w:tc>
        <w:tc>
          <w:tcPr>
            <w:tcW w:w="1247" w:type="dxa"/>
            <w:shd w:val="clear" w:color="auto" w:fill="auto"/>
            <w:noWrap/>
            <w:vAlign w:val="center"/>
          </w:tcPr>
          <w:p w14:paraId="035F0A3C"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992" w:type="dxa"/>
            <w:shd w:val="clear" w:color="auto" w:fill="auto"/>
            <w:noWrap/>
            <w:vAlign w:val="center"/>
          </w:tcPr>
          <w:p w14:paraId="70186388" w14:textId="77777777" w:rsidR="0055111C" w:rsidRDefault="0055111C">
            <w:pPr>
              <w:widowControl/>
              <w:jc w:val="center"/>
              <w:rPr>
                <w:rFonts w:ascii="宋体" w:hAnsi="宋体" w:cs="宋体"/>
                <w:kern w:val="0"/>
                <w:szCs w:val="21"/>
              </w:rPr>
            </w:pPr>
          </w:p>
        </w:tc>
      </w:tr>
      <w:tr w:rsidR="0055111C" w14:paraId="55F24ABC" w14:textId="77777777">
        <w:trPr>
          <w:trHeight w:val="454"/>
          <w:jc w:val="center"/>
        </w:trPr>
        <w:tc>
          <w:tcPr>
            <w:tcW w:w="704" w:type="dxa"/>
            <w:shd w:val="clear" w:color="auto" w:fill="auto"/>
            <w:noWrap/>
            <w:vAlign w:val="center"/>
          </w:tcPr>
          <w:p w14:paraId="47525F2F" w14:textId="77777777" w:rsidR="0055111C" w:rsidRDefault="00000000">
            <w:pPr>
              <w:widowControl/>
              <w:jc w:val="center"/>
              <w:rPr>
                <w:rFonts w:ascii="宋体" w:hAnsi="宋体" w:cs="宋体"/>
                <w:kern w:val="0"/>
                <w:szCs w:val="21"/>
              </w:rPr>
            </w:pPr>
            <w:r>
              <w:rPr>
                <w:rFonts w:ascii="宋体" w:hAnsi="宋体" w:cs="宋体" w:hint="eastAsia"/>
                <w:kern w:val="0"/>
                <w:szCs w:val="21"/>
              </w:rPr>
              <w:t>18</w:t>
            </w:r>
          </w:p>
        </w:tc>
        <w:tc>
          <w:tcPr>
            <w:tcW w:w="2126" w:type="dxa"/>
            <w:shd w:val="clear" w:color="auto" w:fill="auto"/>
            <w:vAlign w:val="center"/>
          </w:tcPr>
          <w:p w14:paraId="3E1A67EA" w14:textId="77777777" w:rsidR="0055111C" w:rsidRDefault="00000000">
            <w:pPr>
              <w:widowControl/>
              <w:jc w:val="center"/>
              <w:rPr>
                <w:rFonts w:ascii="宋体" w:hAnsi="宋体" w:cs="宋体"/>
                <w:kern w:val="0"/>
                <w:szCs w:val="21"/>
              </w:rPr>
            </w:pPr>
            <w:r>
              <w:rPr>
                <w:rFonts w:ascii="宋体" w:hAnsi="宋体" w:cs="宋体" w:hint="eastAsia"/>
                <w:kern w:val="0"/>
                <w:szCs w:val="21"/>
              </w:rPr>
              <w:t>工具包</w:t>
            </w:r>
          </w:p>
        </w:tc>
        <w:tc>
          <w:tcPr>
            <w:tcW w:w="3148" w:type="dxa"/>
            <w:shd w:val="clear" w:color="auto" w:fill="auto"/>
            <w:vAlign w:val="center"/>
          </w:tcPr>
          <w:p w14:paraId="16114DAF" w14:textId="77777777" w:rsidR="0055111C" w:rsidRDefault="00000000">
            <w:pPr>
              <w:widowControl/>
              <w:jc w:val="center"/>
              <w:rPr>
                <w:rFonts w:ascii="宋体" w:hAnsi="宋体" w:cs="宋体"/>
                <w:kern w:val="0"/>
                <w:szCs w:val="21"/>
              </w:rPr>
            </w:pPr>
            <w:r>
              <w:rPr>
                <w:rFonts w:ascii="宋体" w:hAnsi="宋体" w:cs="宋体" w:hint="eastAsia"/>
                <w:kern w:val="0"/>
                <w:szCs w:val="21"/>
              </w:rPr>
              <w:t>42*21*28CM（斜肩）工具包具体要求详见四、商务要求里的（五）工具袋材质及规格要求</w:t>
            </w:r>
          </w:p>
        </w:tc>
        <w:tc>
          <w:tcPr>
            <w:tcW w:w="1247" w:type="dxa"/>
            <w:shd w:val="clear" w:color="auto" w:fill="auto"/>
            <w:noWrap/>
            <w:vAlign w:val="center"/>
          </w:tcPr>
          <w:p w14:paraId="30DDE59A"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992" w:type="dxa"/>
            <w:shd w:val="clear" w:color="auto" w:fill="auto"/>
            <w:noWrap/>
            <w:vAlign w:val="center"/>
          </w:tcPr>
          <w:p w14:paraId="4BBE132C" w14:textId="77777777" w:rsidR="0055111C" w:rsidRDefault="0055111C">
            <w:pPr>
              <w:widowControl/>
              <w:jc w:val="center"/>
              <w:rPr>
                <w:rFonts w:ascii="宋体" w:hAnsi="宋体" w:cs="宋体"/>
                <w:kern w:val="0"/>
                <w:szCs w:val="21"/>
              </w:rPr>
            </w:pPr>
          </w:p>
        </w:tc>
      </w:tr>
      <w:tr w:rsidR="0055111C" w14:paraId="5F0B07D0" w14:textId="77777777">
        <w:trPr>
          <w:trHeight w:val="454"/>
          <w:jc w:val="center"/>
        </w:trPr>
        <w:tc>
          <w:tcPr>
            <w:tcW w:w="704" w:type="dxa"/>
            <w:shd w:val="clear" w:color="auto" w:fill="auto"/>
            <w:noWrap/>
            <w:vAlign w:val="center"/>
          </w:tcPr>
          <w:p w14:paraId="4B2A00A3" w14:textId="77777777" w:rsidR="0055111C" w:rsidRDefault="00000000">
            <w:pPr>
              <w:widowControl/>
              <w:jc w:val="center"/>
              <w:rPr>
                <w:rFonts w:ascii="宋体" w:hAnsi="宋体" w:cs="宋体"/>
                <w:kern w:val="0"/>
                <w:szCs w:val="21"/>
              </w:rPr>
            </w:pPr>
            <w:r>
              <w:rPr>
                <w:rFonts w:ascii="宋体" w:hAnsi="宋体" w:cs="宋体" w:hint="eastAsia"/>
                <w:kern w:val="0"/>
                <w:szCs w:val="21"/>
              </w:rPr>
              <w:t>19</w:t>
            </w:r>
          </w:p>
        </w:tc>
        <w:tc>
          <w:tcPr>
            <w:tcW w:w="2126" w:type="dxa"/>
            <w:shd w:val="clear" w:color="auto" w:fill="auto"/>
            <w:vAlign w:val="center"/>
          </w:tcPr>
          <w:p w14:paraId="25674E19" w14:textId="77777777" w:rsidR="0055111C" w:rsidRDefault="00000000">
            <w:pPr>
              <w:widowControl/>
              <w:jc w:val="center"/>
              <w:rPr>
                <w:rFonts w:ascii="宋体" w:hAnsi="宋体" w:cs="宋体"/>
                <w:kern w:val="0"/>
                <w:szCs w:val="21"/>
              </w:rPr>
            </w:pPr>
            <w:r>
              <w:rPr>
                <w:rFonts w:ascii="宋体" w:hAnsi="宋体" w:cs="宋体" w:hint="eastAsia"/>
                <w:kern w:val="0"/>
                <w:szCs w:val="21"/>
              </w:rPr>
              <w:t>羊角锤</w:t>
            </w:r>
          </w:p>
        </w:tc>
        <w:tc>
          <w:tcPr>
            <w:tcW w:w="3148" w:type="dxa"/>
            <w:shd w:val="clear" w:color="auto" w:fill="auto"/>
            <w:vAlign w:val="center"/>
          </w:tcPr>
          <w:p w14:paraId="072BE99B" w14:textId="77777777" w:rsidR="0055111C" w:rsidRDefault="00000000">
            <w:pPr>
              <w:widowControl/>
              <w:jc w:val="center"/>
              <w:rPr>
                <w:rFonts w:ascii="宋体" w:hAnsi="宋体" w:cs="宋体"/>
                <w:kern w:val="0"/>
                <w:szCs w:val="21"/>
              </w:rPr>
            </w:pPr>
            <w:r>
              <w:rPr>
                <w:rFonts w:ascii="宋体" w:hAnsi="宋体" w:cs="宋体" w:hint="eastAsia"/>
                <w:kern w:val="0"/>
                <w:szCs w:val="21"/>
              </w:rPr>
              <w:t>110mm*280mm</w:t>
            </w:r>
          </w:p>
        </w:tc>
        <w:tc>
          <w:tcPr>
            <w:tcW w:w="1247" w:type="dxa"/>
            <w:shd w:val="clear" w:color="auto" w:fill="auto"/>
            <w:noWrap/>
            <w:vAlign w:val="center"/>
          </w:tcPr>
          <w:p w14:paraId="3AAD8E97"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2F4401EF" w14:textId="77777777" w:rsidR="0055111C" w:rsidRDefault="0055111C">
            <w:pPr>
              <w:widowControl/>
              <w:jc w:val="center"/>
              <w:rPr>
                <w:rFonts w:ascii="宋体" w:hAnsi="宋体" w:cs="宋体"/>
                <w:kern w:val="0"/>
                <w:szCs w:val="21"/>
              </w:rPr>
            </w:pPr>
          </w:p>
        </w:tc>
      </w:tr>
      <w:tr w:rsidR="0055111C" w14:paraId="5555A457" w14:textId="77777777">
        <w:trPr>
          <w:trHeight w:val="454"/>
          <w:jc w:val="center"/>
        </w:trPr>
        <w:tc>
          <w:tcPr>
            <w:tcW w:w="704" w:type="dxa"/>
            <w:shd w:val="clear" w:color="auto" w:fill="auto"/>
            <w:noWrap/>
            <w:vAlign w:val="center"/>
          </w:tcPr>
          <w:p w14:paraId="4537962C" w14:textId="77777777" w:rsidR="0055111C" w:rsidRDefault="00000000">
            <w:pPr>
              <w:widowControl/>
              <w:jc w:val="center"/>
              <w:rPr>
                <w:rFonts w:ascii="宋体" w:hAnsi="宋体" w:cs="宋体"/>
                <w:kern w:val="0"/>
                <w:szCs w:val="21"/>
              </w:rPr>
            </w:pPr>
            <w:r>
              <w:rPr>
                <w:rFonts w:ascii="宋体" w:hAnsi="宋体" w:cs="宋体" w:hint="eastAsia"/>
                <w:kern w:val="0"/>
                <w:szCs w:val="21"/>
              </w:rPr>
              <w:t>20</w:t>
            </w:r>
          </w:p>
        </w:tc>
        <w:tc>
          <w:tcPr>
            <w:tcW w:w="2126" w:type="dxa"/>
            <w:shd w:val="clear" w:color="auto" w:fill="auto"/>
            <w:vAlign w:val="center"/>
          </w:tcPr>
          <w:p w14:paraId="0088E723" w14:textId="77777777" w:rsidR="0055111C" w:rsidRDefault="00000000">
            <w:pPr>
              <w:widowControl/>
              <w:jc w:val="center"/>
              <w:rPr>
                <w:rFonts w:ascii="宋体" w:hAnsi="宋体" w:cs="宋体"/>
                <w:kern w:val="0"/>
                <w:szCs w:val="21"/>
              </w:rPr>
            </w:pPr>
            <w:r>
              <w:rPr>
                <w:rFonts w:ascii="宋体" w:hAnsi="宋体" w:cs="宋体" w:hint="eastAsia"/>
                <w:kern w:val="0"/>
                <w:szCs w:val="21"/>
              </w:rPr>
              <w:t>尖咀钳</w:t>
            </w:r>
          </w:p>
        </w:tc>
        <w:tc>
          <w:tcPr>
            <w:tcW w:w="3148" w:type="dxa"/>
            <w:shd w:val="clear" w:color="auto" w:fill="auto"/>
            <w:vAlign w:val="center"/>
          </w:tcPr>
          <w:p w14:paraId="1F17D254" w14:textId="77777777" w:rsidR="0055111C" w:rsidRDefault="00000000">
            <w:pPr>
              <w:widowControl/>
              <w:jc w:val="center"/>
              <w:rPr>
                <w:rFonts w:ascii="宋体" w:hAnsi="宋体" w:cs="宋体"/>
                <w:kern w:val="0"/>
                <w:szCs w:val="21"/>
              </w:rPr>
            </w:pPr>
            <w:r>
              <w:rPr>
                <w:rFonts w:ascii="宋体" w:hAnsi="宋体" w:cs="宋体" w:hint="eastAsia"/>
                <w:kern w:val="0"/>
                <w:szCs w:val="21"/>
              </w:rPr>
              <w:t>6英寸</w:t>
            </w:r>
          </w:p>
        </w:tc>
        <w:tc>
          <w:tcPr>
            <w:tcW w:w="1247" w:type="dxa"/>
            <w:shd w:val="clear" w:color="auto" w:fill="auto"/>
            <w:noWrap/>
            <w:vAlign w:val="center"/>
          </w:tcPr>
          <w:p w14:paraId="6FECA539"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648B76B3" w14:textId="77777777" w:rsidR="0055111C" w:rsidRDefault="0055111C">
            <w:pPr>
              <w:widowControl/>
              <w:jc w:val="center"/>
              <w:rPr>
                <w:rFonts w:ascii="宋体" w:hAnsi="宋体" w:cs="宋体"/>
                <w:kern w:val="0"/>
                <w:szCs w:val="21"/>
              </w:rPr>
            </w:pPr>
          </w:p>
        </w:tc>
      </w:tr>
      <w:tr w:rsidR="0055111C" w14:paraId="06E72C72" w14:textId="77777777">
        <w:trPr>
          <w:trHeight w:val="454"/>
          <w:jc w:val="center"/>
        </w:trPr>
        <w:tc>
          <w:tcPr>
            <w:tcW w:w="704" w:type="dxa"/>
            <w:shd w:val="clear" w:color="auto" w:fill="auto"/>
            <w:noWrap/>
            <w:vAlign w:val="center"/>
          </w:tcPr>
          <w:p w14:paraId="518E8C59" w14:textId="77777777" w:rsidR="0055111C" w:rsidRDefault="00000000">
            <w:pPr>
              <w:widowControl/>
              <w:jc w:val="center"/>
              <w:rPr>
                <w:rFonts w:ascii="宋体" w:hAnsi="宋体" w:cs="宋体"/>
                <w:kern w:val="0"/>
                <w:szCs w:val="21"/>
              </w:rPr>
            </w:pPr>
            <w:r>
              <w:rPr>
                <w:rFonts w:ascii="宋体" w:hAnsi="宋体" w:cs="宋体" w:hint="eastAsia"/>
                <w:kern w:val="0"/>
                <w:szCs w:val="21"/>
              </w:rPr>
              <w:t>21</w:t>
            </w:r>
          </w:p>
        </w:tc>
        <w:tc>
          <w:tcPr>
            <w:tcW w:w="2126" w:type="dxa"/>
            <w:shd w:val="clear" w:color="auto" w:fill="auto"/>
            <w:vAlign w:val="center"/>
          </w:tcPr>
          <w:p w14:paraId="64AB1E01" w14:textId="77777777" w:rsidR="0055111C" w:rsidRDefault="00000000">
            <w:pPr>
              <w:widowControl/>
              <w:jc w:val="center"/>
              <w:rPr>
                <w:rFonts w:ascii="宋体" w:hAnsi="宋体" w:cs="宋体"/>
                <w:kern w:val="0"/>
                <w:szCs w:val="21"/>
              </w:rPr>
            </w:pPr>
            <w:r>
              <w:rPr>
                <w:rFonts w:ascii="宋体" w:hAnsi="宋体" w:cs="宋体" w:hint="eastAsia"/>
                <w:kern w:val="0"/>
                <w:szCs w:val="21"/>
              </w:rPr>
              <w:t>铁钳（钢丝钳）</w:t>
            </w:r>
          </w:p>
        </w:tc>
        <w:tc>
          <w:tcPr>
            <w:tcW w:w="3148" w:type="dxa"/>
            <w:shd w:val="clear" w:color="auto" w:fill="auto"/>
            <w:vAlign w:val="center"/>
          </w:tcPr>
          <w:p w14:paraId="13AAE6E1" w14:textId="77777777" w:rsidR="0055111C" w:rsidRDefault="00000000">
            <w:pPr>
              <w:widowControl/>
              <w:jc w:val="center"/>
              <w:rPr>
                <w:rFonts w:ascii="宋体" w:hAnsi="宋体" w:cs="宋体"/>
                <w:kern w:val="0"/>
                <w:szCs w:val="21"/>
              </w:rPr>
            </w:pPr>
            <w:r>
              <w:rPr>
                <w:rFonts w:ascii="宋体" w:hAnsi="宋体" w:cs="宋体" w:hint="eastAsia"/>
                <w:kern w:val="0"/>
                <w:szCs w:val="21"/>
              </w:rPr>
              <w:t>7寸</w:t>
            </w:r>
          </w:p>
        </w:tc>
        <w:tc>
          <w:tcPr>
            <w:tcW w:w="1247" w:type="dxa"/>
            <w:shd w:val="clear" w:color="auto" w:fill="auto"/>
            <w:noWrap/>
            <w:vAlign w:val="center"/>
          </w:tcPr>
          <w:p w14:paraId="1E680967"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83D68B8" w14:textId="77777777" w:rsidR="0055111C" w:rsidRDefault="0055111C">
            <w:pPr>
              <w:widowControl/>
              <w:jc w:val="center"/>
              <w:rPr>
                <w:rFonts w:ascii="宋体" w:hAnsi="宋体" w:cs="宋体"/>
                <w:kern w:val="0"/>
                <w:szCs w:val="21"/>
              </w:rPr>
            </w:pPr>
          </w:p>
        </w:tc>
      </w:tr>
      <w:tr w:rsidR="0055111C" w14:paraId="26821C8D" w14:textId="77777777">
        <w:trPr>
          <w:trHeight w:val="454"/>
          <w:jc w:val="center"/>
        </w:trPr>
        <w:tc>
          <w:tcPr>
            <w:tcW w:w="704" w:type="dxa"/>
            <w:shd w:val="clear" w:color="auto" w:fill="auto"/>
            <w:noWrap/>
            <w:vAlign w:val="center"/>
          </w:tcPr>
          <w:p w14:paraId="6DA0BD78" w14:textId="77777777" w:rsidR="0055111C" w:rsidRDefault="00000000">
            <w:pPr>
              <w:widowControl/>
              <w:jc w:val="center"/>
              <w:rPr>
                <w:rFonts w:ascii="宋体" w:hAnsi="宋体" w:cs="宋体"/>
                <w:kern w:val="0"/>
                <w:szCs w:val="21"/>
              </w:rPr>
            </w:pPr>
            <w:r>
              <w:rPr>
                <w:rFonts w:ascii="宋体" w:hAnsi="宋体" w:cs="宋体" w:hint="eastAsia"/>
                <w:kern w:val="0"/>
                <w:szCs w:val="21"/>
              </w:rPr>
              <w:t>22</w:t>
            </w:r>
          </w:p>
        </w:tc>
        <w:tc>
          <w:tcPr>
            <w:tcW w:w="2126" w:type="dxa"/>
            <w:shd w:val="clear" w:color="auto" w:fill="auto"/>
            <w:vAlign w:val="center"/>
          </w:tcPr>
          <w:p w14:paraId="4A919D4E" w14:textId="77777777" w:rsidR="0055111C" w:rsidRDefault="00000000">
            <w:pPr>
              <w:widowControl/>
              <w:jc w:val="center"/>
              <w:rPr>
                <w:rFonts w:ascii="宋体" w:hAnsi="宋体" w:cs="宋体"/>
                <w:kern w:val="0"/>
                <w:szCs w:val="21"/>
              </w:rPr>
            </w:pPr>
            <w:r>
              <w:rPr>
                <w:rFonts w:ascii="宋体" w:hAnsi="宋体" w:cs="宋体" w:hint="eastAsia"/>
                <w:kern w:val="0"/>
                <w:szCs w:val="21"/>
              </w:rPr>
              <w:t>斜口钳</w:t>
            </w:r>
          </w:p>
        </w:tc>
        <w:tc>
          <w:tcPr>
            <w:tcW w:w="3148" w:type="dxa"/>
            <w:shd w:val="clear" w:color="auto" w:fill="auto"/>
            <w:vAlign w:val="center"/>
          </w:tcPr>
          <w:p w14:paraId="4F4C84CA" w14:textId="77777777" w:rsidR="0055111C" w:rsidRDefault="00000000">
            <w:pPr>
              <w:widowControl/>
              <w:jc w:val="center"/>
              <w:rPr>
                <w:rFonts w:ascii="宋体" w:hAnsi="宋体" w:cs="宋体"/>
                <w:kern w:val="0"/>
                <w:szCs w:val="21"/>
              </w:rPr>
            </w:pPr>
            <w:r>
              <w:rPr>
                <w:rFonts w:ascii="宋体" w:hAnsi="宋体" w:cs="宋体" w:hint="eastAsia"/>
                <w:kern w:val="0"/>
                <w:szCs w:val="21"/>
              </w:rPr>
              <w:t>6寸</w:t>
            </w:r>
          </w:p>
        </w:tc>
        <w:tc>
          <w:tcPr>
            <w:tcW w:w="1247" w:type="dxa"/>
            <w:shd w:val="clear" w:color="auto" w:fill="auto"/>
            <w:noWrap/>
            <w:vAlign w:val="center"/>
          </w:tcPr>
          <w:p w14:paraId="458F0FDA"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C5FE933" w14:textId="77777777" w:rsidR="0055111C" w:rsidRDefault="0055111C">
            <w:pPr>
              <w:widowControl/>
              <w:jc w:val="center"/>
              <w:rPr>
                <w:rFonts w:ascii="宋体" w:hAnsi="宋体" w:cs="宋体"/>
                <w:kern w:val="0"/>
                <w:szCs w:val="21"/>
              </w:rPr>
            </w:pPr>
          </w:p>
        </w:tc>
      </w:tr>
      <w:tr w:rsidR="0055111C" w14:paraId="32BA8E72" w14:textId="77777777">
        <w:trPr>
          <w:trHeight w:val="454"/>
          <w:jc w:val="center"/>
        </w:trPr>
        <w:tc>
          <w:tcPr>
            <w:tcW w:w="704" w:type="dxa"/>
            <w:shd w:val="clear" w:color="auto" w:fill="auto"/>
            <w:noWrap/>
            <w:vAlign w:val="center"/>
          </w:tcPr>
          <w:p w14:paraId="688E0A96" w14:textId="77777777" w:rsidR="0055111C" w:rsidRDefault="00000000">
            <w:pPr>
              <w:widowControl/>
              <w:jc w:val="center"/>
              <w:rPr>
                <w:rFonts w:ascii="宋体" w:hAnsi="宋体" w:cs="宋体"/>
                <w:kern w:val="0"/>
                <w:szCs w:val="21"/>
              </w:rPr>
            </w:pPr>
            <w:r>
              <w:rPr>
                <w:rFonts w:ascii="宋体" w:hAnsi="宋体" w:cs="宋体" w:hint="eastAsia"/>
                <w:kern w:val="0"/>
                <w:szCs w:val="21"/>
              </w:rPr>
              <w:t>23</w:t>
            </w:r>
          </w:p>
        </w:tc>
        <w:tc>
          <w:tcPr>
            <w:tcW w:w="2126" w:type="dxa"/>
            <w:shd w:val="clear" w:color="auto" w:fill="auto"/>
            <w:vAlign w:val="center"/>
          </w:tcPr>
          <w:p w14:paraId="2C3913A1" w14:textId="77777777" w:rsidR="0055111C" w:rsidRDefault="00000000">
            <w:pPr>
              <w:widowControl/>
              <w:jc w:val="center"/>
              <w:rPr>
                <w:rFonts w:ascii="宋体" w:hAnsi="宋体" w:cs="宋体"/>
                <w:kern w:val="0"/>
                <w:szCs w:val="21"/>
              </w:rPr>
            </w:pPr>
            <w:r>
              <w:rPr>
                <w:rFonts w:ascii="宋体" w:hAnsi="宋体" w:cs="宋体" w:hint="eastAsia"/>
                <w:kern w:val="0"/>
                <w:szCs w:val="21"/>
              </w:rPr>
              <w:t>一字螺丝批</w:t>
            </w:r>
          </w:p>
        </w:tc>
        <w:tc>
          <w:tcPr>
            <w:tcW w:w="3148" w:type="dxa"/>
            <w:shd w:val="clear" w:color="auto" w:fill="auto"/>
            <w:vAlign w:val="center"/>
          </w:tcPr>
          <w:p w14:paraId="24B2D9FC" w14:textId="77777777" w:rsidR="0055111C" w:rsidRDefault="00000000">
            <w:pPr>
              <w:widowControl/>
              <w:jc w:val="center"/>
              <w:rPr>
                <w:rFonts w:ascii="宋体" w:hAnsi="宋体" w:cs="宋体"/>
                <w:kern w:val="0"/>
                <w:szCs w:val="21"/>
              </w:rPr>
            </w:pPr>
            <w:r>
              <w:rPr>
                <w:rFonts w:ascii="宋体" w:hAnsi="宋体" w:cs="宋体" w:hint="eastAsia"/>
                <w:kern w:val="0"/>
                <w:szCs w:val="21"/>
              </w:rPr>
              <w:t>5*100mm</w:t>
            </w:r>
          </w:p>
        </w:tc>
        <w:tc>
          <w:tcPr>
            <w:tcW w:w="1247" w:type="dxa"/>
            <w:shd w:val="clear" w:color="auto" w:fill="auto"/>
            <w:vAlign w:val="center"/>
          </w:tcPr>
          <w:p w14:paraId="7C6171DC"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4159F28B" w14:textId="77777777" w:rsidR="0055111C" w:rsidRDefault="0055111C">
            <w:pPr>
              <w:widowControl/>
              <w:jc w:val="center"/>
              <w:rPr>
                <w:rFonts w:ascii="宋体" w:hAnsi="宋体" w:cs="宋体"/>
                <w:kern w:val="0"/>
                <w:szCs w:val="21"/>
              </w:rPr>
            </w:pPr>
          </w:p>
        </w:tc>
      </w:tr>
      <w:tr w:rsidR="0055111C" w14:paraId="71CF9433" w14:textId="77777777">
        <w:trPr>
          <w:trHeight w:val="454"/>
          <w:jc w:val="center"/>
        </w:trPr>
        <w:tc>
          <w:tcPr>
            <w:tcW w:w="704" w:type="dxa"/>
            <w:shd w:val="clear" w:color="auto" w:fill="auto"/>
            <w:noWrap/>
            <w:vAlign w:val="center"/>
          </w:tcPr>
          <w:p w14:paraId="39F77DFC" w14:textId="77777777" w:rsidR="0055111C" w:rsidRDefault="00000000">
            <w:pPr>
              <w:widowControl/>
              <w:jc w:val="center"/>
              <w:rPr>
                <w:rFonts w:ascii="宋体" w:hAnsi="宋体" w:cs="宋体"/>
                <w:kern w:val="0"/>
                <w:szCs w:val="21"/>
              </w:rPr>
            </w:pPr>
            <w:r>
              <w:rPr>
                <w:rFonts w:ascii="宋体" w:hAnsi="宋体" w:cs="宋体" w:hint="eastAsia"/>
                <w:kern w:val="0"/>
                <w:szCs w:val="21"/>
              </w:rPr>
              <w:t>24</w:t>
            </w:r>
          </w:p>
        </w:tc>
        <w:tc>
          <w:tcPr>
            <w:tcW w:w="2126" w:type="dxa"/>
            <w:shd w:val="clear" w:color="auto" w:fill="auto"/>
            <w:vAlign w:val="center"/>
          </w:tcPr>
          <w:p w14:paraId="66A90CD4" w14:textId="77777777" w:rsidR="0055111C" w:rsidRDefault="00000000">
            <w:pPr>
              <w:widowControl/>
              <w:jc w:val="center"/>
              <w:rPr>
                <w:rFonts w:ascii="宋体" w:hAnsi="宋体" w:cs="宋体"/>
                <w:kern w:val="0"/>
                <w:szCs w:val="21"/>
              </w:rPr>
            </w:pPr>
            <w:r>
              <w:rPr>
                <w:rFonts w:ascii="宋体" w:hAnsi="宋体" w:cs="宋体" w:hint="eastAsia"/>
                <w:kern w:val="0"/>
                <w:szCs w:val="21"/>
              </w:rPr>
              <w:t>十字螺丝批</w:t>
            </w:r>
          </w:p>
        </w:tc>
        <w:tc>
          <w:tcPr>
            <w:tcW w:w="3148" w:type="dxa"/>
            <w:shd w:val="clear" w:color="auto" w:fill="auto"/>
            <w:vAlign w:val="center"/>
          </w:tcPr>
          <w:p w14:paraId="7E5E0A83" w14:textId="77777777" w:rsidR="0055111C" w:rsidRDefault="00000000">
            <w:pPr>
              <w:widowControl/>
              <w:jc w:val="center"/>
              <w:rPr>
                <w:rFonts w:ascii="宋体" w:hAnsi="宋体" w:cs="宋体"/>
                <w:kern w:val="0"/>
                <w:szCs w:val="21"/>
              </w:rPr>
            </w:pPr>
            <w:r>
              <w:rPr>
                <w:rFonts w:ascii="宋体" w:hAnsi="宋体" w:cs="宋体" w:hint="eastAsia"/>
                <w:kern w:val="0"/>
                <w:szCs w:val="21"/>
              </w:rPr>
              <w:t>5x100mm</w:t>
            </w:r>
          </w:p>
        </w:tc>
        <w:tc>
          <w:tcPr>
            <w:tcW w:w="1247" w:type="dxa"/>
            <w:shd w:val="clear" w:color="auto" w:fill="auto"/>
            <w:vAlign w:val="center"/>
          </w:tcPr>
          <w:p w14:paraId="78C63A33"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67B3A50B" w14:textId="77777777" w:rsidR="0055111C" w:rsidRDefault="0055111C">
            <w:pPr>
              <w:widowControl/>
              <w:jc w:val="center"/>
              <w:rPr>
                <w:rFonts w:ascii="宋体" w:hAnsi="宋体" w:cs="宋体"/>
                <w:kern w:val="0"/>
                <w:szCs w:val="21"/>
              </w:rPr>
            </w:pPr>
          </w:p>
        </w:tc>
      </w:tr>
      <w:tr w:rsidR="0055111C" w14:paraId="7774E4C8" w14:textId="77777777">
        <w:trPr>
          <w:trHeight w:val="454"/>
          <w:jc w:val="center"/>
        </w:trPr>
        <w:tc>
          <w:tcPr>
            <w:tcW w:w="704" w:type="dxa"/>
            <w:shd w:val="clear" w:color="auto" w:fill="auto"/>
            <w:noWrap/>
            <w:vAlign w:val="center"/>
          </w:tcPr>
          <w:p w14:paraId="4375565F" w14:textId="77777777" w:rsidR="0055111C" w:rsidRDefault="00000000">
            <w:pPr>
              <w:widowControl/>
              <w:jc w:val="center"/>
              <w:rPr>
                <w:rFonts w:ascii="宋体" w:hAnsi="宋体" w:cs="宋体"/>
                <w:kern w:val="0"/>
                <w:szCs w:val="21"/>
              </w:rPr>
            </w:pPr>
            <w:r>
              <w:rPr>
                <w:rFonts w:ascii="宋体" w:hAnsi="宋体" w:cs="宋体" w:hint="eastAsia"/>
                <w:kern w:val="0"/>
                <w:szCs w:val="21"/>
              </w:rPr>
              <w:t>25</w:t>
            </w:r>
          </w:p>
        </w:tc>
        <w:tc>
          <w:tcPr>
            <w:tcW w:w="2126" w:type="dxa"/>
            <w:shd w:val="clear" w:color="auto" w:fill="auto"/>
            <w:vAlign w:val="center"/>
          </w:tcPr>
          <w:p w14:paraId="077F5F72" w14:textId="77777777" w:rsidR="0055111C" w:rsidRDefault="00000000">
            <w:pPr>
              <w:widowControl/>
              <w:jc w:val="center"/>
              <w:rPr>
                <w:rFonts w:ascii="宋体" w:hAnsi="宋体" w:cs="宋体"/>
                <w:kern w:val="0"/>
                <w:szCs w:val="21"/>
              </w:rPr>
            </w:pPr>
            <w:r>
              <w:rPr>
                <w:rFonts w:ascii="宋体" w:hAnsi="宋体" w:cs="宋体" w:hint="eastAsia"/>
                <w:kern w:val="0"/>
                <w:szCs w:val="21"/>
              </w:rPr>
              <w:t>十字螺丝批</w:t>
            </w:r>
          </w:p>
        </w:tc>
        <w:tc>
          <w:tcPr>
            <w:tcW w:w="3148" w:type="dxa"/>
            <w:shd w:val="clear" w:color="auto" w:fill="auto"/>
            <w:vAlign w:val="center"/>
          </w:tcPr>
          <w:p w14:paraId="3C7D3F3A" w14:textId="77777777" w:rsidR="0055111C" w:rsidRDefault="00000000">
            <w:pPr>
              <w:widowControl/>
              <w:jc w:val="center"/>
              <w:rPr>
                <w:rFonts w:ascii="宋体" w:hAnsi="宋体" w:cs="宋体"/>
                <w:kern w:val="0"/>
                <w:szCs w:val="21"/>
              </w:rPr>
            </w:pPr>
            <w:r>
              <w:rPr>
                <w:rFonts w:ascii="宋体" w:hAnsi="宋体" w:cs="宋体" w:hint="eastAsia"/>
                <w:kern w:val="0"/>
                <w:szCs w:val="21"/>
              </w:rPr>
              <w:t>6*120mm</w:t>
            </w:r>
          </w:p>
        </w:tc>
        <w:tc>
          <w:tcPr>
            <w:tcW w:w="1247" w:type="dxa"/>
            <w:shd w:val="clear" w:color="auto" w:fill="auto"/>
            <w:vAlign w:val="center"/>
          </w:tcPr>
          <w:p w14:paraId="2BEF715C"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1BDC8F5F" w14:textId="77777777" w:rsidR="0055111C" w:rsidRDefault="0055111C">
            <w:pPr>
              <w:widowControl/>
              <w:jc w:val="center"/>
              <w:rPr>
                <w:rFonts w:ascii="宋体" w:hAnsi="宋体" w:cs="宋体"/>
                <w:kern w:val="0"/>
                <w:szCs w:val="21"/>
              </w:rPr>
            </w:pPr>
          </w:p>
        </w:tc>
      </w:tr>
      <w:tr w:rsidR="0055111C" w14:paraId="6F4F7565" w14:textId="77777777">
        <w:trPr>
          <w:trHeight w:val="454"/>
          <w:jc w:val="center"/>
        </w:trPr>
        <w:tc>
          <w:tcPr>
            <w:tcW w:w="704" w:type="dxa"/>
            <w:shd w:val="clear" w:color="auto" w:fill="auto"/>
            <w:noWrap/>
            <w:vAlign w:val="center"/>
          </w:tcPr>
          <w:p w14:paraId="5A79D27A"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26</w:t>
            </w:r>
          </w:p>
        </w:tc>
        <w:tc>
          <w:tcPr>
            <w:tcW w:w="2126" w:type="dxa"/>
            <w:shd w:val="clear" w:color="auto" w:fill="auto"/>
            <w:vAlign w:val="center"/>
          </w:tcPr>
          <w:p w14:paraId="0E8C7C0C" w14:textId="77777777" w:rsidR="0055111C" w:rsidRDefault="00000000">
            <w:pPr>
              <w:widowControl/>
              <w:jc w:val="center"/>
              <w:rPr>
                <w:rFonts w:ascii="宋体" w:hAnsi="宋体" w:cs="宋体"/>
                <w:kern w:val="0"/>
                <w:szCs w:val="21"/>
              </w:rPr>
            </w:pPr>
            <w:r>
              <w:rPr>
                <w:rFonts w:ascii="宋体" w:hAnsi="宋体" w:cs="宋体" w:hint="eastAsia"/>
                <w:kern w:val="0"/>
                <w:szCs w:val="21"/>
              </w:rPr>
              <w:t>数字感应电笔</w:t>
            </w:r>
          </w:p>
        </w:tc>
        <w:tc>
          <w:tcPr>
            <w:tcW w:w="3148" w:type="dxa"/>
            <w:shd w:val="clear" w:color="auto" w:fill="auto"/>
            <w:vAlign w:val="center"/>
          </w:tcPr>
          <w:p w14:paraId="3E7F9726" w14:textId="77777777" w:rsidR="0055111C" w:rsidRDefault="00000000">
            <w:pPr>
              <w:widowControl/>
              <w:jc w:val="center"/>
              <w:rPr>
                <w:rFonts w:ascii="宋体" w:hAnsi="宋体" w:cs="宋体"/>
                <w:kern w:val="0"/>
                <w:szCs w:val="21"/>
              </w:rPr>
            </w:pPr>
            <w:r>
              <w:rPr>
                <w:rFonts w:ascii="宋体" w:hAnsi="宋体" w:cs="宋体" w:hint="eastAsia"/>
                <w:kern w:val="0"/>
                <w:szCs w:val="21"/>
              </w:rPr>
              <w:t>数显测</w:t>
            </w:r>
          </w:p>
        </w:tc>
        <w:tc>
          <w:tcPr>
            <w:tcW w:w="1247" w:type="dxa"/>
            <w:shd w:val="clear" w:color="auto" w:fill="auto"/>
            <w:noWrap/>
            <w:vAlign w:val="center"/>
          </w:tcPr>
          <w:p w14:paraId="3FD66EE3"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2068CB64" w14:textId="77777777" w:rsidR="0055111C" w:rsidRDefault="0055111C">
            <w:pPr>
              <w:widowControl/>
              <w:jc w:val="center"/>
              <w:rPr>
                <w:rFonts w:ascii="宋体" w:hAnsi="宋体" w:cs="宋体"/>
                <w:kern w:val="0"/>
                <w:szCs w:val="21"/>
              </w:rPr>
            </w:pPr>
          </w:p>
        </w:tc>
      </w:tr>
      <w:tr w:rsidR="0055111C" w14:paraId="0692CA7A" w14:textId="77777777">
        <w:trPr>
          <w:trHeight w:val="454"/>
          <w:jc w:val="center"/>
        </w:trPr>
        <w:tc>
          <w:tcPr>
            <w:tcW w:w="704" w:type="dxa"/>
            <w:shd w:val="clear" w:color="auto" w:fill="auto"/>
            <w:noWrap/>
            <w:vAlign w:val="center"/>
          </w:tcPr>
          <w:p w14:paraId="56579B20" w14:textId="77777777" w:rsidR="0055111C" w:rsidRDefault="00000000">
            <w:pPr>
              <w:widowControl/>
              <w:jc w:val="center"/>
              <w:rPr>
                <w:rFonts w:ascii="宋体" w:hAnsi="宋体" w:cs="宋体"/>
                <w:kern w:val="0"/>
                <w:szCs w:val="21"/>
              </w:rPr>
            </w:pPr>
            <w:r>
              <w:rPr>
                <w:rFonts w:ascii="宋体" w:hAnsi="宋体" w:cs="宋体" w:hint="eastAsia"/>
                <w:kern w:val="0"/>
                <w:szCs w:val="21"/>
              </w:rPr>
              <w:t>27</w:t>
            </w:r>
          </w:p>
        </w:tc>
        <w:tc>
          <w:tcPr>
            <w:tcW w:w="2126" w:type="dxa"/>
            <w:shd w:val="clear" w:color="auto" w:fill="auto"/>
            <w:vAlign w:val="center"/>
          </w:tcPr>
          <w:p w14:paraId="79E70924" w14:textId="77777777" w:rsidR="0055111C" w:rsidRDefault="00000000">
            <w:pPr>
              <w:widowControl/>
              <w:jc w:val="center"/>
              <w:rPr>
                <w:rFonts w:ascii="宋体" w:hAnsi="宋体" w:cs="宋体"/>
                <w:kern w:val="0"/>
                <w:szCs w:val="21"/>
              </w:rPr>
            </w:pPr>
            <w:r>
              <w:rPr>
                <w:rFonts w:ascii="宋体" w:hAnsi="宋体" w:cs="宋体" w:hint="eastAsia"/>
                <w:kern w:val="0"/>
                <w:szCs w:val="21"/>
              </w:rPr>
              <w:t>挂锁</w:t>
            </w:r>
          </w:p>
        </w:tc>
        <w:tc>
          <w:tcPr>
            <w:tcW w:w="3148" w:type="dxa"/>
            <w:shd w:val="clear" w:color="auto" w:fill="auto"/>
            <w:vAlign w:val="center"/>
          </w:tcPr>
          <w:p w14:paraId="2F56A736" w14:textId="77777777" w:rsidR="0055111C" w:rsidRDefault="00000000">
            <w:pPr>
              <w:widowControl/>
              <w:jc w:val="center"/>
              <w:rPr>
                <w:rFonts w:ascii="宋体" w:hAnsi="宋体" w:cs="宋体"/>
                <w:kern w:val="0"/>
                <w:szCs w:val="21"/>
              </w:rPr>
            </w:pPr>
            <w:r>
              <w:rPr>
                <w:rFonts w:ascii="宋体" w:hAnsi="宋体" w:cs="宋体" w:hint="eastAsia"/>
                <w:kern w:val="0"/>
                <w:szCs w:val="21"/>
              </w:rPr>
              <w:t>40厘#</w:t>
            </w:r>
          </w:p>
        </w:tc>
        <w:tc>
          <w:tcPr>
            <w:tcW w:w="1247" w:type="dxa"/>
            <w:shd w:val="clear" w:color="auto" w:fill="auto"/>
            <w:noWrap/>
            <w:vAlign w:val="center"/>
          </w:tcPr>
          <w:p w14:paraId="2A598348"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470E31A1" w14:textId="77777777" w:rsidR="0055111C" w:rsidRDefault="0055111C">
            <w:pPr>
              <w:widowControl/>
              <w:jc w:val="center"/>
              <w:rPr>
                <w:rFonts w:ascii="宋体" w:hAnsi="宋体" w:cs="宋体"/>
                <w:kern w:val="0"/>
                <w:szCs w:val="21"/>
              </w:rPr>
            </w:pPr>
          </w:p>
        </w:tc>
      </w:tr>
      <w:tr w:rsidR="0055111C" w14:paraId="422845F0" w14:textId="77777777">
        <w:trPr>
          <w:trHeight w:val="454"/>
          <w:jc w:val="center"/>
        </w:trPr>
        <w:tc>
          <w:tcPr>
            <w:tcW w:w="704" w:type="dxa"/>
            <w:shd w:val="clear" w:color="auto" w:fill="auto"/>
            <w:noWrap/>
            <w:vAlign w:val="center"/>
          </w:tcPr>
          <w:p w14:paraId="486E6DC1" w14:textId="77777777" w:rsidR="0055111C" w:rsidRDefault="00000000">
            <w:pPr>
              <w:widowControl/>
              <w:jc w:val="center"/>
              <w:rPr>
                <w:rFonts w:ascii="宋体" w:hAnsi="宋体" w:cs="宋体"/>
                <w:kern w:val="0"/>
                <w:szCs w:val="21"/>
              </w:rPr>
            </w:pPr>
            <w:r>
              <w:rPr>
                <w:rFonts w:ascii="宋体" w:hAnsi="宋体" w:cs="宋体" w:hint="eastAsia"/>
                <w:kern w:val="0"/>
                <w:szCs w:val="21"/>
              </w:rPr>
              <w:t>28</w:t>
            </w:r>
          </w:p>
        </w:tc>
        <w:tc>
          <w:tcPr>
            <w:tcW w:w="2126" w:type="dxa"/>
            <w:shd w:val="clear" w:color="auto" w:fill="auto"/>
            <w:vAlign w:val="center"/>
          </w:tcPr>
          <w:p w14:paraId="4F75713C" w14:textId="77777777" w:rsidR="0055111C" w:rsidRDefault="00000000">
            <w:pPr>
              <w:widowControl/>
              <w:jc w:val="center"/>
              <w:rPr>
                <w:rFonts w:ascii="宋体" w:hAnsi="宋体" w:cs="宋体"/>
                <w:kern w:val="0"/>
                <w:szCs w:val="21"/>
              </w:rPr>
            </w:pPr>
            <w:r>
              <w:rPr>
                <w:rFonts w:ascii="宋体" w:hAnsi="宋体" w:cs="宋体" w:hint="eastAsia"/>
                <w:kern w:val="0"/>
                <w:szCs w:val="21"/>
              </w:rPr>
              <w:t>钻咀</w:t>
            </w:r>
          </w:p>
        </w:tc>
        <w:tc>
          <w:tcPr>
            <w:tcW w:w="3148" w:type="dxa"/>
            <w:shd w:val="clear" w:color="auto" w:fill="auto"/>
            <w:vAlign w:val="center"/>
          </w:tcPr>
          <w:p w14:paraId="6785E8C1" w14:textId="77777777" w:rsidR="0055111C" w:rsidRDefault="00000000">
            <w:pPr>
              <w:widowControl/>
              <w:jc w:val="center"/>
              <w:rPr>
                <w:rFonts w:ascii="宋体" w:hAnsi="宋体" w:cs="宋体"/>
                <w:kern w:val="0"/>
                <w:szCs w:val="21"/>
              </w:rPr>
            </w:pPr>
            <w:r>
              <w:rPr>
                <w:rFonts w:ascii="宋体" w:hAnsi="宋体" w:cs="宋体" w:hint="eastAsia"/>
                <w:kern w:val="0"/>
                <w:szCs w:val="21"/>
              </w:rPr>
              <w:t>12厘、300MM长</w:t>
            </w:r>
          </w:p>
        </w:tc>
        <w:tc>
          <w:tcPr>
            <w:tcW w:w="1247" w:type="dxa"/>
            <w:shd w:val="clear" w:color="auto" w:fill="auto"/>
            <w:noWrap/>
            <w:vAlign w:val="center"/>
          </w:tcPr>
          <w:p w14:paraId="173F2BC7"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6D7F27D7" w14:textId="77777777" w:rsidR="0055111C" w:rsidRDefault="0055111C">
            <w:pPr>
              <w:widowControl/>
              <w:jc w:val="center"/>
              <w:rPr>
                <w:rFonts w:ascii="宋体" w:hAnsi="宋体" w:cs="宋体"/>
                <w:kern w:val="0"/>
                <w:szCs w:val="21"/>
              </w:rPr>
            </w:pPr>
          </w:p>
        </w:tc>
      </w:tr>
      <w:tr w:rsidR="0055111C" w14:paraId="4F1FF152" w14:textId="77777777">
        <w:trPr>
          <w:trHeight w:val="454"/>
          <w:jc w:val="center"/>
        </w:trPr>
        <w:tc>
          <w:tcPr>
            <w:tcW w:w="704" w:type="dxa"/>
            <w:shd w:val="clear" w:color="auto" w:fill="auto"/>
            <w:noWrap/>
            <w:vAlign w:val="center"/>
          </w:tcPr>
          <w:p w14:paraId="1E0FD225" w14:textId="77777777" w:rsidR="0055111C" w:rsidRDefault="00000000">
            <w:pPr>
              <w:widowControl/>
              <w:jc w:val="center"/>
              <w:rPr>
                <w:rFonts w:ascii="宋体" w:hAnsi="宋体" w:cs="宋体"/>
                <w:kern w:val="0"/>
                <w:szCs w:val="21"/>
              </w:rPr>
            </w:pPr>
            <w:r>
              <w:rPr>
                <w:rFonts w:ascii="宋体" w:hAnsi="宋体" w:cs="宋体" w:hint="eastAsia"/>
                <w:kern w:val="0"/>
                <w:szCs w:val="21"/>
              </w:rPr>
              <w:t>29</w:t>
            </w:r>
          </w:p>
        </w:tc>
        <w:tc>
          <w:tcPr>
            <w:tcW w:w="2126" w:type="dxa"/>
            <w:shd w:val="clear" w:color="auto" w:fill="auto"/>
            <w:vAlign w:val="center"/>
          </w:tcPr>
          <w:p w14:paraId="5FFD93A1" w14:textId="77777777" w:rsidR="0055111C" w:rsidRDefault="00000000">
            <w:pPr>
              <w:widowControl/>
              <w:jc w:val="center"/>
              <w:rPr>
                <w:rFonts w:ascii="宋体" w:hAnsi="宋体" w:cs="宋体"/>
                <w:kern w:val="0"/>
                <w:szCs w:val="21"/>
              </w:rPr>
            </w:pPr>
            <w:r>
              <w:rPr>
                <w:rFonts w:ascii="宋体" w:hAnsi="宋体" w:cs="宋体" w:hint="eastAsia"/>
                <w:kern w:val="0"/>
                <w:szCs w:val="21"/>
              </w:rPr>
              <w:t>十字镐</w:t>
            </w:r>
          </w:p>
        </w:tc>
        <w:tc>
          <w:tcPr>
            <w:tcW w:w="3148" w:type="dxa"/>
            <w:shd w:val="clear" w:color="auto" w:fill="auto"/>
            <w:vAlign w:val="center"/>
          </w:tcPr>
          <w:p w14:paraId="1E157E8D" w14:textId="77777777" w:rsidR="0055111C" w:rsidRDefault="00000000">
            <w:pPr>
              <w:widowControl/>
              <w:jc w:val="center"/>
              <w:rPr>
                <w:rFonts w:ascii="宋体" w:hAnsi="宋体" w:cs="宋体"/>
                <w:kern w:val="0"/>
                <w:szCs w:val="21"/>
              </w:rPr>
            </w:pPr>
            <w:r>
              <w:rPr>
                <w:rFonts w:ascii="宋体" w:hAnsi="宋体" w:cs="宋体" w:hint="eastAsia"/>
                <w:kern w:val="0"/>
                <w:szCs w:val="21"/>
              </w:rPr>
              <w:t>48.5*85cm</w:t>
            </w:r>
          </w:p>
        </w:tc>
        <w:tc>
          <w:tcPr>
            <w:tcW w:w="1247" w:type="dxa"/>
            <w:shd w:val="clear" w:color="auto" w:fill="auto"/>
            <w:noWrap/>
            <w:vAlign w:val="center"/>
          </w:tcPr>
          <w:p w14:paraId="39A4B2C0"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7E6A4D2F" w14:textId="77777777" w:rsidR="0055111C" w:rsidRDefault="0055111C">
            <w:pPr>
              <w:widowControl/>
              <w:jc w:val="center"/>
              <w:rPr>
                <w:rFonts w:ascii="宋体" w:hAnsi="宋体" w:cs="宋体"/>
                <w:kern w:val="0"/>
                <w:szCs w:val="21"/>
              </w:rPr>
            </w:pPr>
          </w:p>
        </w:tc>
      </w:tr>
      <w:tr w:rsidR="0055111C" w14:paraId="239AC1EB" w14:textId="77777777">
        <w:trPr>
          <w:trHeight w:val="454"/>
          <w:jc w:val="center"/>
        </w:trPr>
        <w:tc>
          <w:tcPr>
            <w:tcW w:w="704" w:type="dxa"/>
            <w:shd w:val="clear" w:color="auto" w:fill="auto"/>
            <w:noWrap/>
            <w:vAlign w:val="center"/>
          </w:tcPr>
          <w:p w14:paraId="1779AA56" w14:textId="77777777" w:rsidR="0055111C" w:rsidRDefault="00000000">
            <w:pPr>
              <w:widowControl/>
              <w:jc w:val="center"/>
              <w:rPr>
                <w:rFonts w:ascii="宋体" w:hAnsi="宋体" w:cs="宋体"/>
                <w:kern w:val="0"/>
                <w:szCs w:val="21"/>
              </w:rPr>
            </w:pPr>
            <w:r>
              <w:rPr>
                <w:rFonts w:ascii="宋体" w:hAnsi="宋体" w:cs="宋体" w:hint="eastAsia"/>
                <w:kern w:val="0"/>
                <w:szCs w:val="21"/>
              </w:rPr>
              <w:t>30</w:t>
            </w:r>
          </w:p>
        </w:tc>
        <w:tc>
          <w:tcPr>
            <w:tcW w:w="2126" w:type="dxa"/>
            <w:shd w:val="clear" w:color="auto" w:fill="auto"/>
            <w:vAlign w:val="center"/>
          </w:tcPr>
          <w:p w14:paraId="31886D06" w14:textId="77777777" w:rsidR="0055111C" w:rsidRDefault="00000000">
            <w:pPr>
              <w:widowControl/>
              <w:jc w:val="center"/>
              <w:rPr>
                <w:rFonts w:ascii="宋体" w:hAnsi="宋体" w:cs="宋体"/>
                <w:kern w:val="0"/>
                <w:szCs w:val="21"/>
              </w:rPr>
            </w:pPr>
            <w:r>
              <w:rPr>
                <w:rFonts w:ascii="宋体" w:hAnsi="宋体" w:cs="宋体" w:hint="eastAsia"/>
                <w:kern w:val="0"/>
                <w:szCs w:val="21"/>
              </w:rPr>
              <w:t>大铁锹</w:t>
            </w:r>
          </w:p>
        </w:tc>
        <w:tc>
          <w:tcPr>
            <w:tcW w:w="3148" w:type="dxa"/>
            <w:shd w:val="clear" w:color="auto" w:fill="auto"/>
            <w:vAlign w:val="center"/>
          </w:tcPr>
          <w:p w14:paraId="59CB5978" w14:textId="77777777" w:rsidR="0055111C" w:rsidRDefault="00000000">
            <w:pPr>
              <w:widowControl/>
              <w:jc w:val="center"/>
              <w:rPr>
                <w:rFonts w:ascii="宋体" w:hAnsi="宋体" w:cs="宋体"/>
                <w:kern w:val="0"/>
                <w:szCs w:val="21"/>
              </w:rPr>
            </w:pPr>
            <w:r>
              <w:rPr>
                <w:rFonts w:ascii="宋体" w:hAnsi="宋体" w:cs="宋体" w:hint="eastAsia"/>
                <w:kern w:val="0"/>
                <w:szCs w:val="21"/>
              </w:rPr>
              <w:t>225*420*1220mm(尖铲头）大号</w:t>
            </w:r>
          </w:p>
        </w:tc>
        <w:tc>
          <w:tcPr>
            <w:tcW w:w="1247" w:type="dxa"/>
            <w:shd w:val="clear" w:color="auto" w:fill="auto"/>
            <w:noWrap/>
            <w:vAlign w:val="center"/>
          </w:tcPr>
          <w:p w14:paraId="693425B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0979E26" w14:textId="77777777" w:rsidR="0055111C" w:rsidRDefault="0055111C">
            <w:pPr>
              <w:widowControl/>
              <w:jc w:val="center"/>
              <w:rPr>
                <w:rFonts w:ascii="宋体" w:hAnsi="宋体" w:cs="宋体"/>
                <w:kern w:val="0"/>
                <w:szCs w:val="21"/>
              </w:rPr>
            </w:pPr>
          </w:p>
        </w:tc>
      </w:tr>
      <w:tr w:rsidR="0055111C" w14:paraId="0CD28B68" w14:textId="77777777">
        <w:trPr>
          <w:trHeight w:val="454"/>
          <w:jc w:val="center"/>
        </w:trPr>
        <w:tc>
          <w:tcPr>
            <w:tcW w:w="704" w:type="dxa"/>
            <w:shd w:val="clear" w:color="auto" w:fill="auto"/>
            <w:noWrap/>
            <w:vAlign w:val="center"/>
          </w:tcPr>
          <w:p w14:paraId="030E0AFF" w14:textId="77777777" w:rsidR="0055111C" w:rsidRDefault="00000000">
            <w:pPr>
              <w:widowControl/>
              <w:jc w:val="center"/>
              <w:rPr>
                <w:rFonts w:ascii="宋体" w:hAnsi="宋体" w:cs="宋体"/>
                <w:kern w:val="0"/>
                <w:szCs w:val="21"/>
              </w:rPr>
            </w:pPr>
            <w:r>
              <w:rPr>
                <w:rFonts w:ascii="宋体" w:hAnsi="宋体" w:cs="宋体" w:hint="eastAsia"/>
                <w:kern w:val="0"/>
                <w:szCs w:val="21"/>
              </w:rPr>
              <w:t>31</w:t>
            </w:r>
          </w:p>
        </w:tc>
        <w:tc>
          <w:tcPr>
            <w:tcW w:w="2126" w:type="dxa"/>
            <w:shd w:val="clear" w:color="auto" w:fill="auto"/>
            <w:vAlign w:val="center"/>
          </w:tcPr>
          <w:p w14:paraId="4CC89C12" w14:textId="77777777" w:rsidR="0055111C" w:rsidRDefault="00000000">
            <w:pPr>
              <w:widowControl/>
              <w:jc w:val="center"/>
              <w:rPr>
                <w:rFonts w:ascii="宋体" w:hAnsi="宋体" w:cs="宋体"/>
                <w:kern w:val="0"/>
                <w:szCs w:val="21"/>
              </w:rPr>
            </w:pPr>
            <w:r>
              <w:rPr>
                <w:rFonts w:ascii="宋体" w:hAnsi="宋体" w:cs="宋体" w:hint="eastAsia"/>
                <w:kern w:val="0"/>
                <w:szCs w:val="21"/>
              </w:rPr>
              <w:t>撬棍（大铁笔）</w:t>
            </w:r>
          </w:p>
        </w:tc>
        <w:tc>
          <w:tcPr>
            <w:tcW w:w="3148" w:type="dxa"/>
            <w:shd w:val="clear" w:color="auto" w:fill="auto"/>
            <w:vAlign w:val="center"/>
          </w:tcPr>
          <w:p w14:paraId="47184AAA" w14:textId="77777777" w:rsidR="0055111C" w:rsidRDefault="00000000">
            <w:pPr>
              <w:widowControl/>
              <w:jc w:val="center"/>
              <w:rPr>
                <w:rFonts w:ascii="宋体" w:hAnsi="宋体" w:cs="宋体"/>
                <w:kern w:val="0"/>
                <w:szCs w:val="21"/>
              </w:rPr>
            </w:pPr>
            <w:r>
              <w:rPr>
                <w:rFonts w:ascii="宋体" w:hAnsi="宋体" w:cs="宋体" w:hint="eastAsia"/>
                <w:kern w:val="0"/>
                <w:szCs w:val="21"/>
              </w:rPr>
              <w:t>28*1500mm(一头尖一头扁）</w:t>
            </w:r>
          </w:p>
        </w:tc>
        <w:tc>
          <w:tcPr>
            <w:tcW w:w="1247" w:type="dxa"/>
            <w:shd w:val="clear" w:color="auto" w:fill="auto"/>
            <w:noWrap/>
            <w:vAlign w:val="center"/>
          </w:tcPr>
          <w:p w14:paraId="09F52A5C"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992" w:type="dxa"/>
            <w:shd w:val="clear" w:color="auto" w:fill="auto"/>
            <w:noWrap/>
            <w:vAlign w:val="center"/>
          </w:tcPr>
          <w:p w14:paraId="1D66D3A8" w14:textId="77777777" w:rsidR="0055111C" w:rsidRDefault="0055111C">
            <w:pPr>
              <w:widowControl/>
              <w:jc w:val="center"/>
              <w:rPr>
                <w:rFonts w:ascii="宋体" w:hAnsi="宋体" w:cs="宋体"/>
                <w:kern w:val="0"/>
                <w:szCs w:val="21"/>
              </w:rPr>
            </w:pPr>
          </w:p>
        </w:tc>
      </w:tr>
      <w:tr w:rsidR="0055111C" w14:paraId="793CEBF8" w14:textId="77777777">
        <w:trPr>
          <w:trHeight w:val="454"/>
          <w:jc w:val="center"/>
        </w:trPr>
        <w:tc>
          <w:tcPr>
            <w:tcW w:w="704" w:type="dxa"/>
            <w:shd w:val="clear" w:color="auto" w:fill="auto"/>
            <w:noWrap/>
            <w:vAlign w:val="center"/>
          </w:tcPr>
          <w:p w14:paraId="043AD12D" w14:textId="77777777" w:rsidR="0055111C" w:rsidRDefault="00000000">
            <w:pPr>
              <w:widowControl/>
              <w:jc w:val="center"/>
              <w:rPr>
                <w:rFonts w:ascii="宋体" w:hAnsi="宋体" w:cs="宋体"/>
                <w:kern w:val="0"/>
                <w:szCs w:val="21"/>
              </w:rPr>
            </w:pPr>
            <w:r>
              <w:rPr>
                <w:rFonts w:ascii="宋体" w:hAnsi="宋体" w:cs="宋体" w:hint="eastAsia"/>
                <w:kern w:val="0"/>
                <w:szCs w:val="21"/>
              </w:rPr>
              <w:t>32</w:t>
            </w:r>
          </w:p>
        </w:tc>
        <w:tc>
          <w:tcPr>
            <w:tcW w:w="2126" w:type="dxa"/>
            <w:shd w:val="clear" w:color="auto" w:fill="auto"/>
            <w:vAlign w:val="center"/>
          </w:tcPr>
          <w:p w14:paraId="5F776E42" w14:textId="77777777" w:rsidR="0055111C" w:rsidRDefault="00000000">
            <w:pPr>
              <w:widowControl/>
              <w:jc w:val="center"/>
              <w:rPr>
                <w:rFonts w:ascii="宋体" w:hAnsi="宋体" w:cs="宋体"/>
                <w:kern w:val="0"/>
                <w:szCs w:val="21"/>
              </w:rPr>
            </w:pPr>
            <w:r>
              <w:rPr>
                <w:rFonts w:ascii="宋体" w:hAnsi="宋体" w:cs="宋体" w:hint="eastAsia"/>
                <w:kern w:val="0"/>
                <w:szCs w:val="21"/>
              </w:rPr>
              <w:t>网线线缆</w:t>
            </w:r>
          </w:p>
        </w:tc>
        <w:tc>
          <w:tcPr>
            <w:tcW w:w="3148" w:type="dxa"/>
            <w:shd w:val="clear" w:color="auto" w:fill="auto"/>
            <w:vAlign w:val="center"/>
          </w:tcPr>
          <w:p w14:paraId="03CDBBB0" w14:textId="77777777" w:rsidR="0055111C" w:rsidRDefault="00000000">
            <w:pPr>
              <w:widowControl/>
              <w:jc w:val="center"/>
              <w:rPr>
                <w:rFonts w:ascii="宋体" w:hAnsi="宋体" w:cs="宋体"/>
                <w:kern w:val="0"/>
                <w:szCs w:val="21"/>
              </w:rPr>
            </w:pPr>
            <w:r>
              <w:rPr>
                <w:rFonts w:ascii="宋体" w:hAnsi="宋体" w:cs="宋体" w:hint="eastAsia"/>
                <w:kern w:val="0"/>
                <w:szCs w:val="21"/>
              </w:rPr>
              <w:t>超五类非屏蔽，305米/箱</w:t>
            </w:r>
          </w:p>
        </w:tc>
        <w:tc>
          <w:tcPr>
            <w:tcW w:w="1247" w:type="dxa"/>
            <w:shd w:val="clear" w:color="auto" w:fill="auto"/>
            <w:noWrap/>
            <w:vAlign w:val="center"/>
          </w:tcPr>
          <w:p w14:paraId="06A5FD06" w14:textId="77777777" w:rsidR="0055111C" w:rsidRDefault="00000000">
            <w:pPr>
              <w:widowControl/>
              <w:jc w:val="center"/>
              <w:rPr>
                <w:rFonts w:ascii="宋体" w:hAnsi="宋体" w:cs="宋体"/>
                <w:kern w:val="0"/>
                <w:szCs w:val="21"/>
              </w:rPr>
            </w:pPr>
            <w:r>
              <w:rPr>
                <w:rFonts w:ascii="宋体" w:hAnsi="宋体" w:cs="宋体" w:hint="eastAsia"/>
                <w:kern w:val="0"/>
                <w:szCs w:val="21"/>
              </w:rPr>
              <w:t>箱</w:t>
            </w:r>
          </w:p>
        </w:tc>
        <w:tc>
          <w:tcPr>
            <w:tcW w:w="992" w:type="dxa"/>
            <w:shd w:val="clear" w:color="auto" w:fill="auto"/>
            <w:noWrap/>
            <w:vAlign w:val="center"/>
          </w:tcPr>
          <w:p w14:paraId="28E8777E" w14:textId="77777777" w:rsidR="0055111C" w:rsidRDefault="0055111C">
            <w:pPr>
              <w:widowControl/>
              <w:jc w:val="center"/>
              <w:rPr>
                <w:rFonts w:ascii="宋体" w:hAnsi="宋体" w:cs="宋体"/>
                <w:kern w:val="0"/>
                <w:szCs w:val="21"/>
              </w:rPr>
            </w:pPr>
          </w:p>
        </w:tc>
      </w:tr>
      <w:tr w:rsidR="0055111C" w14:paraId="5DC1EB6D" w14:textId="77777777">
        <w:trPr>
          <w:trHeight w:val="454"/>
          <w:jc w:val="center"/>
        </w:trPr>
        <w:tc>
          <w:tcPr>
            <w:tcW w:w="704" w:type="dxa"/>
            <w:shd w:val="clear" w:color="auto" w:fill="auto"/>
            <w:noWrap/>
            <w:vAlign w:val="center"/>
          </w:tcPr>
          <w:p w14:paraId="31358913" w14:textId="77777777" w:rsidR="0055111C" w:rsidRDefault="00000000">
            <w:pPr>
              <w:widowControl/>
              <w:jc w:val="center"/>
              <w:rPr>
                <w:rFonts w:ascii="宋体" w:hAnsi="宋体" w:cs="宋体"/>
                <w:kern w:val="0"/>
                <w:szCs w:val="21"/>
              </w:rPr>
            </w:pPr>
            <w:r>
              <w:rPr>
                <w:rFonts w:ascii="宋体" w:hAnsi="宋体" w:cs="宋体" w:hint="eastAsia"/>
                <w:kern w:val="0"/>
                <w:szCs w:val="21"/>
              </w:rPr>
              <w:t>33</w:t>
            </w:r>
          </w:p>
        </w:tc>
        <w:tc>
          <w:tcPr>
            <w:tcW w:w="2126" w:type="dxa"/>
            <w:shd w:val="clear" w:color="auto" w:fill="auto"/>
            <w:vAlign w:val="center"/>
          </w:tcPr>
          <w:p w14:paraId="6DD85AAB" w14:textId="77777777" w:rsidR="0055111C" w:rsidRDefault="00000000">
            <w:pPr>
              <w:widowControl/>
              <w:jc w:val="center"/>
              <w:rPr>
                <w:rFonts w:ascii="宋体" w:hAnsi="宋体" w:cs="宋体"/>
                <w:kern w:val="0"/>
                <w:szCs w:val="21"/>
              </w:rPr>
            </w:pPr>
            <w:r>
              <w:rPr>
                <w:rFonts w:ascii="宋体" w:hAnsi="宋体" w:cs="宋体" w:hint="eastAsia"/>
                <w:kern w:val="0"/>
                <w:szCs w:val="21"/>
              </w:rPr>
              <w:t>网线线缆</w:t>
            </w:r>
          </w:p>
        </w:tc>
        <w:tc>
          <w:tcPr>
            <w:tcW w:w="3148" w:type="dxa"/>
            <w:shd w:val="clear" w:color="auto" w:fill="auto"/>
            <w:vAlign w:val="center"/>
          </w:tcPr>
          <w:p w14:paraId="201B37E0" w14:textId="77777777" w:rsidR="0055111C" w:rsidRDefault="00000000">
            <w:pPr>
              <w:widowControl/>
              <w:jc w:val="center"/>
              <w:rPr>
                <w:rFonts w:ascii="宋体" w:hAnsi="宋体" w:cs="宋体"/>
                <w:kern w:val="0"/>
                <w:szCs w:val="21"/>
              </w:rPr>
            </w:pPr>
            <w:r>
              <w:rPr>
                <w:rFonts w:ascii="宋体" w:hAnsi="宋体" w:cs="宋体" w:hint="eastAsia"/>
                <w:kern w:val="0"/>
                <w:szCs w:val="21"/>
              </w:rPr>
              <w:t>超六类屏蔽，305米/箱</w:t>
            </w:r>
          </w:p>
        </w:tc>
        <w:tc>
          <w:tcPr>
            <w:tcW w:w="1247" w:type="dxa"/>
            <w:shd w:val="clear" w:color="auto" w:fill="auto"/>
            <w:noWrap/>
            <w:vAlign w:val="center"/>
          </w:tcPr>
          <w:p w14:paraId="4F3B59A0" w14:textId="77777777" w:rsidR="0055111C" w:rsidRDefault="00000000">
            <w:pPr>
              <w:widowControl/>
              <w:jc w:val="center"/>
              <w:rPr>
                <w:rFonts w:ascii="宋体" w:hAnsi="宋体" w:cs="宋体"/>
                <w:kern w:val="0"/>
                <w:szCs w:val="21"/>
              </w:rPr>
            </w:pPr>
            <w:r>
              <w:rPr>
                <w:rFonts w:ascii="宋体" w:hAnsi="宋体" w:cs="宋体" w:hint="eastAsia"/>
                <w:kern w:val="0"/>
                <w:szCs w:val="21"/>
              </w:rPr>
              <w:t>箱</w:t>
            </w:r>
          </w:p>
        </w:tc>
        <w:tc>
          <w:tcPr>
            <w:tcW w:w="992" w:type="dxa"/>
            <w:shd w:val="clear" w:color="auto" w:fill="auto"/>
            <w:noWrap/>
            <w:vAlign w:val="center"/>
          </w:tcPr>
          <w:p w14:paraId="32EA3361" w14:textId="77777777" w:rsidR="0055111C" w:rsidRDefault="0055111C">
            <w:pPr>
              <w:widowControl/>
              <w:jc w:val="center"/>
              <w:rPr>
                <w:rFonts w:ascii="宋体" w:hAnsi="宋体" w:cs="宋体"/>
                <w:kern w:val="0"/>
                <w:szCs w:val="21"/>
              </w:rPr>
            </w:pPr>
          </w:p>
        </w:tc>
      </w:tr>
      <w:tr w:rsidR="0055111C" w14:paraId="1918F72F" w14:textId="77777777">
        <w:trPr>
          <w:trHeight w:val="454"/>
          <w:jc w:val="center"/>
        </w:trPr>
        <w:tc>
          <w:tcPr>
            <w:tcW w:w="704" w:type="dxa"/>
            <w:shd w:val="clear" w:color="auto" w:fill="auto"/>
            <w:noWrap/>
            <w:vAlign w:val="center"/>
          </w:tcPr>
          <w:p w14:paraId="7371909B" w14:textId="77777777" w:rsidR="0055111C" w:rsidRDefault="00000000">
            <w:pPr>
              <w:widowControl/>
              <w:jc w:val="center"/>
              <w:rPr>
                <w:rFonts w:ascii="宋体" w:hAnsi="宋体" w:cs="宋体"/>
                <w:kern w:val="0"/>
                <w:szCs w:val="21"/>
              </w:rPr>
            </w:pPr>
            <w:r>
              <w:rPr>
                <w:rFonts w:ascii="宋体" w:hAnsi="宋体" w:cs="宋体" w:hint="eastAsia"/>
                <w:kern w:val="0"/>
                <w:szCs w:val="21"/>
              </w:rPr>
              <w:t>34</w:t>
            </w:r>
          </w:p>
        </w:tc>
        <w:tc>
          <w:tcPr>
            <w:tcW w:w="2126" w:type="dxa"/>
            <w:shd w:val="clear" w:color="auto" w:fill="auto"/>
            <w:vAlign w:val="center"/>
          </w:tcPr>
          <w:p w14:paraId="66C58C9B" w14:textId="77777777" w:rsidR="0055111C" w:rsidRDefault="00000000">
            <w:pPr>
              <w:widowControl/>
              <w:jc w:val="center"/>
              <w:rPr>
                <w:rFonts w:ascii="宋体" w:hAnsi="宋体" w:cs="宋体"/>
                <w:kern w:val="0"/>
                <w:szCs w:val="21"/>
              </w:rPr>
            </w:pPr>
            <w:r>
              <w:rPr>
                <w:rFonts w:ascii="宋体" w:hAnsi="宋体" w:cs="宋体" w:hint="eastAsia"/>
                <w:kern w:val="0"/>
                <w:szCs w:val="21"/>
              </w:rPr>
              <w:t>大铁钳（大力钳）</w:t>
            </w:r>
          </w:p>
        </w:tc>
        <w:tc>
          <w:tcPr>
            <w:tcW w:w="3148" w:type="dxa"/>
            <w:shd w:val="clear" w:color="auto" w:fill="auto"/>
            <w:vAlign w:val="center"/>
          </w:tcPr>
          <w:p w14:paraId="43B011B7" w14:textId="77777777" w:rsidR="0055111C" w:rsidRDefault="00000000">
            <w:pPr>
              <w:widowControl/>
              <w:jc w:val="center"/>
              <w:rPr>
                <w:rFonts w:ascii="宋体" w:hAnsi="宋体" w:cs="宋体"/>
                <w:kern w:val="0"/>
                <w:szCs w:val="21"/>
              </w:rPr>
            </w:pPr>
            <w:r>
              <w:rPr>
                <w:rFonts w:ascii="宋体" w:hAnsi="宋体" w:cs="宋体" w:hint="eastAsia"/>
                <w:kern w:val="0"/>
                <w:szCs w:val="21"/>
              </w:rPr>
              <w:t>42寸、长105cm</w:t>
            </w:r>
          </w:p>
        </w:tc>
        <w:tc>
          <w:tcPr>
            <w:tcW w:w="1247" w:type="dxa"/>
            <w:shd w:val="clear" w:color="auto" w:fill="auto"/>
            <w:noWrap/>
            <w:vAlign w:val="center"/>
          </w:tcPr>
          <w:p w14:paraId="54A4798A"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44D777BA" w14:textId="77777777" w:rsidR="0055111C" w:rsidRDefault="0055111C">
            <w:pPr>
              <w:widowControl/>
              <w:jc w:val="center"/>
              <w:rPr>
                <w:rFonts w:ascii="宋体" w:hAnsi="宋体" w:cs="宋体"/>
                <w:kern w:val="0"/>
                <w:szCs w:val="21"/>
              </w:rPr>
            </w:pPr>
          </w:p>
        </w:tc>
      </w:tr>
      <w:tr w:rsidR="0055111C" w14:paraId="5CFD9C9E" w14:textId="77777777">
        <w:trPr>
          <w:trHeight w:val="454"/>
          <w:jc w:val="center"/>
        </w:trPr>
        <w:tc>
          <w:tcPr>
            <w:tcW w:w="704" w:type="dxa"/>
            <w:shd w:val="clear" w:color="auto" w:fill="auto"/>
            <w:noWrap/>
            <w:vAlign w:val="center"/>
          </w:tcPr>
          <w:p w14:paraId="6DCF8D07" w14:textId="77777777" w:rsidR="0055111C" w:rsidRDefault="00000000">
            <w:pPr>
              <w:widowControl/>
              <w:jc w:val="center"/>
              <w:rPr>
                <w:rFonts w:ascii="宋体" w:hAnsi="宋体" w:cs="宋体"/>
                <w:kern w:val="0"/>
                <w:szCs w:val="21"/>
              </w:rPr>
            </w:pPr>
            <w:r>
              <w:rPr>
                <w:rFonts w:ascii="宋体" w:hAnsi="宋体" w:cs="宋体" w:hint="eastAsia"/>
                <w:kern w:val="0"/>
                <w:szCs w:val="21"/>
              </w:rPr>
              <w:t>35</w:t>
            </w:r>
          </w:p>
        </w:tc>
        <w:tc>
          <w:tcPr>
            <w:tcW w:w="2126" w:type="dxa"/>
            <w:shd w:val="clear" w:color="auto" w:fill="auto"/>
            <w:vAlign w:val="center"/>
          </w:tcPr>
          <w:p w14:paraId="4E624645" w14:textId="77777777" w:rsidR="0055111C" w:rsidRDefault="00000000">
            <w:pPr>
              <w:widowControl/>
              <w:jc w:val="center"/>
              <w:rPr>
                <w:rFonts w:ascii="宋体" w:hAnsi="宋体" w:cs="宋体"/>
                <w:kern w:val="0"/>
                <w:szCs w:val="21"/>
              </w:rPr>
            </w:pPr>
            <w:r>
              <w:rPr>
                <w:rFonts w:ascii="宋体" w:hAnsi="宋体" w:cs="宋体" w:hint="eastAsia"/>
                <w:kern w:val="0"/>
                <w:szCs w:val="21"/>
              </w:rPr>
              <w:t>大铁钳（大力钳）</w:t>
            </w:r>
          </w:p>
        </w:tc>
        <w:tc>
          <w:tcPr>
            <w:tcW w:w="3148" w:type="dxa"/>
            <w:shd w:val="clear" w:color="auto" w:fill="auto"/>
            <w:noWrap/>
            <w:vAlign w:val="center"/>
          </w:tcPr>
          <w:p w14:paraId="2B2EA14E" w14:textId="77777777" w:rsidR="0055111C" w:rsidRDefault="00000000">
            <w:pPr>
              <w:widowControl/>
              <w:jc w:val="center"/>
              <w:rPr>
                <w:rFonts w:ascii="宋体" w:hAnsi="宋体" w:cs="宋体"/>
                <w:kern w:val="0"/>
                <w:szCs w:val="21"/>
              </w:rPr>
            </w:pPr>
            <w:r>
              <w:rPr>
                <w:rFonts w:ascii="宋体" w:hAnsi="宋体" w:cs="宋体" w:hint="eastAsia"/>
                <w:kern w:val="0"/>
                <w:szCs w:val="21"/>
              </w:rPr>
              <w:t>24寸，长60CM</w:t>
            </w:r>
          </w:p>
        </w:tc>
        <w:tc>
          <w:tcPr>
            <w:tcW w:w="1247" w:type="dxa"/>
            <w:shd w:val="clear" w:color="auto" w:fill="auto"/>
            <w:noWrap/>
            <w:vAlign w:val="center"/>
          </w:tcPr>
          <w:p w14:paraId="36EEF7D1"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08A5D589" w14:textId="77777777" w:rsidR="0055111C" w:rsidRDefault="0055111C">
            <w:pPr>
              <w:widowControl/>
              <w:jc w:val="center"/>
              <w:rPr>
                <w:rFonts w:ascii="宋体" w:hAnsi="宋体" w:cs="宋体"/>
                <w:kern w:val="0"/>
                <w:szCs w:val="21"/>
              </w:rPr>
            </w:pPr>
          </w:p>
        </w:tc>
      </w:tr>
      <w:tr w:rsidR="0055111C" w14:paraId="17AD3B2C" w14:textId="77777777">
        <w:trPr>
          <w:trHeight w:val="454"/>
          <w:jc w:val="center"/>
        </w:trPr>
        <w:tc>
          <w:tcPr>
            <w:tcW w:w="704" w:type="dxa"/>
            <w:shd w:val="clear" w:color="auto" w:fill="auto"/>
            <w:noWrap/>
            <w:vAlign w:val="center"/>
          </w:tcPr>
          <w:p w14:paraId="086E4DEA" w14:textId="77777777" w:rsidR="0055111C" w:rsidRDefault="00000000">
            <w:pPr>
              <w:widowControl/>
              <w:jc w:val="center"/>
              <w:rPr>
                <w:rFonts w:ascii="宋体" w:hAnsi="宋体" w:cs="宋体"/>
                <w:kern w:val="0"/>
                <w:szCs w:val="21"/>
              </w:rPr>
            </w:pPr>
            <w:r>
              <w:rPr>
                <w:rFonts w:ascii="宋体" w:hAnsi="宋体" w:cs="宋体" w:hint="eastAsia"/>
                <w:kern w:val="0"/>
                <w:szCs w:val="21"/>
              </w:rPr>
              <w:t>36</w:t>
            </w:r>
          </w:p>
        </w:tc>
        <w:tc>
          <w:tcPr>
            <w:tcW w:w="2126" w:type="dxa"/>
            <w:shd w:val="clear" w:color="auto" w:fill="auto"/>
            <w:vAlign w:val="center"/>
          </w:tcPr>
          <w:p w14:paraId="0AAFCECC" w14:textId="77777777" w:rsidR="0055111C" w:rsidRDefault="00000000">
            <w:pPr>
              <w:widowControl/>
              <w:jc w:val="center"/>
              <w:rPr>
                <w:rFonts w:ascii="宋体" w:hAnsi="宋体" w:cs="宋体"/>
                <w:kern w:val="0"/>
                <w:szCs w:val="21"/>
              </w:rPr>
            </w:pPr>
            <w:r>
              <w:rPr>
                <w:rFonts w:ascii="宋体" w:hAnsi="宋体" w:cs="宋体" w:hint="eastAsia"/>
                <w:kern w:val="0"/>
                <w:szCs w:val="21"/>
              </w:rPr>
              <w:t>2米角铁</w:t>
            </w:r>
          </w:p>
        </w:tc>
        <w:tc>
          <w:tcPr>
            <w:tcW w:w="3148" w:type="dxa"/>
            <w:shd w:val="clear" w:color="auto" w:fill="auto"/>
            <w:vAlign w:val="center"/>
          </w:tcPr>
          <w:p w14:paraId="159D11D9" w14:textId="77777777" w:rsidR="0055111C" w:rsidRDefault="00000000">
            <w:pPr>
              <w:widowControl/>
              <w:jc w:val="center"/>
              <w:rPr>
                <w:rFonts w:ascii="宋体" w:hAnsi="宋体" w:cs="宋体"/>
                <w:kern w:val="0"/>
                <w:szCs w:val="21"/>
              </w:rPr>
            </w:pPr>
            <w:r>
              <w:rPr>
                <w:rFonts w:ascii="宋体" w:hAnsi="宋体" w:cs="宋体" w:hint="eastAsia"/>
                <w:kern w:val="0"/>
                <w:szCs w:val="21"/>
              </w:rPr>
              <w:t>6*60*2000，加厚(包含开孔）</w:t>
            </w:r>
          </w:p>
        </w:tc>
        <w:tc>
          <w:tcPr>
            <w:tcW w:w="1247" w:type="dxa"/>
            <w:shd w:val="clear" w:color="auto" w:fill="auto"/>
            <w:vAlign w:val="center"/>
          </w:tcPr>
          <w:p w14:paraId="45C26BFA"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4EB52DDC" w14:textId="77777777" w:rsidR="0055111C" w:rsidRDefault="0055111C">
            <w:pPr>
              <w:widowControl/>
              <w:jc w:val="center"/>
              <w:rPr>
                <w:rFonts w:ascii="宋体" w:hAnsi="宋体" w:cs="宋体"/>
                <w:kern w:val="0"/>
                <w:szCs w:val="21"/>
              </w:rPr>
            </w:pPr>
          </w:p>
        </w:tc>
      </w:tr>
      <w:tr w:rsidR="0055111C" w14:paraId="148A071E" w14:textId="77777777">
        <w:trPr>
          <w:trHeight w:val="454"/>
          <w:jc w:val="center"/>
        </w:trPr>
        <w:tc>
          <w:tcPr>
            <w:tcW w:w="704" w:type="dxa"/>
            <w:shd w:val="clear" w:color="auto" w:fill="auto"/>
            <w:noWrap/>
            <w:vAlign w:val="center"/>
          </w:tcPr>
          <w:p w14:paraId="6BC3D030" w14:textId="77777777" w:rsidR="0055111C" w:rsidRDefault="00000000">
            <w:pPr>
              <w:widowControl/>
              <w:jc w:val="center"/>
              <w:rPr>
                <w:rFonts w:ascii="宋体" w:hAnsi="宋体" w:cs="宋体"/>
                <w:kern w:val="0"/>
                <w:szCs w:val="21"/>
              </w:rPr>
            </w:pPr>
            <w:r>
              <w:rPr>
                <w:rFonts w:ascii="宋体" w:hAnsi="宋体" w:cs="宋体" w:hint="eastAsia"/>
                <w:kern w:val="0"/>
                <w:szCs w:val="21"/>
              </w:rPr>
              <w:t>37</w:t>
            </w:r>
          </w:p>
        </w:tc>
        <w:tc>
          <w:tcPr>
            <w:tcW w:w="2126" w:type="dxa"/>
            <w:shd w:val="clear" w:color="auto" w:fill="auto"/>
            <w:vAlign w:val="center"/>
          </w:tcPr>
          <w:p w14:paraId="5216AD09" w14:textId="77777777" w:rsidR="0055111C" w:rsidRDefault="00000000">
            <w:pPr>
              <w:widowControl/>
              <w:jc w:val="center"/>
              <w:rPr>
                <w:rFonts w:ascii="宋体" w:hAnsi="宋体" w:cs="宋体"/>
                <w:kern w:val="0"/>
                <w:szCs w:val="21"/>
              </w:rPr>
            </w:pPr>
            <w:r>
              <w:rPr>
                <w:rFonts w:ascii="宋体" w:hAnsi="宋体" w:cs="宋体" w:hint="eastAsia"/>
                <w:kern w:val="0"/>
                <w:szCs w:val="21"/>
              </w:rPr>
              <w:t>3米角铁</w:t>
            </w:r>
          </w:p>
        </w:tc>
        <w:tc>
          <w:tcPr>
            <w:tcW w:w="3148" w:type="dxa"/>
            <w:shd w:val="clear" w:color="auto" w:fill="auto"/>
            <w:vAlign w:val="center"/>
          </w:tcPr>
          <w:p w14:paraId="4AF905D0" w14:textId="77777777" w:rsidR="0055111C" w:rsidRDefault="00000000">
            <w:pPr>
              <w:widowControl/>
              <w:jc w:val="center"/>
              <w:rPr>
                <w:rFonts w:ascii="宋体" w:hAnsi="宋体" w:cs="宋体"/>
                <w:kern w:val="0"/>
                <w:szCs w:val="21"/>
              </w:rPr>
            </w:pPr>
            <w:r>
              <w:rPr>
                <w:rFonts w:ascii="宋体" w:hAnsi="宋体" w:cs="宋体" w:hint="eastAsia"/>
                <w:kern w:val="0"/>
                <w:szCs w:val="21"/>
              </w:rPr>
              <w:t>6*60*3000，加厚（包含开孔）</w:t>
            </w:r>
          </w:p>
        </w:tc>
        <w:tc>
          <w:tcPr>
            <w:tcW w:w="1247" w:type="dxa"/>
            <w:shd w:val="clear" w:color="auto" w:fill="auto"/>
            <w:vAlign w:val="center"/>
          </w:tcPr>
          <w:p w14:paraId="4E60EAB5"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7718FC0A" w14:textId="77777777" w:rsidR="0055111C" w:rsidRDefault="0055111C">
            <w:pPr>
              <w:widowControl/>
              <w:jc w:val="center"/>
              <w:rPr>
                <w:rFonts w:ascii="宋体" w:hAnsi="宋体" w:cs="宋体"/>
                <w:kern w:val="0"/>
                <w:szCs w:val="21"/>
              </w:rPr>
            </w:pPr>
          </w:p>
        </w:tc>
      </w:tr>
      <w:tr w:rsidR="0055111C" w14:paraId="3AFEC66A" w14:textId="77777777">
        <w:trPr>
          <w:trHeight w:val="454"/>
          <w:jc w:val="center"/>
        </w:trPr>
        <w:tc>
          <w:tcPr>
            <w:tcW w:w="704" w:type="dxa"/>
            <w:shd w:val="clear" w:color="auto" w:fill="auto"/>
            <w:noWrap/>
            <w:vAlign w:val="center"/>
          </w:tcPr>
          <w:p w14:paraId="0E3FCA91" w14:textId="77777777" w:rsidR="0055111C" w:rsidRDefault="00000000">
            <w:pPr>
              <w:widowControl/>
              <w:jc w:val="center"/>
              <w:rPr>
                <w:rFonts w:ascii="宋体" w:hAnsi="宋体" w:cs="宋体"/>
                <w:kern w:val="0"/>
                <w:szCs w:val="21"/>
              </w:rPr>
            </w:pPr>
            <w:r>
              <w:rPr>
                <w:rFonts w:ascii="宋体" w:hAnsi="宋体" w:cs="宋体" w:hint="eastAsia"/>
                <w:kern w:val="0"/>
                <w:szCs w:val="21"/>
              </w:rPr>
              <w:t>38</w:t>
            </w:r>
          </w:p>
        </w:tc>
        <w:tc>
          <w:tcPr>
            <w:tcW w:w="2126" w:type="dxa"/>
            <w:shd w:val="clear" w:color="auto" w:fill="auto"/>
            <w:vAlign w:val="center"/>
          </w:tcPr>
          <w:p w14:paraId="404AC6C9" w14:textId="77777777" w:rsidR="0055111C" w:rsidRDefault="00000000">
            <w:pPr>
              <w:widowControl/>
              <w:jc w:val="center"/>
              <w:rPr>
                <w:rFonts w:ascii="宋体" w:hAnsi="宋体" w:cs="宋体"/>
                <w:kern w:val="0"/>
                <w:szCs w:val="21"/>
              </w:rPr>
            </w:pPr>
            <w:r>
              <w:rPr>
                <w:rFonts w:ascii="宋体" w:hAnsi="宋体" w:cs="宋体" w:hint="eastAsia"/>
                <w:kern w:val="0"/>
                <w:szCs w:val="21"/>
              </w:rPr>
              <w:t>高通滤波器（F头滤波）</w:t>
            </w:r>
          </w:p>
        </w:tc>
        <w:tc>
          <w:tcPr>
            <w:tcW w:w="3148" w:type="dxa"/>
            <w:shd w:val="clear" w:color="auto" w:fill="auto"/>
            <w:vAlign w:val="center"/>
          </w:tcPr>
          <w:p w14:paraId="0FB8EA02" w14:textId="77777777" w:rsidR="0055111C" w:rsidRDefault="00000000">
            <w:pPr>
              <w:widowControl/>
              <w:jc w:val="center"/>
              <w:rPr>
                <w:rFonts w:ascii="宋体" w:hAnsi="宋体" w:cs="宋体"/>
                <w:kern w:val="0"/>
                <w:szCs w:val="21"/>
              </w:rPr>
            </w:pPr>
            <w:r>
              <w:rPr>
                <w:rFonts w:ascii="宋体" w:hAnsi="宋体" w:cs="宋体" w:hint="eastAsia"/>
                <w:kern w:val="0"/>
                <w:szCs w:val="21"/>
              </w:rPr>
              <w:t>KG-HF87(圆柱式）</w:t>
            </w:r>
          </w:p>
        </w:tc>
        <w:tc>
          <w:tcPr>
            <w:tcW w:w="1247" w:type="dxa"/>
            <w:shd w:val="clear" w:color="auto" w:fill="auto"/>
            <w:noWrap/>
            <w:vAlign w:val="center"/>
          </w:tcPr>
          <w:p w14:paraId="43F6122A" w14:textId="77777777" w:rsidR="0055111C" w:rsidRDefault="00000000">
            <w:pPr>
              <w:widowControl/>
              <w:jc w:val="center"/>
              <w:rPr>
                <w:rFonts w:ascii="宋体" w:hAnsi="宋体" w:cs="宋体"/>
                <w:kern w:val="0"/>
                <w:szCs w:val="21"/>
              </w:rPr>
            </w:pPr>
            <w:r>
              <w:rPr>
                <w:rFonts w:ascii="宋体" w:hAnsi="宋体" w:cs="宋体" w:hint="eastAsia"/>
                <w:kern w:val="0"/>
                <w:szCs w:val="21"/>
              </w:rPr>
              <w:t>只</w:t>
            </w:r>
          </w:p>
        </w:tc>
        <w:tc>
          <w:tcPr>
            <w:tcW w:w="992" w:type="dxa"/>
            <w:shd w:val="clear" w:color="auto" w:fill="auto"/>
            <w:noWrap/>
            <w:vAlign w:val="center"/>
          </w:tcPr>
          <w:p w14:paraId="52239B04" w14:textId="77777777" w:rsidR="0055111C" w:rsidRDefault="0055111C">
            <w:pPr>
              <w:widowControl/>
              <w:jc w:val="center"/>
              <w:rPr>
                <w:rFonts w:ascii="宋体" w:hAnsi="宋体" w:cs="宋体"/>
                <w:kern w:val="0"/>
                <w:szCs w:val="21"/>
              </w:rPr>
            </w:pPr>
          </w:p>
        </w:tc>
      </w:tr>
      <w:tr w:rsidR="0055111C" w14:paraId="12FD3A11" w14:textId="77777777">
        <w:trPr>
          <w:trHeight w:val="454"/>
          <w:jc w:val="center"/>
        </w:trPr>
        <w:tc>
          <w:tcPr>
            <w:tcW w:w="704" w:type="dxa"/>
            <w:shd w:val="clear" w:color="auto" w:fill="auto"/>
            <w:noWrap/>
            <w:vAlign w:val="center"/>
          </w:tcPr>
          <w:p w14:paraId="5B0EA1CE" w14:textId="77777777" w:rsidR="0055111C" w:rsidRDefault="00000000">
            <w:pPr>
              <w:widowControl/>
              <w:jc w:val="center"/>
              <w:rPr>
                <w:rFonts w:ascii="宋体" w:hAnsi="宋体" w:cs="宋体"/>
                <w:kern w:val="0"/>
                <w:szCs w:val="21"/>
              </w:rPr>
            </w:pPr>
            <w:r>
              <w:rPr>
                <w:rFonts w:ascii="宋体" w:hAnsi="宋体" w:cs="宋体" w:hint="eastAsia"/>
                <w:kern w:val="0"/>
                <w:szCs w:val="21"/>
              </w:rPr>
              <w:t>39</w:t>
            </w:r>
          </w:p>
        </w:tc>
        <w:tc>
          <w:tcPr>
            <w:tcW w:w="2126" w:type="dxa"/>
            <w:shd w:val="clear" w:color="auto" w:fill="auto"/>
            <w:vAlign w:val="center"/>
          </w:tcPr>
          <w:p w14:paraId="5B6238BF" w14:textId="77777777" w:rsidR="0055111C" w:rsidRDefault="00000000">
            <w:pPr>
              <w:widowControl/>
              <w:jc w:val="center"/>
              <w:rPr>
                <w:rFonts w:ascii="宋体" w:hAnsi="宋体" w:cs="宋体"/>
                <w:kern w:val="0"/>
                <w:szCs w:val="21"/>
              </w:rPr>
            </w:pPr>
            <w:r>
              <w:rPr>
                <w:rFonts w:ascii="宋体" w:hAnsi="宋体" w:cs="宋体" w:hint="eastAsia"/>
                <w:kern w:val="0"/>
                <w:szCs w:val="21"/>
              </w:rPr>
              <w:t>水晶头</w:t>
            </w:r>
          </w:p>
        </w:tc>
        <w:tc>
          <w:tcPr>
            <w:tcW w:w="3148" w:type="dxa"/>
            <w:shd w:val="clear" w:color="auto" w:fill="auto"/>
            <w:vAlign w:val="center"/>
          </w:tcPr>
          <w:p w14:paraId="6227DA37" w14:textId="77777777" w:rsidR="0055111C" w:rsidRDefault="00000000">
            <w:pPr>
              <w:widowControl/>
              <w:jc w:val="center"/>
              <w:rPr>
                <w:rFonts w:ascii="宋体" w:hAnsi="宋体" w:cs="宋体"/>
                <w:kern w:val="0"/>
                <w:szCs w:val="21"/>
              </w:rPr>
            </w:pPr>
            <w:r>
              <w:rPr>
                <w:rFonts w:ascii="宋体" w:hAnsi="宋体" w:cs="宋体" w:hint="eastAsia"/>
                <w:kern w:val="0"/>
                <w:szCs w:val="21"/>
              </w:rPr>
              <w:t>超5类（100粒/包）</w:t>
            </w:r>
          </w:p>
        </w:tc>
        <w:tc>
          <w:tcPr>
            <w:tcW w:w="1247" w:type="dxa"/>
            <w:shd w:val="clear" w:color="auto" w:fill="auto"/>
            <w:vAlign w:val="center"/>
          </w:tcPr>
          <w:p w14:paraId="2DEB6039" w14:textId="77777777" w:rsidR="0055111C" w:rsidRDefault="00000000">
            <w:pPr>
              <w:widowControl/>
              <w:jc w:val="center"/>
              <w:rPr>
                <w:rFonts w:ascii="宋体" w:hAnsi="宋体" w:cs="宋体"/>
                <w:kern w:val="0"/>
                <w:szCs w:val="21"/>
              </w:rPr>
            </w:pPr>
            <w:r>
              <w:rPr>
                <w:rFonts w:ascii="宋体" w:hAnsi="宋体" w:cs="宋体" w:hint="eastAsia"/>
                <w:kern w:val="0"/>
                <w:szCs w:val="21"/>
              </w:rPr>
              <w:t>盒</w:t>
            </w:r>
          </w:p>
        </w:tc>
        <w:tc>
          <w:tcPr>
            <w:tcW w:w="992" w:type="dxa"/>
            <w:shd w:val="clear" w:color="auto" w:fill="auto"/>
            <w:noWrap/>
            <w:vAlign w:val="center"/>
          </w:tcPr>
          <w:p w14:paraId="39D7484B" w14:textId="77777777" w:rsidR="0055111C" w:rsidRDefault="0055111C">
            <w:pPr>
              <w:widowControl/>
              <w:jc w:val="center"/>
              <w:rPr>
                <w:rFonts w:ascii="宋体" w:hAnsi="宋体" w:cs="宋体"/>
                <w:kern w:val="0"/>
                <w:szCs w:val="21"/>
              </w:rPr>
            </w:pPr>
          </w:p>
        </w:tc>
      </w:tr>
      <w:tr w:rsidR="0055111C" w14:paraId="61CFC70B" w14:textId="77777777">
        <w:trPr>
          <w:trHeight w:val="454"/>
          <w:jc w:val="center"/>
        </w:trPr>
        <w:tc>
          <w:tcPr>
            <w:tcW w:w="704" w:type="dxa"/>
            <w:shd w:val="clear" w:color="auto" w:fill="auto"/>
            <w:noWrap/>
            <w:vAlign w:val="center"/>
          </w:tcPr>
          <w:p w14:paraId="17A96955" w14:textId="77777777" w:rsidR="0055111C" w:rsidRDefault="00000000">
            <w:pPr>
              <w:widowControl/>
              <w:jc w:val="center"/>
              <w:rPr>
                <w:rFonts w:ascii="宋体" w:hAnsi="宋体" w:cs="宋体"/>
                <w:kern w:val="0"/>
                <w:szCs w:val="21"/>
              </w:rPr>
            </w:pPr>
            <w:r>
              <w:rPr>
                <w:rFonts w:ascii="宋体" w:hAnsi="宋体" w:cs="宋体" w:hint="eastAsia"/>
                <w:kern w:val="0"/>
                <w:szCs w:val="21"/>
              </w:rPr>
              <w:t>40</w:t>
            </w:r>
          </w:p>
        </w:tc>
        <w:tc>
          <w:tcPr>
            <w:tcW w:w="2126" w:type="dxa"/>
            <w:shd w:val="clear" w:color="auto" w:fill="auto"/>
            <w:vAlign w:val="center"/>
          </w:tcPr>
          <w:p w14:paraId="593A9C79" w14:textId="77777777" w:rsidR="0055111C" w:rsidRDefault="00000000">
            <w:pPr>
              <w:widowControl/>
              <w:jc w:val="center"/>
              <w:rPr>
                <w:rFonts w:ascii="宋体" w:hAnsi="宋体" w:cs="宋体"/>
                <w:kern w:val="0"/>
                <w:szCs w:val="21"/>
              </w:rPr>
            </w:pPr>
            <w:r>
              <w:rPr>
                <w:rFonts w:ascii="宋体" w:hAnsi="宋体" w:cs="宋体" w:hint="eastAsia"/>
                <w:kern w:val="0"/>
                <w:szCs w:val="21"/>
              </w:rPr>
              <w:t>水晶头</w:t>
            </w:r>
          </w:p>
        </w:tc>
        <w:tc>
          <w:tcPr>
            <w:tcW w:w="3148" w:type="dxa"/>
            <w:shd w:val="clear" w:color="auto" w:fill="auto"/>
            <w:vAlign w:val="center"/>
          </w:tcPr>
          <w:p w14:paraId="3891A972" w14:textId="77777777" w:rsidR="0055111C" w:rsidRDefault="00000000">
            <w:pPr>
              <w:widowControl/>
              <w:jc w:val="center"/>
              <w:rPr>
                <w:rFonts w:ascii="宋体" w:hAnsi="宋体" w:cs="宋体"/>
                <w:kern w:val="0"/>
                <w:szCs w:val="21"/>
              </w:rPr>
            </w:pPr>
            <w:r>
              <w:rPr>
                <w:rFonts w:ascii="宋体" w:hAnsi="宋体" w:cs="宋体" w:hint="eastAsia"/>
                <w:kern w:val="0"/>
                <w:szCs w:val="21"/>
              </w:rPr>
              <w:t>超6类（100粒/包）</w:t>
            </w:r>
          </w:p>
        </w:tc>
        <w:tc>
          <w:tcPr>
            <w:tcW w:w="1247" w:type="dxa"/>
            <w:shd w:val="clear" w:color="auto" w:fill="auto"/>
            <w:vAlign w:val="center"/>
          </w:tcPr>
          <w:p w14:paraId="471E4BF0" w14:textId="77777777" w:rsidR="0055111C" w:rsidRDefault="00000000">
            <w:pPr>
              <w:widowControl/>
              <w:jc w:val="center"/>
              <w:rPr>
                <w:rFonts w:ascii="宋体" w:hAnsi="宋体" w:cs="宋体"/>
                <w:kern w:val="0"/>
                <w:szCs w:val="21"/>
              </w:rPr>
            </w:pPr>
            <w:r>
              <w:rPr>
                <w:rFonts w:ascii="宋体" w:hAnsi="宋体" w:cs="宋体" w:hint="eastAsia"/>
                <w:kern w:val="0"/>
                <w:szCs w:val="21"/>
              </w:rPr>
              <w:t>包</w:t>
            </w:r>
          </w:p>
        </w:tc>
        <w:tc>
          <w:tcPr>
            <w:tcW w:w="992" w:type="dxa"/>
            <w:shd w:val="clear" w:color="auto" w:fill="auto"/>
            <w:noWrap/>
            <w:vAlign w:val="center"/>
          </w:tcPr>
          <w:p w14:paraId="705401A3" w14:textId="77777777" w:rsidR="0055111C" w:rsidRDefault="0055111C">
            <w:pPr>
              <w:widowControl/>
              <w:jc w:val="center"/>
              <w:rPr>
                <w:rFonts w:ascii="宋体" w:hAnsi="宋体" w:cs="宋体"/>
                <w:kern w:val="0"/>
                <w:szCs w:val="21"/>
              </w:rPr>
            </w:pPr>
          </w:p>
        </w:tc>
      </w:tr>
      <w:tr w:rsidR="0055111C" w14:paraId="6FEB1C09" w14:textId="77777777">
        <w:trPr>
          <w:trHeight w:val="454"/>
          <w:jc w:val="center"/>
        </w:trPr>
        <w:tc>
          <w:tcPr>
            <w:tcW w:w="704" w:type="dxa"/>
            <w:shd w:val="clear" w:color="auto" w:fill="auto"/>
            <w:noWrap/>
            <w:vAlign w:val="center"/>
          </w:tcPr>
          <w:p w14:paraId="7B13E282" w14:textId="77777777" w:rsidR="0055111C" w:rsidRDefault="00000000">
            <w:pPr>
              <w:widowControl/>
              <w:jc w:val="center"/>
              <w:rPr>
                <w:rFonts w:ascii="宋体" w:hAnsi="宋体" w:cs="宋体"/>
                <w:kern w:val="0"/>
                <w:szCs w:val="21"/>
              </w:rPr>
            </w:pPr>
            <w:r>
              <w:rPr>
                <w:rFonts w:ascii="宋体" w:hAnsi="宋体" w:cs="宋体" w:hint="eastAsia"/>
                <w:kern w:val="0"/>
                <w:szCs w:val="21"/>
              </w:rPr>
              <w:t>41</w:t>
            </w:r>
          </w:p>
        </w:tc>
        <w:tc>
          <w:tcPr>
            <w:tcW w:w="2126" w:type="dxa"/>
            <w:shd w:val="clear" w:color="auto" w:fill="auto"/>
            <w:vAlign w:val="center"/>
          </w:tcPr>
          <w:p w14:paraId="44E59C8C" w14:textId="77777777" w:rsidR="0055111C" w:rsidRDefault="00000000">
            <w:pPr>
              <w:widowControl/>
              <w:jc w:val="center"/>
              <w:rPr>
                <w:rFonts w:ascii="宋体" w:hAnsi="宋体" w:cs="宋体"/>
                <w:kern w:val="0"/>
                <w:szCs w:val="21"/>
              </w:rPr>
            </w:pPr>
            <w:r>
              <w:rPr>
                <w:rFonts w:ascii="宋体" w:hAnsi="宋体" w:cs="宋体" w:hint="eastAsia"/>
                <w:kern w:val="0"/>
                <w:szCs w:val="21"/>
              </w:rPr>
              <w:t>万用表</w:t>
            </w:r>
          </w:p>
        </w:tc>
        <w:tc>
          <w:tcPr>
            <w:tcW w:w="3148" w:type="dxa"/>
            <w:shd w:val="clear" w:color="auto" w:fill="auto"/>
            <w:vAlign w:val="center"/>
          </w:tcPr>
          <w:p w14:paraId="37B3827F" w14:textId="77777777" w:rsidR="0055111C" w:rsidRDefault="00000000">
            <w:pPr>
              <w:widowControl/>
              <w:jc w:val="center"/>
              <w:rPr>
                <w:rFonts w:ascii="宋体" w:hAnsi="宋体" w:cs="宋体"/>
                <w:kern w:val="0"/>
                <w:szCs w:val="21"/>
              </w:rPr>
            </w:pPr>
            <w:r>
              <w:rPr>
                <w:rFonts w:ascii="宋体" w:hAnsi="宋体" w:cs="宋体" w:hint="eastAsia"/>
                <w:kern w:val="0"/>
                <w:szCs w:val="21"/>
              </w:rPr>
              <w:t>MF—47</w:t>
            </w:r>
          </w:p>
        </w:tc>
        <w:tc>
          <w:tcPr>
            <w:tcW w:w="1247" w:type="dxa"/>
            <w:shd w:val="clear" w:color="auto" w:fill="auto"/>
            <w:noWrap/>
            <w:vAlign w:val="center"/>
          </w:tcPr>
          <w:p w14:paraId="7CA22198" w14:textId="77777777" w:rsidR="0055111C" w:rsidRDefault="00000000">
            <w:pPr>
              <w:widowControl/>
              <w:jc w:val="center"/>
              <w:rPr>
                <w:rFonts w:ascii="宋体" w:hAnsi="宋体" w:cs="宋体"/>
                <w:kern w:val="0"/>
                <w:szCs w:val="21"/>
              </w:rPr>
            </w:pPr>
            <w:r>
              <w:rPr>
                <w:rFonts w:ascii="宋体" w:hAnsi="宋体" w:cs="宋体" w:hint="eastAsia"/>
                <w:kern w:val="0"/>
                <w:szCs w:val="21"/>
              </w:rPr>
              <w:t>台</w:t>
            </w:r>
          </w:p>
        </w:tc>
        <w:tc>
          <w:tcPr>
            <w:tcW w:w="992" w:type="dxa"/>
            <w:shd w:val="clear" w:color="auto" w:fill="auto"/>
            <w:noWrap/>
            <w:vAlign w:val="center"/>
          </w:tcPr>
          <w:p w14:paraId="72EFADCA" w14:textId="77777777" w:rsidR="0055111C" w:rsidRDefault="0055111C">
            <w:pPr>
              <w:widowControl/>
              <w:jc w:val="center"/>
              <w:rPr>
                <w:rFonts w:ascii="宋体" w:hAnsi="宋体" w:cs="宋体"/>
                <w:kern w:val="0"/>
                <w:szCs w:val="21"/>
              </w:rPr>
            </w:pPr>
          </w:p>
        </w:tc>
      </w:tr>
      <w:tr w:rsidR="0055111C" w14:paraId="04D959CB" w14:textId="77777777">
        <w:trPr>
          <w:trHeight w:val="454"/>
          <w:jc w:val="center"/>
        </w:trPr>
        <w:tc>
          <w:tcPr>
            <w:tcW w:w="704" w:type="dxa"/>
            <w:shd w:val="clear" w:color="auto" w:fill="auto"/>
            <w:noWrap/>
            <w:vAlign w:val="center"/>
          </w:tcPr>
          <w:p w14:paraId="299F76A3" w14:textId="77777777" w:rsidR="0055111C" w:rsidRDefault="00000000">
            <w:pPr>
              <w:widowControl/>
              <w:jc w:val="center"/>
              <w:rPr>
                <w:rFonts w:ascii="宋体" w:hAnsi="宋体" w:cs="宋体"/>
                <w:kern w:val="0"/>
                <w:szCs w:val="21"/>
              </w:rPr>
            </w:pPr>
            <w:r>
              <w:rPr>
                <w:rFonts w:ascii="宋体" w:hAnsi="宋体" w:cs="宋体" w:hint="eastAsia"/>
                <w:kern w:val="0"/>
                <w:szCs w:val="21"/>
              </w:rPr>
              <w:t>42</w:t>
            </w:r>
          </w:p>
        </w:tc>
        <w:tc>
          <w:tcPr>
            <w:tcW w:w="2126" w:type="dxa"/>
            <w:shd w:val="clear" w:color="auto" w:fill="auto"/>
            <w:vAlign w:val="center"/>
          </w:tcPr>
          <w:p w14:paraId="65971E4F" w14:textId="77777777" w:rsidR="0055111C" w:rsidRDefault="00000000">
            <w:pPr>
              <w:widowControl/>
              <w:jc w:val="center"/>
              <w:rPr>
                <w:rFonts w:ascii="宋体" w:hAnsi="宋体" w:cs="宋体"/>
                <w:kern w:val="0"/>
                <w:szCs w:val="21"/>
              </w:rPr>
            </w:pPr>
            <w:r>
              <w:rPr>
                <w:rFonts w:ascii="宋体" w:hAnsi="宋体" w:cs="宋体" w:hint="eastAsia"/>
                <w:kern w:val="0"/>
                <w:szCs w:val="21"/>
              </w:rPr>
              <w:t>实心弹簧穿线器</w:t>
            </w:r>
          </w:p>
        </w:tc>
        <w:tc>
          <w:tcPr>
            <w:tcW w:w="3148" w:type="dxa"/>
            <w:shd w:val="clear" w:color="auto" w:fill="auto"/>
            <w:vAlign w:val="center"/>
          </w:tcPr>
          <w:p w14:paraId="7172A765" w14:textId="77777777" w:rsidR="0055111C" w:rsidRDefault="00000000">
            <w:pPr>
              <w:widowControl/>
              <w:jc w:val="center"/>
              <w:rPr>
                <w:rFonts w:ascii="宋体" w:hAnsi="宋体" w:cs="宋体"/>
                <w:kern w:val="0"/>
                <w:szCs w:val="21"/>
              </w:rPr>
            </w:pPr>
            <w:r>
              <w:rPr>
                <w:rFonts w:ascii="宋体" w:hAnsi="宋体" w:cs="宋体" w:hint="eastAsia"/>
                <w:kern w:val="0"/>
                <w:szCs w:val="21"/>
              </w:rPr>
              <w:t>弹头直径7mm,孔径4.5*4mm,圆头（长度15米）</w:t>
            </w:r>
          </w:p>
        </w:tc>
        <w:tc>
          <w:tcPr>
            <w:tcW w:w="1247" w:type="dxa"/>
            <w:shd w:val="clear" w:color="auto" w:fill="auto"/>
            <w:noWrap/>
            <w:vAlign w:val="center"/>
          </w:tcPr>
          <w:p w14:paraId="568CC0B5"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992" w:type="dxa"/>
            <w:shd w:val="clear" w:color="auto" w:fill="auto"/>
            <w:noWrap/>
            <w:vAlign w:val="center"/>
          </w:tcPr>
          <w:p w14:paraId="70C9B2B2" w14:textId="77777777" w:rsidR="0055111C" w:rsidRDefault="0055111C">
            <w:pPr>
              <w:widowControl/>
              <w:jc w:val="center"/>
              <w:rPr>
                <w:rFonts w:ascii="宋体" w:hAnsi="宋体" w:cs="宋体"/>
                <w:kern w:val="0"/>
                <w:szCs w:val="21"/>
              </w:rPr>
            </w:pPr>
          </w:p>
        </w:tc>
      </w:tr>
      <w:tr w:rsidR="0055111C" w14:paraId="15ECAFC4" w14:textId="77777777">
        <w:trPr>
          <w:trHeight w:val="454"/>
          <w:jc w:val="center"/>
        </w:trPr>
        <w:tc>
          <w:tcPr>
            <w:tcW w:w="704" w:type="dxa"/>
            <w:shd w:val="clear" w:color="auto" w:fill="auto"/>
            <w:noWrap/>
            <w:vAlign w:val="center"/>
          </w:tcPr>
          <w:p w14:paraId="21566F6E" w14:textId="77777777" w:rsidR="0055111C" w:rsidRDefault="00000000">
            <w:pPr>
              <w:widowControl/>
              <w:jc w:val="center"/>
              <w:rPr>
                <w:rFonts w:ascii="宋体" w:hAnsi="宋体" w:cs="宋体"/>
                <w:kern w:val="0"/>
                <w:szCs w:val="21"/>
              </w:rPr>
            </w:pPr>
            <w:r>
              <w:rPr>
                <w:rFonts w:ascii="宋体" w:hAnsi="宋体" w:cs="宋体" w:hint="eastAsia"/>
                <w:kern w:val="0"/>
                <w:szCs w:val="21"/>
              </w:rPr>
              <w:t>43</w:t>
            </w:r>
          </w:p>
        </w:tc>
        <w:tc>
          <w:tcPr>
            <w:tcW w:w="2126" w:type="dxa"/>
            <w:shd w:val="clear" w:color="auto" w:fill="auto"/>
            <w:vAlign w:val="center"/>
          </w:tcPr>
          <w:p w14:paraId="0BFD88A9" w14:textId="77777777" w:rsidR="0055111C" w:rsidRDefault="00000000">
            <w:pPr>
              <w:widowControl/>
              <w:jc w:val="center"/>
              <w:rPr>
                <w:rFonts w:ascii="宋体" w:hAnsi="宋体" w:cs="宋体"/>
                <w:kern w:val="0"/>
                <w:szCs w:val="21"/>
              </w:rPr>
            </w:pPr>
            <w:r>
              <w:rPr>
                <w:rFonts w:ascii="宋体" w:hAnsi="宋体" w:cs="宋体" w:hint="eastAsia"/>
                <w:kern w:val="0"/>
                <w:szCs w:val="21"/>
              </w:rPr>
              <w:t>滑轮弹簧穿线器</w:t>
            </w:r>
          </w:p>
        </w:tc>
        <w:tc>
          <w:tcPr>
            <w:tcW w:w="3148" w:type="dxa"/>
            <w:shd w:val="clear" w:color="auto" w:fill="auto"/>
            <w:vAlign w:val="center"/>
          </w:tcPr>
          <w:p w14:paraId="187069A1" w14:textId="77777777" w:rsidR="0055111C" w:rsidRDefault="00000000">
            <w:pPr>
              <w:widowControl/>
              <w:jc w:val="center"/>
              <w:rPr>
                <w:rFonts w:ascii="宋体" w:hAnsi="宋体" w:cs="宋体"/>
                <w:kern w:val="0"/>
                <w:szCs w:val="21"/>
              </w:rPr>
            </w:pPr>
            <w:r>
              <w:rPr>
                <w:rFonts w:ascii="宋体" w:hAnsi="宋体" w:cs="宋体" w:hint="eastAsia"/>
                <w:kern w:val="0"/>
                <w:szCs w:val="21"/>
              </w:rPr>
              <w:t>弹头直径7mm,孔径4.5*4mm,滑轮（长度25米）</w:t>
            </w:r>
          </w:p>
        </w:tc>
        <w:tc>
          <w:tcPr>
            <w:tcW w:w="1247" w:type="dxa"/>
            <w:shd w:val="clear" w:color="auto" w:fill="auto"/>
            <w:noWrap/>
            <w:vAlign w:val="center"/>
          </w:tcPr>
          <w:p w14:paraId="2B90FBBD"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992" w:type="dxa"/>
            <w:shd w:val="clear" w:color="auto" w:fill="auto"/>
            <w:noWrap/>
            <w:vAlign w:val="center"/>
          </w:tcPr>
          <w:p w14:paraId="7416489D" w14:textId="77777777" w:rsidR="0055111C" w:rsidRDefault="0055111C">
            <w:pPr>
              <w:widowControl/>
              <w:jc w:val="center"/>
              <w:rPr>
                <w:rFonts w:ascii="宋体" w:hAnsi="宋体" w:cs="宋体"/>
                <w:kern w:val="0"/>
                <w:szCs w:val="21"/>
              </w:rPr>
            </w:pPr>
          </w:p>
        </w:tc>
      </w:tr>
      <w:tr w:rsidR="0055111C" w14:paraId="33607C19" w14:textId="77777777">
        <w:trPr>
          <w:trHeight w:val="454"/>
          <w:jc w:val="center"/>
        </w:trPr>
        <w:tc>
          <w:tcPr>
            <w:tcW w:w="704" w:type="dxa"/>
            <w:shd w:val="clear" w:color="auto" w:fill="auto"/>
            <w:noWrap/>
            <w:vAlign w:val="center"/>
          </w:tcPr>
          <w:p w14:paraId="341FA814" w14:textId="77777777" w:rsidR="0055111C" w:rsidRDefault="00000000">
            <w:pPr>
              <w:widowControl/>
              <w:jc w:val="center"/>
              <w:rPr>
                <w:rFonts w:ascii="宋体" w:hAnsi="宋体" w:cs="宋体"/>
                <w:kern w:val="0"/>
                <w:szCs w:val="21"/>
              </w:rPr>
            </w:pPr>
            <w:r>
              <w:rPr>
                <w:rFonts w:ascii="宋体" w:hAnsi="宋体" w:cs="宋体" w:hint="eastAsia"/>
                <w:kern w:val="0"/>
                <w:szCs w:val="21"/>
              </w:rPr>
              <w:t>44</w:t>
            </w:r>
          </w:p>
        </w:tc>
        <w:tc>
          <w:tcPr>
            <w:tcW w:w="2126" w:type="dxa"/>
            <w:shd w:val="clear" w:color="auto" w:fill="auto"/>
            <w:vAlign w:val="center"/>
          </w:tcPr>
          <w:p w14:paraId="3D7FD1BF" w14:textId="77777777" w:rsidR="0055111C" w:rsidRDefault="00000000">
            <w:pPr>
              <w:widowControl/>
              <w:jc w:val="center"/>
              <w:rPr>
                <w:rFonts w:ascii="宋体" w:hAnsi="宋体" w:cs="宋体"/>
                <w:kern w:val="0"/>
                <w:szCs w:val="21"/>
              </w:rPr>
            </w:pPr>
            <w:r>
              <w:rPr>
                <w:rFonts w:ascii="宋体" w:hAnsi="宋体" w:cs="宋体" w:hint="eastAsia"/>
                <w:kern w:val="0"/>
                <w:szCs w:val="21"/>
              </w:rPr>
              <w:t>绝缘手套</w:t>
            </w:r>
          </w:p>
        </w:tc>
        <w:tc>
          <w:tcPr>
            <w:tcW w:w="3148" w:type="dxa"/>
            <w:shd w:val="clear" w:color="auto" w:fill="auto"/>
            <w:vAlign w:val="center"/>
          </w:tcPr>
          <w:p w14:paraId="6B9E54FD" w14:textId="77777777" w:rsidR="0055111C" w:rsidRDefault="00000000">
            <w:pPr>
              <w:widowControl/>
              <w:jc w:val="center"/>
              <w:rPr>
                <w:rFonts w:ascii="宋体" w:hAnsi="宋体" w:cs="宋体"/>
                <w:kern w:val="0"/>
                <w:szCs w:val="21"/>
              </w:rPr>
            </w:pPr>
            <w:r>
              <w:rPr>
                <w:rFonts w:ascii="宋体" w:hAnsi="宋体" w:cs="宋体" w:hint="eastAsia"/>
                <w:kern w:val="0"/>
                <w:szCs w:val="21"/>
              </w:rPr>
              <w:t>12KV高压带电作业电工电力防触电橡胶手套</w:t>
            </w:r>
          </w:p>
        </w:tc>
        <w:tc>
          <w:tcPr>
            <w:tcW w:w="1247" w:type="dxa"/>
            <w:shd w:val="clear" w:color="auto" w:fill="auto"/>
            <w:noWrap/>
            <w:vAlign w:val="center"/>
          </w:tcPr>
          <w:p w14:paraId="342F6E7D"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992" w:type="dxa"/>
            <w:shd w:val="clear" w:color="auto" w:fill="auto"/>
            <w:noWrap/>
            <w:vAlign w:val="center"/>
          </w:tcPr>
          <w:p w14:paraId="1AAE7F90" w14:textId="77777777" w:rsidR="0055111C" w:rsidRDefault="0055111C">
            <w:pPr>
              <w:widowControl/>
              <w:jc w:val="center"/>
              <w:rPr>
                <w:rFonts w:ascii="宋体" w:hAnsi="宋体" w:cs="宋体"/>
                <w:kern w:val="0"/>
                <w:szCs w:val="21"/>
              </w:rPr>
            </w:pPr>
          </w:p>
        </w:tc>
      </w:tr>
      <w:tr w:rsidR="0055111C" w14:paraId="77F3638A" w14:textId="77777777">
        <w:trPr>
          <w:trHeight w:val="454"/>
          <w:jc w:val="center"/>
        </w:trPr>
        <w:tc>
          <w:tcPr>
            <w:tcW w:w="704" w:type="dxa"/>
            <w:shd w:val="clear" w:color="auto" w:fill="auto"/>
            <w:noWrap/>
            <w:vAlign w:val="center"/>
          </w:tcPr>
          <w:p w14:paraId="17859B2F" w14:textId="77777777" w:rsidR="0055111C" w:rsidRDefault="00000000">
            <w:pPr>
              <w:widowControl/>
              <w:jc w:val="center"/>
              <w:rPr>
                <w:rFonts w:ascii="宋体" w:hAnsi="宋体" w:cs="宋体"/>
                <w:kern w:val="0"/>
                <w:szCs w:val="21"/>
              </w:rPr>
            </w:pPr>
            <w:r>
              <w:rPr>
                <w:rFonts w:ascii="宋体" w:hAnsi="宋体" w:cs="宋体" w:hint="eastAsia"/>
                <w:kern w:val="0"/>
                <w:szCs w:val="21"/>
              </w:rPr>
              <w:t>45</w:t>
            </w:r>
          </w:p>
        </w:tc>
        <w:tc>
          <w:tcPr>
            <w:tcW w:w="2126" w:type="dxa"/>
            <w:shd w:val="clear" w:color="auto" w:fill="auto"/>
            <w:vAlign w:val="center"/>
          </w:tcPr>
          <w:p w14:paraId="7B9F1437" w14:textId="77777777" w:rsidR="0055111C" w:rsidRDefault="00000000">
            <w:pPr>
              <w:widowControl/>
              <w:jc w:val="center"/>
              <w:rPr>
                <w:rFonts w:ascii="宋体" w:hAnsi="宋体" w:cs="宋体"/>
                <w:kern w:val="0"/>
                <w:szCs w:val="21"/>
              </w:rPr>
            </w:pPr>
            <w:r>
              <w:rPr>
                <w:rFonts w:ascii="宋体" w:hAnsi="宋体" w:cs="宋体" w:hint="eastAsia"/>
                <w:kern w:val="0"/>
                <w:szCs w:val="21"/>
              </w:rPr>
              <w:t>绝缘水鞋</w:t>
            </w:r>
          </w:p>
        </w:tc>
        <w:tc>
          <w:tcPr>
            <w:tcW w:w="3148" w:type="dxa"/>
            <w:shd w:val="clear" w:color="auto" w:fill="auto"/>
            <w:vAlign w:val="center"/>
          </w:tcPr>
          <w:p w14:paraId="20D78063" w14:textId="77777777" w:rsidR="0055111C" w:rsidRDefault="00000000">
            <w:pPr>
              <w:widowControl/>
              <w:jc w:val="center"/>
              <w:rPr>
                <w:rFonts w:ascii="宋体" w:hAnsi="宋体" w:cs="宋体"/>
                <w:kern w:val="0"/>
                <w:szCs w:val="21"/>
              </w:rPr>
            </w:pPr>
            <w:r>
              <w:rPr>
                <w:rFonts w:ascii="宋体" w:hAnsi="宋体" w:cs="宋体" w:hint="eastAsia"/>
                <w:kern w:val="0"/>
                <w:szCs w:val="21"/>
              </w:rPr>
              <w:t>绝缘雨鞋20KV电工水鞋电工高压绝缘靴中统橡胶鞋</w:t>
            </w:r>
          </w:p>
        </w:tc>
        <w:tc>
          <w:tcPr>
            <w:tcW w:w="1247" w:type="dxa"/>
            <w:shd w:val="clear" w:color="auto" w:fill="auto"/>
            <w:noWrap/>
            <w:vAlign w:val="center"/>
          </w:tcPr>
          <w:p w14:paraId="066519EE"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992" w:type="dxa"/>
            <w:shd w:val="clear" w:color="auto" w:fill="auto"/>
            <w:noWrap/>
            <w:vAlign w:val="center"/>
          </w:tcPr>
          <w:p w14:paraId="6FA06945" w14:textId="77777777" w:rsidR="0055111C" w:rsidRDefault="0055111C">
            <w:pPr>
              <w:widowControl/>
              <w:jc w:val="center"/>
              <w:rPr>
                <w:rFonts w:ascii="宋体" w:hAnsi="宋体" w:cs="宋体"/>
                <w:kern w:val="0"/>
                <w:szCs w:val="21"/>
              </w:rPr>
            </w:pPr>
          </w:p>
        </w:tc>
      </w:tr>
      <w:tr w:rsidR="0055111C" w14:paraId="69B2A249" w14:textId="77777777">
        <w:trPr>
          <w:trHeight w:val="454"/>
          <w:jc w:val="center"/>
        </w:trPr>
        <w:tc>
          <w:tcPr>
            <w:tcW w:w="704" w:type="dxa"/>
            <w:shd w:val="clear" w:color="auto" w:fill="auto"/>
            <w:noWrap/>
            <w:vAlign w:val="center"/>
          </w:tcPr>
          <w:p w14:paraId="4F3E9F7D" w14:textId="77777777" w:rsidR="0055111C" w:rsidRDefault="00000000">
            <w:pPr>
              <w:widowControl/>
              <w:jc w:val="center"/>
              <w:rPr>
                <w:rFonts w:ascii="宋体" w:hAnsi="宋体" w:cs="宋体"/>
                <w:kern w:val="0"/>
                <w:szCs w:val="21"/>
              </w:rPr>
            </w:pPr>
            <w:r>
              <w:rPr>
                <w:rFonts w:ascii="宋体" w:hAnsi="宋体" w:cs="宋体" w:hint="eastAsia"/>
                <w:kern w:val="0"/>
                <w:szCs w:val="21"/>
              </w:rPr>
              <w:t>46</w:t>
            </w:r>
          </w:p>
        </w:tc>
        <w:tc>
          <w:tcPr>
            <w:tcW w:w="2126" w:type="dxa"/>
            <w:shd w:val="clear" w:color="auto" w:fill="auto"/>
            <w:vAlign w:val="center"/>
          </w:tcPr>
          <w:p w14:paraId="30797014" w14:textId="77777777" w:rsidR="0055111C" w:rsidRDefault="00000000">
            <w:pPr>
              <w:widowControl/>
              <w:jc w:val="center"/>
              <w:rPr>
                <w:rFonts w:ascii="宋体" w:hAnsi="宋体" w:cs="宋体"/>
                <w:kern w:val="0"/>
                <w:szCs w:val="21"/>
              </w:rPr>
            </w:pPr>
            <w:r>
              <w:rPr>
                <w:rFonts w:ascii="宋体" w:hAnsi="宋体" w:cs="宋体" w:hint="eastAsia"/>
                <w:kern w:val="0"/>
                <w:szCs w:val="21"/>
              </w:rPr>
              <w:t>网线钳</w:t>
            </w:r>
          </w:p>
        </w:tc>
        <w:tc>
          <w:tcPr>
            <w:tcW w:w="3148" w:type="dxa"/>
            <w:shd w:val="clear" w:color="auto" w:fill="auto"/>
            <w:vAlign w:val="center"/>
          </w:tcPr>
          <w:p w14:paraId="3DCD77CC" w14:textId="77777777" w:rsidR="0055111C" w:rsidRDefault="00000000">
            <w:pPr>
              <w:widowControl/>
              <w:jc w:val="center"/>
              <w:rPr>
                <w:rFonts w:ascii="宋体" w:hAnsi="宋体" w:cs="宋体"/>
                <w:kern w:val="0"/>
                <w:szCs w:val="21"/>
              </w:rPr>
            </w:pPr>
            <w:r>
              <w:rPr>
                <w:rFonts w:ascii="宋体" w:hAnsi="宋体" w:cs="宋体" w:hint="eastAsia"/>
                <w:kern w:val="0"/>
                <w:szCs w:val="21"/>
              </w:rPr>
              <w:t>4P/6P/8P三用网络钳水晶段子压接钳压线钳网线钳剥线钳</w:t>
            </w:r>
          </w:p>
        </w:tc>
        <w:tc>
          <w:tcPr>
            <w:tcW w:w="1247" w:type="dxa"/>
            <w:shd w:val="clear" w:color="auto" w:fill="auto"/>
            <w:noWrap/>
            <w:vAlign w:val="center"/>
          </w:tcPr>
          <w:p w14:paraId="0E79A05C"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992" w:type="dxa"/>
            <w:shd w:val="clear" w:color="auto" w:fill="auto"/>
            <w:noWrap/>
            <w:vAlign w:val="center"/>
          </w:tcPr>
          <w:p w14:paraId="6B099554" w14:textId="77777777" w:rsidR="0055111C" w:rsidRDefault="0055111C">
            <w:pPr>
              <w:widowControl/>
              <w:jc w:val="center"/>
              <w:rPr>
                <w:rFonts w:ascii="宋体" w:hAnsi="宋体" w:cs="宋体"/>
                <w:kern w:val="0"/>
                <w:szCs w:val="21"/>
              </w:rPr>
            </w:pPr>
          </w:p>
        </w:tc>
      </w:tr>
      <w:tr w:rsidR="0055111C" w14:paraId="0D5C0FF4" w14:textId="77777777">
        <w:trPr>
          <w:trHeight w:val="454"/>
          <w:jc w:val="center"/>
        </w:trPr>
        <w:tc>
          <w:tcPr>
            <w:tcW w:w="704" w:type="dxa"/>
            <w:shd w:val="clear" w:color="auto" w:fill="auto"/>
            <w:noWrap/>
            <w:vAlign w:val="center"/>
          </w:tcPr>
          <w:p w14:paraId="0508C495" w14:textId="77777777" w:rsidR="0055111C" w:rsidRDefault="00000000">
            <w:pPr>
              <w:widowControl/>
              <w:jc w:val="center"/>
              <w:rPr>
                <w:rFonts w:ascii="宋体" w:hAnsi="宋体" w:cs="宋体"/>
                <w:kern w:val="0"/>
                <w:szCs w:val="21"/>
              </w:rPr>
            </w:pPr>
            <w:r>
              <w:rPr>
                <w:rFonts w:ascii="宋体" w:hAnsi="宋体" w:cs="宋体" w:hint="eastAsia"/>
                <w:kern w:val="0"/>
                <w:szCs w:val="21"/>
              </w:rPr>
              <w:t>47</w:t>
            </w:r>
          </w:p>
        </w:tc>
        <w:tc>
          <w:tcPr>
            <w:tcW w:w="2126" w:type="dxa"/>
            <w:shd w:val="clear" w:color="auto" w:fill="auto"/>
            <w:vAlign w:val="center"/>
          </w:tcPr>
          <w:p w14:paraId="3C6A377C" w14:textId="77777777" w:rsidR="0055111C" w:rsidRDefault="00000000">
            <w:pPr>
              <w:widowControl/>
              <w:jc w:val="center"/>
              <w:rPr>
                <w:rFonts w:ascii="宋体" w:hAnsi="宋体" w:cs="宋体"/>
                <w:kern w:val="0"/>
                <w:szCs w:val="21"/>
              </w:rPr>
            </w:pPr>
            <w:r>
              <w:rPr>
                <w:rFonts w:ascii="宋体" w:hAnsi="宋体" w:cs="宋体" w:hint="eastAsia"/>
                <w:kern w:val="0"/>
                <w:szCs w:val="21"/>
              </w:rPr>
              <w:t>网线接驳器（水晶头接驳器）</w:t>
            </w:r>
          </w:p>
        </w:tc>
        <w:tc>
          <w:tcPr>
            <w:tcW w:w="3148" w:type="dxa"/>
            <w:shd w:val="clear" w:color="auto" w:fill="auto"/>
            <w:vAlign w:val="center"/>
          </w:tcPr>
          <w:p w14:paraId="51DF6218" w14:textId="77777777" w:rsidR="0055111C" w:rsidRDefault="00000000">
            <w:pPr>
              <w:widowControl/>
              <w:jc w:val="center"/>
              <w:rPr>
                <w:rFonts w:ascii="宋体" w:hAnsi="宋体" w:cs="宋体"/>
                <w:kern w:val="0"/>
                <w:szCs w:val="21"/>
              </w:rPr>
            </w:pPr>
            <w:r>
              <w:rPr>
                <w:rFonts w:ascii="宋体" w:hAnsi="宋体" w:cs="宋体" w:hint="eastAsia"/>
                <w:kern w:val="0"/>
                <w:szCs w:val="21"/>
              </w:rPr>
              <w:t>RJ45网线连接器延长器</w:t>
            </w:r>
          </w:p>
        </w:tc>
        <w:tc>
          <w:tcPr>
            <w:tcW w:w="1247" w:type="dxa"/>
            <w:shd w:val="clear" w:color="auto" w:fill="auto"/>
            <w:noWrap/>
            <w:vAlign w:val="center"/>
          </w:tcPr>
          <w:p w14:paraId="01C30897"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992" w:type="dxa"/>
            <w:shd w:val="clear" w:color="auto" w:fill="auto"/>
            <w:noWrap/>
            <w:vAlign w:val="center"/>
          </w:tcPr>
          <w:p w14:paraId="322D427A" w14:textId="77777777" w:rsidR="0055111C" w:rsidRDefault="0055111C">
            <w:pPr>
              <w:widowControl/>
              <w:jc w:val="center"/>
              <w:rPr>
                <w:rFonts w:ascii="宋体" w:hAnsi="宋体" w:cs="宋体"/>
                <w:kern w:val="0"/>
                <w:szCs w:val="21"/>
              </w:rPr>
            </w:pPr>
          </w:p>
        </w:tc>
      </w:tr>
      <w:tr w:rsidR="0055111C" w14:paraId="126BFB5A" w14:textId="77777777">
        <w:trPr>
          <w:trHeight w:val="454"/>
          <w:jc w:val="center"/>
        </w:trPr>
        <w:tc>
          <w:tcPr>
            <w:tcW w:w="704" w:type="dxa"/>
            <w:shd w:val="clear" w:color="auto" w:fill="auto"/>
            <w:noWrap/>
            <w:vAlign w:val="center"/>
          </w:tcPr>
          <w:p w14:paraId="1FDCAEA7" w14:textId="77777777" w:rsidR="0055111C" w:rsidRDefault="00000000">
            <w:pPr>
              <w:widowControl/>
              <w:jc w:val="center"/>
              <w:rPr>
                <w:rFonts w:ascii="宋体" w:hAnsi="宋体" w:cs="宋体"/>
                <w:kern w:val="0"/>
                <w:szCs w:val="21"/>
              </w:rPr>
            </w:pPr>
            <w:r>
              <w:rPr>
                <w:rFonts w:ascii="宋体" w:hAnsi="宋体" w:cs="宋体" w:hint="eastAsia"/>
                <w:kern w:val="0"/>
                <w:szCs w:val="21"/>
              </w:rPr>
              <w:t>48</w:t>
            </w:r>
          </w:p>
        </w:tc>
        <w:tc>
          <w:tcPr>
            <w:tcW w:w="2126" w:type="dxa"/>
            <w:shd w:val="clear" w:color="auto" w:fill="auto"/>
            <w:vAlign w:val="center"/>
          </w:tcPr>
          <w:p w14:paraId="7024FA2E" w14:textId="77777777" w:rsidR="0055111C" w:rsidRDefault="00000000">
            <w:pPr>
              <w:widowControl/>
              <w:jc w:val="center"/>
              <w:rPr>
                <w:rFonts w:ascii="宋体" w:hAnsi="宋体" w:cs="宋体"/>
                <w:kern w:val="0"/>
                <w:szCs w:val="21"/>
              </w:rPr>
            </w:pPr>
            <w:r>
              <w:rPr>
                <w:rFonts w:ascii="宋体" w:hAnsi="宋体" w:cs="宋体" w:hint="eastAsia"/>
                <w:kern w:val="0"/>
                <w:szCs w:val="21"/>
              </w:rPr>
              <w:t>网络对线器</w:t>
            </w:r>
          </w:p>
        </w:tc>
        <w:tc>
          <w:tcPr>
            <w:tcW w:w="3148" w:type="dxa"/>
            <w:shd w:val="clear" w:color="auto" w:fill="auto"/>
            <w:vAlign w:val="center"/>
          </w:tcPr>
          <w:p w14:paraId="559EBBC8" w14:textId="77777777" w:rsidR="0055111C" w:rsidRDefault="00000000">
            <w:pPr>
              <w:widowControl/>
              <w:jc w:val="center"/>
              <w:rPr>
                <w:rFonts w:ascii="宋体" w:hAnsi="宋体" w:cs="宋体"/>
                <w:kern w:val="0"/>
                <w:szCs w:val="21"/>
              </w:rPr>
            </w:pPr>
            <w:r>
              <w:rPr>
                <w:rFonts w:ascii="宋体" w:hAnsi="宋体" w:cs="宋体" w:hint="eastAsia"/>
                <w:kern w:val="0"/>
                <w:szCs w:val="21"/>
              </w:rPr>
              <w:t>网线测试仪网络测线仪通断工具RJ11电话线RJ45网络信号检测仪对线器查线器(含电池）</w:t>
            </w:r>
          </w:p>
        </w:tc>
        <w:tc>
          <w:tcPr>
            <w:tcW w:w="1247" w:type="dxa"/>
            <w:shd w:val="clear" w:color="auto" w:fill="auto"/>
            <w:noWrap/>
            <w:vAlign w:val="center"/>
          </w:tcPr>
          <w:p w14:paraId="4596D846"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992" w:type="dxa"/>
            <w:shd w:val="clear" w:color="auto" w:fill="auto"/>
            <w:noWrap/>
            <w:vAlign w:val="center"/>
          </w:tcPr>
          <w:p w14:paraId="46F3CF7E" w14:textId="77777777" w:rsidR="0055111C" w:rsidRDefault="0055111C">
            <w:pPr>
              <w:widowControl/>
              <w:jc w:val="center"/>
              <w:rPr>
                <w:rFonts w:ascii="宋体" w:hAnsi="宋体" w:cs="宋体"/>
                <w:kern w:val="0"/>
                <w:szCs w:val="21"/>
              </w:rPr>
            </w:pPr>
          </w:p>
        </w:tc>
      </w:tr>
      <w:tr w:rsidR="0055111C" w14:paraId="79957FD5" w14:textId="77777777">
        <w:trPr>
          <w:trHeight w:val="454"/>
          <w:jc w:val="center"/>
        </w:trPr>
        <w:tc>
          <w:tcPr>
            <w:tcW w:w="704" w:type="dxa"/>
            <w:shd w:val="clear" w:color="auto" w:fill="auto"/>
            <w:noWrap/>
            <w:vAlign w:val="center"/>
          </w:tcPr>
          <w:p w14:paraId="539678B9" w14:textId="77777777" w:rsidR="0055111C" w:rsidRDefault="00000000">
            <w:pPr>
              <w:widowControl/>
              <w:jc w:val="center"/>
              <w:rPr>
                <w:rFonts w:ascii="宋体" w:hAnsi="宋体" w:cs="宋体"/>
                <w:kern w:val="0"/>
                <w:szCs w:val="21"/>
              </w:rPr>
            </w:pPr>
            <w:r>
              <w:rPr>
                <w:rFonts w:ascii="宋体" w:hAnsi="宋体" w:cs="宋体" w:hint="eastAsia"/>
                <w:kern w:val="0"/>
                <w:szCs w:val="21"/>
              </w:rPr>
              <w:t>49</w:t>
            </w:r>
          </w:p>
        </w:tc>
        <w:tc>
          <w:tcPr>
            <w:tcW w:w="2126" w:type="dxa"/>
            <w:shd w:val="clear" w:color="auto" w:fill="auto"/>
            <w:vAlign w:val="center"/>
          </w:tcPr>
          <w:p w14:paraId="4EA2208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寻线仪</w:t>
            </w:r>
          </w:p>
        </w:tc>
        <w:tc>
          <w:tcPr>
            <w:tcW w:w="3148" w:type="dxa"/>
            <w:shd w:val="clear" w:color="auto" w:fill="auto"/>
            <w:vAlign w:val="center"/>
          </w:tcPr>
          <w:p w14:paraId="3CC7CF23"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POE多功能带电寻线器（含电池）</w:t>
            </w:r>
          </w:p>
        </w:tc>
        <w:tc>
          <w:tcPr>
            <w:tcW w:w="1247" w:type="dxa"/>
            <w:shd w:val="clear" w:color="auto" w:fill="auto"/>
            <w:noWrap/>
            <w:vAlign w:val="center"/>
          </w:tcPr>
          <w:p w14:paraId="58624C9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shd w:val="clear" w:color="auto" w:fill="auto"/>
            <w:noWrap/>
            <w:vAlign w:val="center"/>
          </w:tcPr>
          <w:p w14:paraId="4E219672" w14:textId="77777777" w:rsidR="0055111C" w:rsidRDefault="0055111C">
            <w:pPr>
              <w:widowControl/>
              <w:jc w:val="center"/>
              <w:rPr>
                <w:rFonts w:ascii="宋体" w:hAnsi="宋体" w:cs="宋体"/>
                <w:kern w:val="0"/>
                <w:szCs w:val="21"/>
              </w:rPr>
            </w:pPr>
          </w:p>
        </w:tc>
      </w:tr>
      <w:tr w:rsidR="0055111C" w14:paraId="4F9CA8D7" w14:textId="77777777">
        <w:trPr>
          <w:trHeight w:val="454"/>
          <w:jc w:val="center"/>
        </w:trPr>
        <w:tc>
          <w:tcPr>
            <w:tcW w:w="704" w:type="dxa"/>
            <w:shd w:val="clear" w:color="auto" w:fill="auto"/>
            <w:noWrap/>
            <w:vAlign w:val="center"/>
          </w:tcPr>
          <w:p w14:paraId="77560836" w14:textId="77777777" w:rsidR="0055111C" w:rsidRDefault="00000000">
            <w:pPr>
              <w:widowControl/>
              <w:jc w:val="center"/>
              <w:rPr>
                <w:rFonts w:ascii="宋体" w:hAnsi="宋体" w:cs="宋体"/>
                <w:kern w:val="0"/>
                <w:szCs w:val="21"/>
              </w:rPr>
            </w:pPr>
            <w:r>
              <w:rPr>
                <w:rFonts w:ascii="宋体" w:hAnsi="宋体" w:cs="宋体" w:hint="eastAsia"/>
                <w:kern w:val="0"/>
                <w:szCs w:val="21"/>
              </w:rPr>
              <w:t>50</w:t>
            </w:r>
          </w:p>
        </w:tc>
        <w:tc>
          <w:tcPr>
            <w:tcW w:w="2126" w:type="dxa"/>
            <w:shd w:val="clear" w:color="auto" w:fill="auto"/>
            <w:vAlign w:val="center"/>
          </w:tcPr>
          <w:p w14:paraId="3A85E6F2" w14:textId="77777777" w:rsidR="0055111C" w:rsidRDefault="00000000">
            <w:pPr>
              <w:widowControl/>
              <w:jc w:val="center"/>
              <w:rPr>
                <w:rFonts w:ascii="宋体" w:hAnsi="宋体" w:cs="宋体"/>
                <w:kern w:val="0"/>
                <w:szCs w:val="21"/>
              </w:rPr>
            </w:pPr>
            <w:r>
              <w:rPr>
                <w:rFonts w:ascii="宋体" w:hAnsi="宋体" w:cs="宋体" w:hint="eastAsia"/>
                <w:kern w:val="0"/>
                <w:szCs w:val="21"/>
              </w:rPr>
              <w:t>反光衣</w:t>
            </w:r>
          </w:p>
        </w:tc>
        <w:tc>
          <w:tcPr>
            <w:tcW w:w="3148" w:type="dxa"/>
            <w:shd w:val="clear" w:color="auto" w:fill="auto"/>
            <w:vAlign w:val="center"/>
          </w:tcPr>
          <w:p w14:paraId="3DF997F9" w14:textId="77777777" w:rsidR="0055111C" w:rsidRDefault="00000000">
            <w:pPr>
              <w:widowControl/>
              <w:jc w:val="center"/>
              <w:rPr>
                <w:rFonts w:ascii="宋体" w:hAnsi="宋体" w:cs="宋体"/>
                <w:kern w:val="0"/>
                <w:szCs w:val="21"/>
              </w:rPr>
            </w:pPr>
            <w:r>
              <w:rPr>
                <w:rFonts w:ascii="宋体" w:hAnsi="宋体" w:cs="宋体" w:hint="eastAsia"/>
                <w:kern w:val="0"/>
                <w:szCs w:val="21"/>
              </w:rPr>
              <w:t>反光背心交通环卫施工马甲安全反光衣(绿色）</w:t>
            </w:r>
          </w:p>
        </w:tc>
        <w:tc>
          <w:tcPr>
            <w:tcW w:w="1247" w:type="dxa"/>
            <w:shd w:val="clear" w:color="auto" w:fill="auto"/>
            <w:noWrap/>
            <w:vAlign w:val="center"/>
          </w:tcPr>
          <w:p w14:paraId="2B47FEEE" w14:textId="77777777" w:rsidR="0055111C" w:rsidRDefault="00000000">
            <w:pPr>
              <w:widowControl/>
              <w:jc w:val="center"/>
              <w:rPr>
                <w:rFonts w:ascii="宋体" w:hAnsi="宋体" w:cs="宋体"/>
                <w:kern w:val="0"/>
                <w:szCs w:val="21"/>
              </w:rPr>
            </w:pPr>
            <w:r>
              <w:rPr>
                <w:rFonts w:ascii="宋体" w:hAnsi="宋体" w:cs="宋体" w:hint="eastAsia"/>
                <w:kern w:val="0"/>
                <w:szCs w:val="21"/>
              </w:rPr>
              <w:t>件</w:t>
            </w:r>
          </w:p>
        </w:tc>
        <w:tc>
          <w:tcPr>
            <w:tcW w:w="992" w:type="dxa"/>
            <w:shd w:val="clear" w:color="auto" w:fill="auto"/>
            <w:noWrap/>
            <w:vAlign w:val="center"/>
          </w:tcPr>
          <w:p w14:paraId="040BB147" w14:textId="77777777" w:rsidR="0055111C" w:rsidRDefault="0055111C">
            <w:pPr>
              <w:widowControl/>
              <w:jc w:val="center"/>
              <w:rPr>
                <w:rFonts w:ascii="宋体" w:hAnsi="宋体" w:cs="宋体"/>
                <w:kern w:val="0"/>
                <w:szCs w:val="21"/>
              </w:rPr>
            </w:pPr>
          </w:p>
        </w:tc>
      </w:tr>
      <w:tr w:rsidR="0055111C" w14:paraId="5F61EC67" w14:textId="77777777">
        <w:trPr>
          <w:trHeight w:val="454"/>
          <w:jc w:val="center"/>
        </w:trPr>
        <w:tc>
          <w:tcPr>
            <w:tcW w:w="704" w:type="dxa"/>
            <w:shd w:val="clear" w:color="auto" w:fill="auto"/>
            <w:noWrap/>
            <w:vAlign w:val="center"/>
          </w:tcPr>
          <w:p w14:paraId="480614D9"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51</w:t>
            </w:r>
          </w:p>
        </w:tc>
        <w:tc>
          <w:tcPr>
            <w:tcW w:w="2126" w:type="dxa"/>
            <w:shd w:val="clear" w:color="auto" w:fill="auto"/>
            <w:vAlign w:val="center"/>
          </w:tcPr>
          <w:p w14:paraId="2C5AB362" w14:textId="77777777" w:rsidR="0055111C" w:rsidRDefault="00000000">
            <w:pPr>
              <w:widowControl/>
              <w:jc w:val="center"/>
              <w:rPr>
                <w:rFonts w:ascii="宋体" w:hAnsi="宋体" w:cs="宋体"/>
                <w:kern w:val="0"/>
                <w:szCs w:val="21"/>
              </w:rPr>
            </w:pPr>
            <w:r>
              <w:rPr>
                <w:rFonts w:ascii="宋体" w:hAnsi="宋体" w:cs="宋体" w:hint="eastAsia"/>
                <w:kern w:val="0"/>
                <w:szCs w:val="21"/>
              </w:rPr>
              <w:t>手套</w:t>
            </w:r>
          </w:p>
        </w:tc>
        <w:tc>
          <w:tcPr>
            <w:tcW w:w="3148" w:type="dxa"/>
            <w:shd w:val="clear" w:color="auto" w:fill="auto"/>
            <w:vAlign w:val="center"/>
          </w:tcPr>
          <w:p w14:paraId="2EA07551" w14:textId="77777777" w:rsidR="0055111C" w:rsidRDefault="00000000">
            <w:pPr>
              <w:widowControl/>
              <w:jc w:val="center"/>
              <w:rPr>
                <w:rFonts w:ascii="宋体" w:hAnsi="宋体" w:cs="宋体"/>
                <w:kern w:val="0"/>
                <w:szCs w:val="21"/>
              </w:rPr>
            </w:pPr>
            <w:r>
              <w:rPr>
                <w:rFonts w:ascii="宋体" w:hAnsi="宋体" w:cs="宋体" w:hint="eastAsia"/>
                <w:kern w:val="0"/>
                <w:szCs w:val="21"/>
              </w:rPr>
              <w:t>耐磨防油防割防水透气涂胶</w:t>
            </w:r>
          </w:p>
        </w:tc>
        <w:tc>
          <w:tcPr>
            <w:tcW w:w="1247" w:type="dxa"/>
            <w:shd w:val="clear" w:color="auto" w:fill="auto"/>
            <w:noWrap/>
            <w:vAlign w:val="center"/>
          </w:tcPr>
          <w:p w14:paraId="5CC17F8A"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992" w:type="dxa"/>
            <w:shd w:val="clear" w:color="auto" w:fill="auto"/>
            <w:noWrap/>
            <w:vAlign w:val="center"/>
          </w:tcPr>
          <w:p w14:paraId="0646A62E" w14:textId="77777777" w:rsidR="0055111C" w:rsidRDefault="0055111C">
            <w:pPr>
              <w:widowControl/>
              <w:jc w:val="center"/>
              <w:rPr>
                <w:rFonts w:ascii="宋体" w:hAnsi="宋体" w:cs="宋体"/>
                <w:kern w:val="0"/>
                <w:szCs w:val="21"/>
              </w:rPr>
            </w:pPr>
          </w:p>
        </w:tc>
      </w:tr>
      <w:tr w:rsidR="0055111C" w14:paraId="345A39A5" w14:textId="77777777">
        <w:trPr>
          <w:trHeight w:val="454"/>
          <w:jc w:val="center"/>
        </w:trPr>
        <w:tc>
          <w:tcPr>
            <w:tcW w:w="704" w:type="dxa"/>
            <w:shd w:val="clear" w:color="auto" w:fill="auto"/>
            <w:noWrap/>
            <w:vAlign w:val="center"/>
          </w:tcPr>
          <w:p w14:paraId="4AB72660" w14:textId="77777777" w:rsidR="0055111C" w:rsidRDefault="00000000">
            <w:pPr>
              <w:widowControl/>
              <w:jc w:val="center"/>
              <w:rPr>
                <w:rFonts w:ascii="宋体" w:hAnsi="宋体" w:cs="宋体"/>
                <w:kern w:val="0"/>
                <w:szCs w:val="21"/>
              </w:rPr>
            </w:pPr>
            <w:r>
              <w:rPr>
                <w:rFonts w:ascii="宋体" w:hAnsi="宋体" w:cs="宋体" w:hint="eastAsia"/>
                <w:kern w:val="0"/>
                <w:szCs w:val="21"/>
              </w:rPr>
              <w:t>52</w:t>
            </w:r>
          </w:p>
        </w:tc>
        <w:tc>
          <w:tcPr>
            <w:tcW w:w="2126" w:type="dxa"/>
            <w:shd w:val="clear" w:color="auto" w:fill="auto"/>
            <w:vAlign w:val="center"/>
          </w:tcPr>
          <w:p w14:paraId="6F480D7C" w14:textId="77777777" w:rsidR="0055111C" w:rsidRDefault="00000000">
            <w:pPr>
              <w:widowControl/>
              <w:jc w:val="center"/>
              <w:rPr>
                <w:rFonts w:ascii="宋体" w:hAnsi="宋体" w:cs="宋体"/>
                <w:kern w:val="0"/>
                <w:szCs w:val="21"/>
              </w:rPr>
            </w:pPr>
            <w:r>
              <w:rPr>
                <w:rFonts w:ascii="宋体" w:hAnsi="宋体" w:cs="宋体" w:hint="eastAsia"/>
                <w:kern w:val="0"/>
                <w:szCs w:val="21"/>
              </w:rPr>
              <w:t>便携式丁烷气罐喷火枪</w:t>
            </w:r>
          </w:p>
        </w:tc>
        <w:tc>
          <w:tcPr>
            <w:tcW w:w="3148" w:type="dxa"/>
            <w:shd w:val="clear" w:color="auto" w:fill="auto"/>
            <w:vAlign w:val="center"/>
          </w:tcPr>
          <w:p w14:paraId="3A3A3B5E" w14:textId="77777777" w:rsidR="0055111C" w:rsidRDefault="00000000">
            <w:pPr>
              <w:widowControl/>
              <w:jc w:val="center"/>
              <w:rPr>
                <w:rFonts w:ascii="宋体" w:hAnsi="宋体" w:cs="宋体"/>
                <w:kern w:val="0"/>
                <w:szCs w:val="21"/>
              </w:rPr>
            </w:pPr>
            <w:r>
              <w:rPr>
                <w:rFonts w:ascii="宋体" w:hAnsi="宋体" w:cs="宋体" w:hint="eastAsia"/>
                <w:kern w:val="0"/>
                <w:szCs w:val="21"/>
              </w:rPr>
              <w:t>带底座</w:t>
            </w:r>
          </w:p>
        </w:tc>
        <w:tc>
          <w:tcPr>
            <w:tcW w:w="1247" w:type="dxa"/>
            <w:shd w:val="clear" w:color="auto" w:fill="auto"/>
            <w:vAlign w:val="center"/>
          </w:tcPr>
          <w:p w14:paraId="67045F9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2DD3E08C" w14:textId="77777777" w:rsidR="0055111C" w:rsidRDefault="0055111C">
            <w:pPr>
              <w:widowControl/>
              <w:jc w:val="center"/>
              <w:rPr>
                <w:rFonts w:ascii="宋体" w:hAnsi="宋体" w:cs="宋体"/>
                <w:kern w:val="0"/>
                <w:szCs w:val="21"/>
              </w:rPr>
            </w:pPr>
          </w:p>
        </w:tc>
      </w:tr>
      <w:tr w:rsidR="0055111C" w14:paraId="53CC3EEC" w14:textId="77777777">
        <w:trPr>
          <w:trHeight w:val="454"/>
          <w:jc w:val="center"/>
        </w:trPr>
        <w:tc>
          <w:tcPr>
            <w:tcW w:w="704" w:type="dxa"/>
            <w:shd w:val="clear" w:color="auto" w:fill="auto"/>
            <w:noWrap/>
            <w:vAlign w:val="center"/>
          </w:tcPr>
          <w:p w14:paraId="0462402B" w14:textId="77777777" w:rsidR="0055111C" w:rsidRDefault="00000000">
            <w:pPr>
              <w:widowControl/>
              <w:jc w:val="center"/>
              <w:rPr>
                <w:rFonts w:ascii="宋体" w:hAnsi="宋体" w:cs="宋体"/>
                <w:kern w:val="0"/>
                <w:szCs w:val="21"/>
              </w:rPr>
            </w:pPr>
            <w:r>
              <w:rPr>
                <w:rFonts w:ascii="宋体" w:hAnsi="宋体" w:cs="宋体" w:hint="eastAsia"/>
                <w:kern w:val="0"/>
                <w:szCs w:val="21"/>
              </w:rPr>
              <w:t>53</w:t>
            </w:r>
          </w:p>
        </w:tc>
        <w:tc>
          <w:tcPr>
            <w:tcW w:w="2126" w:type="dxa"/>
            <w:shd w:val="clear" w:color="auto" w:fill="auto"/>
            <w:vAlign w:val="center"/>
          </w:tcPr>
          <w:p w14:paraId="48446133" w14:textId="77777777" w:rsidR="0055111C" w:rsidRDefault="00000000">
            <w:pPr>
              <w:widowControl/>
              <w:jc w:val="center"/>
              <w:rPr>
                <w:rFonts w:ascii="宋体" w:hAnsi="宋体" w:cs="宋体"/>
                <w:kern w:val="0"/>
                <w:szCs w:val="21"/>
              </w:rPr>
            </w:pPr>
            <w:r>
              <w:rPr>
                <w:rFonts w:ascii="宋体" w:hAnsi="宋体" w:cs="宋体" w:hint="eastAsia"/>
                <w:kern w:val="0"/>
                <w:szCs w:val="21"/>
              </w:rPr>
              <w:t>丁烷气罐</w:t>
            </w:r>
          </w:p>
        </w:tc>
        <w:tc>
          <w:tcPr>
            <w:tcW w:w="3148" w:type="dxa"/>
            <w:shd w:val="clear" w:color="auto" w:fill="auto"/>
            <w:vAlign w:val="center"/>
          </w:tcPr>
          <w:p w14:paraId="0251C87C" w14:textId="77777777" w:rsidR="0055111C" w:rsidRDefault="00000000">
            <w:pPr>
              <w:widowControl/>
              <w:jc w:val="center"/>
              <w:rPr>
                <w:rFonts w:ascii="宋体" w:hAnsi="宋体" w:cs="宋体"/>
                <w:kern w:val="0"/>
                <w:szCs w:val="21"/>
              </w:rPr>
            </w:pPr>
            <w:r>
              <w:rPr>
                <w:rFonts w:ascii="宋体" w:hAnsi="宋体" w:cs="宋体" w:hint="eastAsia"/>
                <w:kern w:val="0"/>
                <w:szCs w:val="21"/>
              </w:rPr>
              <w:t>喷枪丁烷气瓦斯罐装气体</w:t>
            </w:r>
            <w:r>
              <w:rPr>
                <w:rFonts w:ascii="宋体" w:hAnsi="宋体" w:cs="宋体" w:hint="eastAsia"/>
                <w:kern w:val="0"/>
                <w:szCs w:val="21"/>
              </w:rPr>
              <w:br/>
              <w:t>气体净重220克，液化丁烷气纯度不小于95%、瓶高195mm</w:t>
            </w:r>
          </w:p>
        </w:tc>
        <w:tc>
          <w:tcPr>
            <w:tcW w:w="1247" w:type="dxa"/>
            <w:shd w:val="clear" w:color="auto" w:fill="auto"/>
            <w:vAlign w:val="center"/>
          </w:tcPr>
          <w:p w14:paraId="1684E031" w14:textId="77777777" w:rsidR="0055111C" w:rsidRDefault="00000000">
            <w:pPr>
              <w:widowControl/>
              <w:jc w:val="center"/>
              <w:rPr>
                <w:rFonts w:ascii="宋体" w:hAnsi="宋体" w:cs="宋体"/>
                <w:kern w:val="0"/>
                <w:szCs w:val="21"/>
              </w:rPr>
            </w:pPr>
            <w:r>
              <w:rPr>
                <w:rFonts w:ascii="宋体" w:hAnsi="宋体" w:cs="宋体" w:hint="eastAsia"/>
                <w:kern w:val="0"/>
                <w:szCs w:val="21"/>
              </w:rPr>
              <w:t>瓶</w:t>
            </w:r>
          </w:p>
        </w:tc>
        <w:tc>
          <w:tcPr>
            <w:tcW w:w="992" w:type="dxa"/>
            <w:shd w:val="clear" w:color="auto" w:fill="auto"/>
            <w:noWrap/>
            <w:vAlign w:val="center"/>
          </w:tcPr>
          <w:p w14:paraId="0299728D" w14:textId="77777777" w:rsidR="0055111C" w:rsidRDefault="0055111C">
            <w:pPr>
              <w:widowControl/>
              <w:jc w:val="center"/>
              <w:rPr>
                <w:rFonts w:ascii="宋体" w:hAnsi="宋体" w:cs="宋体"/>
                <w:kern w:val="0"/>
                <w:szCs w:val="21"/>
              </w:rPr>
            </w:pPr>
          </w:p>
        </w:tc>
      </w:tr>
      <w:tr w:rsidR="0055111C" w14:paraId="4562F241" w14:textId="77777777">
        <w:trPr>
          <w:trHeight w:val="454"/>
          <w:jc w:val="center"/>
        </w:trPr>
        <w:tc>
          <w:tcPr>
            <w:tcW w:w="704" w:type="dxa"/>
            <w:shd w:val="clear" w:color="auto" w:fill="auto"/>
            <w:noWrap/>
            <w:vAlign w:val="center"/>
          </w:tcPr>
          <w:p w14:paraId="5D96CA50" w14:textId="77777777" w:rsidR="0055111C" w:rsidRDefault="00000000">
            <w:pPr>
              <w:widowControl/>
              <w:jc w:val="center"/>
              <w:rPr>
                <w:rFonts w:ascii="宋体" w:hAnsi="宋体" w:cs="宋体"/>
                <w:kern w:val="0"/>
                <w:szCs w:val="21"/>
              </w:rPr>
            </w:pPr>
            <w:r>
              <w:rPr>
                <w:rFonts w:ascii="宋体" w:hAnsi="宋体" w:cs="宋体" w:hint="eastAsia"/>
                <w:kern w:val="0"/>
                <w:szCs w:val="21"/>
              </w:rPr>
              <w:t>54</w:t>
            </w:r>
          </w:p>
        </w:tc>
        <w:tc>
          <w:tcPr>
            <w:tcW w:w="2126" w:type="dxa"/>
            <w:shd w:val="clear" w:color="auto" w:fill="auto"/>
            <w:vAlign w:val="center"/>
          </w:tcPr>
          <w:p w14:paraId="7CDC4317" w14:textId="77777777" w:rsidR="0055111C" w:rsidRDefault="00000000">
            <w:pPr>
              <w:widowControl/>
              <w:jc w:val="center"/>
              <w:rPr>
                <w:rFonts w:ascii="宋体" w:hAnsi="宋体" w:cs="宋体"/>
                <w:kern w:val="0"/>
                <w:szCs w:val="21"/>
              </w:rPr>
            </w:pPr>
            <w:r>
              <w:rPr>
                <w:rFonts w:ascii="宋体" w:hAnsi="宋体" w:cs="宋体" w:hint="eastAsia"/>
                <w:kern w:val="0"/>
                <w:szCs w:val="21"/>
              </w:rPr>
              <w:t>6mm塑料线码（含钢钉）</w:t>
            </w:r>
          </w:p>
        </w:tc>
        <w:tc>
          <w:tcPr>
            <w:tcW w:w="3148" w:type="dxa"/>
            <w:shd w:val="clear" w:color="auto" w:fill="auto"/>
            <w:vAlign w:val="center"/>
          </w:tcPr>
          <w:p w14:paraId="2906B601" w14:textId="77777777" w:rsidR="0055111C" w:rsidRDefault="00000000">
            <w:pPr>
              <w:widowControl/>
              <w:jc w:val="center"/>
              <w:rPr>
                <w:rFonts w:ascii="宋体" w:hAnsi="宋体" w:cs="宋体"/>
                <w:kern w:val="0"/>
                <w:szCs w:val="21"/>
              </w:rPr>
            </w:pPr>
            <w:r>
              <w:rPr>
                <w:rFonts w:ascii="宋体" w:hAnsi="宋体" w:cs="宋体" w:hint="eastAsia"/>
                <w:kern w:val="0"/>
                <w:szCs w:val="21"/>
              </w:rPr>
              <w:t>6mm（100粒/包）</w:t>
            </w:r>
          </w:p>
        </w:tc>
        <w:tc>
          <w:tcPr>
            <w:tcW w:w="1247" w:type="dxa"/>
            <w:shd w:val="clear" w:color="auto" w:fill="auto"/>
            <w:noWrap/>
            <w:vAlign w:val="center"/>
          </w:tcPr>
          <w:p w14:paraId="01810687"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992" w:type="dxa"/>
            <w:shd w:val="clear" w:color="auto" w:fill="auto"/>
            <w:noWrap/>
            <w:vAlign w:val="center"/>
          </w:tcPr>
          <w:p w14:paraId="4DE42B6E" w14:textId="77777777" w:rsidR="0055111C" w:rsidRDefault="0055111C">
            <w:pPr>
              <w:widowControl/>
              <w:jc w:val="center"/>
              <w:rPr>
                <w:rFonts w:ascii="宋体" w:hAnsi="宋体" w:cs="宋体"/>
                <w:kern w:val="0"/>
                <w:szCs w:val="21"/>
              </w:rPr>
            </w:pPr>
          </w:p>
        </w:tc>
      </w:tr>
      <w:tr w:rsidR="0055111C" w14:paraId="5040F7B3" w14:textId="77777777">
        <w:trPr>
          <w:trHeight w:val="454"/>
          <w:jc w:val="center"/>
        </w:trPr>
        <w:tc>
          <w:tcPr>
            <w:tcW w:w="704" w:type="dxa"/>
            <w:shd w:val="clear" w:color="auto" w:fill="auto"/>
            <w:noWrap/>
            <w:vAlign w:val="center"/>
          </w:tcPr>
          <w:p w14:paraId="7FF47E01" w14:textId="77777777" w:rsidR="0055111C" w:rsidRDefault="00000000">
            <w:pPr>
              <w:widowControl/>
              <w:jc w:val="center"/>
              <w:rPr>
                <w:rFonts w:ascii="宋体" w:hAnsi="宋体" w:cs="宋体"/>
                <w:kern w:val="0"/>
                <w:szCs w:val="21"/>
              </w:rPr>
            </w:pPr>
            <w:r>
              <w:rPr>
                <w:rFonts w:ascii="宋体" w:hAnsi="宋体" w:cs="宋体" w:hint="eastAsia"/>
                <w:kern w:val="0"/>
                <w:szCs w:val="21"/>
              </w:rPr>
              <w:t>55</w:t>
            </w:r>
          </w:p>
        </w:tc>
        <w:tc>
          <w:tcPr>
            <w:tcW w:w="2126" w:type="dxa"/>
            <w:shd w:val="clear" w:color="auto" w:fill="auto"/>
            <w:vAlign w:val="center"/>
          </w:tcPr>
          <w:p w14:paraId="6192D6C2" w14:textId="77777777" w:rsidR="0055111C" w:rsidRDefault="00000000">
            <w:pPr>
              <w:widowControl/>
              <w:jc w:val="center"/>
              <w:rPr>
                <w:rFonts w:ascii="宋体" w:hAnsi="宋体" w:cs="宋体"/>
                <w:kern w:val="0"/>
                <w:szCs w:val="21"/>
              </w:rPr>
            </w:pPr>
            <w:r>
              <w:rPr>
                <w:rFonts w:ascii="宋体" w:hAnsi="宋体" w:cs="宋体" w:hint="eastAsia"/>
                <w:kern w:val="0"/>
                <w:szCs w:val="21"/>
              </w:rPr>
              <w:t>5mm塑料线码（含钢钉）</w:t>
            </w:r>
          </w:p>
        </w:tc>
        <w:tc>
          <w:tcPr>
            <w:tcW w:w="3148" w:type="dxa"/>
            <w:shd w:val="clear" w:color="auto" w:fill="auto"/>
            <w:vAlign w:val="center"/>
          </w:tcPr>
          <w:p w14:paraId="5945CDFB" w14:textId="77777777" w:rsidR="0055111C" w:rsidRDefault="00000000">
            <w:pPr>
              <w:widowControl/>
              <w:jc w:val="center"/>
              <w:rPr>
                <w:rFonts w:ascii="宋体" w:hAnsi="宋体" w:cs="宋体"/>
                <w:kern w:val="0"/>
                <w:szCs w:val="21"/>
              </w:rPr>
            </w:pPr>
            <w:r>
              <w:rPr>
                <w:rFonts w:ascii="宋体" w:hAnsi="宋体" w:cs="宋体" w:hint="eastAsia"/>
                <w:kern w:val="0"/>
                <w:szCs w:val="21"/>
              </w:rPr>
              <w:t>5mm（100粒/包）</w:t>
            </w:r>
          </w:p>
        </w:tc>
        <w:tc>
          <w:tcPr>
            <w:tcW w:w="1247" w:type="dxa"/>
            <w:shd w:val="clear" w:color="auto" w:fill="auto"/>
            <w:noWrap/>
            <w:vAlign w:val="center"/>
          </w:tcPr>
          <w:p w14:paraId="65FBF989"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992" w:type="dxa"/>
            <w:shd w:val="clear" w:color="auto" w:fill="auto"/>
            <w:noWrap/>
            <w:vAlign w:val="center"/>
          </w:tcPr>
          <w:p w14:paraId="0EA0F76E" w14:textId="77777777" w:rsidR="0055111C" w:rsidRDefault="0055111C">
            <w:pPr>
              <w:widowControl/>
              <w:jc w:val="center"/>
              <w:rPr>
                <w:rFonts w:ascii="宋体" w:hAnsi="宋体" w:cs="宋体"/>
                <w:kern w:val="0"/>
                <w:szCs w:val="21"/>
              </w:rPr>
            </w:pPr>
          </w:p>
        </w:tc>
      </w:tr>
      <w:tr w:rsidR="0055111C" w14:paraId="662DC885" w14:textId="77777777">
        <w:trPr>
          <w:trHeight w:val="454"/>
          <w:jc w:val="center"/>
        </w:trPr>
        <w:tc>
          <w:tcPr>
            <w:tcW w:w="704" w:type="dxa"/>
            <w:shd w:val="clear" w:color="auto" w:fill="auto"/>
            <w:noWrap/>
            <w:vAlign w:val="center"/>
          </w:tcPr>
          <w:p w14:paraId="676B6577" w14:textId="77777777" w:rsidR="0055111C" w:rsidRDefault="00000000">
            <w:pPr>
              <w:widowControl/>
              <w:jc w:val="center"/>
              <w:rPr>
                <w:rFonts w:ascii="宋体" w:hAnsi="宋体" w:cs="宋体"/>
                <w:kern w:val="0"/>
                <w:szCs w:val="21"/>
              </w:rPr>
            </w:pPr>
            <w:r>
              <w:rPr>
                <w:rFonts w:ascii="宋体" w:hAnsi="宋体" w:cs="宋体" w:hint="eastAsia"/>
                <w:kern w:val="0"/>
                <w:szCs w:val="21"/>
              </w:rPr>
              <w:t>56</w:t>
            </w:r>
          </w:p>
        </w:tc>
        <w:tc>
          <w:tcPr>
            <w:tcW w:w="2126" w:type="dxa"/>
            <w:shd w:val="clear" w:color="auto" w:fill="auto"/>
            <w:vAlign w:val="center"/>
          </w:tcPr>
          <w:p w14:paraId="1E208576" w14:textId="77777777" w:rsidR="0055111C" w:rsidRDefault="00000000">
            <w:pPr>
              <w:widowControl/>
              <w:jc w:val="center"/>
              <w:rPr>
                <w:rFonts w:ascii="宋体" w:hAnsi="宋体" w:cs="宋体"/>
                <w:kern w:val="0"/>
                <w:szCs w:val="21"/>
              </w:rPr>
            </w:pPr>
            <w:r>
              <w:rPr>
                <w:rFonts w:ascii="宋体" w:hAnsi="宋体" w:cs="宋体" w:hint="eastAsia"/>
                <w:kern w:val="0"/>
                <w:szCs w:val="21"/>
              </w:rPr>
              <w:t>穿线器引线器</w:t>
            </w:r>
          </w:p>
        </w:tc>
        <w:tc>
          <w:tcPr>
            <w:tcW w:w="3148" w:type="dxa"/>
            <w:shd w:val="clear" w:color="auto" w:fill="auto"/>
            <w:vAlign w:val="center"/>
          </w:tcPr>
          <w:p w14:paraId="60ACC3AD" w14:textId="77777777" w:rsidR="0055111C" w:rsidRDefault="00000000">
            <w:pPr>
              <w:widowControl/>
              <w:jc w:val="center"/>
              <w:rPr>
                <w:rFonts w:ascii="宋体" w:hAnsi="宋体" w:cs="宋体"/>
                <w:kern w:val="0"/>
                <w:szCs w:val="21"/>
              </w:rPr>
            </w:pPr>
            <w:r>
              <w:rPr>
                <w:rFonts w:ascii="宋体" w:hAnsi="宋体" w:cs="宋体" w:hint="eastAsia"/>
                <w:kern w:val="0"/>
                <w:szCs w:val="21"/>
              </w:rPr>
              <w:t>14号200米加钢丝（带加固车架）15mm</w:t>
            </w:r>
          </w:p>
        </w:tc>
        <w:tc>
          <w:tcPr>
            <w:tcW w:w="1247" w:type="dxa"/>
            <w:shd w:val="clear" w:color="auto" w:fill="auto"/>
            <w:noWrap/>
            <w:vAlign w:val="center"/>
          </w:tcPr>
          <w:p w14:paraId="5EDBAC72"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992" w:type="dxa"/>
            <w:shd w:val="clear" w:color="auto" w:fill="auto"/>
            <w:noWrap/>
            <w:vAlign w:val="center"/>
          </w:tcPr>
          <w:p w14:paraId="2C738122" w14:textId="77777777" w:rsidR="0055111C" w:rsidRDefault="0055111C">
            <w:pPr>
              <w:widowControl/>
              <w:jc w:val="center"/>
              <w:rPr>
                <w:rFonts w:ascii="宋体" w:hAnsi="宋体" w:cs="宋体"/>
                <w:kern w:val="0"/>
                <w:szCs w:val="21"/>
              </w:rPr>
            </w:pPr>
          </w:p>
        </w:tc>
      </w:tr>
      <w:tr w:rsidR="0055111C" w14:paraId="44E24649" w14:textId="77777777">
        <w:trPr>
          <w:trHeight w:val="454"/>
          <w:jc w:val="center"/>
        </w:trPr>
        <w:tc>
          <w:tcPr>
            <w:tcW w:w="704" w:type="dxa"/>
            <w:shd w:val="clear" w:color="auto" w:fill="auto"/>
            <w:noWrap/>
            <w:vAlign w:val="center"/>
          </w:tcPr>
          <w:p w14:paraId="057287FD" w14:textId="77777777" w:rsidR="0055111C" w:rsidRDefault="00000000">
            <w:pPr>
              <w:widowControl/>
              <w:jc w:val="center"/>
              <w:rPr>
                <w:rFonts w:ascii="宋体" w:hAnsi="宋体" w:cs="宋体"/>
                <w:kern w:val="0"/>
                <w:szCs w:val="21"/>
              </w:rPr>
            </w:pPr>
            <w:r>
              <w:rPr>
                <w:rFonts w:ascii="宋体" w:hAnsi="宋体" w:cs="宋体" w:hint="eastAsia"/>
                <w:kern w:val="0"/>
                <w:szCs w:val="21"/>
              </w:rPr>
              <w:t>57</w:t>
            </w:r>
          </w:p>
        </w:tc>
        <w:tc>
          <w:tcPr>
            <w:tcW w:w="2126" w:type="dxa"/>
            <w:shd w:val="clear" w:color="auto" w:fill="auto"/>
            <w:vAlign w:val="center"/>
          </w:tcPr>
          <w:p w14:paraId="15D79715" w14:textId="77777777" w:rsidR="0055111C" w:rsidRDefault="00000000">
            <w:pPr>
              <w:widowControl/>
              <w:jc w:val="center"/>
              <w:rPr>
                <w:rFonts w:ascii="宋体" w:hAnsi="宋体" w:cs="宋体"/>
                <w:kern w:val="0"/>
                <w:szCs w:val="21"/>
              </w:rPr>
            </w:pPr>
            <w:r>
              <w:rPr>
                <w:rFonts w:ascii="宋体" w:hAnsi="宋体" w:cs="宋体" w:hint="eastAsia"/>
                <w:kern w:val="0"/>
                <w:szCs w:val="21"/>
              </w:rPr>
              <w:t>劳工板手</w:t>
            </w:r>
          </w:p>
        </w:tc>
        <w:tc>
          <w:tcPr>
            <w:tcW w:w="3148" w:type="dxa"/>
            <w:shd w:val="clear" w:color="auto" w:fill="auto"/>
            <w:vAlign w:val="center"/>
          </w:tcPr>
          <w:p w14:paraId="0ACBAD84" w14:textId="77777777" w:rsidR="0055111C" w:rsidRDefault="00000000">
            <w:pPr>
              <w:widowControl/>
              <w:jc w:val="center"/>
              <w:rPr>
                <w:rFonts w:ascii="宋体" w:hAnsi="宋体" w:cs="宋体"/>
                <w:kern w:val="0"/>
                <w:szCs w:val="21"/>
              </w:rPr>
            </w:pPr>
            <w:r>
              <w:rPr>
                <w:rFonts w:ascii="宋体" w:hAnsi="宋体" w:cs="宋体" w:hint="eastAsia"/>
                <w:kern w:val="0"/>
                <w:szCs w:val="21"/>
              </w:rPr>
              <w:t>12寸</w:t>
            </w:r>
          </w:p>
        </w:tc>
        <w:tc>
          <w:tcPr>
            <w:tcW w:w="1247" w:type="dxa"/>
            <w:shd w:val="clear" w:color="auto" w:fill="auto"/>
            <w:noWrap/>
            <w:vAlign w:val="center"/>
          </w:tcPr>
          <w:p w14:paraId="42CC4CDC"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32AD7EB2" w14:textId="77777777" w:rsidR="0055111C" w:rsidRDefault="0055111C">
            <w:pPr>
              <w:widowControl/>
              <w:jc w:val="center"/>
              <w:rPr>
                <w:rFonts w:ascii="宋体" w:hAnsi="宋体" w:cs="宋体"/>
                <w:kern w:val="0"/>
                <w:szCs w:val="21"/>
              </w:rPr>
            </w:pPr>
          </w:p>
        </w:tc>
      </w:tr>
      <w:tr w:rsidR="0055111C" w14:paraId="67601B06" w14:textId="77777777">
        <w:trPr>
          <w:trHeight w:val="454"/>
          <w:jc w:val="center"/>
        </w:trPr>
        <w:tc>
          <w:tcPr>
            <w:tcW w:w="704" w:type="dxa"/>
            <w:shd w:val="clear" w:color="auto" w:fill="auto"/>
            <w:noWrap/>
            <w:vAlign w:val="center"/>
          </w:tcPr>
          <w:p w14:paraId="37AF2D45" w14:textId="77777777" w:rsidR="0055111C" w:rsidRDefault="00000000">
            <w:pPr>
              <w:widowControl/>
              <w:jc w:val="center"/>
              <w:rPr>
                <w:rFonts w:ascii="宋体" w:hAnsi="宋体" w:cs="宋体"/>
                <w:kern w:val="0"/>
                <w:szCs w:val="21"/>
              </w:rPr>
            </w:pPr>
            <w:r>
              <w:rPr>
                <w:rFonts w:ascii="宋体" w:hAnsi="宋体" w:cs="宋体" w:hint="eastAsia"/>
                <w:kern w:val="0"/>
                <w:szCs w:val="21"/>
              </w:rPr>
              <w:t>58</w:t>
            </w:r>
          </w:p>
        </w:tc>
        <w:tc>
          <w:tcPr>
            <w:tcW w:w="2126" w:type="dxa"/>
            <w:shd w:val="clear" w:color="auto" w:fill="auto"/>
            <w:vAlign w:val="center"/>
          </w:tcPr>
          <w:p w14:paraId="5668863C" w14:textId="77777777" w:rsidR="0055111C" w:rsidRDefault="00000000">
            <w:pPr>
              <w:widowControl/>
              <w:jc w:val="center"/>
              <w:rPr>
                <w:rFonts w:ascii="宋体" w:hAnsi="宋体" w:cs="宋体"/>
                <w:kern w:val="0"/>
                <w:szCs w:val="21"/>
              </w:rPr>
            </w:pPr>
            <w:r>
              <w:rPr>
                <w:rFonts w:ascii="宋体" w:hAnsi="宋体" w:cs="宋体" w:hint="eastAsia"/>
                <w:kern w:val="0"/>
                <w:szCs w:val="21"/>
              </w:rPr>
              <w:t>剪刀</w:t>
            </w:r>
          </w:p>
        </w:tc>
        <w:tc>
          <w:tcPr>
            <w:tcW w:w="3148" w:type="dxa"/>
            <w:shd w:val="clear" w:color="auto" w:fill="auto"/>
            <w:vAlign w:val="center"/>
          </w:tcPr>
          <w:p w14:paraId="02F2814B" w14:textId="77777777" w:rsidR="0055111C" w:rsidRDefault="00000000">
            <w:pPr>
              <w:widowControl/>
              <w:jc w:val="center"/>
              <w:rPr>
                <w:rFonts w:ascii="宋体" w:hAnsi="宋体" w:cs="宋体"/>
                <w:kern w:val="0"/>
                <w:szCs w:val="21"/>
              </w:rPr>
            </w:pPr>
            <w:r>
              <w:rPr>
                <w:rFonts w:ascii="宋体" w:hAnsi="宋体" w:cs="宋体" w:hint="eastAsia"/>
                <w:kern w:val="0"/>
                <w:szCs w:val="21"/>
              </w:rPr>
              <w:t>长1.2cm厚3cm</w:t>
            </w:r>
          </w:p>
        </w:tc>
        <w:tc>
          <w:tcPr>
            <w:tcW w:w="1247" w:type="dxa"/>
            <w:shd w:val="clear" w:color="auto" w:fill="auto"/>
            <w:vAlign w:val="center"/>
          </w:tcPr>
          <w:p w14:paraId="2C56D764"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992" w:type="dxa"/>
            <w:shd w:val="clear" w:color="auto" w:fill="auto"/>
            <w:noWrap/>
            <w:vAlign w:val="center"/>
          </w:tcPr>
          <w:p w14:paraId="1A91D333" w14:textId="77777777" w:rsidR="0055111C" w:rsidRDefault="0055111C">
            <w:pPr>
              <w:widowControl/>
              <w:jc w:val="center"/>
              <w:rPr>
                <w:rFonts w:ascii="宋体" w:hAnsi="宋体" w:cs="宋体"/>
                <w:kern w:val="0"/>
                <w:szCs w:val="21"/>
              </w:rPr>
            </w:pPr>
          </w:p>
        </w:tc>
      </w:tr>
      <w:tr w:rsidR="0055111C" w14:paraId="5E85C950" w14:textId="77777777">
        <w:trPr>
          <w:trHeight w:val="454"/>
          <w:jc w:val="center"/>
        </w:trPr>
        <w:tc>
          <w:tcPr>
            <w:tcW w:w="704" w:type="dxa"/>
            <w:shd w:val="clear" w:color="auto" w:fill="auto"/>
            <w:noWrap/>
            <w:vAlign w:val="center"/>
          </w:tcPr>
          <w:p w14:paraId="6CF9AAAA" w14:textId="77777777" w:rsidR="0055111C" w:rsidRDefault="00000000">
            <w:pPr>
              <w:widowControl/>
              <w:jc w:val="center"/>
              <w:rPr>
                <w:rFonts w:ascii="宋体" w:hAnsi="宋体" w:cs="宋体"/>
                <w:kern w:val="0"/>
                <w:szCs w:val="21"/>
              </w:rPr>
            </w:pPr>
            <w:r>
              <w:rPr>
                <w:rFonts w:ascii="宋体" w:hAnsi="宋体" w:cs="宋体" w:hint="eastAsia"/>
                <w:kern w:val="0"/>
                <w:szCs w:val="21"/>
              </w:rPr>
              <w:t>59</w:t>
            </w:r>
          </w:p>
        </w:tc>
        <w:tc>
          <w:tcPr>
            <w:tcW w:w="2126" w:type="dxa"/>
            <w:shd w:val="clear" w:color="auto" w:fill="auto"/>
            <w:vAlign w:val="center"/>
          </w:tcPr>
          <w:p w14:paraId="411534C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三端稳压管</w:t>
            </w:r>
          </w:p>
        </w:tc>
        <w:tc>
          <w:tcPr>
            <w:tcW w:w="3148" w:type="dxa"/>
            <w:shd w:val="clear" w:color="auto" w:fill="auto"/>
            <w:noWrap/>
            <w:vAlign w:val="center"/>
          </w:tcPr>
          <w:p w14:paraId="65962A87" w14:textId="77777777" w:rsidR="0055111C" w:rsidRDefault="00000000">
            <w:pPr>
              <w:widowControl/>
              <w:jc w:val="center"/>
              <w:rPr>
                <w:rFonts w:ascii="宋体" w:hAnsi="宋体" w:cs="宋体"/>
                <w:kern w:val="0"/>
                <w:szCs w:val="21"/>
              </w:rPr>
            </w:pPr>
            <w:r>
              <w:rPr>
                <w:rFonts w:ascii="宋体" w:hAnsi="宋体" w:cs="宋体" w:hint="eastAsia"/>
                <w:kern w:val="0"/>
                <w:szCs w:val="21"/>
              </w:rPr>
              <w:t>L7824CV</w:t>
            </w:r>
          </w:p>
        </w:tc>
        <w:tc>
          <w:tcPr>
            <w:tcW w:w="1247" w:type="dxa"/>
            <w:shd w:val="clear" w:color="auto" w:fill="auto"/>
            <w:noWrap/>
            <w:vAlign w:val="center"/>
          </w:tcPr>
          <w:p w14:paraId="4CEA696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57D9EDD4" w14:textId="77777777" w:rsidR="0055111C" w:rsidRDefault="0055111C">
            <w:pPr>
              <w:widowControl/>
              <w:jc w:val="center"/>
              <w:rPr>
                <w:rFonts w:ascii="宋体" w:hAnsi="宋体" w:cs="宋体"/>
                <w:kern w:val="0"/>
                <w:szCs w:val="21"/>
              </w:rPr>
            </w:pPr>
          </w:p>
        </w:tc>
      </w:tr>
      <w:tr w:rsidR="0055111C" w14:paraId="1AEDD0A0" w14:textId="77777777">
        <w:trPr>
          <w:trHeight w:val="454"/>
          <w:jc w:val="center"/>
        </w:trPr>
        <w:tc>
          <w:tcPr>
            <w:tcW w:w="704" w:type="dxa"/>
            <w:shd w:val="clear" w:color="auto" w:fill="auto"/>
            <w:noWrap/>
            <w:vAlign w:val="center"/>
          </w:tcPr>
          <w:p w14:paraId="4D88E019" w14:textId="77777777" w:rsidR="0055111C" w:rsidRDefault="00000000">
            <w:pPr>
              <w:widowControl/>
              <w:jc w:val="center"/>
              <w:rPr>
                <w:rFonts w:ascii="宋体" w:hAnsi="宋体" w:cs="宋体"/>
                <w:kern w:val="0"/>
                <w:szCs w:val="21"/>
              </w:rPr>
            </w:pPr>
            <w:r>
              <w:rPr>
                <w:rFonts w:ascii="宋体" w:hAnsi="宋体" w:cs="宋体" w:hint="eastAsia"/>
                <w:kern w:val="0"/>
                <w:szCs w:val="21"/>
              </w:rPr>
              <w:t>60</w:t>
            </w:r>
          </w:p>
        </w:tc>
        <w:tc>
          <w:tcPr>
            <w:tcW w:w="2126" w:type="dxa"/>
            <w:shd w:val="clear" w:color="auto" w:fill="auto"/>
            <w:vAlign w:val="center"/>
          </w:tcPr>
          <w:p w14:paraId="1709F75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三端稳压管</w:t>
            </w:r>
          </w:p>
        </w:tc>
        <w:tc>
          <w:tcPr>
            <w:tcW w:w="3148" w:type="dxa"/>
            <w:shd w:val="clear" w:color="auto" w:fill="auto"/>
            <w:noWrap/>
            <w:vAlign w:val="center"/>
          </w:tcPr>
          <w:p w14:paraId="7462EA1F" w14:textId="77777777" w:rsidR="0055111C" w:rsidRDefault="00000000">
            <w:pPr>
              <w:widowControl/>
              <w:jc w:val="center"/>
              <w:rPr>
                <w:rFonts w:ascii="宋体" w:hAnsi="宋体" w:cs="宋体"/>
                <w:kern w:val="0"/>
                <w:szCs w:val="21"/>
              </w:rPr>
            </w:pPr>
            <w:r>
              <w:rPr>
                <w:rFonts w:ascii="宋体" w:hAnsi="宋体" w:cs="宋体" w:hint="eastAsia"/>
                <w:kern w:val="0"/>
                <w:szCs w:val="21"/>
              </w:rPr>
              <w:t>L7808CV</w:t>
            </w:r>
          </w:p>
        </w:tc>
        <w:tc>
          <w:tcPr>
            <w:tcW w:w="1247" w:type="dxa"/>
            <w:shd w:val="clear" w:color="auto" w:fill="auto"/>
            <w:noWrap/>
            <w:vAlign w:val="center"/>
          </w:tcPr>
          <w:p w14:paraId="11BC8A78"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0918E3F5" w14:textId="77777777" w:rsidR="0055111C" w:rsidRDefault="0055111C">
            <w:pPr>
              <w:widowControl/>
              <w:jc w:val="center"/>
              <w:rPr>
                <w:rFonts w:ascii="宋体" w:hAnsi="宋体" w:cs="宋体"/>
                <w:kern w:val="0"/>
                <w:szCs w:val="21"/>
              </w:rPr>
            </w:pPr>
          </w:p>
        </w:tc>
      </w:tr>
      <w:tr w:rsidR="0055111C" w14:paraId="0FF1DA53" w14:textId="77777777">
        <w:trPr>
          <w:trHeight w:val="454"/>
          <w:jc w:val="center"/>
        </w:trPr>
        <w:tc>
          <w:tcPr>
            <w:tcW w:w="704" w:type="dxa"/>
            <w:shd w:val="clear" w:color="auto" w:fill="auto"/>
            <w:noWrap/>
            <w:vAlign w:val="center"/>
          </w:tcPr>
          <w:p w14:paraId="30693A74" w14:textId="77777777" w:rsidR="0055111C" w:rsidRDefault="00000000">
            <w:pPr>
              <w:widowControl/>
              <w:jc w:val="center"/>
              <w:rPr>
                <w:rFonts w:ascii="宋体" w:hAnsi="宋体" w:cs="宋体"/>
                <w:kern w:val="0"/>
                <w:szCs w:val="21"/>
              </w:rPr>
            </w:pPr>
            <w:r>
              <w:rPr>
                <w:rFonts w:ascii="宋体" w:hAnsi="宋体" w:cs="宋体" w:hint="eastAsia"/>
                <w:kern w:val="0"/>
                <w:szCs w:val="21"/>
              </w:rPr>
              <w:t>61</w:t>
            </w:r>
          </w:p>
        </w:tc>
        <w:tc>
          <w:tcPr>
            <w:tcW w:w="2126" w:type="dxa"/>
            <w:shd w:val="clear" w:color="auto" w:fill="auto"/>
            <w:vAlign w:val="center"/>
          </w:tcPr>
          <w:p w14:paraId="4FF4540C"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整流二极管</w:t>
            </w:r>
          </w:p>
        </w:tc>
        <w:tc>
          <w:tcPr>
            <w:tcW w:w="3148" w:type="dxa"/>
            <w:shd w:val="clear" w:color="auto" w:fill="auto"/>
            <w:noWrap/>
            <w:vAlign w:val="center"/>
          </w:tcPr>
          <w:p w14:paraId="6B493D61" w14:textId="77777777" w:rsidR="0055111C" w:rsidRDefault="00000000">
            <w:pPr>
              <w:widowControl/>
              <w:jc w:val="center"/>
              <w:rPr>
                <w:rFonts w:ascii="宋体" w:hAnsi="宋体" w:cs="宋体"/>
                <w:kern w:val="0"/>
                <w:szCs w:val="21"/>
              </w:rPr>
            </w:pPr>
            <w:r>
              <w:rPr>
                <w:rFonts w:ascii="宋体" w:hAnsi="宋体" w:cs="宋体" w:hint="eastAsia"/>
                <w:kern w:val="0"/>
                <w:szCs w:val="21"/>
              </w:rPr>
              <w:t>IN5407</w:t>
            </w:r>
          </w:p>
        </w:tc>
        <w:tc>
          <w:tcPr>
            <w:tcW w:w="1247" w:type="dxa"/>
            <w:shd w:val="clear" w:color="auto" w:fill="auto"/>
            <w:noWrap/>
            <w:vAlign w:val="center"/>
          </w:tcPr>
          <w:p w14:paraId="73C49717"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57E53A13" w14:textId="77777777" w:rsidR="0055111C" w:rsidRDefault="0055111C">
            <w:pPr>
              <w:widowControl/>
              <w:jc w:val="center"/>
              <w:rPr>
                <w:rFonts w:ascii="宋体" w:hAnsi="宋体" w:cs="宋体"/>
                <w:kern w:val="0"/>
                <w:szCs w:val="21"/>
              </w:rPr>
            </w:pPr>
          </w:p>
        </w:tc>
      </w:tr>
      <w:tr w:rsidR="0055111C" w14:paraId="4057CB49" w14:textId="77777777">
        <w:trPr>
          <w:trHeight w:val="454"/>
          <w:jc w:val="center"/>
        </w:trPr>
        <w:tc>
          <w:tcPr>
            <w:tcW w:w="704" w:type="dxa"/>
            <w:shd w:val="clear" w:color="auto" w:fill="auto"/>
            <w:noWrap/>
            <w:vAlign w:val="center"/>
          </w:tcPr>
          <w:p w14:paraId="4C515973" w14:textId="77777777" w:rsidR="0055111C" w:rsidRDefault="00000000">
            <w:pPr>
              <w:widowControl/>
              <w:jc w:val="center"/>
              <w:rPr>
                <w:rFonts w:ascii="宋体" w:hAnsi="宋体" w:cs="宋体"/>
                <w:kern w:val="0"/>
                <w:szCs w:val="21"/>
              </w:rPr>
            </w:pPr>
            <w:r>
              <w:rPr>
                <w:rFonts w:ascii="宋体" w:hAnsi="宋体" w:cs="宋体" w:hint="eastAsia"/>
                <w:kern w:val="0"/>
                <w:szCs w:val="21"/>
              </w:rPr>
              <w:t>62</w:t>
            </w:r>
          </w:p>
        </w:tc>
        <w:tc>
          <w:tcPr>
            <w:tcW w:w="2126" w:type="dxa"/>
            <w:shd w:val="clear" w:color="auto" w:fill="auto"/>
            <w:vAlign w:val="center"/>
          </w:tcPr>
          <w:p w14:paraId="67E16C90"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4E0EBDB5" w14:textId="77777777" w:rsidR="0055111C" w:rsidRDefault="00000000">
            <w:pPr>
              <w:widowControl/>
              <w:jc w:val="center"/>
              <w:rPr>
                <w:rFonts w:ascii="宋体" w:hAnsi="宋体" w:cs="宋体"/>
                <w:kern w:val="0"/>
                <w:szCs w:val="21"/>
              </w:rPr>
            </w:pPr>
            <w:r>
              <w:rPr>
                <w:rFonts w:ascii="宋体" w:hAnsi="宋体" w:cs="宋体" w:hint="eastAsia"/>
                <w:kern w:val="0"/>
                <w:szCs w:val="21"/>
              </w:rPr>
              <w:t>100V/1000uF</w:t>
            </w:r>
          </w:p>
        </w:tc>
        <w:tc>
          <w:tcPr>
            <w:tcW w:w="1247" w:type="dxa"/>
            <w:shd w:val="clear" w:color="auto" w:fill="auto"/>
            <w:noWrap/>
            <w:vAlign w:val="center"/>
          </w:tcPr>
          <w:p w14:paraId="2690AA16"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16D9E5F6" w14:textId="77777777" w:rsidR="0055111C" w:rsidRDefault="0055111C">
            <w:pPr>
              <w:widowControl/>
              <w:jc w:val="center"/>
              <w:rPr>
                <w:rFonts w:ascii="宋体" w:hAnsi="宋体" w:cs="宋体"/>
                <w:kern w:val="0"/>
                <w:szCs w:val="21"/>
              </w:rPr>
            </w:pPr>
          </w:p>
        </w:tc>
      </w:tr>
      <w:tr w:rsidR="0055111C" w14:paraId="69C4063B" w14:textId="77777777">
        <w:trPr>
          <w:trHeight w:val="454"/>
          <w:jc w:val="center"/>
        </w:trPr>
        <w:tc>
          <w:tcPr>
            <w:tcW w:w="704" w:type="dxa"/>
            <w:shd w:val="clear" w:color="auto" w:fill="auto"/>
            <w:noWrap/>
            <w:vAlign w:val="center"/>
          </w:tcPr>
          <w:p w14:paraId="031E7CD9" w14:textId="77777777" w:rsidR="0055111C" w:rsidRDefault="00000000">
            <w:pPr>
              <w:widowControl/>
              <w:jc w:val="center"/>
              <w:rPr>
                <w:rFonts w:ascii="宋体" w:hAnsi="宋体" w:cs="宋体"/>
                <w:kern w:val="0"/>
                <w:szCs w:val="21"/>
              </w:rPr>
            </w:pPr>
            <w:r>
              <w:rPr>
                <w:rFonts w:ascii="宋体" w:hAnsi="宋体" w:cs="宋体" w:hint="eastAsia"/>
                <w:kern w:val="0"/>
                <w:szCs w:val="21"/>
              </w:rPr>
              <w:t>63</w:t>
            </w:r>
          </w:p>
        </w:tc>
        <w:tc>
          <w:tcPr>
            <w:tcW w:w="2126" w:type="dxa"/>
            <w:shd w:val="clear" w:color="auto" w:fill="auto"/>
            <w:vAlign w:val="center"/>
          </w:tcPr>
          <w:p w14:paraId="43A855B1"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2BEC3E5F" w14:textId="77777777" w:rsidR="0055111C" w:rsidRDefault="00000000">
            <w:pPr>
              <w:widowControl/>
              <w:jc w:val="center"/>
              <w:rPr>
                <w:rFonts w:ascii="宋体" w:hAnsi="宋体" w:cs="宋体"/>
                <w:kern w:val="0"/>
                <w:szCs w:val="21"/>
              </w:rPr>
            </w:pPr>
            <w:r>
              <w:rPr>
                <w:rFonts w:ascii="宋体" w:hAnsi="宋体" w:cs="宋体" w:hint="eastAsia"/>
                <w:kern w:val="0"/>
                <w:szCs w:val="21"/>
              </w:rPr>
              <w:t>50V/100uF</w:t>
            </w:r>
          </w:p>
        </w:tc>
        <w:tc>
          <w:tcPr>
            <w:tcW w:w="1247" w:type="dxa"/>
            <w:shd w:val="clear" w:color="auto" w:fill="auto"/>
            <w:noWrap/>
            <w:vAlign w:val="center"/>
          </w:tcPr>
          <w:p w14:paraId="21218F8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1F8C707C" w14:textId="77777777" w:rsidR="0055111C" w:rsidRDefault="0055111C">
            <w:pPr>
              <w:widowControl/>
              <w:jc w:val="center"/>
              <w:rPr>
                <w:rFonts w:ascii="宋体" w:hAnsi="宋体" w:cs="宋体"/>
                <w:kern w:val="0"/>
                <w:szCs w:val="21"/>
              </w:rPr>
            </w:pPr>
          </w:p>
        </w:tc>
      </w:tr>
      <w:tr w:rsidR="0055111C" w14:paraId="099FD370" w14:textId="77777777">
        <w:trPr>
          <w:trHeight w:val="454"/>
          <w:jc w:val="center"/>
        </w:trPr>
        <w:tc>
          <w:tcPr>
            <w:tcW w:w="704" w:type="dxa"/>
            <w:shd w:val="clear" w:color="auto" w:fill="auto"/>
            <w:noWrap/>
            <w:vAlign w:val="center"/>
          </w:tcPr>
          <w:p w14:paraId="203006B0" w14:textId="77777777" w:rsidR="0055111C" w:rsidRDefault="00000000">
            <w:pPr>
              <w:widowControl/>
              <w:jc w:val="center"/>
              <w:rPr>
                <w:rFonts w:ascii="宋体" w:hAnsi="宋体" w:cs="宋体"/>
                <w:kern w:val="0"/>
                <w:szCs w:val="21"/>
              </w:rPr>
            </w:pPr>
            <w:r>
              <w:rPr>
                <w:rFonts w:ascii="宋体" w:hAnsi="宋体" w:cs="宋体" w:hint="eastAsia"/>
                <w:kern w:val="0"/>
                <w:szCs w:val="21"/>
              </w:rPr>
              <w:t>64</w:t>
            </w:r>
          </w:p>
        </w:tc>
        <w:tc>
          <w:tcPr>
            <w:tcW w:w="2126" w:type="dxa"/>
            <w:shd w:val="clear" w:color="auto" w:fill="auto"/>
            <w:vAlign w:val="center"/>
          </w:tcPr>
          <w:p w14:paraId="6D7D4E13"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7B291B52" w14:textId="77777777" w:rsidR="0055111C" w:rsidRDefault="00000000">
            <w:pPr>
              <w:widowControl/>
              <w:jc w:val="center"/>
              <w:rPr>
                <w:rFonts w:ascii="宋体" w:hAnsi="宋体" w:cs="宋体"/>
                <w:kern w:val="0"/>
                <w:szCs w:val="21"/>
              </w:rPr>
            </w:pPr>
            <w:r>
              <w:rPr>
                <w:rFonts w:ascii="宋体" w:hAnsi="宋体" w:cs="宋体" w:hint="eastAsia"/>
                <w:kern w:val="0"/>
                <w:szCs w:val="21"/>
              </w:rPr>
              <w:t>50V/680uF</w:t>
            </w:r>
          </w:p>
        </w:tc>
        <w:tc>
          <w:tcPr>
            <w:tcW w:w="1247" w:type="dxa"/>
            <w:shd w:val="clear" w:color="auto" w:fill="auto"/>
            <w:noWrap/>
            <w:vAlign w:val="center"/>
          </w:tcPr>
          <w:p w14:paraId="730A12B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647C24E2" w14:textId="77777777" w:rsidR="0055111C" w:rsidRDefault="0055111C">
            <w:pPr>
              <w:widowControl/>
              <w:jc w:val="center"/>
              <w:rPr>
                <w:rFonts w:ascii="宋体" w:hAnsi="宋体" w:cs="宋体"/>
                <w:kern w:val="0"/>
                <w:szCs w:val="21"/>
              </w:rPr>
            </w:pPr>
          </w:p>
        </w:tc>
      </w:tr>
      <w:tr w:rsidR="0055111C" w14:paraId="0671D261" w14:textId="77777777">
        <w:trPr>
          <w:trHeight w:val="454"/>
          <w:jc w:val="center"/>
        </w:trPr>
        <w:tc>
          <w:tcPr>
            <w:tcW w:w="704" w:type="dxa"/>
            <w:shd w:val="clear" w:color="auto" w:fill="auto"/>
            <w:noWrap/>
            <w:vAlign w:val="center"/>
          </w:tcPr>
          <w:p w14:paraId="537F214A" w14:textId="77777777" w:rsidR="0055111C" w:rsidRDefault="00000000">
            <w:pPr>
              <w:widowControl/>
              <w:jc w:val="center"/>
              <w:rPr>
                <w:rFonts w:ascii="宋体" w:hAnsi="宋体" w:cs="宋体"/>
                <w:kern w:val="0"/>
                <w:szCs w:val="21"/>
              </w:rPr>
            </w:pPr>
            <w:r>
              <w:rPr>
                <w:rFonts w:ascii="宋体" w:hAnsi="宋体" w:cs="宋体" w:hint="eastAsia"/>
                <w:kern w:val="0"/>
                <w:szCs w:val="21"/>
              </w:rPr>
              <w:t>65</w:t>
            </w:r>
          </w:p>
        </w:tc>
        <w:tc>
          <w:tcPr>
            <w:tcW w:w="2126" w:type="dxa"/>
            <w:shd w:val="clear" w:color="auto" w:fill="auto"/>
            <w:vAlign w:val="center"/>
          </w:tcPr>
          <w:p w14:paraId="4F2CF72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0B12D396" w14:textId="77777777" w:rsidR="0055111C" w:rsidRDefault="00000000">
            <w:pPr>
              <w:widowControl/>
              <w:jc w:val="center"/>
              <w:rPr>
                <w:rFonts w:ascii="宋体" w:hAnsi="宋体" w:cs="宋体"/>
                <w:kern w:val="0"/>
                <w:szCs w:val="21"/>
              </w:rPr>
            </w:pPr>
            <w:r>
              <w:rPr>
                <w:rFonts w:ascii="宋体" w:hAnsi="宋体" w:cs="宋体" w:hint="eastAsia"/>
                <w:kern w:val="0"/>
                <w:szCs w:val="21"/>
              </w:rPr>
              <w:t>35V/1500uF</w:t>
            </w:r>
          </w:p>
        </w:tc>
        <w:tc>
          <w:tcPr>
            <w:tcW w:w="1247" w:type="dxa"/>
            <w:shd w:val="clear" w:color="auto" w:fill="auto"/>
            <w:noWrap/>
            <w:vAlign w:val="center"/>
          </w:tcPr>
          <w:p w14:paraId="6C4BE659"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36D0E1C3" w14:textId="77777777" w:rsidR="0055111C" w:rsidRDefault="0055111C">
            <w:pPr>
              <w:widowControl/>
              <w:jc w:val="center"/>
              <w:rPr>
                <w:rFonts w:ascii="宋体" w:hAnsi="宋体" w:cs="宋体"/>
                <w:kern w:val="0"/>
                <w:szCs w:val="21"/>
              </w:rPr>
            </w:pPr>
          </w:p>
        </w:tc>
      </w:tr>
      <w:tr w:rsidR="0055111C" w14:paraId="21FEB5CD" w14:textId="77777777">
        <w:trPr>
          <w:trHeight w:val="454"/>
          <w:jc w:val="center"/>
        </w:trPr>
        <w:tc>
          <w:tcPr>
            <w:tcW w:w="704" w:type="dxa"/>
            <w:shd w:val="clear" w:color="auto" w:fill="auto"/>
            <w:noWrap/>
            <w:vAlign w:val="center"/>
          </w:tcPr>
          <w:p w14:paraId="57A0933A" w14:textId="77777777" w:rsidR="0055111C" w:rsidRDefault="00000000">
            <w:pPr>
              <w:widowControl/>
              <w:jc w:val="center"/>
              <w:rPr>
                <w:rFonts w:ascii="宋体" w:hAnsi="宋体" w:cs="宋体"/>
                <w:kern w:val="0"/>
                <w:szCs w:val="21"/>
              </w:rPr>
            </w:pPr>
            <w:r>
              <w:rPr>
                <w:rFonts w:ascii="宋体" w:hAnsi="宋体" w:cs="宋体" w:hint="eastAsia"/>
                <w:kern w:val="0"/>
                <w:szCs w:val="21"/>
              </w:rPr>
              <w:t>66</w:t>
            </w:r>
          </w:p>
        </w:tc>
        <w:tc>
          <w:tcPr>
            <w:tcW w:w="2126" w:type="dxa"/>
            <w:shd w:val="clear" w:color="auto" w:fill="auto"/>
            <w:vAlign w:val="center"/>
          </w:tcPr>
          <w:p w14:paraId="463CF68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2BCB814D" w14:textId="77777777" w:rsidR="0055111C" w:rsidRDefault="00000000">
            <w:pPr>
              <w:widowControl/>
              <w:jc w:val="center"/>
              <w:rPr>
                <w:rFonts w:ascii="宋体" w:hAnsi="宋体" w:cs="宋体"/>
                <w:kern w:val="0"/>
                <w:szCs w:val="21"/>
              </w:rPr>
            </w:pPr>
            <w:r>
              <w:rPr>
                <w:rFonts w:ascii="宋体" w:hAnsi="宋体" w:cs="宋体" w:hint="eastAsia"/>
                <w:kern w:val="0"/>
                <w:szCs w:val="21"/>
              </w:rPr>
              <w:t>35V/1000uF</w:t>
            </w:r>
          </w:p>
        </w:tc>
        <w:tc>
          <w:tcPr>
            <w:tcW w:w="1247" w:type="dxa"/>
            <w:shd w:val="clear" w:color="auto" w:fill="auto"/>
            <w:noWrap/>
            <w:vAlign w:val="center"/>
          </w:tcPr>
          <w:p w14:paraId="392C2709"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6DE269B8" w14:textId="77777777" w:rsidR="0055111C" w:rsidRDefault="0055111C">
            <w:pPr>
              <w:widowControl/>
              <w:jc w:val="center"/>
              <w:rPr>
                <w:rFonts w:ascii="宋体" w:hAnsi="宋体" w:cs="宋体"/>
                <w:kern w:val="0"/>
                <w:szCs w:val="21"/>
              </w:rPr>
            </w:pPr>
          </w:p>
        </w:tc>
      </w:tr>
      <w:tr w:rsidR="0055111C" w14:paraId="7D707FB0" w14:textId="77777777">
        <w:trPr>
          <w:trHeight w:val="454"/>
          <w:jc w:val="center"/>
        </w:trPr>
        <w:tc>
          <w:tcPr>
            <w:tcW w:w="704" w:type="dxa"/>
            <w:shd w:val="clear" w:color="auto" w:fill="auto"/>
            <w:noWrap/>
            <w:vAlign w:val="center"/>
          </w:tcPr>
          <w:p w14:paraId="439139FC" w14:textId="77777777" w:rsidR="0055111C" w:rsidRDefault="00000000">
            <w:pPr>
              <w:widowControl/>
              <w:jc w:val="center"/>
              <w:rPr>
                <w:rFonts w:ascii="宋体" w:hAnsi="宋体" w:cs="宋体"/>
                <w:kern w:val="0"/>
                <w:szCs w:val="21"/>
              </w:rPr>
            </w:pPr>
            <w:r>
              <w:rPr>
                <w:rFonts w:ascii="宋体" w:hAnsi="宋体" w:cs="宋体" w:hint="eastAsia"/>
                <w:kern w:val="0"/>
                <w:szCs w:val="21"/>
              </w:rPr>
              <w:t>67</w:t>
            </w:r>
          </w:p>
        </w:tc>
        <w:tc>
          <w:tcPr>
            <w:tcW w:w="2126" w:type="dxa"/>
            <w:shd w:val="clear" w:color="auto" w:fill="auto"/>
            <w:vAlign w:val="center"/>
          </w:tcPr>
          <w:p w14:paraId="356A6173"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4D2937A4" w14:textId="77777777" w:rsidR="0055111C" w:rsidRDefault="00000000">
            <w:pPr>
              <w:widowControl/>
              <w:jc w:val="center"/>
              <w:rPr>
                <w:rFonts w:ascii="宋体" w:hAnsi="宋体" w:cs="宋体"/>
                <w:kern w:val="0"/>
                <w:szCs w:val="21"/>
              </w:rPr>
            </w:pPr>
            <w:r>
              <w:rPr>
                <w:rFonts w:ascii="宋体" w:hAnsi="宋体" w:cs="宋体" w:hint="eastAsia"/>
                <w:kern w:val="0"/>
                <w:szCs w:val="21"/>
              </w:rPr>
              <w:t>50V/470uF</w:t>
            </w:r>
          </w:p>
        </w:tc>
        <w:tc>
          <w:tcPr>
            <w:tcW w:w="1247" w:type="dxa"/>
            <w:shd w:val="clear" w:color="auto" w:fill="auto"/>
            <w:noWrap/>
            <w:vAlign w:val="center"/>
          </w:tcPr>
          <w:p w14:paraId="414877A1"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1422284B" w14:textId="77777777" w:rsidR="0055111C" w:rsidRDefault="0055111C">
            <w:pPr>
              <w:widowControl/>
              <w:jc w:val="center"/>
              <w:rPr>
                <w:rFonts w:ascii="宋体" w:hAnsi="宋体" w:cs="宋体"/>
                <w:kern w:val="0"/>
                <w:szCs w:val="21"/>
              </w:rPr>
            </w:pPr>
          </w:p>
        </w:tc>
      </w:tr>
      <w:tr w:rsidR="0055111C" w14:paraId="2F2CC80C" w14:textId="77777777">
        <w:trPr>
          <w:trHeight w:val="454"/>
          <w:jc w:val="center"/>
        </w:trPr>
        <w:tc>
          <w:tcPr>
            <w:tcW w:w="704" w:type="dxa"/>
            <w:shd w:val="clear" w:color="auto" w:fill="auto"/>
            <w:noWrap/>
            <w:vAlign w:val="center"/>
          </w:tcPr>
          <w:p w14:paraId="5FDF76DA" w14:textId="77777777" w:rsidR="0055111C" w:rsidRDefault="00000000">
            <w:pPr>
              <w:widowControl/>
              <w:jc w:val="center"/>
              <w:rPr>
                <w:rFonts w:ascii="宋体" w:hAnsi="宋体" w:cs="宋体"/>
                <w:kern w:val="0"/>
                <w:szCs w:val="21"/>
              </w:rPr>
            </w:pPr>
            <w:r>
              <w:rPr>
                <w:rFonts w:ascii="宋体" w:hAnsi="宋体" w:cs="宋体" w:hint="eastAsia"/>
                <w:kern w:val="0"/>
                <w:szCs w:val="21"/>
              </w:rPr>
              <w:t>68</w:t>
            </w:r>
          </w:p>
        </w:tc>
        <w:tc>
          <w:tcPr>
            <w:tcW w:w="2126" w:type="dxa"/>
            <w:shd w:val="clear" w:color="auto" w:fill="auto"/>
            <w:vAlign w:val="center"/>
          </w:tcPr>
          <w:p w14:paraId="1ADF6309"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06E721F2" w14:textId="77777777" w:rsidR="0055111C" w:rsidRDefault="00000000">
            <w:pPr>
              <w:widowControl/>
              <w:jc w:val="center"/>
              <w:rPr>
                <w:rFonts w:ascii="宋体" w:hAnsi="宋体" w:cs="宋体"/>
                <w:kern w:val="0"/>
                <w:szCs w:val="21"/>
              </w:rPr>
            </w:pPr>
            <w:r>
              <w:rPr>
                <w:rFonts w:ascii="宋体" w:hAnsi="宋体" w:cs="宋体" w:hint="eastAsia"/>
                <w:kern w:val="0"/>
                <w:szCs w:val="21"/>
              </w:rPr>
              <w:t>50V/22uF</w:t>
            </w:r>
          </w:p>
        </w:tc>
        <w:tc>
          <w:tcPr>
            <w:tcW w:w="1247" w:type="dxa"/>
            <w:shd w:val="clear" w:color="auto" w:fill="auto"/>
            <w:noWrap/>
            <w:vAlign w:val="center"/>
          </w:tcPr>
          <w:p w14:paraId="6C0DF3F0"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6E5432C6" w14:textId="77777777" w:rsidR="0055111C" w:rsidRDefault="0055111C">
            <w:pPr>
              <w:widowControl/>
              <w:jc w:val="center"/>
              <w:rPr>
                <w:rFonts w:ascii="宋体" w:hAnsi="宋体" w:cs="宋体"/>
                <w:kern w:val="0"/>
                <w:szCs w:val="21"/>
              </w:rPr>
            </w:pPr>
          </w:p>
        </w:tc>
      </w:tr>
      <w:tr w:rsidR="0055111C" w14:paraId="60492153" w14:textId="77777777">
        <w:trPr>
          <w:trHeight w:val="454"/>
          <w:jc w:val="center"/>
        </w:trPr>
        <w:tc>
          <w:tcPr>
            <w:tcW w:w="704" w:type="dxa"/>
            <w:shd w:val="clear" w:color="auto" w:fill="auto"/>
            <w:noWrap/>
            <w:vAlign w:val="center"/>
          </w:tcPr>
          <w:p w14:paraId="64034069" w14:textId="77777777" w:rsidR="0055111C" w:rsidRDefault="00000000">
            <w:pPr>
              <w:widowControl/>
              <w:jc w:val="center"/>
              <w:rPr>
                <w:rFonts w:ascii="宋体" w:hAnsi="宋体" w:cs="宋体"/>
                <w:kern w:val="0"/>
                <w:szCs w:val="21"/>
              </w:rPr>
            </w:pPr>
            <w:r>
              <w:rPr>
                <w:rFonts w:ascii="宋体" w:hAnsi="宋体" w:cs="宋体" w:hint="eastAsia"/>
                <w:kern w:val="0"/>
                <w:szCs w:val="21"/>
              </w:rPr>
              <w:t>69</w:t>
            </w:r>
          </w:p>
        </w:tc>
        <w:tc>
          <w:tcPr>
            <w:tcW w:w="2126" w:type="dxa"/>
            <w:shd w:val="clear" w:color="auto" w:fill="auto"/>
            <w:vAlign w:val="center"/>
          </w:tcPr>
          <w:p w14:paraId="6BCAE3F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61997E08" w14:textId="77777777" w:rsidR="0055111C" w:rsidRDefault="00000000">
            <w:pPr>
              <w:widowControl/>
              <w:jc w:val="center"/>
              <w:rPr>
                <w:rFonts w:ascii="宋体" w:hAnsi="宋体" w:cs="宋体"/>
                <w:kern w:val="0"/>
                <w:szCs w:val="21"/>
              </w:rPr>
            </w:pPr>
            <w:r>
              <w:rPr>
                <w:rFonts w:ascii="宋体" w:hAnsi="宋体" w:cs="宋体" w:hint="eastAsia"/>
                <w:kern w:val="0"/>
                <w:szCs w:val="21"/>
              </w:rPr>
              <w:t>25V/47uF</w:t>
            </w:r>
          </w:p>
        </w:tc>
        <w:tc>
          <w:tcPr>
            <w:tcW w:w="1247" w:type="dxa"/>
            <w:shd w:val="clear" w:color="auto" w:fill="auto"/>
            <w:noWrap/>
            <w:vAlign w:val="center"/>
          </w:tcPr>
          <w:p w14:paraId="5884F55C"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7FC5BF4E" w14:textId="77777777" w:rsidR="0055111C" w:rsidRDefault="0055111C">
            <w:pPr>
              <w:widowControl/>
              <w:jc w:val="center"/>
              <w:rPr>
                <w:rFonts w:ascii="宋体" w:hAnsi="宋体" w:cs="宋体"/>
                <w:kern w:val="0"/>
                <w:szCs w:val="21"/>
              </w:rPr>
            </w:pPr>
          </w:p>
        </w:tc>
      </w:tr>
      <w:tr w:rsidR="0055111C" w14:paraId="45B77A58" w14:textId="77777777">
        <w:trPr>
          <w:trHeight w:val="454"/>
          <w:jc w:val="center"/>
        </w:trPr>
        <w:tc>
          <w:tcPr>
            <w:tcW w:w="704" w:type="dxa"/>
            <w:shd w:val="clear" w:color="auto" w:fill="auto"/>
            <w:noWrap/>
            <w:vAlign w:val="center"/>
          </w:tcPr>
          <w:p w14:paraId="70904F15" w14:textId="77777777" w:rsidR="0055111C" w:rsidRDefault="00000000">
            <w:pPr>
              <w:widowControl/>
              <w:jc w:val="center"/>
              <w:rPr>
                <w:rFonts w:ascii="宋体" w:hAnsi="宋体" w:cs="宋体"/>
                <w:kern w:val="0"/>
                <w:szCs w:val="21"/>
              </w:rPr>
            </w:pPr>
            <w:r>
              <w:rPr>
                <w:rFonts w:ascii="宋体" w:hAnsi="宋体" w:cs="宋体" w:hint="eastAsia"/>
                <w:kern w:val="0"/>
                <w:szCs w:val="21"/>
              </w:rPr>
              <w:t>70</w:t>
            </w:r>
          </w:p>
        </w:tc>
        <w:tc>
          <w:tcPr>
            <w:tcW w:w="2126" w:type="dxa"/>
            <w:shd w:val="clear" w:color="auto" w:fill="auto"/>
            <w:vAlign w:val="center"/>
          </w:tcPr>
          <w:p w14:paraId="6B36C1F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2EBC7CA5" w14:textId="77777777" w:rsidR="0055111C" w:rsidRDefault="00000000">
            <w:pPr>
              <w:widowControl/>
              <w:jc w:val="center"/>
              <w:rPr>
                <w:rFonts w:ascii="宋体" w:hAnsi="宋体" w:cs="宋体"/>
                <w:kern w:val="0"/>
                <w:szCs w:val="21"/>
              </w:rPr>
            </w:pPr>
            <w:r>
              <w:rPr>
                <w:rFonts w:ascii="宋体" w:hAnsi="宋体" w:cs="宋体" w:hint="eastAsia"/>
                <w:kern w:val="0"/>
                <w:szCs w:val="21"/>
              </w:rPr>
              <w:t>25V/470uF</w:t>
            </w:r>
          </w:p>
        </w:tc>
        <w:tc>
          <w:tcPr>
            <w:tcW w:w="1247" w:type="dxa"/>
            <w:shd w:val="clear" w:color="auto" w:fill="auto"/>
            <w:noWrap/>
            <w:vAlign w:val="center"/>
          </w:tcPr>
          <w:p w14:paraId="1006A448"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69D90591" w14:textId="77777777" w:rsidR="0055111C" w:rsidRDefault="0055111C">
            <w:pPr>
              <w:widowControl/>
              <w:jc w:val="center"/>
              <w:rPr>
                <w:rFonts w:ascii="宋体" w:hAnsi="宋体" w:cs="宋体"/>
                <w:kern w:val="0"/>
                <w:szCs w:val="21"/>
              </w:rPr>
            </w:pPr>
          </w:p>
        </w:tc>
      </w:tr>
      <w:tr w:rsidR="0055111C" w14:paraId="1353DD14" w14:textId="77777777">
        <w:trPr>
          <w:trHeight w:val="454"/>
          <w:jc w:val="center"/>
        </w:trPr>
        <w:tc>
          <w:tcPr>
            <w:tcW w:w="704" w:type="dxa"/>
            <w:shd w:val="clear" w:color="auto" w:fill="auto"/>
            <w:noWrap/>
            <w:vAlign w:val="center"/>
          </w:tcPr>
          <w:p w14:paraId="2ADD66AD" w14:textId="77777777" w:rsidR="0055111C" w:rsidRDefault="00000000">
            <w:pPr>
              <w:widowControl/>
              <w:jc w:val="center"/>
              <w:rPr>
                <w:rFonts w:ascii="宋体" w:hAnsi="宋体" w:cs="宋体"/>
                <w:kern w:val="0"/>
                <w:szCs w:val="21"/>
              </w:rPr>
            </w:pPr>
            <w:r>
              <w:rPr>
                <w:rFonts w:ascii="宋体" w:hAnsi="宋体" w:cs="宋体" w:hint="eastAsia"/>
                <w:kern w:val="0"/>
                <w:szCs w:val="21"/>
              </w:rPr>
              <w:t>71</w:t>
            </w:r>
          </w:p>
        </w:tc>
        <w:tc>
          <w:tcPr>
            <w:tcW w:w="2126" w:type="dxa"/>
            <w:shd w:val="clear" w:color="auto" w:fill="auto"/>
            <w:vAlign w:val="center"/>
          </w:tcPr>
          <w:p w14:paraId="0AB8B31F"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3148" w:type="dxa"/>
            <w:shd w:val="clear" w:color="auto" w:fill="auto"/>
            <w:noWrap/>
            <w:vAlign w:val="center"/>
          </w:tcPr>
          <w:p w14:paraId="6ABC6F8C" w14:textId="77777777" w:rsidR="0055111C" w:rsidRDefault="00000000">
            <w:pPr>
              <w:widowControl/>
              <w:jc w:val="center"/>
              <w:rPr>
                <w:rFonts w:ascii="宋体" w:hAnsi="宋体" w:cs="宋体"/>
                <w:kern w:val="0"/>
                <w:szCs w:val="21"/>
              </w:rPr>
            </w:pPr>
            <w:r>
              <w:rPr>
                <w:rFonts w:ascii="宋体" w:hAnsi="宋体" w:cs="宋体" w:hint="eastAsia"/>
                <w:kern w:val="0"/>
                <w:szCs w:val="21"/>
              </w:rPr>
              <w:t>16V/100uF</w:t>
            </w:r>
          </w:p>
        </w:tc>
        <w:tc>
          <w:tcPr>
            <w:tcW w:w="1247" w:type="dxa"/>
            <w:shd w:val="clear" w:color="auto" w:fill="auto"/>
            <w:noWrap/>
            <w:vAlign w:val="center"/>
          </w:tcPr>
          <w:p w14:paraId="5A102C0B"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shd w:val="clear" w:color="auto" w:fill="auto"/>
            <w:noWrap/>
            <w:vAlign w:val="center"/>
          </w:tcPr>
          <w:p w14:paraId="39768833" w14:textId="77777777" w:rsidR="0055111C" w:rsidRDefault="0055111C">
            <w:pPr>
              <w:widowControl/>
              <w:jc w:val="center"/>
              <w:rPr>
                <w:rFonts w:ascii="宋体" w:hAnsi="宋体" w:cs="宋体"/>
                <w:kern w:val="0"/>
                <w:szCs w:val="21"/>
              </w:rPr>
            </w:pPr>
          </w:p>
        </w:tc>
      </w:tr>
      <w:tr w:rsidR="0055111C" w14:paraId="32FCB425" w14:textId="77777777">
        <w:trPr>
          <w:trHeight w:val="454"/>
          <w:jc w:val="center"/>
        </w:trPr>
        <w:tc>
          <w:tcPr>
            <w:tcW w:w="704" w:type="dxa"/>
            <w:shd w:val="clear" w:color="auto" w:fill="auto"/>
            <w:noWrap/>
            <w:vAlign w:val="center"/>
          </w:tcPr>
          <w:p w14:paraId="135505DC" w14:textId="77777777" w:rsidR="0055111C" w:rsidRDefault="00000000">
            <w:pPr>
              <w:widowControl/>
              <w:jc w:val="center"/>
              <w:rPr>
                <w:rFonts w:ascii="宋体" w:hAnsi="宋体" w:cs="宋体"/>
                <w:kern w:val="0"/>
                <w:szCs w:val="21"/>
              </w:rPr>
            </w:pPr>
            <w:r>
              <w:rPr>
                <w:rFonts w:ascii="宋体" w:hAnsi="宋体" w:cs="宋体" w:hint="eastAsia"/>
                <w:kern w:val="0"/>
                <w:szCs w:val="21"/>
              </w:rPr>
              <w:t>72</w:t>
            </w:r>
          </w:p>
        </w:tc>
        <w:tc>
          <w:tcPr>
            <w:tcW w:w="2126" w:type="dxa"/>
            <w:shd w:val="clear" w:color="auto" w:fill="auto"/>
            <w:vAlign w:val="center"/>
          </w:tcPr>
          <w:p w14:paraId="3FCE883D"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焊锡丝</w:t>
            </w:r>
          </w:p>
        </w:tc>
        <w:tc>
          <w:tcPr>
            <w:tcW w:w="3148" w:type="dxa"/>
            <w:shd w:val="clear" w:color="auto" w:fill="auto"/>
            <w:noWrap/>
            <w:vAlign w:val="center"/>
          </w:tcPr>
          <w:p w14:paraId="714D524A" w14:textId="77777777" w:rsidR="0055111C" w:rsidRDefault="0055111C">
            <w:pPr>
              <w:widowControl/>
              <w:jc w:val="center"/>
              <w:rPr>
                <w:rFonts w:ascii="宋体" w:hAnsi="宋体" w:cs="宋体"/>
                <w:kern w:val="0"/>
                <w:szCs w:val="21"/>
              </w:rPr>
            </w:pPr>
          </w:p>
        </w:tc>
        <w:tc>
          <w:tcPr>
            <w:tcW w:w="1247" w:type="dxa"/>
            <w:shd w:val="clear" w:color="auto" w:fill="auto"/>
            <w:noWrap/>
            <w:vAlign w:val="center"/>
          </w:tcPr>
          <w:p w14:paraId="3E5AE1AF"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卷</w:t>
            </w:r>
          </w:p>
        </w:tc>
        <w:tc>
          <w:tcPr>
            <w:tcW w:w="992" w:type="dxa"/>
            <w:shd w:val="clear" w:color="auto" w:fill="auto"/>
            <w:noWrap/>
            <w:vAlign w:val="center"/>
          </w:tcPr>
          <w:p w14:paraId="3F90D9B4" w14:textId="77777777" w:rsidR="0055111C" w:rsidRDefault="0055111C">
            <w:pPr>
              <w:widowControl/>
              <w:jc w:val="center"/>
              <w:rPr>
                <w:rFonts w:ascii="宋体" w:hAnsi="宋体" w:cs="宋体"/>
                <w:kern w:val="0"/>
                <w:szCs w:val="21"/>
              </w:rPr>
            </w:pPr>
          </w:p>
        </w:tc>
      </w:tr>
      <w:tr w:rsidR="0055111C" w14:paraId="4BB9BE91" w14:textId="77777777">
        <w:trPr>
          <w:trHeight w:val="454"/>
          <w:jc w:val="center"/>
        </w:trPr>
        <w:tc>
          <w:tcPr>
            <w:tcW w:w="704" w:type="dxa"/>
            <w:shd w:val="clear" w:color="auto" w:fill="auto"/>
            <w:noWrap/>
            <w:vAlign w:val="center"/>
          </w:tcPr>
          <w:p w14:paraId="2397BC8B" w14:textId="77777777" w:rsidR="0055111C" w:rsidRDefault="00000000">
            <w:pPr>
              <w:widowControl/>
              <w:jc w:val="center"/>
              <w:rPr>
                <w:rFonts w:ascii="宋体" w:hAnsi="宋体" w:cs="宋体"/>
                <w:kern w:val="0"/>
                <w:szCs w:val="21"/>
              </w:rPr>
            </w:pPr>
            <w:r>
              <w:rPr>
                <w:rFonts w:ascii="宋体" w:hAnsi="宋体" w:cs="宋体" w:hint="eastAsia"/>
                <w:kern w:val="0"/>
                <w:szCs w:val="21"/>
              </w:rPr>
              <w:t>73</w:t>
            </w:r>
          </w:p>
        </w:tc>
        <w:tc>
          <w:tcPr>
            <w:tcW w:w="2126" w:type="dxa"/>
            <w:shd w:val="clear" w:color="auto" w:fill="auto"/>
            <w:vAlign w:val="center"/>
          </w:tcPr>
          <w:p w14:paraId="0F28F6D1"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保险管</w:t>
            </w:r>
          </w:p>
        </w:tc>
        <w:tc>
          <w:tcPr>
            <w:tcW w:w="3148" w:type="dxa"/>
            <w:shd w:val="clear" w:color="auto" w:fill="auto"/>
            <w:noWrap/>
            <w:vAlign w:val="center"/>
          </w:tcPr>
          <w:p w14:paraId="31916CFE" w14:textId="77777777" w:rsidR="0055111C" w:rsidRDefault="00000000">
            <w:pPr>
              <w:widowControl/>
              <w:jc w:val="center"/>
              <w:rPr>
                <w:rFonts w:ascii="宋体" w:hAnsi="宋体" w:cs="宋体"/>
                <w:kern w:val="0"/>
                <w:szCs w:val="21"/>
              </w:rPr>
            </w:pPr>
            <w:r>
              <w:rPr>
                <w:rFonts w:ascii="宋体" w:hAnsi="宋体" w:cs="宋体" w:hint="eastAsia"/>
                <w:kern w:val="0"/>
                <w:szCs w:val="21"/>
              </w:rPr>
              <w:t>2A</w:t>
            </w:r>
          </w:p>
        </w:tc>
        <w:tc>
          <w:tcPr>
            <w:tcW w:w="1247" w:type="dxa"/>
            <w:shd w:val="clear" w:color="auto" w:fill="auto"/>
            <w:noWrap/>
            <w:vAlign w:val="center"/>
          </w:tcPr>
          <w:p w14:paraId="330F278A"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992" w:type="dxa"/>
            <w:shd w:val="clear" w:color="auto" w:fill="auto"/>
            <w:noWrap/>
            <w:vAlign w:val="center"/>
          </w:tcPr>
          <w:p w14:paraId="676C95BF" w14:textId="77777777" w:rsidR="0055111C" w:rsidRDefault="0055111C">
            <w:pPr>
              <w:widowControl/>
              <w:jc w:val="center"/>
              <w:rPr>
                <w:rFonts w:ascii="宋体" w:hAnsi="宋体" w:cs="宋体"/>
                <w:kern w:val="0"/>
                <w:szCs w:val="21"/>
              </w:rPr>
            </w:pPr>
          </w:p>
        </w:tc>
      </w:tr>
      <w:tr w:rsidR="0055111C" w14:paraId="52FAACB7" w14:textId="77777777">
        <w:trPr>
          <w:trHeight w:val="454"/>
          <w:jc w:val="center"/>
        </w:trPr>
        <w:tc>
          <w:tcPr>
            <w:tcW w:w="704" w:type="dxa"/>
            <w:shd w:val="clear" w:color="auto" w:fill="auto"/>
            <w:noWrap/>
            <w:vAlign w:val="center"/>
          </w:tcPr>
          <w:p w14:paraId="2FD09605" w14:textId="77777777" w:rsidR="0055111C" w:rsidRDefault="00000000">
            <w:pPr>
              <w:widowControl/>
              <w:jc w:val="center"/>
              <w:rPr>
                <w:rFonts w:ascii="宋体" w:hAnsi="宋体" w:cs="宋体"/>
                <w:kern w:val="0"/>
                <w:szCs w:val="21"/>
              </w:rPr>
            </w:pPr>
            <w:r>
              <w:rPr>
                <w:rFonts w:ascii="宋体" w:hAnsi="宋体" w:cs="宋体" w:hint="eastAsia"/>
                <w:kern w:val="0"/>
                <w:szCs w:val="21"/>
              </w:rPr>
              <w:t>74</w:t>
            </w:r>
          </w:p>
        </w:tc>
        <w:tc>
          <w:tcPr>
            <w:tcW w:w="2126" w:type="dxa"/>
            <w:shd w:val="clear" w:color="auto" w:fill="auto"/>
            <w:vAlign w:val="center"/>
          </w:tcPr>
          <w:p w14:paraId="70181362" w14:textId="77777777" w:rsidR="0055111C" w:rsidRDefault="00000000">
            <w:pPr>
              <w:widowControl/>
              <w:jc w:val="center"/>
              <w:rPr>
                <w:rFonts w:ascii="宋体" w:hAnsi="宋体" w:cs="宋体"/>
                <w:kern w:val="0"/>
                <w:szCs w:val="21"/>
              </w:rPr>
            </w:pPr>
            <w:r>
              <w:rPr>
                <w:rFonts w:ascii="宋体" w:hAnsi="宋体" w:cs="宋体" w:hint="eastAsia"/>
                <w:kern w:val="0"/>
                <w:szCs w:val="21"/>
              </w:rPr>
              <w:t>保险管</w:t>
            </w:r>
          </w:p>
        </w:tc>
        <w:tc>
          <w:tcPr>
            <w:tcW w:w="3148" w:type="dxa"/>
            <w:shd w:val="clear" w:color="auto" w:fill="auto"/>
            <w:vAlign w:val="center"/>
          </w:tcPr>
          <w:p w14:paraId="66AC8113" w14:textId="77777777" w:rsidR="0055111C" w:rsidRDefault="00000000">
            <w:pPr>
              <w:widowControl/>
              <w:jc w:val="center"/>
              <w:rPr>
                <w:rFonts w:ascii="宋体" w:hAnsi="宋体" w:cs="宋体"/>
                <w:kern w:val="0"/>
                <w:szCs w:val="21"/>
              </w:rPr>
            </w:pPr>
            <w:r>
              <w:rPr>
                <w:rFonts w:ascii="宋体" w:hAnsi="宋体" w:cs="宋体" w:hint="eastAsia"/>
                <w:kern w:val="0"/>
                <w:szCs w:val="21"/>
              </w:rPr>
              <w:t>6A</w:t>
            </w:r>
          </w:p>
        </w:tc>
        <w:tc>
          <w:tcPr>
            <w:tcW w:w="1247" w:type="dxa"/>
            <w:shd w:val="clear" w:color="auto" w:fill="auto"/>
            <w:noWrap/>
            <w:vAlign w:val="center"/>
          </w:tcPr>
          <w:p w14:paraId="02E09417"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992" w:type="dxa"/>
            <w:shd w:val="clear" w:color="auto" w:fill="auto"/>
            <w:noWrap/>
            <w:vAlign w:val="center"/>
          </w:tcPr>
          <w:p w14:paraId="7C9DF631" w14:textId="77777777" w:rsidR="0055111C" w:rsidRDefault="0055111C">
            <w:pPr>
              <w:widowControl/>
              <w:jc w:val="center"/>
              <w:rPr>
                <w:rFonts w:ascii="宋体" w:hAnsi="宋体" w:cs="宋体"/>
                <w:kern w:val="0"/>
                <w:szCs w:val="21"/>
              </w:rPr>
            </w:pPr>
          </w:p>
        </w:tc>
      </w:tr>
      <w:tr w:rsidR="0055111C" w14:paraId="7790315B" w14:textId="77777777">
        <w:trPr>
          <w:trHeight w:val="454"/>
          <w:jc w:val="center"/>
        </w:trPr>
        <w:tc>
          <w:tcPr>
            <w:tcW w:w="704" w:type="dxa"/>
            <w:shd w:val="clear" w:color="auto" w:fill="auto"/>
            <w:noWrap/>
            <w:vAlign w:val="center"/>
          </w:tcPr>
          <w:p w14:paraId="75C0BD12" w14:textId="77777777" w:rsidR="0055111C" w:rsidRDefault="00000000">
            <w:pPr>
              <w:widowControl/>
              <w:jc w:val="center"/>
              <w:rPr>
                <w:rFonts w:ascii="宋体" w:hAnsi="宋体" w:cs="宋体"/>
                <w:kern w:val="0"/>
                <w:szCs w:val="21"/>
              </w:rPr>
            </w:pPr>
            <w:r>
              <w:rPr>
                <w:rFonts w:ascii="宋体" w:hAnsi="宋体" w:cs="宋体" w:hint="eastAsia"/>
                <w:kern w:val="0"/>
                <w:szCs w:val="21"/>
              </w:rPr>
              <w:t>75</w:t>
            </w:r>
          </w:p>
        </w:tc>
        <w:tc>
          <w:tcPr>
            <w:tcW w:w="2126" w:type="dxa"/>
            <w:shd w:val="clear" w:color="auto" w:fill="auto"/>
            <w:vAlign w:val="center"/>
          </w:tcPr>
          <w:p w14:paraId="7E225E83" w14:textId="77777777" w:rsidR="0055111C" w:rsidRDefault="00000000">
            <w:pPr>
              <w:widowControl/>
              <w:jc w:val="center"/>
              <w:rPr>
                <w:rFonts w:ascii="宋体" w:hAnsi="宋体" w:cs="宋体"/>
                <w:kern w:val="0"/>
                <w:szCs w:val="21"/>
              </w:rPr>
            </w:pPr>
            <w:r>
              <w:rPr>
                <w:rFonts w:ascii="宋体" w:hAnsi="宋体" w:cs="宋体" w:hint="eastAsia"/>
                <w:kern w:val="0"/>
                <w:szCs w:val="21"/>
              </w:rPr>
              <w:t>保险管</w:t>
            </w:r>
          </w:p>
        </w:tc>
        <w:tc>
          <w:tcPr>
            <w:tcW w:w="3148" w:type="dxa"/>
            <w:shd w:val="clear" w:color="auto" w:fill="auto"/>
            <w:vAlign w:val="center"/>
          </w:tcPr>
          <w:p w14:paraId="0790B4EA" w14:textId="77777777" w:rsidR="0055111C" w:rsidRDefault="00000000">
            <w:pPr>
              <w:widowControl/>
              <w:jc w:val="center"/>
              <w:rPr>
                <w:rFonts w:ascii="宋体" w:hAnsi="宋体" w:cs="宋体"/>
                <w:kern w:val="0"/>
                <w:szCs w:val="21"/>
              </w:rPr>
            </w:pPr>
            <w:r>
              <w:rPr>
                <w:rFonts w:ascii="宋体" w:hAnsi="宋体" w:cs="宋体" w:hint="eastAsia"/>
                <w:kern w:val="0"/>
                <w:szCs w:val="21"/>
              </w:rPr>
              <w:t>10A</w:t>
            </w:r>
          </w:p>
        </w:tc>
        <w:tc>
          <w:tcPr>
            <w:tcW w:w="1247" w:type="dxa"/>
            <w:shd w:val="clear" w:color="auto" w:fill="auto"/>
            <w:noWrap/>
            <w:vAlign w:val="center"/>
          </w:tcPr>
          <w:p w14:paraId="55792915"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992" w:type="dxa"/>
            <w:shd w:val="clear" w:color="auto" w:fill="auto"/>
            <w:noWrap/>
            <w:vAlign w:val="center"/>
          </w:tcPr>
          <w:p w14:paraId="2429EDB0" w14:textId="77777777" w:rsidR="0055111C" w:rsidRDefault="0055111C">
            <w:pPr>
              <w:widowControl/>
              <w:jc w:val="center"/>
              <w:rPr>
                <w:rFonts w:ascii="宋体" w:hAnsi="宋体" w:cs="宋体"/>
                <w:kern w:val="0"/>
                <w:szCs w:val="21"/>
              </w:rPr>
            </w:pPr>
          </w:p>
        </w:tc>
      </w:tr>
      <w:tr w:rsidR="0055111C" w14:paraId="46B558FE" w14:textId="77777777">
        <w:trPr>
          <w:trHeight w:val="454"/>
          <w:jc w:val="center"/>
        </w:trPr>
        <w:tc>
          <w:tcPr>
            <w:tcW w:w="704" w:type="dxa"/>
            <w:shd w:val="clear" w:color="auto" w:fill="auto"/>
            <w:noWrap/>
            <w:vAlign w:val="center"/>
          </w:tcPr>
          <w:p w14:paraId="71C267A4" w14:textId="77777777" w:rsidR="0055111C" w:rsidRDefault="00000000">
            <w:pPr>
              <w:widowControl/>
              <w:jc w:val="center"/>
              <w:rPr>
                <w:rFonts w:ascii="宋体" w:hAnsi="宋体" w:cs="宋体"/>
                <w:kern w:val="0"/>
                <w:szCs w:val="21"/>
              </w:rPr>
            </w:pPr>
            <w:r>
              <w:rPr>
                <w:rFonts w:ascii="宋体" w:hAnsi="宋体" w:cs="宋体" w:hint="eastAsia"/>
                <w:kern w:val="0"/>
                <w:szCs w:val="21"/>
              </w:rPr>
              <w:t>76</w:t>
            </w:r>
          </w:p>
        </w:tc>
        <w:tc>
          <w:tcPr>
            <w:tcW w:w="2126" w:type="dxa"/>
            <w:shd w:val="clear" w:color="auto" w:fill="auto"/>
            <w:vAlign w:val="center"/>
          </w:tcPr>
          <w:p w14:paraId="4A0EFAE2" w14:textId="77777777" w:rsidR="0055111C" w:rsidRDefault="00000000">
            <w:pPr>
              <w:widowControl/>
              <w:jc w:val="center"/>
              <w:rPr>
                <w:rFonts w:ascii="宋体" w:hAnsi="宋体" w:cs="宋体"/>
                <w:kern w:val="0"/>
                <w:szCs w:val="21"/>
              </w:rPr>
            </w:pPr>
            <w:r>
              <w:rPr>
                <w:rFonts w:ascii="宋体" w:hAnsi="宋体" w:cs="宋体" w:hint="eastAsia"/>
                <w:kern w:val="0"/>
                <w:szCs w:val="21"/>
              </w:rPr>
              <w:t>保险座</w:t>
            </w:r>
          </w:p>
        </w:tc>
        <w:tc>
          <w:tcPr>
            <w:tcW w:w="3148" w:type="dxa"/>
            <w:shd w:val="clear" w:color="auto" w:fill="auto"/>
            <w:vAlign w:val="center"/>
          </w:tcPr>
          <w:p w14:paraId="3BBB9721" w14:textId="77777777" w:rsidR="0055111C" w:rsidRDefault="00000000">
            <w:pPr>
              <w:widowControl/>
              <w:jc w:val="center"/>
              <w:rPr>
                <w:rFonts w:ascii="宋体" w:hAnsi="宋体" w:cs="宋体"/>
                <w:kern w:val="0"/>
                <w:szCs w:val="21"/>
              </w:rPr>
            </w:pPr>
            <w:r>
              <w:rPr>
                <w:rFonts w:ascii="宋体" w:hAnsi="宋体" w:cs="宋体" w:hint="eastAsia"/>
                <w:kern w:val="0"/>
                <w:szCs w:val="21"/>
              </w:rPr>
              <w:t>供电器用具</w:t>
            </w:r>
          </w:p>
        </w:tc>
        <w:tc>
          <w:tcPr>
            <w:tcW w:w="1247" w:type="dxa"/>
            <w:shd w:val="clear" w:color="auto" w:fill="auto"/>
            <w:noWrap/>
            <w:vAlign w:val="center"/>
          </w:tcPr>
          <w:p w14:paraId="26A19D77"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992" w:type="dxa"/>
            <w:shd w:val="clear" w:color="auto" w:fill="auto"/>
            <w:noWrap/>
            <w:vAlign w:val="center"/>
          </w:tcPr>
          <w:p w14:paraId="212294DB" w14:textId="77777777" w:rsidR="0055111C" w:rsidRDefault="0055111C">
            <w:pPr>
              <w:widowControl/>
              <w:jc w:val="center"/>
              <w:rPr>
                <w:rFonts w:ascii="宋体" w:hAnsi="宋体" w:cs="宋体"/>
                <w:kern w:val="0"/>
                <w:szCs w:val="21"/>
              </w:rPr>
            </w:pPr>
          </w:p>
        </w:tc>
      </w:tr>
      <w:tr w:rsidR="0055111C" w14:paraId="64CF5B06" w14:textId="77777777">
        <w:trPr>
          <w:trHeight w:val="454"/>
          <w:jc w:val="center"/>
        </w:trPr>
        <w:tc>
          <w:tcPr>
            <w:tcW w:w="704" w:type="dxa"/>
            <w:shd w:val="clear" w:color="auto" w:fill="auto"/>
            <w:noWrap/>
            <w:vAlign w:val="center"/>
          </w:tcPr>
          <w:p w14:paraId="3623F465" w14:textId="77777777" w:rsidR="0055111C" w:rsidRDefault="00000000">
            <w:pPr>
              <w:widowControl/>
              <w:jc w:val="center"/>
              <w:rPr>
                <w:rFonts w:ascii="宋体" w:hAnsi="宋体" w:cs="宋体"/>
                <w:kern w:val="0"/>
                <w:szCs w:val="21"/>
              </w:rPr>
            </w:pPr>
            <w:r>
              <w:rPr>
                <w:rFonts w:ascii="宋体" w:hAnsi="宋体" w:cs="宋体" w:hint="eastAsia"/>
                <w:kern w:val="0"/>
                <w:szCs w:val="21"/>
              </w:rPr>
              <w:t>77</w:t>
            </w:r>
          </w:p>
        </w:tc>
        <w:tc>
          <w:tcPr>
            <w:tcW w:w="2126" w:type="dxa"/>
            <w:shd w:val="clear" w:color="auto" w:fill="auto"/>
            <w:vAlign w:val="center"/>
          </w:tcPr>
          <w:p w14:paraId="1C63A4A7"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电烙铁</w:t>
            </w:r>
          </w:p>
        </w:tc>
        <w:tc>
          <w:tcPr>
            <w:tcW w:w="3148" w:type="dxa"/>
            <w:shd w:val="clear" w:color="auto" w:fill="auto"/>
            <w:noWrap/>
            <w:vAlign w:val="center"/>
          </w:tcPr>
          <w:p w14:paraId="35B06BF7" w14:textId="77777777" w:rsidR="0055111C" w:rsidRDefault="00000000">
            <w:pPr>
              <w:widowControl/>
              <w:jc w:val="center"/>
              <w:rPr>
                <w:rFonts w:ascii="宋体" w:hAnsi="宋体" w:cs="宋体"/>
                <w:kern w:val="0"/>
                <w:szCs w:val="21"/>
              </w:rPr>
            </w:pPr>
            <w:r>
              <w:rPr>
                <w:rFonts w:ascii="宋体" w:hAnsi="宋体" w:cs="宋体" w:hint="eastAsia"/>
                <w:kern w:val="0"/>
                <w:szCs w:val="21"/>
              </w:rPr>
              <w:t>40w</w:t>
            </w:r>
          </w:p>
        </w:tc>
        <w:tc>
          <w:tcPr>
            <w:tcW w:w="1247" w:type="dxa"/>
            <w:shd w:val="clear" w:color="auto" w:fill="auto"/>
            <w:noWrap/>
            <w:vAlign w:val="center"/>
          </w:tcPr>
          <w:p w14:paraId="4C2ABFA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支</w:t>
            </w:r>
          </w:p>
        </w:tc>
        <w:tc>
          <w:tcPr>
            <w:tcW w:w="992" w:type="dxa"/>
            <w:shd w:val="clear" w:color="auto" w:fill="auto"/>
            <w:noWrap/>
            <w:vAlign w:val="center"/>
          </w:tcPr>
          <w:p w14:paraId="1F06D969" w14:textId="77777777" w:rsidR="0055111C" w:rsidRDefault="0055111C">
            <w:pPr>
              <w:widowControl/>
              <w:jc w:val="center"/>
              <w:rPr>
                <w:rFonts w:ascii="宋体" w:hAnsi="宋体" w:cs="宋体"/>
                <w:kern w:val="0"/>
                <w:szCs w:val="21"/>
              </w:rPr>
            </w:pPr>
          </w:p>
        </w:tc>
      </w:tr>
      <w:tr w:rsidR="0055111C" w14:paraId="461A5664" w14:textId="77777777">
        <w:trPr>
          <w:trHeight w:val="454"/>
          <w:jc w:val="center"/>
        </w:trPr>
        <w:tc>
          <w:tcPr>
            <w:tcW w:w="704" w:type="dxa"/>
            <w:shd w:val="clear" w:color="auto" w:fill="auto"/>
            <w:noWrap/>
            <w:vAlign w:val="center"/>
          </w:tcPr>
          <w:p w14:paraId="01E3D2C5"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78</w:t>
            </w:r>
          </w:p>
        </w:tc>
        <w:tc>
          <w:tcPr>
            <w:tcW w:w="2126" w:type="dxa"/>
            <w:shd w:val="clear" w:color="auto" w:fill="auto"/>
            <w:vAlign w:val="center"/>
          </w:tcPr>
          <w:p w14:paraId="1C197E06" w14:textId="77777777" w:rsidR="0055111C" w:rsidRDefault="00000000">
            <w:pPr>
              <w:widowControl/>
              <w:jc w:val="center"/>
              <w:rPr>
                <w:rFonts w:ascii="宋体" w:hAnsi="宋体" w:cs="宋体"/>
                <w:kern w:val="0"/>
                <w:szCs w:val="21"/>
              </w:rPr>
            </w:pPr>
            <w:r>
              <w:rPr>
                <w:rFonts w:ascii="宋体" w:hAnsi="宋体" w:cs="宋体" w:hint="eastAsia"/>
                <w:kern w:val="0"/>
                <w:szCs w:val="21"/>
              </w:rPr>
              <w:t>电吹风</w:t>
            </w:r>
          </w:p>
        </w:tc>
        <w:tc>
          <w:tcPr>
            <w:tcW w:w="3148" w:type="dxa"/>
            <w:shd w:val="clear" w:color="auto" w:fill="auto"/>
            <w:vAlign w:val="center"/>
          </w:tcPr>
          <w:p w14:paraId="19047756" w14:textId="77777777" w:rsidR="0055111C" w:rsidRDefault="00000000">
            <w:pPr>
              <w:widowControl/>
              <w:jc w:val="center"/>
              <w:rPr>
                <w:rFonts w:ascii="宋体" w:hAnsi="宋体" w:cs="宋体"/>
                <w:kern w:val="0"/>
                <w:szCs w:val="21"/>
              </w:rPr>
            </w:pPr>
            <w:r>
              <w:rPr>
                <w:rFonts w:ascii="宋体" w:hAnsi="宋体" w:cs="宋体" w:hint="eastAsia"/>
                <w:kern w:val="0"/>
                <w:szCs w:val="21"/>
              </w:rPr>
              <w:t>2200∽2500W</w:t>
            </w:r>
          </w:p>
        </w:tc>
        <w:tc>
          <w:tcPr>
            <w:tcW w:w="1247" w:type="dxa"/>
            <w:shd w:val="clear" w:color="auto" w:fill="auto"/>
            <w:vAlign w:val="center"/>
          </w:tcPr>
          <w:p w14:paraId="5B62EFD6" w14:textId="77777777" w:rsidR="0055111C" w:rsidRDefault="00000000">
            <w:pPr>
              <w:widowControl/>
              <w:jc w:val="center"/>
              <w:rPr>
                <w:rFonts w:ascii="宋体" w:hAnsi="宋体" w:cs="宋体"/>
                <w:kern w:val="0"/>
                <w:szCs w:val="21"/>
              </w:rPr>
            </w:pPr>
            <w:r>
              <w:rPr>
                <w:rFonts w:ascii="宋体" w:hAnsi="宋体" w:cs="宋体" w:hint="eastAsia"/>
                <w:kern w:val="0"/>
                <w:szCs w:val="21"/>
              </w:rPr>
              <w:t>台</w:t>
            </w:r>
          </w:p>
        </w:tc>
        <w:tc>
          <w:tcPr>
            <w:tcW w:w="992" w:type="dxa"/>
            <w:shd w:val="clear" w:color="auto" w:fill="auto"/>
            <w:noWrap/>
            <w:vAlign w:val="center"/>
          </w:tcPr>
          <w:p w14:paraId="7D97DD86" w14:textId="77777777" w:rsidR="0055111C" w:rsidRDefault="0055111C">
            <w:pPr>
              <w:widowControl/>
              <w:jc w:val="center"/>
              <w:rPr>
                <w:rFonts w:ascii="宋体" w:hAnsi="宋体" w:cs="宋体"/>
                <w:kern w:val="0"/>
                <w:szCs w:val="21"/>
              </w:rPr>
            </w:pPr>
          </w:p>
        </w:tc>
      </w:tr>
      <w:tr w:rsidR="0055111C" w14:paraId="0A0166ED" w14:textId="77777777">
        <w:trPr>
          <w:trHeight w:val="454"/>
          <w:jc w:val="center"/>
        </w:trPr>
        <w:tc>
          <w:tcPr>
            <w:tcW w:w="704" w:type="dxa"/>
            <w:shd w:val="clear" w:color="auto" w:fill="auto"/>
            <w:noWrap/>
            <w:vAlign w:val="center"/>
          </w:tcPr>
          <w:p w14:paraId="7B7105C7" w14:textId="77777777" w:rsidR="0055111C" w:rsidRDefault="00000000">
            <w:pPr>
              <w:widowControl/>
              <w:jc w:val="center"/>
              <w:rPr>
                <w:rFonts w:ascii="宋体" w:hAnsi="宋体" w:cs="宋体"/>
                <w:kern w:val="0"/>
                <w:szCs w:val="21"/>
              </w:rPr>
            </w:pPr>
            <w:r>
              <w:rPr>
                <w:rFonts w:ascii="宋体" w:hAnsi="宋体" w:cs="宋体" w:hint="eastAsia"/>
                <w:kern w:val="0"/>
                <w:szCs w:val="21"/>
              </w:rPr>
              <w:t>79</w:t>
            </w:r>
          </w:p>
        </w:tc>
        <w:tc>
          <w:tcPr>
            <w:tcW w:w="2126" w:type="dxa"/>
            <w:shd w:val="clear" w:color="auto" w:fill="auto"/>
            <w:vAlign w:val="center"/>
          </w:tcPr>
          <w:p w14:paraId="39F7A020" w14:textId="77777777" w:rsidR="0055111C" w:rsidRDefault="00000000">
            <w:pPr>
              <w:widowControl/>
              <w:jc w:val="center"/>
              <w:rPr>
                <w:rFonts w:ascii="宋体" w:hAnsi="宋体" w:cs="宋体"/>
                <w:kern w:val="0"/>
                <w:szCs w:val="21"/>
              </w:rPr>
            </w:pPr>
            <w:r>
              <w:rPr>
                <w:rFonts w:ascii="宋体" w:hAnsi="宋体" w:cs="宋体" w:hint="eastAsia"/>
                <w:kern w:val="0"/>
                <w:szCs w:val="21"/>
              </w:rPr>
              <w:t>聚氨酯发泡胶</w:t>
            </w:r>
          </w:p>
        </w:tc>
        <w:tc>
          <w:tcPr>
            <w:tcW w:w="3148" w:type="dxa"/>
            <w:shd w:val="clear" w:color="auto" w:fill="auto"/>
            <w:noWrap/>
            <w:vAlign w:val="center"/>
          </w:tcPr>
          <w:p w14:paraId="6BC6B6C7" w14:textId="77777777" w:rsidR="0055111C" w:rsidRDefault="00000000">
            <w:pPr>
              <w:widowControl/>
              <w:jc w:val="center"/>
              <w:rPr>
                <w:rFonts w:ascii="宋体" w:hAnsi="宋体" w:cs="宋体"/>
                <w:kern w:val="0"/>
                <w:szCs w:val="21"/>
              </w:rPr>
            </w:pPr>
            <w:r>
              <w:rPr>
                <w:rFonts w:ascii="宋体" w:hAnsi="宋体" w:cs="宋体" w:hint="eastAsia"/>
                <w:kern w:val="0"/>
                <w:szCs w:val="21"/>
              </w:rPr>
              <w:t>通用型</w:t>
            </w:r>
          </w:p>
        </w:tc>
        <w:tc>
          <w:tcPr>
            <w:tcW w:w="1247" w:type="dxa"/>
            <w:shd w:val="clear" w:color="auto" w:fill="auto"/>
            <w:noWrap/>
            <w:vAlign w:val="center"/>
          </w:tcPr>
          <w:p w14:paraId="415ED140"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992" w:type="dxa"/>
            <w:shd w:val="clear" w:color="auto" w:fill="auto"/>
            <w:noWrap/>
            <w:vAlign w:val="center"/>
          </w:tcPr>
          <w:p w14:paraId="6D8E5FE3" w14:textId="77777777" w:rsidR="0055111C" w:rsidRDefault="0055111C">
            <w:pPr>
              <w:widowControl/>
              <w:jc w:val="center"/>
              <w:rPr>
                <w:rFonts w:ascii="宋体" w:hAnsi="宋体" w:cs="宋体"/>
                <w:kern w:val="0"/>
                <w:szCs w:val="21"/>
              </w:rPr>
            </w:pPr>
          </w:p>
        </w:tc>
      </w:tr>
      <w:tr w:rsidR="0055111C" w14:paraId="21045ABE" w14:textId="77777777">
        <w:trPr>
          <w:trHeight w:val="454"/>
          <w:jc w:val="center"/>
        </w:trPr>
        <w:tc>
          <w:tcPr>
            <w:tcW w:w="704" w:type="dxa"/>
            <w:shd w:val="clear" w:color="auto" w:fill="auto"/>
            <w:noWrap/>
            <w:vAlign w:val="center"/>
          </w:tcPr>
          <w:p w14:paraId="72D65575" w14:textId="77777777" w:rsidR="0055111C" w:rsidRDefault="00000000">
            <w:pPr>
              <w:widowControl/>
              <w:jc w:val="center"/>
              <w:rPr>
                <w:rFonts w:ascii="宋体" w:hAnsi="宋体" w:cs="宋体"/>
                <w:kern w:val="0"/>
                <w:szCs w:val="21"/>
              </w:rPr>
            </w:pPr>
            <w:r>
              <w:rPr>
                <w:rFonts w:ascii="宋体" w:hAnsi="宋体" w:cs="宋体" w:hint="eastAsia"/>
                <w:kern w:val="0"/>
                <w:szCs w:val="21"/>
              </w:rPr>
              <w:t>80</w:t>
            </w:r>
          </w:p>
        </w:tc>
        <w:tc>
          <w:tcPr>
            <w:tcW w:w="2126" w:type="dxa"/>
            <w:shd w:val="clear" w:color="auto" w:fill="auto"/>
            <w:vAlign w:val="center"/>
          </w:tcPr>
          <w:p w14:paraId="23994EA9" w14:textId="77777777" w:rsidR="0055111C" w:rsidRDefault="00000000">
            <w:pPr>
              <w:widowControl/>
              <w:jc w:val="center"/>
              <w:rPr>
                <w:rFonts w:ascii="宋体" w:hAnsi="宋体" w:cs="宋体"/>
                <w:kern w:val="0"/>
                <w:szCs w:val="21"/>
              </w:rPr>
            </w:pPr>
            <w:r>
              <w:rPr>
                <w:rFonts w:ascii="宋体" w:hAnsi="宋体" w:cs="宋体" w:hint="eastAsia"/>
                <w:kern w:val="0"/>
                <w:szCs w:val="21"/>
              </w:rPr>
              <w:t>LED灯条</w:t>
            </w:r>
          </w:p>
        </w:tc>
        <w:tc>
          <w:tcPr>
            <w:tcW w:w="3148" w:type="dxa"/>
            <w:shd w:val="clear" w:color="auto" w:fill="auto"/>
            <w:vAlign w:val="center"/>
          </w:tcPr>
          <w:p w14:paraId="4B6B6543" w14:textId="77777777" w:rsidR="0055111C" w:rsidRDefault="00000000">
            <w:pPr>
              <w:widowControl/>
              <w:jc w:val="center"/>
              <w:rPr>
                <w:rFonts w:ascii="宋体" w:hAnsi="宋体" w:cs="宋体"/>
                <w:kern w:val="0"/>
                <w:szCs w:val="21"/>
              </w:rPr>
            </w:pPr>
            <w:r>
              <w:rPr>
                <w:rFonts w:ascii="宋体" w:hAnsi="宋体" w:cs="宋体" w:hint="eastAsia"/>
                <w:kern w:val="0"/>
                <w:szCs w:val="21"/>
              </w:rPr>
              <w:t>36W</w:t>
            </w:r>
          </w:p>
        </w:tc>
        <w:tc>
          <w:tcPr>
            <w:tcW w:w="1247" w:type="dxa"/>
            <w:shd w:val="clear" w:color="auto" w:fill="auto"/>
            <w:noWrap/>
            <w:vAlign w:val="center"/>
          </w:tcPr>
          <w:p w14:paraId="72189A32"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992" w:type="dxa"/>
            <w:shd w:val="clear" w:color="auto" w:fill="auto"/>
            <w:noWrap/>
            <w:vAlign w:val="center"/>
          </w:tcPr>
          <w:p w14:paraId="34E06EB8" w14:textId="77777777" w:rsidR="0055111C" w:rsidRDefault="0055111C">
            <w:pPr>
              <w:widowControl/>
              <w:jc w:val="center"/>
              <w:rPr>
                <w:rFonts w:ascii="宋体" w:hAnsi="宋体" w:cs="宋体"/>
                <w:kern w:val="0"/>
                <w:szCs w:val="21"/>
              </w:rPr>
            </w:pPr>
          </w:p>
        </w:tc>
      </w:tr>
      <w:tr w:rsidR="0055111C" w14:paraId="37C24AF7" w14:textId="77777777">
        <w:trPr>
          <w:trHeight w:val="454"/>
          <w:jc w:val="center"/>
        </w:trPr>
        <w:tc>
          <w:tcPr>
            <w:tcW w:w="704" w:type="dxa"/>
            <w:shd w:val="clear" w:color="auto" w:fill="auto"/>
            <w:noWrap/>
            <w:vAlign w:val="center"/>
          </w:tcPr>
          <w:p w14:paraId="3F19F2F4" w14:textId="77777777" w:rsidR="0055111C" w:rsidRDefault="00000000">
            <w:pPr>
              <w:widowControl/>
              <w:jc w:val="center"/>
              <w:rPr>
                <w:rFonts w:ascii="宋体" w:hAnsi="宋体" w:cs="宋体"/>
                <w:kern w:val="0"/>
                <w:szCs w:val="21"/>
              </w:rPr>
            </w:pPr>
            <w:r>
              <w:rPr>
                <w:rFonts w:ascii="宋体" w:hAnsi="宋体" w:cs="宋体" w:hint="eastAsia"/>
                <w:kern w:val="0"/>
                <w:szCs w:val="21"/>
              </w:rPr>
              <w:t>81</w:t>
            </w:r>
          </w:p>
        </w:tc>
        <w:tc>
          <w:tcPr>
            <w:tcW w:w="2126" w:type="dxa"/>
            <w:shd w:val="clear" w:color="auto" w:fill="auto"/>
            <w:vAlign w:val="center"/>
          </w:tcPr>
          <w:p w14:paraId="618A62DD" w14:textId="77777777" w:rsidR="0055111C" w:rsidRDefault="00000000">
            <w:pPr>
              <w:widowControl/>
              <w:jc w:val="center"/>
              <w:rPr>
                <w:rFonts w:ascii="宋体" w:hAnsi="宋体" w:cs="宋体"/>
                <w:kern w:val="0"/>
                <w:szCs w:val="21"/>
              </w:rPr>
            </w:pPr>
            <w:r>
              <w:rPr>
                <w:rFonts w:ascii="宋体" w:hAnsi="宋体" w:cs="宋体" w:hint="eastAsia"/>
                <w:kern w:val="0"/>
                <w:szCs w:val="21"/>
              </w:rPr>
              <w:t>折叠小推车</w:t>
            </w:r>
          </w:p>
        </w:tc>
        <w:tc>
          <w:tcPr>
            <w:tcW w:w="3148" w:type="dxa"/>
            <w:shd w:val="clear" w:color="auto" w:fill="auto"/>
            <w:vAlign w:val="center"/>
          </w:tcPr>
          <w:p w14:paraId="14FFAB87" w14:textId="77777777" w:rsidR="0055111C" w:rsidRDefault="00000000">
            <w:pPr>
              <w:widowControl/>
              <w:jc w:val="center"/>
              <w:rPr>
                <w:rFonts w:ascii="宋体" w:hAnsi="宋体" w:cs="宋体"/>
                <w:kern w:val="0"/>
                <w:szCs w:val="21"/>
              </w:rPr>
            </w:pPr>
            <w:r>
              <w:rPr>
                <w:rFonts w:ascii="宋体" w:hAnsi="宋体" w:cs="宋体" w:hint="eastAsia"/>
                <w:kern w:val="0"/>
                <w:szCs w:val="21"/>
              </w:rPr>
              <w:t>特厚钢板长73*宽48*高80，5寸静音轮</w:t>
            </w:r>
          </w:p>
        </w:tc>
        <w:tc>
          <w:tcPr>
            <w:tcW w:w="1247" w:type="dxa"/>
            <w:shd w:val="clear" w:color="auto" w:fill="auto"/>
            <w:noWrap/>
            <w:vAlign w:val="center"/>
          </w:tcPr>
          <w:p w14:paraId="2F641B75" w14:textId="77777777" w:rsidR="0055111C" w:rsidRDefault="00000000">
            <w:pPr>
              <w:widowControl/>
              <w:jc w:val="center"/>
              <w:rPr>
                <w:rFonts w:ascii="宋体" w:hAnsi="宋体" w:cs="宋体"/>
                <w:kern w:val="0"/>
                <w:szCs w:val="21"/>
              </w:rPr>
            </w:pPr>
            <w:r>
              <w:rPr>
                <w:rFonts w:ascii="宋体" w:hAnsi="宋体" w:cs="宋体" w:hint="eastAsia"/>
                <w:kern w:val="0"/>
                <w:szCs w:val="21"/>
              </w:rPr>
              <w:t>辆</w:t>
            </w:r>
          </w:p>
        </w:tc>
        <w:tc>
          <w:tcPr>
            <w:tcW w:w="992" w:type="dxa"/>
            <w:shd w:val="clear" w:color="auto" w:fill="auto"/>
            <w:noWrap/>
            <w:vAlign w:val="center"/>
          </w:tcPr>
          <w:p w14:paraId="2E7E20EF" w14:textId="77777777" w:rsidR="0055111C" w:rsidRDefault="0055111C">
            <w:pPr>
              <w:widowControl/>
              <w:jc w:val="center"/>
              <w:rPr>
                <w:rFonts w:ascii="宋体" w:hAnsi="宋体" w:cs="宋体"/>
                <w:kern w:val="0"/>
                <w:szCs w:val="21"/>
              </w:rPr>
            </w:pPr>
          </w:p>
        </w:tc>
      </w:tr>
    </w:tbl>
    <w:p w14:paraId="33C2ACEA" w14:textId="77777777" w:rsidR="0055111C" w:rsidRDefault="0055111C">
      <w:pPr>
        <w:spacing w:line="360" w:lineRule="auto"/>
        <w:rPr>
          <w:rFonts w:ascii="宋体" w:hAnsi="宋体" w:cs="宋体"/>
          <w:kern w:val="0"/>
          <w:szCs w:val="21"/>
        </w:rPr>
      </w:pPr>
    </w:p>
    <w:p w14:paraId="4E7055EA" w14:textId="77777777" w:rsidR="0055111C" w:rsidRDefault="00000000">
      <w:pPr>
        <w:spacing w:line="360" w:lineRule="auto"/>
        <w:rPr>
          <w:rFonts w:ascii="宋体" w:hAnsi="宋体" w:cs="宋体"/>
          <w:b/>
          <w:kern w:val="0"/>
          <w:szCs w:val="21"/>
        </w:rPr>
      </w:pPr>
      <w:r>
        <w:rPr>
          <w:rFonts w:ascii="宋体" w:hAnsi="宋体" w:cs="宋体" w:hint="eastAsia"/>
          <w:b/>
          <w:kern w:val="0"/>
          <w:szCs w:val="21"/>
        </w:rPr>
        <w:t>备注：物品技术规范需符合相关中华人民共和国标准国家标准或行业标准。</w:t>
      </w:r>
    </w:p>
    <w:p w14:paraId="469CC1BB" w14:textId="77777777" w:rsidR="0055111C" w:rsidRDefault="00000000">
      <w:pPr>
        <w:spacing w:line="360" w:lineRule="auto"/>
        <w:rPr>
          <w:rFonts w:ascii="宋体" w:hAnsi="宋体"/>
          <w:b/>
          <w:szCs w:val="21"/>
        </w:rPr>
      </w:pPr>
      <w:r>
        <w:rPr>
          <w:rFonts w:ascii="宋体" w:hAnsi="宋体" w:hint="eastAsia"/>
          <w:b/>
          <w:bCs/>
          <w:kern w:val="0"/>
          <w:szCs w:val="21"/>
        </w:rPr>
        <w:t>四、商务要求：</w:t>
      </w:r>
    </w:p>
    <w:p w14:paraId="06C106F7" w14:textId="77777777" w:rsidR="0055111C" w:rsidRDefault="00000000">
      <w:pPr>
        <w:spacing w:line="360" w:lineRule="auto"/>
        <w:rPr>
          <w:rFonts w:ascii="宋体" w:hAnsi="宋体"/>
          <w:kern w:val="0"/>
          <w:szCs w:val="21"/>
        </w:rPr>
      </w:pPr>
      <w:r>
        <w:rPr>
          <w:rFonts w:ascii="宋体" w:hAnsi="宋体" w:hint="eastAsia"/>
          <w:kern w:val="0"/>
          <w:szCs w:val="21"/>
        </w:rPr>
        <w:t>1.</w:t>
      </w:r>
      <w:r>
        <w:rPr>
          <w:rFonts w:ascii="宋体" w:hAnsi="宋体" w:hint="eastAsia"/>
          <w:kern w:val="0"/>
          <w:szCs w:val="21"/>
          <w:lang w:val="en-GB"/>
        </w:rPr>
        <w:t>1付款方式：</w:t>
      </w:r>
    </w:p>
    <w:p w14:paraId="3634F804" w14:textId="77777777" w:rsidR="0055111C" w:rsidRDefault="00000000">
      <w:pPr>
        <w:spacing w:line="360" w:lineRule="auto"/>
        <w:ind w:firstLineChars="235" w:firstLine="493"/>
        <w:rPr>
          <w:rFonts w:ascii="宋体" w:hAnsi="宋体"/>
          <w:kern w:val="0"/>
          <w:szCs w:val="21"/>
        </w:rPr>
      </w:pPr>
      <w:r>
        <w:rPr>
          <w:rFonts w:ascii="宋体" w:hAnsi="宋体" w:hint="eastAsia"/>
          <w:kern w:val="0"/>
          <w:szCs w:val="21"/>
        </w:rPr>
        <w:t>1.1.1</w:t>
      </w:r>
      <w:r>
        <w:rPr>
          <w:rFonts w:ascii="宋体" w:hAnsi="宋体"/>
          <w:kern w:val="0"/>
          <w:szCs w:val="21"/>
        </w:rPr>
        <w:t>支付方式：</w:t>
      </w:r>
      <w:r>
        <w:rPr>
          <w:rFonts w:ascii="宋体" w:hAnsi="宋体" w:hint="eastAsia"/>
          <w:szCs w:val="21"/>
        </w:rPr>
        <w:t>成交人自自订货单对应批次货物经采购人验收合格之日起</w:t>
      </w:r>
      <w:r>
        <w:rPr>
          <w:rFonts w:ascii="宋体" w:hAnsi="宋体" w:hint="cs"/>
          <w:szCs w:val="21"/>
        </w:rPr>
        <w:t>1</w:t>
      </w:r>
      <w:r>
        <w:rPr>
          <w:rFonts w:ascii="宋体" w:hAnsi="宋体" w:hint="eastAsia"/>
          <w:szCs w:val="21"/>
        </w:rPr>
        <w:t>个月内，提供该批次货物的全额增值税专用发票给采购人，采购人自收到合法有效发票之日起3个月内，一次性通过转账方式支付验收合格货物相应的全额货款。</w:t>
      </w:r>
    </w:p>
    <w:p w14:paraId="291B7377" w14:textId="77777777" w:rsidR="0055111C" w:rsidRDefault="00000000">
      <w:pPr>
        <w:spacing w:line="360" w:lineRule="auto"/>
        <w:ind w:leftChars="200" w:left="420"/>
        <w:rPr>
          <w:rFonts w:ascii="宋体" w:hAnsi="宋体"/>
          <w:kern w:val="0"/>
          <w:szCs w:val="21"/>
        </w:rPr>
      </w:pPr>
      <w:r>
        <w:rPr>
          <w:rFonts w:ascii="宋体" w:hAnsi="宋体" w:hint="eastAsia"/>
          <w:kern w:val="0"/>
          <w:szCs w:val="21"/>
        </w:rPr>
        <w:t>1.1.2</w:t>
      </w:r>
      <w:r>
        <w:rPr>
          <w:rFonts w:ascii="宋体" w:hAnsi="宋体"/>
          <w:kern w:val="0"/>
          <w:szCs w:val="21"/>
        </w:rPr>
        <w:t>付款方式：采用银行汇付（含电汇）形式。</w:t>
      </w:r>
    </w:p>
    <w:p w14:paraId="1D29770C" w14:textId="77777777" w:rsidR="0055111C" w:rsidRDefault="00000000">
      <w:pPr>
        <w:pStyle w:val="ae"/>
        <w:spacing w:line="360" w:lineRule="auto"/>
        <w:ind w:firstLineChars="200" w:firstLine="420"/>
        <w:rPr>
          <w:rFonts w:hAnsi="宋体"/>
          <w:sz w:val="21"/>
        </w:rPr>
      </w:pPr>
      <w:r>
        <w:rPr>
          <w:rFonts w:hAnsi="宋体" w:hint="eastAsia"/>
          <w:sz w:val="21"/>
        </w:rPr>
        <w:t>1.1.3 出现国家税收政策调整时，双方应根据实际税收调整情况，以本合同中的货物不含税单价为依据相应调整受影响的合同含税金额，成交人需按照税收调整政策规定开具合法合规发票。</w:t>
      </w:r>
    </w:p>
    <w:p w14:paraId="5AC8C087" w14:textId="77777777" w:rsidR="0055111C" w:rsidRDefault="00000000">
      <w:pPr>
        <w:pStyle w:val="ae"/>
        <w:spacing w:line="360" w:lineRule="auto"/>
        <w:ind w:firstLineChars="200" w:firstLine="420"/>
        <w:rPr>
          <w:rFonts w:hAnsi="宋体"/>
          <w:sz w:val="21"/>
          <w:lang w:val="en-GB"/>
        </w:rPr>
      </w:pPr>
      <w:r>
        <w:rPr>
          <w:rFonts w:hAnsi="宋体" w:hint="eastAsia"/>
          <w:sz w:val="21"/>
        </w:rPr>
        <w:t>11.4</w:t>
      </w:r>
      <w:r>
        <w:rPr>
          <w:rFonts w:hAnsi="宋体" w:hint="eastAsia"/>
          <w:sz w:val="21"/>
          <w:lang w:val="en-GB"/>
        </w:rPr>
        <w:t>成交人承诺其开具增值税专用发票的形式与内容均合法、有效、完整、准确。不开具或开具不合格的增值税专用发票，采购人有权顺延支付应付款项且不承担任何违约责任，且成交人的各项合同义务仍应按合同约定履行。</w:t>
      </w:r>
    </w:p>
    <w:p w14:paraId="628EEB95" w14:textId="77777777" w:rsidR="0055111C" w:rsidRDefault="00000000">
      <w:pPr>
        <w:spacing w:line="360" w:lineRule="auto"/>
        <w:rPr>
          <w:rFonts w:ascii="宋体" w:hAnsi="宋体"/>
          <w:kern w:val="0"/>
          <w:szCs w:val="21"/>
          <w:lang w:val="en-GB"/>
        </w:rPr>
      </w:pPr>
      <w:r>
        <w:rPr>
          <w:rFonts w:ascii="宋体" w:hAnsi="宋体" w:hint="eastAsia"/>
          <w:kern w:val="0"/>
          <w:szCs w:val="21"/>
        </w:rPr>
        <w:t>1.</w:t>
      </w:r>
      <w:r>
        <w:rPr>
          <w:rFonts w:ascii="宋体" w:hAnsi="宋体" w:hint="eastAsia"/>
          <w:kern w:val="0"/>
          <w:szCs w:val="21"/>
          <w:lang w:val="en-GB"/>
        </w:rPr>
        <w:t>2供货要求：</w:t>
      </w:r>
    </w:p>
    <w:p w14:paraId="1FF0AC97" w14:textId="77777777" w:rsidR="0055111C" w:rsidRDefault="00000000">
      <w:pPr>
        <w:numPr>
          <w:ilvl w:val="0"/>
          <w:numId w:val="13"/>
        </w:numPr>
        <w:spacing w:line="360" w:lineRule="auto"/>
        <w:rPr>
          <w:rFonts w:ascii="宋体" w:hAnsi="宋体"/>
          <w:szCs w:val="21"/>
        </w:rPr>
      </w:pPr>
      <w:r>
        <w:rPr>
          <w:rFonts w:ascii="宋体" w:hAnsi="宋体" w:hint="eastAsia"/>
          <w:kern w:val="0"/>
          <w:szCs w:val="21"/>
          <w:lang w:val="en-GB"/>
        </w:rPr>
        <w:t>合同期内，成交人在收到</w:t>
      </w:r>
      <w:r>
        <w:rPr>
          <w:rFonts w:ascii="宋体" w:hAnsi="宋体"/>
          <w:kern w:val="0"/>
          <w:szCs w:val="21"/>
        </w:rPr>
        <w:t>采购</w:t>
      </w:r>
      <w:r>
        <w:rPr>
          <w:rFonts w:ascii="宋体" w:hAnsi="宋体" w:hint="eastAsia"/>
          <w:kern w:val="0"/>
          <w:szCs w:val="21"/>
        </w:rPr>
        <w:t>人</w:t>
      </w:r>
      <w:r>
        <w:rPr>
          <w:rFonts w:ascii="宋体" w:hAnsi="宋体"/>
          <w:kern w:val="0"/>
          <w:szCs w:val="21"/>
        </w:rPr>
        <w:t>书面订货单后</w:t>
      </w:r>
      <w:r>
        <w:rPr>
          <w:rFonts w:ascii="宋体" w:hAnsi="宋体" w:hint="eastAsia"/>
          <w:kern w:val="0"/>
          <w:szCs w:val="21"/>
        </w:rPr>
        <w:t>5</w:t>
      </w:r>
      <w:r>
        <w:rPr>
          <w:rFonts w:ascii="宋体" w:hAnsi="宋体"/>
          <w:kern w:val="0"/>
          <w:szCs w:val="21"/>
        </w:rPr>
        <w:t>个工作日内将货物送到指定地点交付</w:t>
      </w:r>
    </w:p>
    <w:p w14:paraId="6F19E130" w14:textId="77777777" w:rsidR="0055111C" w:rsidRDefault="00000000">
      <w:pPr>
        <w:numPr>
          <w:ilvl w:val="0"/>
          <w:numId w:val="13"/>
        </w:numPr>
        <w:spacing w:line="360" w:lineRule="auto"/>
        <w:rPr>
          <w:rFonts w:ascii="宋体" w:hAnsi="宋体"/>
          <w:szCs w:val="21"/>
          <w:lang w:val="en-GB"/>
        </w:rPr>
      </w:pPr>
      <w:r>
        <w:rPr>
          <w:rFonts w:ascii="宋体" w:hAnsi="宋体" w:hint="eastAsia"/>
          <w:szCs w:val="21"/>
          <w:lang w:val="en-GB"/>
        </w:rPr>
        <w:t>交货地点：广东省佛山市高明区兴教路20号。</w:t>
      </w:r>
    </w:p>
    <w:p w14:paraId="4EE0E174" w14:textId="77777777" w:rsidR="0055111C" w:rsidRDefault="00000000">
      <w:pPr>
        <w:spacing w:line="360" w:lineRule="auto"/>
        <w:rPr>
          <w:rFonts w:ascii="宋体" w:hAnsi="宋体"/>
          <w:kern w:val="0"/>
          <w:szCs w:val="21"/>
          <w:lang w:val="en-GB"/>
        </w:rPr>
      </w:pPr>
      <w:r>
        <w:rPr>
          <w:rFonts w:ascii="宋体" w:hAnsi="宋体" w:hint="eastAsia"/>
          <w:kern w:val="0"/>
          <w:szCs w:val="21"/>
        </w:rPr>
        <w:t>1.</w:t>
      </w:r>
      <w:r>
        <w:rPr>
          <w:rFonts w:ascii="宋体" w:hAnsi="宋体" w:hint="eastAsia"/>
          <w:kern w:val="0"/>
          <w:szCs w:val="21"/>
          <w:lang w:val="en-GB"/>
        </w:rPr>
        <w:t>3质保期：</w:t>
      </w:r>
    </w:p>
    <w:p w14:paraId="2435F217" w14:textId="77777777" w:rsidR="0055111C" w:rsidRDefault="00000000">
      <w:pPr>
        <w:spacing w:line="360" w:lineRule="auto"/>
        <w:rPr>
          <w:rFonts w:ascii="宋体" w:hAnsi="宋体"/>
          <w:szCs w:val="21"/>
        </w:rPr>
      </w:pPr>
      <w:r>
        <w:rPr>
          <w:rFonts w:ascii="宋体" w:hAnsi="宋体" w:hint="eastAsia"/>
          <w:szCs w:val="21"/>
          <w:lang w:val="en-GB"/>
        </w:rPr>
        <w:t>1</w:t>
      </w:r>
      <w:r>
        <w:rPr>
          <w:rFonts w:ascii="宋体" w:hAnsi="宋体" w:hint="eastAsia"/>
          <w:szCs w:val="21"/>
        </w:rPr>
        <w:t>.3.</w:t>
      </w:r>
      <w:r>
        <w:rPr>
          <w:rFonts w:ascii="宋体" w:hAnsi="宋体"/>
          <w:szCs w:val="21"/>
        </w:rPr>
        <w:t>1 免费保修期按实际采购的产品品类及要求为准。免费保修期内，在非人为因素情况下，一切保养费用均由</w:t>
      </w:r>
      <w:r>
        <w:rPr>
          <w:rFonts w:ascii="宋体" w:hAnsi="宋体" w:hint="eastAsia"/>
          <w:szCs w:val="21"/>
        </w:rPr>
        <w:t>成交人</w:t>
      </w:r>
      <w:r>
        <w:rPr>
          <w:rFonts w:ascii="宋体" w:hAnsi="宋体"/>
          <w:szCs w:val="21"/>
        </w:rPr>
        <w:t>负责。质保修期内</w:t>
      </w:r>
      <w:r>
        <w:rPr>
          <w:rFonts w:ascii="宋体" w:hAnsi="宋体" w:hint="eastAsia"/>
          <w:szCs w:val="21"/>
        </w:rPr>
        <w:t>采购人</w:t>
      </w:r>
      <w:r>
        <w:rPr>
          <w:rFonts w:ascii="宋体" w:hAnsi="宋体"/>
          <w:szCs w:val="21"/>
        </w:rPr>
        <w:t>对</w:t>
      </w:r>
      <w:r>
        <w:rPr>
          <w:rFonts w:ascii="宋体" w:hAnsi="宋体" w:hint="eastAsia"/>
          <w:szCs w:val="21"/>
        </w:rPr>
        <w:t>成交人</w:t>
      </w:r>
      <w:r>
        <w:rPr>
          <w:rFonts w:ascii="宋体" w:hAnsi="宋体"/>
          <w:szCs w:val="21"/>
        </w:rPr>
        <w:t>享有追索权。</w:t>
      </w:r>
    </w:p>
    <w:p w14:paraId="449512C1" w14:textId="77777777" w:rsidR="0055111C" w:rsidRDefault="00000000">
      <w:pPr>
        <w:spacing w:line="360" w:lineRule="auto"/>
        <w:rPr>
          <w:rFonts w:ascii="宋体" w:hAnsi="宋体"/>
          <w:szCs w:val="21"/>
        </w:rPr>
      </w:pPr>
      <w:r>
        <w:rPr>
          <w:rFonts w:ascii="宋体" w:hAnsi="宋体" w:hint="eastAsia"/>
          <w:szCs w:val="21"/>
        </w:rPr>
        <w:t>1.3.2</w:t>
      </w:r>
      <w:r>
        <w:rPr>
          <w:rFonts w:ascii="宋体" w:hAnsi="宋体"/>
          <w:szCs w:val="21"/>
        </w:rPr>
        <w:t xml:space="preserve"> 免费保修期内</w:t>
      </w:r>
      <w:r>
        <w:rPr>
          <w:rFonts w:ascii="宋体" w:hAnsi="宋体" w:hint="eastAsia"/>
          <w:szCs w:val="21"/>
        </w:rPr>
        <w:t>，成交人</w:t>
      </w:r>
      <w:r>
        <w:rPr>
          <w:rFonts w:ascii="宋体" w:hAnsi="宋体"/>
          <w:szCs w:val="21"/>
        </w:rPr>
        <w:t>须提供常设7天×24小时热线服务、免费维修维护及技术支持。</w:t>
      </w:r>
    </w:p>
    <w:p w14:paraId="25FD4B02" w14:textId="77777777" w:rsidR="0055111C" w:rsidRDefault="00000000">
      <w:pPr>
        <w:spacing w:line="360" w:lineRule="auto"/>
        <w:rPr>
          <w:rFonts w:ascii="宋体" w:hAnsi="宋体"/>
          <w:szCs w:val="21"/>
        </w:rPr>
      </w:pPr>
      <w:r>
        <w:rPr>
          <w:rFonts w:ascii="宋体" w:hAnsi="宋体" w:hint="eastAsia"/>
          <w:szCs w:val="21"/>
        </w:rPr>
        <w:t>1.4货物质量要求：</w:t>
      </w:r>
    </w:p>
    <w:p w14:paraId="01335DDA" w14:textId="77777777" w:rsidR="0055111C" w:rsidRDefault="00000000">
      <w:pPr>
        <w:spacing w:line="360" w:lineRule="auto"/>
        <w:rPr>
          <w:rFonts w:ascii="宋体" w:hAnsi="宋体"/>
          <w:szCs w:val="21"/>
        </w:rPr>
      </w:pPr>
      <w:r>
        <w:rPr>
          <w:rFonts w:ascii="宋体" w:hAnsi="宋体" w:hint="eastAsia"/>
          <w:szCs w:val="21"/>
        </w:rPr>
        <w:t>4.1本合同项下的货物适用下列技术和质量标准(以其中标准最高者为准)： ①符合中华人民共和国国家和履约地相关安全质量标准、行业技术规范标准、环保节能标准；②符合采购</w:t>
      </w:r>
      <w:r>
        <w:rPr>
          <w:rFonts w:ascii="宋体" w:hAnsi="宋体" w:hint="eastAsia"/>
          <w:szCs w:val="21"/>
        </w:rPr>
        <w:lastRenderedPageBreak/>
        <w:t>人采购文件和响应承诺中合同约定的合理最佳配置、参数规格及各项要求；③符合产品来源国官方颁布的最新标准；④双方约定的质量标准。</w:t>
      </w:r>
    </w:p>
    <w:p w14:paraId="2AA42AAB" w14:textId="77777777" w:rsidR="0055111C" w:rsidRDefault="00000000">
      <w:pPr>
        <w:spacing w:line="360" w:lineRule="auto"/>
        <w:rPr>
          <w:rFonts w:ascii="宋体" w:hAnsi="宋体"/>
          <w:szCs w:val="21"/>
        </w:rPr>
      </w:pPr>
      <w:r>
        <w:rPr>
          <w:rFonts w:ascii="宋体" w:hAnsi="宋体" w:hint="eastAsia"/>
          <w:szCs w:val="21"/>
        </w:rPr>
        <w:t>4.2中国境内制造的产品必须提供出厂合格证，并向采购人名下终端客户提供保修注册资料。关键产品用户手册、保修手册、有关单证资料及配备件、随机工具等，使用操作及安全须知等重要资料应附有中文说明。</w:t>
      </w:r>
    </w:p>
    <w:p w14:paraId="7705BDFB" w14:textId="77777777" w:rsidR="0055111C" w:rsidRDefault="00000000">
      <w:pPr>
        <w:spacing w:line="360" w:lineRule="auto"/>
        <w:rPr>
          <w:rFonts w:ascii="宋体" w:hAnsi="宋体"/>
          <w:szCs w:val="21"/>
        </w:rPr>
      </w:pPr>
      <w:r>
        <w:rPr>
          <w:rFonts w:ascii="宋体" w:hAnsi="宋体" w:hint="eastAsia"/>
          <w:szCs w:val="21"/>
        </w:rPr>
        <w:t>4.3当货物来源于中华人民共和国境外时，货物必须附有原产地证明、中华人民共和国商检机构的检验证明、合法进货渠道证明及海关完税证明，此外，有关技术资料中须附有全文翻译的、完整的中文文本。</w:t>
      </w:r>
    </w:p>
    <w:p w14:paraId="3256460D" w14:textId="77777777" w:rsidR="0055111C" w:rsidRDefault="00000000">
      <w:pPr>
        <w:spacing w:line="360" w:lineRule="auto"/>
        <w:rPr>
          <w:rFonts w:ascii="宋体" w:hAnsi="宋体" w:cs="Tahoma"/>
          <w:b/>
          <w:color w:val="000000"/>
          <w:szCs w:val="21"/>
          <w:lang w:val="en-GB"/>
        </w:rPr>
      </w:pPr>
      <w:r>
        <w:rPr>
          <w:rFonts w:ascii="宋体" w:hAnsi="宋体" w:hint="eastAsia"/>
          <w:szCs w:val="21"/>
        </w:rPr>
        <w:t>4.4产品均为近12个月内原厂制造的全新合格产品，且有合法透明的来源渠道，如为整机须无污染、无侵权行为、表面无划损、无任何缺陷隐患，可依常规合法安全使用。</w:t>
      </w:r>
    </w:p>
    <w:p w14:paraId="32CA2655" w14:textId="77777777" w:rsidR="0055111C" w:rsidRDefault="00000000">
      <w:pPr>
        <w:pStyle w:val="affd"/>
        <w:spacing w:line="360" w:lineRule="auto"/>
        <w:ind w:firstLineChars="0" w:firstLine="0"/>
        <w:rPr>
          <w:rFonts w:ascii="宋体" w:hAnsi="宋体"/>
          <w:b/>
          <w:bCs/>
          <w:kern w:val="0"/>
          <w:szCs w:val="21"/>
          <w:lang w:val="en-GB" w:bidi="ar"/>
        </w:rPr>
      </w:pPr>
      <w:r>
        <w:rPr>
          <w:rFonts w:ascii="宋体" w:hAnsi="宋体" w:hint="eastAsia"/>
          <w:b/>
          <w:bCs/>
          <w:kern w:val="0"/>
          <w:szCs w:val="21"/>
          <w:lang w:bidi="ar"/>
        </w:rPr>
        <w:t>五、</w:t>
      </w:r>
      <w:r>
        <w:rPr>
          <w:rFonts w:ascii="宋体" w:hAnsi="宋体" w:hint="eastAsia"/>
          <w:b/>
          <w:bCs/>
          <w:kern w:val="0"/>
          <w:szCs w:val="21"/>
          <w:lang w:val="en-GB" w:bidi="ar"/>
        </w:rPr>
        <w:t>工具袋材质及规格要求</w:t>
      </w:r>
    </w:p>
    <w:p w14:paraId="102D5AE8"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t>工具袋材质采用牛津布材质。外观尺寸规格为：</w:t>
      </w:r>
      <w:r>
        <w:rPr>
          <w:rFonts w:ascii="宋体" w:hAnsi="宋体" w:cs="宋体" w:hint="eastAsia"/>
          <w:b/>
          <w:bCs/>
          <w:kern w:val="0"/>
          <w:szCs w:val="21"/>
          <w:lang w:bidi="ar"/>
        </w:rPr>
        <w:t>（长</w:t>
      </w:r>
      <w:r>
        <w:rPr>
          <w:rFonts w:ascii="宋体" w:hAnsi="宋体" w:cs="宋体"/>
          <w:b/>
          <w:bCs/>
          <w:kern w:val="0"/>
          <w:szCs w:val="21"/>
          <w:lang w:bidi="ar"/>
        </w:rPr>
        <w:t>42</w:t>
      </w:r>
      <w:r>
        <w:rPr>
          <w:rFonts w:ascii="宋体" w:hAnsi="宋体" w:cs="宋体" w:hint="eastAsia"/>
          <w:b/>
          <w:bCs/>
          <w:kern w:val="0"/>
          <w:szCs w:val="21"/>
          <w:lang w:bidi="ar"/>
        </w:rPr>
        <w:t>厘米、宽</w:t>
      </w:r>
      <w:r>
        <w:rPr>
          <w:rFonts w:ascii="宋体" w:hAnsi="宋体" w:cs="宋体"/>
          <w:b/>
          <w:bCs/>
          <w:kern w:val="0"/>
          <w:szCs w:val="21"/>
          <w:lang w:bidi="ar"/>
        </w:rPr>
        <w:t>21</w:t>
      </w:r>
      <w:r>
        <w:rPr>
          <w:rFonts w:ascii="宋体" w:hAnsi="宋体" w:cs="宋体" w:hint="eastAsia"/>
          <w:b/>
          <w:bCs/>
          <w:kern w:val="0"/>
          <w:szCs w:val="21"/>
          <w:lang w:bidi="ar"/>
        </w:rPr>
        <w:t>厘米、高</w:t>
      </w:r>
      <w:r>
        <w:rPr>
          <w:rFonts w:ascii="宋体" w:hAnsi="宋体" w:cs="宋体"/>
          <w:b/>
          <w:bCs/>
          <w:kern w:val="0"/>
          <w:szCs w:val="21"/>
          <w:lang w:bidi="ar"/>
        </w:rPr>
        <w:t>28</w:t>
      </w:r>
      <w:r>
        <w:rPr>
          <w:rFonts w:ascii="宋体" w:hAnsi="宋体" w:cs="宋体" w:hint="eastAsia"/>
          <w:b/>
          <w:bCs/>
          <w:kern w:val="0"/>
          <w:szCs w:val="21"/>
          <w:lang w:bidi="ar"/>
        </w:rPr>
        <w:t>厘米（尺寸允许正偏差</w:t>
      </w:r>
      <w:r>
        <w:rPr>
          <w:rFonts w:ascii="宋体" w:hAnsi="宋体" w:cs="宋体"/>
          <w:b/>
          <w:bCs/>
          <w:kern w:val="0"/>
          <w:szCs w:val="21"/>
          <w:lang w:bidi="ar"/>
        </w:rPr>
        <w:t>2厘米以内）</w:t>
      </w:r>
      <w:r>
        <w:rPr>
          <w:rFonts w:ascii="宋体" w:hAnsi="宋体" w:cs="宋体" w:hint="eastAsia"/>
          <w:kern w:val="0"/>
          <w:szCs w:val="21"/>
          <w:lang w:bidi="ar"/>
        </w:rPr>
        <w:t>，另包含一个小收纳袋（见下图）。在工具袋的正面印制广告（约长为30cm，宽为21cm，可根据采购人实际情况调整大小）和正面顶部印制采购人公司logo（约长为12cm，宽为4cm，可根据采购人实际情况调整大小），样式见下图。背带以暗纹的方式印制采购人新Logo。</w:t>
      </w:r>
    </w:p>
    <w:p w14:paraId="37052975"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t>整体大致效果如下图：</w:t>
      </w:r>
    </w:p>
    <w:p w14:paraId="5C1449AA"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t>正面：</w:t>
      </w:r>
    </w:p>
    <w:p w14:paraId="115AE8A2" w14:textId="77777777" w:rsidR="0055111C" w:rsidRDefault="00000000">
      <w:pPr>
        <w:jc w:val="center"/>
        <w:rPr>
          <w:rFonts w:ascii="仿宋_GB2312" w:eastAsia="仿宋_GB2312"/>
          <w:szCs w:val="21"/>
        </w:rPr>
      </w:pPr>
      <w:r>
        <w:rPr>
          <w:noProof/>
          <w:szCs w:val="21"/>
        </w:rPr>
        <w:drawing>
          <wp:inline distT="0" distB="0" distL="114300" distR="114300" wp14:anchorId="06DF6605" wp14:editId="43597DB2">
            <wp:extent cx="1695450" cy="1266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695450" cy="1266825"/>
                    </a:xfrm>
                    <a:prstGeom prst="rect">
                      <a:avLst/>
                    </a:prstGeom>
                    <a:noFill/>
                    <a:ln w="9525">
                      <a:noFill/>
                    </a:ln>
                  </pic:spPr>
                </pic:pic>
              </a:graphicData>
            </a:graphic>
          </wp:inline>
        </w:drawing>
      </w:r>
      <w:r>
        <w:rPr>
          <w:rFonts w:ascii="仿宋_GB2312" w:eastAsia="仿宋_GB2312"/>
          <w:szCs w:val="21"/>
          <w:lang w:bidi="ar"/>
        </w:rPr>
        <w:t xml:space="preserve"> </w:t>
      </w:r>
    </w:p>
    <w:p w14:paraId="679B5B93" w14:textId="77777777" w:rsidR="0055111C" w:rsidRDefault="00000000">
      <w:pPr>
        <w:rPr>
          <w:rFonts w:ascii="宋体" w:hAnsi="宋体" w:cs="宋体"/>
          <w:szCs w:val="21"/>
        </w:rPr>
      </w:pPr>
      <w:r>
        <w:rPr>
          <w:rFonts w:ascii="宋体" w:hAnsi="宋体" w:cs="宋体" w:hint="eastAsia"/>
          <w:szCs w:val="21"/>
          <w:lang w:bidi="ar"/>
        </w:rPr>
        <w:t xml:space="preserve"> </w:t>
      </w:r>
    </w:p>
    <w:p w14:paraId="4E15169B"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t>广告样式：</w:t>
      </w:r>
    </w:p>
    <w:p w14:paraId="1A1109FC" w14:textId="77777777" w:rsidR="0055111C" w:rsidRDefault="00000000">
      <w:pPr>
        <w:spacing w:line="360" w:lineRule="auto"/>
        <w:ind w:firstLineChars="200" w:firstLine="420"/>
        <w:jc w:val="center"/>
        <w:rPr>
          <w:rFonts w:ascii="仿宋" w:eastAsia="仿宋" w:hAnsi="仿宋"/>
          <w:color w:val="000000"/>
          <w:szCs w:val="21"/>
        </w:rPr>
      </w:pPr>
      <w:r>
        <w:rPr>
          <w:noProof/>
          <w:szCs w:val="21"/>
        </w:rPr>
        <w:drawing>
          <wp:inline distT="0" distB="0" distL="114300" distR="114300" wp14:anchorId="5B37F220" wp14:editId="0C509503">
            <wp:extent cx="2238375" cy="12477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2238375" cy="1247775"/>
                    </a:xfrm>
                    <a:prstGeom prst="rect">
                      <a:avLst/>
                    </a:prstGeom>
                    <a:noFill/>
                    <a:ln w="9525">
                      <a:noFill/>
                    </a:ln>
                  </pic:spPr>
                </pic:pic>
              </a:graphicData>
            </a:graphic>
          </wp:inline>
        </w:drawing>
      </w:r>
      <w:r>
        <w:rPr>
          <w:rFonts w:ascii="仿宋" w:eastAsia="仿宋" w:hAnsi="仿宋" w:hint="eastAsia"/>
          <w:color w:val="000000"/>
          <w:szCs w:val="21"/>
          <w:lang w:bidi="ar"/>
        </w:rPr>
        <w:t xml:space="preserve"> </w:t>
      </w:r>
    </w:p>
    <w:p w14:paraId="1AB8BB93" w14:textId="77777777" w:rsidR="0055111C" w:rsidRDefault="00000000">
      <w:pPr>
        <w:spacing w:line="360" w:lineRule="auto"/>
        <w:ind w:firstLineChars="200" w:firstLine="420"/>
        <w:jc w:val="center"/>
        <w:rPr>
          <w:rFonts w:ascii="宋体" w:hAnsi="宋体" w:cs="宋体"/>
          <w:kern w:val="0"/>
          <w:szCs w:val="21"/>
        </w:rPr>
      </w:pPr>
      <w:r>
        <w:rPr>
          <w:rFonts w:ascii="宋体" w:hAnsi="宋体" w:cs="宋体" w:hint="eastAsia"/>
          <w:kern w:val="0"/>
          <w:szCs w:val="21"/>
          <w:lang w:bidi="ar"/>
        </w:rPr>
        <w:t>30cm*21cm</w:t>
      </w:r>
    </w:p>
    <w:p w14:paraId="3C00C4A1"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lastRenderedPageBreak/>
        <w:t>内部：</w:t>
      </w:r>
    </w:p>
    <w:p w14:paraId="0484203F" w14:textId="77777777" w:rsidR="0055111C" w:rsidRDefault="00000000">
      <w:pPr>
        <w:ind w:firstLine="645"/>
        <w:jc w:val="center"/>
        <w:rPr>
          <w:rFonts w:ascii="仿宋_GB2312" w:eastAsia="仿宋_GB2312"/>
          <w:szCs w:val="21"/>
        </w:rPr>
      </w:pPr>
      <w:r>
        <w:rPr>
          <w:noProof/>
          <w:szCs w:val="21"/>
        </w:rPr>
        <w:drawing>
          <wp:inline distT="0" distB="0" distL="114300" distR="114300" wp14:anchorId="0A715056" wp14:editId="3823A838">
            <wp:extent cx="1857375" cy="134302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0"/>
                    <a:stretch>
                      <a:fillRect/>
                    </a:stretch>
                  </pic:blipFill>
                  <pic:spPr>
                    <a:xfrm>
                      <a:off x="0" y="0"/>
                      <a:ext cx="1857375" cy="1343025"/>
                    </a:xfrm>
                    <a:prstGeom prst="rect">
                      <a:avLst/>
                    </a:prstGeom>
                    <a:noFill/>
                    <a:ln w="9525">
                      <a:noFill/>
                    </a:ln>
                  </pic:spPr>
                </pic:pic>
              </a:graphicData>
            </a:graphic>
          </wp:inline>
        </w:drawing>
      </w:r>
      <w:r>
        <w:rPr>
          <w:rFonts w:ascii="仿宋_GB2312" w:eastAsia="仿宋_GB2312"/>
          <w:szCs w:val="21"/>
          <w:lang w:bidi="ar"/>
        </w:rPr>
        <w:t xml:space="preserve"> </w:t>
      </w:r>
    </w:p>
    <w:p w14:paraId="5BD5B680" w14:textId="77777777" w:rsidR="0055111C" w:rsidRDefault="00000000">
      <w:pPr>
        <w:rPr>
          <w:rFonts w:ascii="仿宋_GB2312" w:eastAsia="仿宋_GB2312"/>
          <w:szCs w:val="21"/>
        </w:rPr>
      </w:pPr>
      <w:r>
        <w:rPr>
          <w:rFonts w:ascii="仿宋_GB2312" w:eastAsia="仿宋_GB2312"/>
          <w:szCs w:val="21"/>
          <w:lang w:bidi="ar"/>
        </w:rPr>
        <w:t xml:space="preserve"> </w:t>
      </w:r>
    </w:p>
    <w:p w14:paraId="30C72D62" w14:textId="77777777" w:rsidR="0055111C" w:rsidRDefault="00000000">
      <w:pPr>
        <w:ind w:firstLine="645"/>
        <w:jc w:val="center"/>
        <w:rPr>
          <w:rFonts w:ascii="仿宋_GB2312" w:eastAsia="仿宋_GB2312"/>
          <w:szCs w:val="21"/>
        </w:rPr>
      </w:pPr>
      <w:r>
        <w:rPr>
          <w:rFonts w:ascii="仿宋_GB2312" w:eastAsia="仿宋_GB2312"/>
          <w:szCs w:val="21"/>
          <w:lang w:bidi="ar"/>
        </w:rPr>
        <w:t xml:space="preserve"> </w:t>
      </w:r>
    </w:p>
    <w:p w14:paraId="6424DD1E" w14:textId="77777777" w:rsidR="0055111C" w:rsidRDefault="00000000">
      <w:pPr>
        <w:spacing w:line="360" w:lineRule="auto"/>
        <w:ind w:firstLineChars="200" w:firstLine="420"/>
        <w:rPr>
          <w:rFonts w:ascii="宋体" w:hAnsi="宋体" w:cs="宋体"/>
          <w:kern w:val="0"/>
          <w:szCs w:val="21"/>
        </w:rPr>
      </w:pPr>
      <w:r>
        <w:rPr>
          <w:rFonts w:ascii="宋体" w:hAnsi="宋体" w:cs="宋体" w:hint="eastAsia"/>
          <w:kern w:val="0"/>
          <w:szCs w:val="21"/>
          <w:lang w:bidi="ar"/>
        </w:rPr>
        <w:t>底部：</w:t>
      </w:r>
    </w:p>
    <w:p w14:paraId="7543C3E7" w14:textId="77777777" w:rsidR="0055111C" w:rsidRDefault="00000000">
      <w:pPr>
        <w:ind w:firstLine="645"/>
        <w:jc w:val="center"/>
        <w:rPr>
          <w:rFonts w:ascii="仿宋_GB2312" w:eastAsia="仿宋_GB2312"/>
          <w:szCs w:val="21"/>
        </w:rPr>
      </w:pPr>
      <w:r>
        <w:rPr>
          <w:noProof/>
          <w:szCs w:val="21"/>
        </w:rPr>
        <w:drawing>
          <wp:inline distT="0" distB="0" distL="114300" distR="114300" wp14:anchorId="4AF92FEE" wp14:editId="54B09128">
            <wp:extent cx="2114550" cy="1095375"/>
            <wp:effectExtent l="0" t="0" r="0"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1"/>
                    <a:stretch>
                      <a:fillRect/>
                    </a:stretch>
                  </pic:blipFill>
                  <pic:spPr>
                    <a:xfrm>
                      <a:off x="0" y="0"/>
                      <a:ext cx="2114550" cy="1095375"/>
                    </a:xfrm>
                    <a:prstGeom prst="rect">
                      <a:avLst/>
                    </a:prstGeom>
                    <a:noFill/>
                    <a:ln w="9525">
                      <a:noFill/>
                    </a:ln>
                  </pic:spPr>
                </pic:pic>
              </a:graphicData>
            </a:graphic>
          </wp:inline>
        </w:drawing>
      </w:r>
      <w:r>
        <w:rPr>
          <w:rFonts w:ascii="仿宋_GB2312" w:eastAsia="仿宋_GB2312"/>
          <w:szCs w:val="21"/>
          <w:lang w:bidi="ar"/>
        </w:rPr>
        <w:t xml:space="preserve"> </w:t>
      </w:r>
    </w:p>
    <w:p w14:paraId="43BF665C" w14:textId="77777777" w:rsidR="0055111C" w:rsidRDefault="00000000">
      <w:pPr>
        <w:widowControl/>
        <w:jc w:val="left"/>
        <w:rPr>
          <w:rFonts w:ascii="宋体" w:hAnsi="宋体"/>
          <w:szCs w:val="21"/>
        </w:rPr>
      </w:pPr>
      <w:r>
        <w:rPr>
          <w:noProof/>
          <w:szCs w:val="21"/>
        </w:rPr>
        <w:drawing>
          <wp:inline distT="0" distB="0" distL="114300" distR="114300" wp14:anchorId="14BD8141" wp14:editId="4514464C">
            <wp:extent cx="3543300" cy="9144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2"/>
                    <a:stretch>
                      <a:fillRect/>
                    </a:stretch>
                  </pic:blipFill>
                  <pic:spPr>
                    <a:xfrm>
                      <a:off x="0" y="0"/>
                      <a:ext cx="3543300" cy="914400"/>
                    </a:xfrm>
                    <a:prstGeom prst="rect">
                      <a:avLst/>
                    </a:prstGeom>
                    <a:noFill/>
                    <a:ln w="9525">
                      <a:noFill/>
                    </a:ln>
                  </pic:spPr>
                </pic:pic>
              </a:graphicData>
            </a:graphic>
          </wp:inline>
        </w:drawing>
      </w:r>
      <w:r>
        <w:rPr>
          <w:rFonts w:ascii="宋体" w:hAnsi="宋体"/>
          <w:szCs w:val="21"/>
        </w:rPr>
        <w:br w:type="page"/>
      </w:r>
    </w:p>
    <w:p w14:paraId="20C6B190" w14:textId="77777777" w:rsidR="0055111C" w:rsidRDefault="00000000">
      <w:pPr>
        <w:snapToGrid w:val="0"/>
        <w:spacing w:line="360" w:lineRule="auto"/>
        <w:jc w:val="center"/>
        <w:outlineLvl w:val="0"/>
        <w:rPr>
          <w:rFonts w:ascii="宋体" w:hAnsi="宋体"/>
          <w:b/>
          <w:bCs/>
          <w:sz w:val="32"/>
          <w:szCs w:val="32"/>
        </w:rPr>
      </w:pPr>
      <w:r>
        <w:rPr>
          <w:rFonts w:ascii="宋体" w:hAnsi="宋体" w:hint="eastAsia"/>
          <w:b/>
          <w:bCs/>
          <w:sz w:val="32"/>
          <w:szCs w:val="32"/>
        </w:rPr>
        <w:lastRenderedPageBreak/>
        <w:t>第三章竞价附件</w:t>
      </w:r>
    </w:p>
    <w:p w14:paraId="0196A880" w14:textId="77777777" w:rsidR="0055111C" w:rsidRDefault="00000000">
      <w:pPr>
        <w:pStyle w:val="2"/>
        <w:spacing w:before="0" w:after="0"/>
        <w:jc w:val="center"/>
        <w:rPr>
          <w:rFonts w:ascii="宋体" w:hAnsi="宋体"/>
          <w:lang w:val="zh-CN"/>
        </w:rPr>
      </w:pPr>
      <w:r>
        <w:rPr>
          <w:rFonts w:ascii="宋体" w:hAnsi="宋体" w:hint="eastAsia"/>
          <w:lang w:val="zh-CN"/>
        </w:rPr>
        <w:t>报</w:t>
      </w:r>
      <w:r>
        <w:rPr>
          <w:rFonts w:ascii="宋体" w:hAnsi="宋体" w:hint="eastAsia"/>
          <w:lang w:val="zh-CN"/>
        </w:rPr>
        <w:t xml:space="preserve"> </w:t>
      </w:r>
      <w:r>
        <w:rPr>
          <w:rFonts w:ascii="宋体" w:hAnsi="宋体" w:hint="eastAsia"/>
          <w:lang w:val="zh-CN"/>
        </w:rPr>
        <w:t>价</w:t>
      </w:r>
      <w:r>
        <w:rPr>
          <w:rFonts w:ascii="宋体" w:hAnsi="宋体" w:hint="eastAsia"/>
          <w:lang w:val="zh-CN"/>
        </w:rPr>
        <w:t xml:space="preserve"> </w:t>
      </w:r>
      <w:r>
        <w:rPr>
          <w:rFonts w:ascii="宋体" w:hAnsi="宋体" w:hint="eastAsia"/>
          <w:lang w:val="zh-CN"/>
        </w:rPr>
        <w:t>表</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45"/>
        <w:gridCol w:w="2263"/>
        <w:gridCol w:w="825"/>
        <w:gridCol w:w="1525"/>
        <w:gridCol w:w="1309"/>
        <w:gridCol w:w="851"/>
      </w:tblGrid>
      <w:tr w:rsidR="0055111C" w14:paraId="5B04A87E" w14:textId="77777777">
        <w:trPr>
          <w:trHeight w:val="454"/>
          <w:jc w:val="center"/>
        </w:trPr>
        <w:tc>
          <w:tcPr>
            <w:tcW w:w="756" w:type="dxa"/>
            <w:shd w:val="clear" w:color="auto" w:fill="auto"/>
            <w:noWrap/>
            <w:vAlign w:val="center"/>
          </w:tcPr>
          <w:p w14:paraId="0BCAD90C"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序号</w:t>
            </w:r>
          </w:p>
        </w:tc>
        <w:tc>
          <w:tcPr>
            <w:tcW w:w="2045" w:type="dxa"/>
            <w:shd w:val="clear" w:color="auto" w:fill="auto"/>
            <w:vAlign w:val="center"/>
          </w:tcPr>
          <w:p w14:paraId="7FF54AB8"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名称</w:t>
            </w:r>
          </w:p>
        </w:tc>
        <w:tc>
          <w:tcPr>
            <w:tcW w:w="2263" w:type="dxa"/>
            <w:shd w:val="clear" w:color="auto" w:fill="auto"/>
            <w:vAlign w:val="center"/>
          </w:tcPr>
          <w:p w14:paraId="00406461"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规格</w:t>
            </w:r>
          </w:p>
        </w:tc>
        <w:tc>
          <w:tcPr>
            <w:tcW w:w="825" w:type="dxa"/>
            <w:shd w:val="clear" w:color="auto" w:fill="auto"/>
            <w:vAlign w:val="center"/>
          </w:tcPr>
          <w:p w14:paraId="41578BEB"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单位</w:t>
            </w:r>
          </w:p>
        </w:tc>
        <w:tc>
          <w:tcPr>
            <w:tcW w:w="1525" w:type="dxa"/>
            <w:vAlign w:val="center"/>
          </w:tcPr>
          <w:p w14:paraId="569F966E"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单价报价（元）</w:t>
            </w:r>
          </w:p>
        </w:tc>
        <w:tc>
          <w:tcPr>
            <w:tcW w:w="1309" w:type="dxa"/>
            <w:shd w:val="clear" w:color="auto" w:fill="auto"/>
            <w:vAlign w:val="center"/>
          </w:tcPr>
          <w:p w14:paraId="435ADCF1"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所投品牌</w:t>
            </w:r>
          </w:p>
        </w:tc>
        <w:tc>
          <w:tcPr>
            <w:tcW w:w="851" w:type="dxa"/>
            <w:shd w:val="clear" w:color="auto" w:fill="auto"/>
            <w:vAlign w:val="center"/>
          </w:tcPr>
          <w:p w14:paraId="0FDAE15F" w14:textId="77777777" w:rsidR="0055111C" w:rsidRDefault="00000000">
            <w:pPr>
              <w:widowControl/>
              <w:jc w:val="center"/>
              <w:rPr>
                <w:rFonts w:ascii="宋体" w:hAnsi="宋体" w:cs="宋体"/>
                <w:b/>
                <w:bCs/>
                <w:kern w:val="0"/>
                <w:szCs w:val="21"/>
              </w:rPr>
            </w:pPr>
            <w:r>
              <w:rPr>
                <w:rFonts w:ascii="宋体" w:hAnsi="宋体" w:cs="宋体" w:hint="eastAsia"/>
                <w:b/>
                <w:bCs/>
                <w:kern w:val="0"/>
                <w:szCs w:val="21"/>
              </w:rPr>
              <w:t>备注</w:t>
            </w:r>
          </w:p>
        </w:tc>
      </w:tr>
      <w:tr w:rsidR="0055111C" w14:paraId="326C7BF2" w14:textId="77777777">
        <w:trPr>
          <w:trHeight w:val="454"/>
          <w:jc w:val="center"/>
        </w:trPr>
        <w:tc>
          <w:tcPr>
            <w:tcW w:w="756" w:type="dxa"/>
            <w:shd w:val="clear" w:color="auto" w:fill="auto"/>
            <w:noWrap/>
            <w:vAlign w:val="center"/>
          </w:tcPr>
          <w:p w14:paraId="5CC0BF57" w14:textId="77777777" w:rsidR="0055111C" w:rsidRDefault="00000000">
            <w:pPr>
              <w:widowControl/>
              <w:jc w:val="center"/>
              <w:rPr>
                <w:rFonts w:ascii="宋体" w:hAnsi="宋体" w:cs="宋体"/>
                <w:kern w:val="0"/>
                <w:szCs w:val="21"/>
              </w:rPr>
            </w:pPr>
            <w:r>
              <w:rPr>
                <w:rFonts w:ascii="宋体" w:hAnsi="宋体" w:cs="宋体" w:hint="eastAsia"/>
                <w:kern w:val="0"/>
                <w:szCs w:val="21"/>
              </w:rPr>
              <w:t>1</w:t>
            </w:r>
          </w:p>
        </w:tc>
        <w:tc>
          <w:tcPr>
            <w:tcW w:w="2045" w:type="dxa"/>
            <w:shd w:val="clear" w:color="auto" w:fill="auto"/>
            <w:vAlign w:val="center"/>
          </w:tcPr>
          <w:p w14:paraId="69795714"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2263" w:type="dxa"/>
            <w:shd w:val="clear" w:color="auto" w:fill="auto"/>
            <w:vAlign w:val="center"/>
          </w:tcPr>
          <w:p w14:paraId="6F0E785F" w14:textId="77777777" w:rsidR="0055111C" w:rsidRDefault="00000000">
            <w:pPr>
              <w:widowControl/>
              <w:jc w:val="center"/>
              <w:rPr>
                <w:rFonts w:ascii="宋体" w:hAnsi="宋体" w:cs="宋体"/>
                <w:kern w:val="0"/>
                <w:szCs w:val="21"/>
              </w:rPr>
            </w:pPr>
            <w:r>
              <w:rPr>
                <w:rFonts w:ascii="宋体" w:hAnsi="宋体" w:cs="宋体" w:hint="eastAsia"/>
                <w:kern w:val="0"/>
                <w:szCs w:val="21"/>
              </w:rPr>
              <w:t>7级伸缩铝梯</w:t>
            </w:r>
          </w:p>
        </w:tc>
        <w:tc>
          <w:tcPr>
            <w:tcW w:w="825" w:type="dxa"/>
            <w:shd w:val="clear" w:color="auto" w:fill="auto"/>
            <w:vAlign w:val="center"/>
          </w:tcPr>
          <w:p w14:paraId="192CDA1D"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68B838EA"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E6C538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CCE53AB" w14:textId="77777777" w:rsidR="0055111C" w:rsidRDefault="0055111C">
            <w:pPr>
              <w:widowControl/>
              <w:jc w:val="center"/>
              <w:rPr>
                <w:rFonts w:ascii="宋体" w:hAnsi="宋体" w:cs="宋体"/>
                <w:kern w:val="0"/>
                <w:szCs w:val="21"/>
              </w:rPr>
            </w:pPr>
          </w:p>
        </w:tc>
      </w:tr>
      <w:tr w:rsidR="0055111C" w14:paraId="0870FEE2" w14:textId="77777777">
        <w:trPr>
          <w:trHeight w:val="454"/>
          <w:jc w:val="center"/>
        </w:trPr>
        <w:tc>
          <w:tcPr>
            <w:tcW w:w="756" w:type="dxa"/>
            <w:shd w:val="clear" w:color="auto" w:fill="auto"/>
            <w:noWrap/>
            <w:vAlign w:val="center"/>
          </w:tcPr>
          <w:p w14:paraId="06DBCEEE" w14:textId="77777777" w:rsidR="0055111C" w:rsidRDefault="00000000">
            <w:pPr>
              <w:widowControl/>
              <w:jc w:val="center"/>
              <w:rPr>
                <w:rFonts w:ascii="宋体" w:hAnsi="宋体" w:cs="宋体"/>
                <w:kern w:val="0"/>
                <w:szCs w:val="21"/>
              </w:rPr>
            </w:pPr>
            <w:r>
              <w:rPr>
                <w:rFonts w:ascii="宋体" w:hAnsi="宋体" w:cs="宋体" w:hint="eastAsia"/>
                <w:kern w:val="0"/>
                <w:szCs w:val="21"/>
              </w:rPr>
              <w:t>2</w:t>
            </w:r>
          </w:p>
        </w:tc>
        <w:tc>
          <w:tcPr>
            <w:tcW w:w="2045" w:type="dxa"/>
            <w:shd w:val="clear" w:color="auto" w:fill="auto"/>
            <w:vAlign w:val="center"/>
          </w:tcPr>
          <w:p w14:paraId="399E3609"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2263" w:type="dxa"/>
            <w:shd w:val="clear" w:color="auto" w:fill="auto"/>
            <w:vAlign w:val="center"/>
          </w:tcPr>
          <w:p w14:paraId="058BCC3E" w14:textId="77777777" w:rsidR="0055111C" w:rsidRDefault="00000000">
            <w:pPr>
              <w:widowControl/>
              <w:jc w:val="center"/>
              <w:rPr>
                <w:rFonts w:ascii="宋体" w:hAnsi="宋体" w:cs="宋体"/>
                <w:kern w:val="0"/>
                <w:szCs w:val="21"/>
              </w:rPr>
            </w:pPr>
            <w:r>
              <w:rPr>
                <w:rFonts w:ascii="宋体" w:hAnsi="宋体" w:cs="宋体" w:hint="eastAsia"/>
                <w:kern w:val="0"/>
                <w:szCs w:val="21"/>
              </w:rPr>
              <w:t>9级伸缩铝梯</w:t>
            </w:r>
          </w:p>
        </w:tc>
        <w:tc>
          <w:tcPr>
            <w:tcW w:w="825" w:type="dxa"/>
            <w:shd w:val="clear" w:color="auto" w:fill="auto"/>
            <w:vAlign w:val="center"/>
          </w:tcPr>
          <w:p w14:paraId="5F271940"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A0084F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0F9D3F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B459BA7" w14:textId="77777777" w:rsidR="0055111C" w:rsidRDefault="0055111C">
            <w:pPr>
              <w:widowControl/>
              <w:jc w:val="center"/>
              <w:rPr>
                <w:rFonts w:ascii="宋体" w:hAnsi="宋体" w:cs="宋体"/>
                <w:kern w:val="0"/>
                <w:szCs w:val="21"/>
              </w:rPr>
            </w:pPr>
          </w:p>
        </w:tc>
      </w:tr>
      <w:tr w:rsidR="0055111C" w14:paraId="2C053B1D" w14:textId="77777777">
        <w:trPr>
          <w:trHeight w:val="454"/>
          <w:jc w:val="center"/>
        </w:trPr>
        <w:tc>
          <w:tcPr>
            <w:tcW w:w="756" w:type="dxa"/>
            <w:shd w:val="clear" w:color="auto" w:fill="auto"/>
            <w:noWrap/>
            <w:vAlign w:val="center"/>
          </w:tcPr>
          <w:p w14:paraId="71EEDF54" w14:textId="77777777" w:rsidR="0055111C" w:rsidRDefault="00000000">
            <w:pPr>
              <w:widowControl/>
              <w:jc w:val="center"/>
              <w:rPr>
                <w:rFonts w:ascii="宋体" w:hAnsi="宋体" w:cs="宋体"/>
                <w:kern w:val="0"/>
                <w:szCs w:val="21"/>
              </w:rPr>
            </w:pPr>
            <w:r>
              <w:rPr>
                <w:rFonts w:ascii="宋体" w:hAnsi="宋体" w:cs="宋体" w:hint="eastAsia"/>
                <w:kern w:val="0"/>
                <w:szCs w:val="21"/>
              </w:rPr>
              <w:t>3</w:t>
            </w:r>
          </w:p>
        </w:tc>
        <w:tc>
          <w:tcPr>
            <w:tcW w:w="2045" w:type="dxa"/>
            <w:shd w:val="clear" w:color="auto" w:fill="auto"/>
            <w:vAlign w:val="center"/>
          </w:tcPr>
          <w:p w14:paraId="73FA9D0D"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2263" w:type="dxa"/>
            <w:shd w:val="clear" w:color="auto" w:fill="auto"/>
            <w:vAlign w:val="center"/>
          </w:tcPr>
          <w:p w14:paraId="7067E3CC" w14:textId="77777777" w:rsidR="0055111C" w:rsidRDefault="00000000">
            <w:pPr>
              <w:widowControl/>
              <w:jc w:val="center"/>
              <w:rPr>
                <w:rFonts w:ascii="宋体" w:hAnsi="宋体" w:cs="宋体"/>
                <w:kern w:val="0"/>
                <w:szCs w:val="21"/>
              </w:rPr>
            </w:pPr>
            <w:r>
              <w:rPr>
                <w:rFonts w:ascii="宋体" w:hAnsi="宋体" w:cs="宋体" w:hint="eastAsia"/>
                <w:kern w:val="0"/>
                <w:szCs w:val="21"/>
              </w:rPr>
              <w:t>11级伸缩铝梯</w:t>
            </w:r>
          </w:p>
        </w:tc>
        <w:tc>
          <w:tcPr>
            <w:tcW w:w="825" w:type="dxa"/>
            <w:shd w:val="clear" w:color="auto" w:fill="auto"/>
            <w:vAlign w:val="center"/>
          </w:tcPr>
          <w:p w14:paraId="5C9AEE7C" w14:textId="77777777" w:rsidR="0055111C" w:rsidRDefault="00000000">
            <w:pPr>
              <w:widowControl/>
              <w:jc w:val="center"/>
              <w:rPr>
                <w:rFonts w:ascii="宋体" w:hAnsi="宋体" w:cs="宋体"/>
                <w:kern w:val="0"/>
                <w:szCs w:val="21"/>
              </w:rPr>
            </w:pPr>
            <w:r>
              <w:rPr>
                <w:rFonts w:ascii="宋体" w:hAnsi="宋体" w:cs="宋体" w:hint="eastAsia"/>
                <w:kern w:val="0"/>
                <w:szCs w:val="21"/>
              </w:rPr>
              <w:t>张</w:t>
            </w:r>
          </w:p>
        </w:tc>
        <w:tc>
          <w:tcPr>
            <w:tcW w:w="1525" w:type="dxa"/>
            <w:vAlign w:val="center"/>
          </w:tcPr>
          <w:p w14:paraId="3EBC021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DA9B7B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2F92B78" w14:textId="77777777" w:rsidR="0055111C" w:rsidRDefault="0055111C">
            <w:pPr>
              <w:widowControl/>
              <w:jc w:val="center"/>
              <w:rPr>
                <w:rFonts w:ascii="宋体" w:hAnsi="宋体" w:cs="宋体"/>
                <w:kern w:val="0"/>
                <w:szCs w:val="21"/>
              </w:rPr>
            </w:pPr>
          </w:p>
        </w:tc>
      </w:tr>
      <w:tr w:rsidR="0055111C" w14:paraId="7CD7110C" w14:textId="77777777">
        <w:trPr>
          <w:trHeight w:val="454"/>
          <w:jc w:val="center"/>
        </w:trPr>
        <w:tc>
          <w:tcPr>
            <w:tcW w:w="756" w:type="dxa"/>
            <w:shd w:val="clear" w:color="auto" w:fill="auto"/>
            <w:noWrap/>
            <w:vAlign w:val="center"/>
          </w:tcPr>
          <w:p w14:paraId="5FB99AEE" w14:textId="77777777" w:rsidR="0055111C" w:rsidRDefault="00000000">
            <w:pPr>
              <w:widowControl/>
              <w:jc w:val="center"/>
              <w:rPr>
                <w:rFonts w:ascii="宋体" w:hAnsi="宋体" w:cs="宋体"/>
                <w:kern w:val="0"/>
                <w:szCs w:val="21"/>
              </w:rPr>
            </w:pPr>
            <w:r>
              <w:rPr>
                <w:rFonts w:ascii="宋体" w:hAnsi="宋体" w:cs="宋体" w:hint="eastAsia"/>
                <w:kern w:val="0"/>
                <w:szCs w:val="21"/>
              </w:rPr>
              <w:t>4</w:t>
            </w:r>
          </w:p>
        </w:tc>
        <w:tc>
          <w:tcPr>
            <w:tcW w:w="2045" w:type="dxa"/>
            <w:shd w:val="clear" w:color="auto" w:fill="auto"/>
            <w:vAlign w:val="center"/>
          </w:tcPr>
          <w:p w14:paraId="6E7993AB"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2263" w:type="dxa"/>
            <w:shd w:val="clear" w:color="auto" w:fill="auto"/>
            <w:vAlign w:val="center"/>
          </w:tcPr>
          <w:p w14:paraId="492306F3" w14:textId="77777777" w:rsidR="0055111C" w:rsidRDefault="00000000">
            <w:pPr>
              <w:widowControl/>
              <w:jc w:val="center"/>
              <w:rPr>
                <w:rFonts w:ascii="宋体" w:hAnsi="宋体" w:cs="宋体"/>
                <w:kern w:val="0"/>
                <w:szCs w:val="21"/>
              </w:rPr>
            </w:pPr>
            <w:r>
              <w:rPr>
                <w:rFonts w:ascii="宋体" w:hAnsi="宋体" w:cs="宋体" w:hint="eastAsia"/>
                <w:kern w:val="0"/>
                <w:szCs w:val="21"/>
              </w:rPr>
              <w:t>13级伸缩铝梯</w:t>
            </w:r>
          </w:p>
        </w:tc>
        <w:tc>
          <w:tcPr>
            <w:tcW w:w="825" w:type="dxa"/>
            <w:shd w:val="clear" w:color="auto" w:fill="auto"/>
            <w:vAlign w:val="center"/>
          </w:tcPr>
          <w:p w14:paraId="5FCE6D9E"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0D50425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B0D7AF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F341A05" w14:textId="77777777" w:rsidR="0055111C" w:rsidRDefault="0055111C">
            <w:pPr>
              <w:widowControl/>
              <w:jc w:val="center"/>
              <w:rPr>
                <w:rFonts w:ascii="宋体" w:hAnsi="宋体" w:cs="宋体"/>
                <w:kern w:val="0"/>
                <w:szCs w:val="21"/>
              </w:rPr>
            </w:pPr>
          </w:p>
        </w:tc>
      </w:tr>
      <w:tr w:rsidR="0055111C" w14:paraId="18D0FAD6" w14:textId="77777777">
        <w:trPr>
          <w:trHeight w:val="454"/>
          <w:jc w:val="center"/>
        </w:trPr>
        <w:tc>
          <w:tcPr>
            <w:tcW w:w="756" w:type="dxa"/>
            <w:shd w:val="clear" w:color="auto" w:fill="auto"/>
            <w:noWrap/>
            <w:vAlign w:val="center"/>
          </w:tcPr>
          <w:p w14:paraId="61B5F464" w14:textId="77777777" w:rsidR="0055111C" w:rsidRDefault="00000000">
            <w:pPr>
              <w:widowControl/>
              <w:jc w:val="center"/>
              <w:rPr>
                <w:rFonts w:ascii="宋体" w:hAnsi="宋体" w:cs="宋体"/>
                <w:kern w:val="0"/>
                <w:szCs w:val="21"/>
              </w:rPr>
            </w:pPr>
            <w:r>
              <w:rPr>
                <w:rFonts w:ascii="宋体" w:hAnsi="宋体" w:cs="宋体" w:hint="eastAsia"/>
                <w:kern w:val="0"/>
                <w:szCs w:val="21"/>
              </w:rPr>
              <w:t>5</w:t>
            </w:r>
          </w:p>
        </w:tc>
        <w:tc>
          <w:tcPr>
            <w:tcW w:w="2045" w:type="dxa"/>
            <w:shd w:val="clear" w:color="auto" w:fill="auto"/>
            <w:vAlign w:val="center"/>
          </w:tcPr>
          <w:p w14:paraId="1C6D840F" w14:textId="77777777" w:rsidR="0055111C" w:rsidRDefault="00000000">
            <w:pPr>
              <w:widowControl/>
              <w:jc w:val="center"/>
              <w:rPr>
                <w:rFonts w:ascii="宋体" w:hAnsi="宋体" w:cs="宋体"/>
                <w:kern w:val="0"/>
                <w:szCs w:val="21"/>
              </w:rPr>
            </w:pPr>
            <w:r>
              <w:rPr>
                <w:rFonts w:ascii="宋体" w:hAnsi="宋体" w:cs="宋体" w:hint="eastAsia"/>
                <w:kern w:val="0"/>
                <w:szCs w:val="21"/>
              </w:rPr>
              <w:t>伸缩铝梯</w:t>
            </w:r>
          </w:p>
        </w:tc>
        <w:tc>
          <w:tcPr>
            <w:tcW w:w="2263" w:type="dxa"/>
            <w:shd w:val="clear" w:color="auto" w:fill="auto"/>
            <w:vAlign w:val="center"/>
          </w:tcPr>
          <w:p w14:paraId="30700439" w14:textId="77777777" w:rsidR="0055111C" w:rsidRDefault="00000000">
            <w:pPr>
              <w:widowControl/>
              <w:jc w:val="center"/>
              <w:rPr>
                <w:rFonts w:ascii="宋体" w:hAnsi="宋体" w:cs="宋体"/>
                <w:kern w:val="0"/>
                <w:szCs w:val="21"/>
              </w:rPr>
            </w:pPr>
            <w:r>
              <w:rPr>
                <w:rFonts w:ascii="宋体" w:hAnsi="宋体" w:cs="宋体" w:hint="eastAsia"/>
                <w:kern w:val="0"/>
                <w:szCs w:val="21"/>
              </w:rPr>
              <w:t>17级伸缩铝梯</w:t>
            </w:r>
          </w:p>
        </w:tc>
        <w:tc>
          <w:tcPr>
            <w:tcW w:w="825" w:type="dxa"/>
            <w:shd w:val="clear" w:color="auto" w:fill="auto"/>
            <w:vAlign w:val="center"/>
          </w:tcPr>
          <w:p w14:paraId="545ED134"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548C913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FAB658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D622276" w14:textId="77777777" w:rsidR="0055111C" w:rsidRDefault="0055111C">
            <w:pPr>
              <w:widowControl/>
              <w:jc w:val="center"/>
              <w:rPr>
                <w:rFonts w:ascii="宋体" w:hAnsi="宋体" w:cs="宋体"/>
                <w:kern w:val="0"/>
                <w:szCs w:val="21"/>
              </w:rPr>
            </w:pPr>
          </w:p>
        </w:tc>
      </w:tr>
      <w:tr w:rsidR="0055111C" w14:paraId="0D157D10" w14:textId="77777777">
        <w:trPr>
          <w:trHeight w:val="454"/>
          <w:jc w:val="center"/>
        </w:trPr>
        <w:tc>
          <w:tcPr>
            <w:tcW w:w="756" w:type="dxa"/>
            <w:shd w:val="clear" w:color="auto" w:fill="auto"/>
            <w:noWrap/>
            <w:vAlign w:val="center"/>
          </w:tcPr>
          <w:p w14:paraId="2433A1C9" w14:textId="77777777" w:rsidR="0055111C" w:rsidRDefault="00000000">
            <w:pPr>
              <w:widowControl/>
              <w:jc w:val="center"/>
              <w:rPr>
                <w:rFonts w:ascii="宋体" w:hAnsi="宋体" w:cs="宋体"/>
                <w:kern w:val="0"/>
                <w:szCs w:val="21"/>
              </w:rPr>
            </w:pPr>
            <w:r>
              <w:rPr>
                <w:rFonts w:ascii="宋体" w:hAnsi="宋体" w:cs="宋体" w:hint="eastAsia"/>
                <w:kern w:val="0"/>
                <w:szCs w:val="21"/>
              </w:rPr>
              <w:t>6</w:t>
            </w:r>
          </w:p>
        </w:tc>
        <w:tc>
          <w:tcPr>
            <w:tcW w:w="2045" w:type="dxa"/>
            <w:shd w:val="clear" w:color="auto" w:fill="auto"/>
            <w:vAlign w:val="center"/>
          </w:tcPr>
          <w:p w14:paraId="6BD25EC7"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008AF26E" w14:textId="77777777" w:rsidR="0055111C" w:rsidRDefault="00000000">
            <w:pPr>
              <w:widowControl/>
              <w:jc w:val="center"/>
              <w:rPr>
                <w:rFonts w:ascii="宋体" w:hAnsi="宋体" w:cs="宋体"/>
                <w:kern w:val="0"/>
                <w:szCs w:val="21"/>
              </w:rPr>
            </w:pPr>
            <w:r>
              <w:rPr>
                <w:rFonts w:ascii="宋体" w:hAnsi="宋体" w:cs="宋体" w:hint="eastAsia"/>
                <w:kern w:val="0"/>
                <w:szCs w:val="21"/>
              </w:rPr>
              <w:t>7步</w:t>
            </w:r>
          </w:p>
        </w:tc>
        <w:tc>
          <w:tcPr>
            <w:tcW w:w="825" w:type="dxa"/>
            <w:shd w:val="clear" w:color="auto" w:fill="auto"/>
            <w:noWrap/>
            <w:vAlign w:val="center"/>
          </w:tcPr>
          <w:p w14:paraId="6D831C6E"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59E6AA30"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11BCCF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2936EFC" w14:textId="77777777" w:rsidR="0055111C" w:rsidRDefault="0055111C">
            <w:pPr>
              <w:widowControl/>
              <w:jc w:val="center"/>
              <w:rPr>
                <w:rFonts w:ascii="宋体" w:hAnsi="宋体" w:cs="宋体"/>
                <w:kern w:val="0"/>
                <w:szCs w:val="21"/>
              </w:rPr>
            </w:pPr>
          </w:p>
        </w:tc>
      </w:tr>
      <w:tr w:rsidR="0055111C" w14:paraId="3ECBD5BB" w14:textId="77777777">
        <w:trPr>
          <w:trHeight w:val="454"/>
          <w:jc w:val="center"/>
        </w:trPr>
        <w:tc>
          <w:tcPr>
            <w:tcW w:w="756" w:type="dxa"/>
            <w:shd w:val="clear" w:color="auto" w:fill="auto"/>
            <w:noWrap/>
            <w:vAlign w:val="center"/>
          </w:tcPr>
          <w:p w14:paraId="0C6B80AE" w14:textId="77777777" w:rsidR="0055111C" w:rsidRDefault="00000000">
            <w:pPr>
              <w:widowControl/>
              <w:jc w:val="center"/>
              <w:rPr>
                <w:rFonts w:ascii="宋体" w:hAnsi="宋体" w:cs="宋体"/>
                <w:kern w:val="0"/>
                <w:szCs w:val="21"/>
              </w:rPr>
            </w:pPr>
            <w:r>
              <w:rPr>
                <w:rFonts w:ascii="宋体" w:hAnsi="宋体" w:cs="宋体" w:hint="eastAsia"/>
                <w:kern w:val="0"/>
                <w:szCs w:val="21"/>
              </w:rPr>
              <w:t>7</w:t>
            </w:r>
          </w:p>
        </w:tc>
        <w:tc>
          <w:tcPr>
            <w:tcW w:w="2045" w:type="dxa"/>
            <w:shd w:val="clear" w:color="auto" w:fill="auto"/>
            <w:vAlign w:val="center"/>
          </w:tcPr>
          <w:p w14:paraId="13345557"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59BA9653" w14:textId="77777777" w:rsidR="0055111C" w:rsidRDefault="00000000">
            <w:pPr>
              <w:widowControl/>
              <w:jc w:val="center"/>
              <w:rPr>
                <w:rFonts w:ascii="宋体" w:hAnsi="宋体" w:cs="宋体"/>
                <w:kern w:val="0"/>
                <w:szCs w:val="21"/>
              </w:rPr>
            </w:pPr>
            <w:r>
              <w:rPr>
                <w:rFonts w:ascii="宋体" w:hAnsi="宋体" w:cs="宋体" w:hint="eastAsia"/>
                <w:kern w:val="0"/>
                <w:szCs w:val="21"/>
              </w:rPr>
              <w:t>9步</w:t>
            </w:r>
          </w:p>
        </w:tc>
        <w:tc>
          <w:tcPr>
            <w:tcW w:w="825" w:type="dxa"/>
            <w:shd w:val="clear" w:color="auto" w:fill="auto"/>
            <w:vAlign w:val="center"/>
          </w:tcPr>
          <w:p w14:paraId="6625DAAF"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55435CB7"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448BCF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585F319" w14:textId="77777777" w:rsidR="0055111C" w:rsidRDefault="0055111C">
            <w:pPr>
              <w:widowControl/>
              <w:jc w:val="center"/>
              <w:rPr>
                <w:rFonts w:ascii="宋体" w:hAnsi="宋体" w:cs="宋体"/>
                <w:kern w:val="0"/>
                <w:szCs w:val="21"/>
              </w:rPr>
            </w:pPr>
          </w:p>
        </w:tc>
      </w:tr>
      <w:tr w:rsidR="0055111C" w14:paraId="49707746" w14:textId="77777777">
        <w:trPr>
          <w:trHeight w:val="454"/>
          <w:jc w:val="center"/>
        </w:trPr>
        <w:tc>
          <w:tcPr>
            <w:tcW w:w="756" w:type="dxa"/>
            <w:shd w:val="clear" w:color="auto" w:fill="auto"/>
            <w:noWrap/>
            <w:vAlign w:val="center"/>
          </w:tcPr>
          <w:p w14:paraId="2CD343FF" w14:textId="77777777" w:rsidR="0055111C" w:rsidRDefault="00000000">
            <w:pPr>
              <w:widowControl/>
              <w:jc w:val="center"/>
              <w:rPr>
                <w:rFonts w:ascii="宋体" w:hAnsi="宋体" w:cs="宋体"/>
                <w:kern w:val="0"/>
                <w:szCs w:val="21"/>
              </w:rPr>
            </w:pPr>
            <w:r>
              <w:rPr>
                <w:rFonts w:ascii="宋体" w:hAnsi="宋体" w:cs="宋体" w:hint="eastAsia"/>
                <w:kern w:val="0"/>
                <w:szCs w:val="21"/>
              </w:rPr>
              <w:t>8</w:t>
            </w:r>
          </w:p>
        </w:tc>
        <w:tc>
          <w:tcPr>
            <w:tcW w:w="2045" w:type="dxa"/>
            <w:shd w:val="clear" w:color="auto" w:fill="auto"/>
            <w:vAlign w:val="center"/>
          </w:tcPr>
          <w:p w14:paraId="3FE4580A"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36125FA2" w14:textId="77777777" w:rsidR="0055111C" w:rsidRDefault="00000000">
            <w:pPr>
              <w:widowControl/>
              <w:jc w:val="center"/>
              <w:rPr>
                <w:rFonts w:ascii="宋体" w:hAnsi="宋体" w:cs="宋体"/>
                <w:kern w:val="0"/>
                <w:szCs w:val="21"/>
              </w:rPr>
            </w:pPr>
            <w:r>
              <w:rPr>
                <w:rFonts w:ascii="宋体" w:hAnsi="宋体" w:cs="宋体" w:hint="eastAsia"/>
                <w:kern w:val="0"/>
                <w:szCs w:val="21"/>
              </w:rPr>
              <w:t>11步</w:t>
            </w:r>
          </w:p>
        </w:tc>
        <w:tc>
          <w:tcPr>
            <w:tcW w:w="825" w:type="dxa"/>
            <w:shd w:val="clear" w:color="auto" w:fill="auto"/>
            <w:noWrap/>
            <w:vAlign w:val="center"/>
          </w:tcPr>
          <w:p w14:paraId="79EBA82F"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60A0073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641916F"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C7541F7" w14:textId="77777777" w:rsidR="0055111C" w:rsidRDefault="0055111C">
            <w:pPr>
              <w:widowControl/>
              <w:jc w:val="center"/>
              <w:rPr>
                <w:rFonts w:ascii="宋体" w:hAnsi="宋体" w:cs="宋体"/>
                <w:kern w:val="0"/>
                <w:szCs w:val="21"/>
              </w:rPr>
            </w:pPr>
          </w:p>
        </w:tc>
      </w:tr>
      <w:tr w:rsidR="0055111C" w14:paraId="56AA37F0" w14:textId="77777777">
        <w:trPr>
          <w:trHeight w:val="454"/>
          <w:jc w:val="center"/>
        </w:trPr>
        <w:tc>
          <w:tcPr>
            <w:tcW w:w="756" w:type="dxa"/>
            <w:shd w:val="clear" w:color="auto" w:fill="auto"/>
            <w:noWrap/>
            <w:vAlign w:val="center"/>
          </w:tcPr>
          <w:p w14:paraId="7A9C8A66" w14:textId="77777777" w:rsidR="0055111C" w:rsidRDefault="00000000">
            <w:pPr>
              <w:widowControl/>
              <w:jc w:val="center"/>
              <w:rPr>
                <w:rFonts w:ascii="宋体" w:hAnsi="宋体" w:cs="宋体"/>
                <w:kern w:val="0"/>
                <w:szCs w:val="21"/>
              </w:rPr>
            </w:pPr>
            <w:r>
              <w:rPr>
                <w:rFonts w:ascii="宋体" w:hAnsi="宋体" w:cs="宋体" w:hint="eastAsia"/>
                <w:kern w:val="0"/>
                <w:szCs w:val="21"/>
              </w:rPr>
              <w:t>9</w:t>
            </w:r>
          </w:p>
        </w:tc>
        <w:tc>
          <w:tcPr>
            <w:tcW w:w="2045" w:type="dxa"/>
            <w:shd w:val="clear" w:color="auto" w:fill="auto"/>
            <w:vAlign w:val="center"/>
          </w:tcPr>
          <w:p w14:paraId="62766051"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7259E79A" w14:textId="77777777" w:rsidR="0055111C" w:rsidRDefault="00000000">
            <w:pPr>
              <w:widowControl/>
              <w:jc w:val="center"/>
              <w:rPr>
                <w:rFonts w:ascii="宋体" w:hAnsi="宋体" w:cs="宋体"/>
                <w:kern w:val="0"/>
                <w:szCs w:val="21"/>
              </w:rPr>
            </w:pPr>
            <w:r>
              <w:rPr>
                <w:rFonts w:ascii="宋体" w:hAnsi="宋体" w:cs="宋体" w:hint="eastAsia"/>
                <w:kern w:val="0"/>
                <w:szCs w:val="21"/>
              </w:rPr>
              <w:t>13步</w:t>
            </w:r>
          </w:p>
        </w:tc>
        <w:tc>
          <w:tcPr>
            <w:tcW w:w="825" w:type="dxa"/>
            <w:shd w:val="clear" w:color="auto" w:fill="auto"/>
            <w:noWrap/>
            <w:vAlign w:val="center"/>
          </w:tcPr>
          <w:p w14:paraId="7E16F98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526F902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CFAE9F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0EF4801" w14:textId="77777777" w:rsidR="0055111C" w:rsidRDefault="0055111C">
            <w:pPr>
              <w:widowControl/>
              <w:jc w:val="center"/>
              <w:rPr>
                <w:rFonts w:ascii="宋体" w:hAnsi="宋体" w:cs="宋体"/>
                <w:kern w:val="0"/>
                <w:szCs w:val="21"/>
              </w:rPr>
            </w:pPr>
          </w:p>
        </w:tc>
      </w:tr>
      <w:tr w:rsidR="0055111C" w14:paraId="5086FD48" w14:textId="77777777">
        <w:trPr>
          <w:trHeight w:val="454"/>
          <w:jc w:val="center"/>
        </w:trPr>
        <w:tc>
          <w:tcPr>
            <w:tcW w:w="756" w:type="dxa"/>
            <w:shd w:val="clear" w:color="auto" w:fill="auto"/>
            <w:noWrap/>
            <w:vAlign w:val="center"/>
          </w:tcPr>
          <w:p w14:paraId="5B30C967" w14:textId="77777777" w:rsidR="0055111C" w:rsidRDefault="00000000">
            <w:pPr>
              <w:widowControl/>
              <w:jc w:val="center"/>
              <w:rPr>
                <w:rFonts w:ascii="宋体" w:hAnsi="宋体" w:cs="宋体"/>
                <w:kern w:val="0"/>
                <w:szCs w:val="21"/>
              </w:rPr>
            </w:pPr>
            <w:r>
              <w:rPr>
                <w:rFonts w:ascii="宋体" w:hAnsi="宋体" w:cs="宋体" w:hint="eastAsia"/>
                <w:kern w:val="0"/>
                <w:szCs w:val="21"/>
              </w:rPr>
              <w:t>10</w:t>
            </w:r>
          </w:p>
        </w:tc>
        <w:tc>
          <w:tcPr>
            <w:tcW w:w="2045" w:type="dxa"/>
            <w:shd w:val="clear" w:color="auto" w:fill="auto"/>
            <w:vAlign w:val="center"/>
          </w:tcPr>
          <w:p w14:paraId="79AB5EBD"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3E5E6F32" w14:textId="77777777" w:rsidR="0055111C" w:rsidRDefault="00000000">
            <w:pPr>
              <w:widowControl/>
              <w:jc w:val="center"/>
              <w:rPr>
                <w:rFonts w:ascii="宋体" w:hAnsi="宋体" w:cs="宋体"/>
                <w:kern w:val="0"/>
                <w:szCs w:val="21"/>
              </w:rPr>
            </w:pPr>
            <w:r>
              <w:rPr>
                <w:rFonts w:ascii="宋体" w:hAnsi="宋体" w:cs="宋体" w:hint="eastAsia"/>
                <w:kern w:val="0"/>
                <w:szCs w:val="21"/>
              </w:rPr>
              <w:t>15步</w:t>
            </w:r>
          </w:p>
        </w:tc>
        <w:tc>
          <w:tcPr>
            <w:tcW w:w="825" w:type="dxa"/>
            <w:shd w:val="clear" w:color="auto" w:fill="auto"/>
            <w:noWrap/>
            <w:vAlign w:val="center"/>
          </w:tcPr>
          <w:p w14:paraId="47DCB8CA"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9A9FF3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9B1A98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FC20000" w14:textId="77777777" w:rsidR="0055111C" w:rsidRDefault="0055111C">
            <w:pPr>
              <w:widowControl/>
              <w:jc w:val="center"/>
              <w:rPr>
                <w:rFonts w:ascii="宋体" w:hAnsi="宋体" w:cs="宋体"/>
                <w:kern w:val="0"/>
                <w:szCs w:val="21"/>
              </w:rPr>
            </w:pPr>
          </w:p>
        </w:tc>
      </w:tr>
      <w:tr w:rsidR="0055111C" w14:paraId="230AC304" w14:textId="77777777">
        <w:trPr>
          <w:trHeight w:val="454"/>
          <w:jc w:val="center"/>
        </w:trPr>
        <w:tc>
          <w:tcPr>
            <w:tcW w:w="756" w:type="dxa"/>
            <w:shd w:val="clear" w:color="auto" w:fill="auto"/>
            <w:noWrap/>
            <w:vAlign w:val="center"/>
          </w:tcPr>
          <w:p w14:paraId="65AF819B" w14:textId="77777777" w:rsidR="0055111C" w:rsidRDefault="00000000">
            <w:pPr>
              <w:widowControl/>
              <w:jc w:val="center"/>
              <w:rPr>
                <w:rFonts w:ascii="宋体" w:hAnsi="宋体" w:cs="宋体"/>
                <w:kern w:val="0"/>
                <w:szCs w:val="21"/>
              </w:rPr>
            </w:pPr>
            <w:r>
              <w:rPr>
                <w:rFonts w:ascii="宋体" w:hAnsi="宋体" w:cs="宋体" w:hint="eastAsia"/>
                <w:kern w:val="0"/>
                <w:szCs w:val="21"/>
              </w:rPr>
              <w:t>11</w:t>
            </w:r>
          </w:p>
        </w:tc>
        <w:tc>
          <w:tcPr>
            <w:tcW w:w="2045" w:type="dxa"/>
            <w:shd w:val="clear" w:color="auto" w:fill="auto"/>
            <w:vAlign w:val="center"/>
          </w:tcPr>
          <w:p w14:paraId="190BF7F8"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7B34A4B4" w14:textId="77777777" w:rsidR="0055111C" w:rsidRDefault="00000000">
            <w:pPr>
              <w:widowControl/>
              <w:jc w:val="center"/>
              <w:rPr>
                <w:rFonts w:ascii="宋体" w:hAnsi="宋体" w:cs="宋体"/>
                <w:kern w:val="0"/>
                <w:szCs w:val="21"/>
              </w:rPr>
            </w:pPr>
            <w:r>
              <w:rPr>
                <w:rFonts w:ascii="宋体" w:hAnsi="宋体" w:cs="宋体" w:hint="eastAsia"/>
                <w:kern w:val="0"/>
                <w:szCs w:val="21"/>
              </w:rPr>
              <w:t>17步</w:t>
            </w:r>
          </w:p>
        </w:tc>
        <w:tc>
          <w:tcPr>
            <w:tcW w:w="825" w:type="dxa"/>
            <w:shd w:val="clear" w:color="auto" w:fill="auto"/>
            <w:noWrap/>
            <w:vAlign w:val="center"/>
          </w:tcPr>
          <w:p w14:paraId="2D9F95C3"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5E4123CB"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407074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CAFE5AC" w14:textId="77777777" w:rsidR="0055111C" w:rsidRDefault="0055111C">
            <w:pPr>
              <w:widowControl/>
              <w:jc w:val="center"/>
              <w:rPr>
                <w:rFonts w:ascii="宋体" w:hAnsi="宋体" w:cs="宋体"/>
                <w:kern w:val="0"/>
                <w:szCs w:val="21"/>
              </w:rPr>
            </w:pPr>
          </w:p>
        </w:tc>
      </w:tr>
      <w:tr w:rsidR="0055111C" w14:paraId="556CE446" w14:textId="77777777">
        <w:trPr>
          <w:trHeight w:val="454"/>
          <w:jc w:val="center"/>
        </w:trPr>
        <w:tc>
          <w:tcPr>
            <w:tcW w:w="756" w:type="dxa"/>
            <w:shd w:val="clear" w:color="auto" w:fill="auto"/>
            <w:noWrap/>
            <w:vAlign w:val="center"/>
          </w:tcPr>
          <w:p w14:paraId="6EE82786" w14:textId="77777777" w:rsidR="0055111C" w:rsidRDefault="00000000">
            <w:pPr>
              <w:widowControl/>
              <w:jc w:val="center"/>
              <w:rPr>
                <w:rFonts w:ascii="宋体" w:hAnsi="宋体" w:cs="宋体"/>
                <w:kern w:val="0"/>
                <w:szCs w:val="21"/>
              </w:rPr>
            </w:pPr>
            <w:r>
              <w:rPr>
                <w:rFonts w:ascii="宋体" w:hAnsi="宋体" w:cs="宋体" w:hint="eastAsia"/>
                <w:kern w:val="0"/>
                <w:szCs w:val="21"/>
              </w:rPr>
              <w:t>12</w:t>
            </w:r>
          </w:p>
        </w:tc>
        <w:tc>
          <w:tcPr>
            <w:tcW w:w="2045" w:type="dxa"/>
            <w:shd w:val="clear" w:color="auto" w:fill="auto"/>
            <w:vAlign w:val="center"/>
          </w:tcPr>
          <w:p w14:paraId="5B412CEC" w14:textId="77777777" w:rsidR="0055111C" w:rsidRDefault="00000000">
            <w:pPr>
              <w:widowControl/>
              <w:jc w:val="center"/>
              <w:rPr>
                <w:rFonts w:ascii="宋体" w:hAnsi="宋体" w:cs="宋体"/>
                <w:kern w:val="0"/>
                <w:szCs w:val="21"/>
              </w:rPr>
            </w:pPr>
            <w:r>
              <w:rPr>
                <w:rFonts w:ascii="宋体" w:hAnsi="宋体" w:cs="宋体" w:hint="eastAsia"/>
                <w:kern w:val="0"/>
                <w:szCs w:val="21"/>
              </w:rPr>
              <w:t>电工竹梯</w:t>
            </w:r>
          </w:p>
        </w:tc>
        <w:tc>
          <w:tcPr>
            <w:tcW w:w="2263" w:type="dxa"/>
            <w:shd w:val="clear" w:color="auto" w:fill="auto"/>
            <w:vAlign w:val="center"/>
          </w:tcPr>
          <w:p w14:paraId="6E6553A4" w14:textId="77777777" w:rsidR="0055111C" w:rsidRDefault="00000000">
            <w:pPr>
              <w:widowControl/>
              <w:jc w:val="center"/>
              <w:rPr>
                <w:rFonts w:ascii="宋体" w:hAnsi="宋体" w:cs="宋体"/>
                <w:kern w:val="0"/>
                <w:szCs w:val="21"/>
              </w:rPr>
            </w:pPr>
            <w:r>
              <w:rPr>
                <w:rFonts w:ascii="宋体" w:hAnsi="宋体" w:cs="宋体" w:hint="eastAsia"/>
                <w:kern w:val="0"/>
                <w:szCs w:val="21"/>
              </w:rPr>
              <w:t>19步</w:t>
            </w:r>
          </w:p>
        </w:tc>
        <w:tc>
          <w:tcPr>
            <w:tcW w:w="825" w:type="dxa"/>
            <w:shd w:val="clear" w:color="auto" w:fill="auto"/>
            <w:vAlign w:val="center"/>
          </w:tcPr>
          <w:p w14:paraId="4046A8B9"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1C39BA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836EBF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E087492" w14:textId="77777777" w:rsidR="0055111C" w:rsidRDefault="0055111C">
            <w:pPr>
              <w:widowControl/>
              <w:jc w:val="center"/>
              <w:rPr>
                <w:rFonts w:ascii="宋体" w:hAnsi="宋体" w:cs="宋体"/>
                <w:kern w:val="0"/>
                <w:szCs w:val="21"/>
              </w:rPr>
            </w:pPr>
          </w:p>
        </w:tc>
      </w:tr>
      <w:tr w:rsidR="0055111C" w14:paraId="6A9AEDA9" w14:textId="77777777">
        <w:trPr>
          <w:trHeight w:val="454"/>
          <w:jc w:val="center"/>
        </w:trPr>
        <w:tc>
          <w:tcPr>
            <w:tcW w:w="756" w:type="dxa"/>
            <w:shd w:val="clear" w:color="auto" w:fill="auto"/>
            <w:noWrap/>
            <w:vAlign w:val="center"/>
          </w:tcPr>
          <w:p w14:paraId="4D7E262C" w14:textId="77777777" w:rsidR="0055111C" w:rsidRDefault="00000000">
            <w:pPr>
              <w:widowControl/>
              <w:jc w:val="center"/>
              <w:rPr>
                <w:rFonts w:ascii="宋体" w:hAnsi="宋体" w:cs="宋体"/>
                <w:kern w:val="0"/>
                <w:szCs w:val="21"/>
              </w:rPr>
            </w:pPr>
            <w:r>
              <w:rPr>
                <w:rFonts w:ascii="宋体" w:hAnsi="宋体" w:cs="宋体" w:hint="eastAsia"/>
                <w:kern w:val="0"/>
                <w:szCs w:val="21"/>
              </w:rPr>
              <w:t>13</w:t>
            </w:r>
          </w:p>
        </w:tc>
        <w:tc>
          <w:tcPr>
            <w:tcW w:w="2045" w:type="dxa"/>
            <w:shd w:val="clear" w:color="auto" w:fill="auto"/>
            <w:vAlign w:val="center"/>
          </w:tcPr>
          <w:p w14:paraId="7B8B5087"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2263" w:type="dxa"/>
            <w:shd w:val="clear" w:color="auto" w:fill="auto"/>
            <w:vAlign w:val="center"/>
          </w:tcPr>
          <w:p w14:paraId="2A9D567C" w14:textId="77777777" w:rsidR="0055111C" w:rsidRDefault="00000000">
            <w:pPr>
              <w:widowControl/>
              <w:jc w:val="center"/>
              <w:rPr>
                <w:rFonts w:ascii="宋体" w:hAnsi="宋体" w:cs="宋体"/>
                <w:kern w:val="0"/>
                <w:szCs w:val="21"/>
              </w:rPr>
            </w:pPr>
            <w:r>
              <w:rPr>
                <w:rFonts w:ascii="宋体" w:hAnsi="宋体" w:cs="宋体" w:hint="eastAsia"/>
                <w:kern w:val="0"/>
                <w:szCs w:val="21"/>
              </w:rPr>
              <w:t>小（7、9步）包括上下梯套</w:t>
            </w:r>
          </w:p>
        </w:tc>
        <w:tc>
          <w:tcPr>
            <w:tcW w:w="825" w:type="dxa"/>
            <w:shd w:val="clear" w:color="auto" w:fill="auto"/>
            <w:noWrap/>
            <w:vAlign w:val="center"/>
          </w:tcPr>
          <w:p w14:paraId="710BAE3B"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1525" w:type="dxa"/>
            <w:vAlign w:val="center"/>
          </w:tcPr>
          <w:p w14:paraId="68280FCF"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3F35422"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8EF97B0" w14:textId="77777777" w:rsidR="0055111C" w:rsidRDefault="0055111C">
            <w:pPr>
              <w:widowControl/>
              <w:jc w:val="center"/>
              <w:rPr>
                <w:rFonts w:ascii="宋体" w:hAnsi="宋体" w:cs="宋体"/>
                <w:kern w:val="0"/>
                <w:szCs w:val="21"/>
              </w:rPr>
            </w:pPr>
          </w:p>
        </w:tc>
      </w:tr>
      <w:tr w:rsidR="0055111C" w14:paraId="77E00B0D" w14:textId="77777777">
        <w:trPr>
          <w:trHeight w:val="454"/>
          <w:jc w:val="center"/>
        </w:trPr>
        <w:tc>
          <w:tcPr>
            <w:tcW w:w="756" w:type="dxa"/>
            <w:shd w:val="clear" w:color="auto" w:fill="auto"/>
            <w:noWrap/>
            <w:vAlign w:val="center"/>
          </w:tcPr>
          <w:p w14:paraId="549C6B79" w14:textId="77777777" w:rsidR="0055111C" w:rsidRDefault="00000000">
            <w:pPr>
              <w:widowControl/>
              <w:jc w:val="center"/>
              <w:rPr>
                <w:rFonts w:ascii="宋体" w:hAnsi="宋体" w:cs="宋体"/>
                <w:kern w:val="0"/>
                <w:szCs w:val="21"/>
              </w:rPr>
            </w:pPr>
            <w:r>
              <w:rPr>
                <w:rFonts w:ascii="宋体" w:hAnsi="宋体" w:cs="宋体" w:hint="eastAsia"/>
                <w:kern w:val="0"/>
                <w:szCs w:val="21"/>
              </w:rPr>
              <w:t>14</w:t>
            </w:r>
          </w:p>
        </w:tc>
        <w:tc>
          <w:tcPr>
            <w:tcW w:w="2045" w:type="dxa"/>
            <w:shd w:val="clear" w:color="auto" w:fill="auto"/>
            <w:vAlign w:val="center"/>
          </w:tcPr>
          <w:p w14:paraId="0FD3DD32"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2263" w:type="dxa"/>
            <w:shd w:val="clear" w:color="auto" w:fill="auto"/>
            <w:vAlign w:val="center"/>
          </w:tcPr>
          <w:p w14:paraId="4DD991A4" w14:textId="77777777" w:rsidR="0055111C" w:rsidRDefault="00000000">
            <w:pPr>
              <w:widowControl/>
              <w:jc w:val="center"/>
              <w:rPr>
                <w:rFonts w:ascii="宋体" w:hAnsi="宋体" w:cs="宋体"/>
                <w:kern w:val="0"/>
                <w:szCs w:val="21"/>
              </w:rPr>
            </w:pPr>
            <w:r>
              <w:rPr>
                <w:rFonts w:ascii="宋体" w:hAnsi="宋体" w:cs="宋体" w:hint="eastAsia"/>
                <w:kern w:val="0"/>
                <w:szCs w:val="21"/>
              </w:rPr>
              <w:t>中（11、13步）包括上下梯套</w:t>
            </w:r>
          </w:p>
        </w:tc>
        <w:tc>
          <w:tcPr>
            <w:tcW w:w="825" w:type="dxa"/>
            <w:shd w:val="clear" w:color="auto" w:fill="auto"/>
            <w:noWrap/>
            <w:vAlign w:val="center"/>
          </w:tcPr>
          <w:p w14:paraId="2EB52F8C"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1525" w:type="dxa"/>
            <w:vAlign w:val="center"/>
          </w:tcPr>
          <w:p w14:paraId="77EDE812"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CECEF0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89BB0F2" w14:textId="77777777" w:rsidR="0055111C" w:rsidRDefault="0055111C">
            <w:pPr>
              <w:widowControl/>
              <w:jc w:val="center"/>
              <w:rPr>
                <w:rFonts w:ascii="宋体" w:hAnsi="宋体" w:cs="宋体"/>
                <w:kern w:val="0"/>
                <w:szCs w:val="21"/>
              </w:rPr>
            </w:pPr>
          </w:p>
        </w:tc>
      </w:tr>
      <w:tr w:rsidR="0055111C" w14:paraId="0DC07265" w14:textId="77777777">
        <w:trPr>
          <w:trHeight w:val="454"/>
          <w:jc w:val="center"/>
        </w:trPr>
        <w:tc>
          <w:tcPr>
            <w:tcW w:w="756" w:type="dxa"/>
            <w:shd w:val="clear" w:color="auto" w:fill="auto"/>
            <w:noWrap/>
            <w:vAlign w:val="center"/>
          </w:tcPr>
          <w:p w14:paraId="6914FB70" w14:textId="77777777" w:rsidR="0055111C" w:rsidRDefault="00000000">
            <w:pPr>
              <w:widowControl/>
              <w:jc w:val="center"/>
              <w:rPr>
                <w:rFonts w:ascii="宋体" w:hAnsi="宋体" w:cs="宋体"/>
                <w:kern w:val="0"/>
                <w:szCs w:val="21"/>
              </w:rPr>
            </w:pPr>
            <w:r>
              <w:rPr>
                <w:rFonts w:ascii="宋体" w:hAnsi="宋体" w:cs="宋体" w:hint="eastAsia"/>
                <w:kern w:val="0"/>
                <w:szCs w:val="21"/>
              </w:rPr>
              <w:t>15</w:t>
            </w:r>
          </w:p>
        </w:tc>
        <w:tc>
          <w:tcPr>
            <w:tcW w:w="2045" w:type="dxa"/>
            <w:shd w:val="clear" w:color="auto" w:fill="auto"/>
            <w:vAlign w:val="center"/>
          </w:tcPr>
          <w:p w14:paraId="64FEF27E" w14:textId="77777777" w:rsidR="0055111C" w:rsidRDefault="00000000">
            <w:pPr>
              <w:widowControl/>
              <w:jc w:val="center"/>
              <w:rPr>
                <w:rFonts w:ascii="宋体" w:hAnsi="宋体" w:cs="宋体"/>
                <w:kern w:val="0"/>
                <w:szCs w:val="21"/>
              </w:rPr>
            </w:pPr>
            <w:r>
              <w:rPr>
                <w:rFonts w:ascii="宋体" w:hAnsi="宋体" w:cs="宋体" w:hint="eastAsia"/>
                <w:kern w:val="0"/>
                <w:szCs w:val="21"/>
              </w:rPr>
              <w:t>竹梯胶套</w:t>
            </w:r>
          </w:p>
        </w:tc>
        <w:tc>
          <w:tcPr>
            <w:tcW w:w="2263" w:type="dxa"/>
            <w:shd w:val="clear" w:color="auto" w:fill="auto"/>
            <w:vAlign w:val="center"/>
          </w:tcPr>
          <w:p w14:paraId="23A9C0D0" w14:textId="77777777" w:rsidR="0055111C" w:rsidRDefault="00000000">
            <w:pPr>
              <w:widowControl/>
              <w:jc w:val="center"/>
              <w:rPr>
                <w:rFonts w:ascii="宋体" w:hAnsi="宋体" w:cs="宋体"/>
                <w:kern w:val="0"/>
                <w:szCs w:val="21"/>
              </w:rPr>
            </w:pPr>
            <w:r>
              <w:rPr>
                <w:rFonts w:ascii="宋体" w:hAnsi="宋体" w:cs="宋体" w:hint="eastAsia"/>
                <w:kern w:val="0"/>
                <w:szCs w:val="21"/>
              </w:rPr>
              <w:t>大（15、17、19步）包括上下梯套</w:t>
            </w:r>
          </w:p>
        </w:tc>
        <w:tc>
          <w:tcPr>
            <w:tcW w:w="825" w:type="dxa"/>
            <w:shd w:val="clear" w:color="auto" w:fill="auto"/>
            <w:noWrap/>
            <w:vAlign w:val="center"/>
          </w:tcPr>
          <w:p w14:paraId="4256BAC3"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1525" w:type="dxa"/>
            <w:vAlign w:val="center"/>
          </w:tcPr>
          <w:p w14:paraId="1447A47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B7CD94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FA811D2" w14:textId="77777777" w:rsidR="0055111C" w:rsidRDefault="0055111C">
            <w:pPr>
              <w:widowControl/>
              <w:jc w:val="center"/>
              <w:rPr>
                <w:rFonts w:ascii="宋体" w:hAnsi="宋体" w:cs="宋体"/>
                <w:kern w:val="0"/>
                <w:szCs w:val="21"/>
              </w:rPr>
            </w:pPr>
          </w:p>
        </w:tc>
      </w:tr>
      <w:tr w:rsidR="0055111C" w14:paraId="0326F68D" w14:textId="77777777">
        <w:trPr>
          <w:trHeight w:val="454"/>
          <w:jc w:val="center"/>
        </w:trPr>
        <w:tc>
          <w:tcPr>
            <w:tcW w:w="756" w:type="dxa"/>
            <w:shd w:val="clear" w:color="auto" w:fill="auto"/>
            <w:noWrap/>
            <w:vAlign w:val="center"/>
          </w:tcPr>
          <w:p w14:paraId="2AF13CA6" w14:textId="77777777" w:rsidR="0055111C" w:rsidRDefault="00000000">
            <w:pPr>
              <w:widowControl/>
              <w:jc w:val="center"/>
              <w:rPr>
                <w:rFonts w:ascii="宋体" w:hAnsi="宋体" w:cs="宋体"/>
                <w:kern w:val="0"/>
                <w:szCs w:val="21"/>
              </w:rPr>
            </w:pPr>
            <w:r>
              <w:rPr>
                <w:rFonts w:ascii="宋体" w:hAnsi="宋体" w:cs="宋体" w:hint="eastAsia"/>
                <w:kern w:val="0"/>
                <w:szCs w:val="21"/>
              </w:rPr>
              <w:t>16</w:t>
            </w:r>
          </w:p>
        </w:tc>
        <w:tc>
          <w:tcPr>
            <w:tcW w:w="2045" w:type="dxa"/>
            <w:shd w:val="clear" w:color="auto" w:fill="auto"/>
            <w:vAlign w:val="center"/>
          </w:tcPr>
          <w:p w14:paraId="03B06960" w14:textId="77777777" w:rsidR="0055111C" w:rsidRDefault="00000000">
            <w:pPr>
              <w:widowControl/>
              <w:jc w:val="center"/>
              <w:rPr>
                <w:rFonts w:ascii="宋体" w:hAnsi="宋体" w:cs="宋体"/>
                <w:kern w:val="0"/>
                <w:szCs w:val="21"/>
              </w:rPr>
            </w:pPr>
            <w:r>
              <w:rPr>
                <w:rFonts w:ascii="宋体" w:hAnsi="宋体" w:cs="宋体" w:hint="eastAsia"/>
                <w:kern w:val="0"/>
                <w:szCs w:val="21"/>
              </w:rPr>
              <w:t>安全警戒带</w:t>
            </w:r>
          </w:p>
        </w:tc>
        <w:tc>
          <w:tcPr>
            <w:tcW w:w="2263" w:type="dxa"/>
            <w:shd w:val="clear" w:color="auto" w:fill="auto"/>
            <w:vAlign w:val="center"/>
          </w:tcPr>
          <w:p w14:paraId="21C73CC7" w14:textId="77777777" w:rsidR="0055111C" w:rsidRDefault="00000000">
            <w:pPr>
              <w:widowControl/>
              <w:jc w:val="center"/>
              <w:rPr>
                <w:rFonts w:ascii="宋体" w:hAnsi="宋体" w:cs="宋体"/>
                <w:kern w:val="0"/>
                <w:szCs w:val="21"/>
              </w:rPr>
            </w:pPr>
            <w:r>
              <w:rPr>
                <w:rFonts w:ascii="宋体" w:hAnsi="宋体" w:cs="宋体" w:hint="eastAsia"/>
                <w:kern w:val="0"/>
                <w:szCs w:val="21"/>
              </w:rPr>
              <w:t>100米(m)（含印制采购人LOGO）</w:t>
            </w:r>
            <w:r>
              <w:rPr>
                <w:rFonts w:ascii="宋体" w:hAnsi="宋体" w:cs="宋体" w:hint="eastAsia"/>
                <w:kern w:val="0"/>
                <w:szCs w:val="21"/>
              </w:rPr>
              <w:br/>
              <w:t>按50CM间隔印刷一个LOGO</w:t>
            </w:r>
          </w:p>
        </w:tc>
        <w:tc>
          <w:tcPr>
            <w:tcW w:w="825" w:type="dxa"/>
            <w:shd w:val="clear" w:color="auto" w:fill="auto"/>
            <w:noWrap/>
            <w:vAlign w:val="center"/>
          </w:tcPr>
          <w:p w14:paraId="73735AE8" w14:textId="77777777" w:rsidR="0055111C" w:rsidRDefault="00000000">
            <w:pPr>
              <w:widowControl/>
              <w:jc w:val="center"/>
              <w:rPr>
                <w:rFonts w:ascii="宋体" w:hAnsi="宋体" w:cs="宋体"/>
                <w:kern w:val="0"/>
                <w:szCs w:val="21"/>
              </w:rPr>
            </w:pPr>
            <w:r>
              <w:rPr>
                <w:rFonts w:ascii="宋体" w:hAnsi="宋体" w:cs="宋体" w:hint="eastAsia"/>
                <w:kern w:val="0"/>
                <w:szCs w:val="21"/>
              </w:rPr>
              <w:t>卷</w:t>
            </w:r>
          </w:p>
        </w:tc>
        <w:tc>
          <w:tcPr>
            <w:tcW w:w="1525" w:type="dxa"/>
            <w:vAlign w:val="center"/>
          </w:tcPr>
          <w:p w14:paraId="2B73747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747A83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30CF52F" w14:textId="77777777" w:rsidR="0055111C" w:rsidRDefault="0055111C">
            <w:pPr>
              <w:widowControl/>
              <w:jc w:val="center"/>
              <w:rPr>
                <w:rFonts w:ascii="宋体" w:hAnsi="宋体" w:cs="宋体"/>
                <w:kern w:val="0"/>
                <w:szCs w:val="21"/>
              </w:rPr>
            </w:pPr>
          </w:p>
        </w:tc>
      </w:tr>
      <w:tr w:rsidR="0055111C" w14:paraId="27814253" w14:textId="77777777">
        <w:trPr>
          <w:trHeight w:val="454"/>
          <w:jc w:val="center"/>
        </w:trPr>
        <w:tc>
          <w:tcPr>
            <w:tcW w:w="756" w:type="dxa"/>
            <w:shd w:val="clear" w:color="auto" w:fill="auto"/>
            <w:noWrap/>
            <w:vAlign w:val="center"/>
          </w:tcPr>
          <w:p w14:paraId="08CD36F9" w14:textId="77777777" w:rsidR="0055111C" w:rsidRDefault="00000000">
            <w:pPr>
              <w:widowControl/>
              <w:jc w:val="center"/>
              <w:rPr>
                <w:rFonts w:ascii="宋体" w:hAnsi="宋体" w:cs="宋体"/>
                <w:kern w:val="0"/>
                <w:szCs w:val="21"/>
              </w:rPr>
            </w:pPr>
            <w:r>
              <w:rPr>
                <w:rFonts w:ascii="宋体" w:hAnsi="宋体" w:cs="宋体" w:hint="eastAsia"/>
                <w:kern w:val="0"/>
                <w:szCs w:val="21"/>
              </w:rPr>
              <w:t>17</w:t>
            </w:r>
          </w:p>
        </w:tc>
        <w:tc>
          <w:tcPr>
            <w:tcW w:w="2045" w:type="dxa"/>
            <w:shd w:val="clear" w:color="auto" w:fill="auto"/>
            <w:vAlign w:val="center"/>
          </w:tcPr>
          <w:p w14:paraId="43C2A754" w14:textId="77777777" w:rsidR="0055111C" w:rsidRDefault="00000000">
            <w:pPr>
              <w:widowControl/>
              <w:jc w:val="center"/>
              <w:rPr>
                <w:rFonts w:ascii="宋体" w:hAnsi="宋体" w:cs="宋体"/>
                <w:kern w:val="0"/>
                <w:szCs w:val="21"/>
              </w:rPr>
            </w:pPr>
            <w:r>
              <w:rPr>
                <w:rFonts w:ascii="宋体" w:hAnsi="宋体" w:cs="宋体" w:hint="eastAsia"/>
                <w:kern w:val="0"/>
                <w:szCs w:val="21"/>
              </w:rPr>
              <w:t>雪糕筒</w:t>
            </w:r>
          </w:p>
        </w:tc>
        <w:tc>
          <w:tcPr>
            <w:tcW w:w="2263" w:type="dxa"/>
            <w:shd w:val="clear" w:color="auto" w:fill="auto"/>
            <w:vAlign w:val="center"/>
          </w:tcPr>
          <w:p w14:paraId="1D9A2D2E" w14:textId="77777777" w:rsidR="0055111C" w:rsidRDefault="00000000">
            <w:pPr>
              <w:widowControl/>
              <w:jc w:val="center"/>
              <w:rPr>
                <w:rFonts w:ascii="宋体" w:hAnsi="宋体" w:cs="宋体"/>
                <w:kern w:val="0"/>
                <w:szCs w:val="21"/>
              </w:rPr>
            </w:pPr>
            <w:r>
              <w:rPr>
                <w:rFonts w:ascii="宋体" w:hAnsi="宋体" w:cs="宋体" w:hint="eastAsia"/>
                <w:kern w:val="0"/>
                <w:szCs w:val="21"/>
              </w:rPr>
              <w:t>高64cm底座宽35cm（含印制采购人LOGO）有提环</w:t>
            </w:r>
            <w:r>
              <w:rPr>
                <w:rFonts w:ascii="宋体" w:hAnsi="宋体" w:cs="宋体" w:hint="eastAsia"/>
                <w:kern w:val="0"/>
                <w:szCs w:val="21"/>
              </w:rPr>
              <w:br/>
              <w:t>印字：禁止停车</w:t>
            </w:r>
          </w:p>
        </w:tc>
        <w:tc>
          <w:tcPr>
            <w:tcW w:w="825" w:type="dxa"/>
            <w:shd w:val="clear" w:color="auto" w:fill="auto"/>
            <w:noWrap/>
            <w:vAlign w:val="center"/>
          </w:tcPr>
          <w:p w14:paraId="3EC408F0"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1525" w:type="dxa"/>
            <w:vAlign w:val="center"/>
          </w:tcPr>
          <w:p w14:paraId="0197C71E"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6BE7AE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47DC1D1" w14:textId="77777777" w:rsidR="0055111C" w:rsidRDefault="0055111C">
            <w:pPr>
              <w:widowControl/>
              <w:jc w:val="center"/>
              <w:rPr>
                <w:rFonts w:ascii="宋体" w:hAnsi="宋体" w:cs="宋体"/>
                <w:kern w:val="0"/>
                <w:szCs w:val="21"/>
              </w:rPr>
            </w:pPr>
          </w:p>
        </w:tc>
      </w:tr>
      <w:tr w:rsidR="0055111C" w14:paraId="34ADB514" w14:textId="77777777">
        <w:trPr>
          <w:trHeight w:val="454"/>
          <w:jc w:val="center"/>
        </w:trPr>
        <w:tc>
          <w:tcPr>
            <w:tcW w:w="756" w:type="dxa"/>
            <w:shd w:val="clear" w:color="auto" w:fill="auto"/>
            <w:noWrap/>
            <w:vAlign w:val="center"/>
          </w:tcPr>
          <w:p w14:paraId="24DA2400" w14:textId="77777777" w:rsidR="0055111C" w:rsidRDefault="00000000">
            <w:pPr>
              <w:widowControl/>
              <w:jc w:val="center"/>
              <w:rPr>
                <w:rFonts w:ascii="宋体" w:hAnsi="宋体" w:cs="宋体"/>
                <w:kern w:val="0"/>
                <w:szCs w:val="21"/>
              </w:rPr>
            </w:pPr>
            <w:r>
              <w:rPr>
                <w:rFonts w:ascii="宋体" w:hAnsi="宋体" w:cs="宋体" w:hint="eastAsia"/>
                <w:kern w:val="0"/>
                <w:szCs w:val="21"/>
              </w:rPr>
              <w:t>18</w:t>
            </w:r>
          </w:p>
        </w:tc>
        <w:tc>
          <w:tcPr>
            <w:tcW w:w="2045" w:type="dxa"/>
            <w:shd w:val="clear" w:color="auto" w:fill="auto"/>
            <w:vAlign w:val="center"/>
          </w:tcPr>
          <w:p w14:paraId="5FA3D02A" w14:textId="77777777" w:rsidR="0055111C" w:rsidRDefault="00000000">
            <w:pPr>
              <w:widowControl/>
              <w:jc w:val="center"/>
              <w:rPr>
                <w:rFonts w:ascii="宋体" w:hAnsi="宋体" w:cs="宋体"/>
                <w:kern w:val="0"/>
                <w:szCs w:val="21"/>
              </w:rPr>
            </w:pPr>
            <w:r>
              <w:rPr>
                <w:rFonts w:ascii="宋体" w:hAnsi="宋体" w:cs="宋体" w:hint="eastAsia"/>
                <w:kern w:val="0"/>
                <w:szCs w:val="21"/>
              </w:rPr>
              <w:t>工具包</w:t>
            </w:r>
          </w:p>
        </w:tc>
        <w:tc>
          <w:tcPr>
            <w:tcW w:w="2263" w:type="dxa"/>
            <w:shd w:val="clear" w:color="auto" w:fill="auto"/>
            <w:vAlign w:val="center"/>
          </w:tcPr>
          <w:p w14:paraId="2A75D5FE" w14:textId="77777777" w:rsidR="0055111C" w:rsidRDefault="00000000">
            <w:pPr>
              <w:widowControl/>
              <w:jc w:val="center"/>
              <w:rPr>
                <w:rFonts w:ascii="宋体" w:hAnsi="宋体" w:cs="宋体"/>
                <w:kern w:val="0"/>
                <w:szCs w:val="21"/>
              </w:rPr>
            </w:pPr>
            <w:r>
              <w:rPr>
                <w:rFonts w:ascii="宋体" w:hAnsi="宋体" w:cs="宋体" w:hint="eastAsia"/>
                <w:kern w:val="0"/>
                <w:szCs w:val="21"/>
              </w:rPr>
              <w:t>42*21*28CM（斜肩）工具包具体要求详见四、商务要求里的（五）工具袋材质及规格要求</w:t>
            </w:r>
          </w:p>
        </w:tc>
        <w:tc>
          <w:tcPr>
            <w:tcW w:w="825" w:type="dxa"/>
            <w:shd w:val="clear" w:color="auto" w:fill="auto"/>
            <w:noWrap/>
            <w:vAlign w:val="center"/>
          </w:tcPr>
          <w:p w14:paraId="059F38FC"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1525" w:type="dxa"/>
            <w:vAlign w:val="center"/>
          </w:tcPr>
          <w:p w14:paraId="4859C881"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76DD61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BBB8A1A" w14:textId="77777777" w:rsidR="0055111C" w:rsidRDefault="0055111C">
            <w:pPr>
              <w:widowControl/>
              <w:jc w:val="center"/>
              <w:rPr>
                <w:rFonts w:ascii="宋体" w:hAnsi="宋体" w:cs="宋体"/>
                <w:kern w:val="0"/>
                <w:szCs w:val="21"/>
              </w:rPr>
            </w:pPr>
          </w:p>
        </w:tc>
      </w:tr>
      <w:tr w:rsidR="0055111C" w14:paraId="3290F123" w14:textId="77777777">
        <w:trPr>
          <w:trHeight w:val="454"/>
          <w:jc w:val="center"/>
        </w:trPr>
        <w:tc>
          <w:tcPr>
            <w:tcW w:w="756" w:type="dxa"/>
            <w:shd w:val="clear" w:color="auto" w:fill="auto"/>
            <w:noWrap/>
            <w:vAlign w:val="center"/>
          </w:tcPr>
          <w:p w14:paraId="07088B7F" w14:textId="77777777" w:rsidR="0055111C" w:rsidRDefault="00000000">
            <w:pPr>
              <w:widowControl/>
              <w:jc w:val="center"/>
              <w:rPr>
                <w:rFonts w:ascii="宋体" w:hAnsi="宋体" w:cs="宋体"/>
                <w:kern w:val="0"/>
                <w:szCs w:val="21"/>
              </w:rPr>
            </w:pPr>
            <w:r>
              <w:rPr>
                <w:rFonts w:ascii="宋体" w:hAnsi="宋体" w:cs="宋体" w:hint="eastAsia"/>
                <w:kern w:val="0"/>
                <w:szCs w:val="21"/>
              </w:rPr>
              <w:t>19</w:t>
            </w:r>
          </w:p>
        </w:tc>
        <w:tc>
          <w:tcPr>
            <w:tcW w:w="2045" w:type="dxa"/>
            <w:shd w:val="clear" w:color="auto" w:fill="auto"/>
            <w:vAlign w:val="center"/>
          </w:tcPr>
          <w:p w14:paraId="6DDC48B2" w14:textId="77777777" w:rsidR="0055111C" w:rsidRDefault="00000000">
            <w:pPr>
              <w:widowControl/>
              <w:jc w:val="center"/>
              <w:rPr>
                <w:rFonts w:ascii="宋体" w:hAnsi="宋体" w:cs="宋体"/>
                <w:kern w:val="0"/>
                <w:szCs w:val="21"/>
              </w:rPr>
            </w:pPr>
            <w:r>
              <w:rPr>
                <w:rFonts w:ascii="宋体" w:hAnsi="宋体" w:cs="宋体" w:hint="eastAsia"/>
                <w:kern w:val="0"/>
                <w:szCs w:val="21"/>
              </w:rPr>
              <w:t>羊角锤</w:t>
            </w:r>
          </w:p>
        </w:tc>
        <w:tc>
          <w:tcPr>
            <w:tcW w:w="2263" w:type="dxa"/>
            <w:shd w:val="clear" w:color="auto" w:fill="auto"/>
            <w:vAlign w:val="center"/>
          </w:tcPr>
          <w:p w14:paraId="36DDD265" w14:textId="77777777" w:rsidR="0055111C" w:rsidRDefault="00000000">
            <w:pPr>
              <w:widowControl/>
              <w:jc w:val="center"/>
              <w:rPr>
                <w:rFonts w:ascii="宋体" w:hAnsi="宋体" w:cs="宋体"/>
                <w:kern w:val="0"/>
                <w:szCs w:val="21"/>
              </w:rPr>
            </w:pPr>
            <w:r>
              <w:rPr>
                <w:rFonts w:ascii="宋体" w:hAnsi="宋体" w:cs="宋体" w:hint="eastAsia"/>
                <w:kern w:val="0"/>
                <w:szCs w:val="21"/>
              </w:rPr>
              <w:t>110mm*280mm</w:t>
            </w:r>
          </w:p>
        </w:tc>
        <w:tc>
          <w:tcPr>
            <w:tcW w:w="825" w:type="dxa"/>
            <w:shd w:val="clear" w:color="auto" w:fill="auto"/>
            <w:noWrap/>
            <w:vAlign w:val="center"/>
          </w:tcPr>
          <w:p w14:paraId="76DD3EBC"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20BCAE8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180512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2B706E9" w14:textId="77777777" w:rsidR="0055111C" w:rsidRDefault="0055111C">
            <w:pPr>
              <w:widowControl/>
              <w:jc w:val="center"/>
              <w:rPr>
                <w:rFonts w:ascii="宋体" w:hAnsi="宋体" w:cs="宋体"/>
                <w:kern w:val="0"/>
                <w:szCs w:val="21"/>
              </w:rPr>
            </w:pPr>
          </w:p>
        </w:tc>
      </w:tr>
      <w:tr w:rsidR="0055111C" w14:paraId="50E50FD8" w14:textId="77777777">
        <w:trPr>
          <w:trHeight w:val="454"/>
          <w:jc w:val="center"/>
        </w:trPr>
        <w:tc>
          <w:tcPr>
            <w:tcW w:w="756" w:type="dxa"/>
            <w:shd w:val="clear" w:color="auto" w:fill="auto"/>
            <w:noWrap/>
            <w:vAlign w:val="center"/>
          </w:tcPr>
          <w:p w14:paraId="7D7F9E8B"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20</w:t>
            </w:r>
          </w:p>
        </w:tc>
        <w:tc>
          <w:tcPr>
            <w:tcW w:w="2045" w:type="dxa"/>
            <w:shd w:val="clear" w:color="auto" w:fill="auto"/>
            <w:vAlign w:val="center"/>
          </w:tcPr>
          <w:p w14:paraId="23F2465A" w14:textId="77777777" w:rsidR="0055111C" w:rsidRDefault="00000000">
            <w:pPr>
              <w:widowControl/>
              <w:jc w:val="center"/>
              <w:rPr>
                <w:rFonts w:ascii="宋体" w:hAnsi="宋体" w:cs="宋体"/>
                <w:kern w:val="0"/>
                <w:szCs w:val="21"/>
              </w:rPr>
            </w:pPr>
            <w:r>
              <w:rPr>
                <w:rFonts w:ascii="宋体" w:hAnsi="宋体" w:cs="宋体" w:hint="eastAsia"/>
                <w:kern w:val="0"/>
                <w:szCs w:val="21"/>
              </w:rPr>
              <w:t>尖咀钳</w:t>
            </w:r>
          </w:p>
        </w:tc>
        <w:tc>
          <w:tcPr>
            <w:tcW w:w="2263" w:type="dxa"/>
            <w:shd w:val="clear" w:color="auto" w:fill="auto"/>
            <w:vAlign w:val="center"/>
          </w:tcPr>
          <w:p w14:paraId="2081B2B4" w14:textId="77777777" w:rsidR="0055111C" w:rsidRDefault="00000000">
            <w:pPr>
              <w:widowControl/>
              <w:jc w:val="center"/>
              <w:rPr>
                <w:rFonts w:ascii="宋体" w:hAnsi="宋体" w:cs="宋体"/>
                <w:kern w:val="0"/>
                <w:szCs w:val="21"/>
              </w:rPr>
            </w:pPr>
            <w:r>
              <w:rPr>
                <w:rFonts w:ascii="宋体" w:hAnsi="宋体" w:cs="宋体" w:hint="eastAsia"/>
                <w:kern w:val="0"/>
                <w:szCs w:val="21"/>
              </w:rPr>
              <w:t>6英寸</w:t>
            </w:r>
          </w:p>
        </w:tc>
        <w:tc>
          <w:tcPr>
            <w:tcW w:w="825" w:type="dxa"/>
            <w:shd w:val="clear" w:color="auto" w:fill="auto"/>
            <w:noWrap/>
            <w:vAlign w:val="center"/>
          </w:tcPr>
          <w:p w14:paraId="2AB16C39"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3918F7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2398A0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470A7DF" w14:textId="77777777" w:rsidR="0055111C" w:rsidRDefault="0055111C">
            <w:pPr>
              <w:widowControl/>
              <w:jc w:val="center"/>
              <w:rPr>
                <w:rFonts w:ascii="宋体" w:hAnsi="宋体" w:cs="宋体"/>
                <w:kern w:val="0"/>
                <w:szCs w:val="21"/>
              </w:rPr>
            </w:pPr>
          </w:p>
        </w:tc>
      </w:tr>
      <w:tr w:rsidR="0055111C" w14:paraId="6422D832" w14:textId="77777777">
        <w:trPr>
          <w:trHeight w:val="454"/>
          <w:jc w:val="center"/>
        </w:trPr>
        <w:tc>
          <w:tcPr>
            <w:tcW w:w="756" w:type="dxa"/>
            <w:shd w:val="clear" w:color="auto" w:fill="auto"/>
            <w:noWrap/>
            <w:vAlign w:val="center"/>
          </w:tcPr>
          <w:p w14:paraId="7E9DB8A4" w14:textId="77777777" w:rsidR="0055111C" w:rsidRDefault="00000000">
            <w:pPr>
              <w:widowControl/>
              <w:jc w:val="center"/>
              <w:rPr>
                <w:rFonts w:ascii="宋体" w:hAnsi="宋体" w:cs="宋体"/>
                <w:kern w:val="0"/>
                <w:szCs w:val="21"/>
              </w:rPr>
            </w:pPr>
            <w:r>
              <w:rPr>
                <w:rFonts w:ascii="宋体" w:hAnsi="宋体" w:cs="宋体" w:hint="eastAsia"/>
                <w:kern w:val="0"/>
                <w:szCs w:val="21"/>
              </w:rPr>
              <w:t>21</w:t>
            </w:r>
          </w:p>
        </w:tc>
        <w:tc>
          <w:tcPr>
            <w:tcW w:w="2045" w:type="dxa"/>
            <w:shd w:val="clear" w:color="auto" w:fill="auto"/>
            <w:vAlign w:val="center"/>
          </w:tcPr>
          <w:p w14:paraId="03C1705B" w14:textId="77777777" w:rsidR="0055111C" w:rsidRDefault="00000000">
            <w:pPr>
              <w:widowControl/>
              <w:jc w:val="center"/>
              <w:rPr>
                <w:rFonts w:ascii="宋体" w:hAnsi="宋体" w:cs="宋体"/>
                <w:kern w:val="0"/>
                <w:szCs w:val="21"/>
              </w:rPr>
            </w:pPr>
            <w:r>
              <w:rPr>
                <w:rFonts w:ascii="宋体" w:hAnsi="宋体" w:cs="宋体" w:hint="eastAsia"/>
                <w:kern w:val="0"/>
                <w:szCs w:val="21"/>
              </w:rPr>
              <w:t>铁钳（钢丝钳）</w:t>
            </w:r>
          </w:p>
        </w:tc>
        <w:tc>
          <w:tcPr>
            <w:tcW w:w="2263" w:type="dxa"/>
            <w:shd w:val="clear" w:color="auto" w:fill="auto"/>
            <w:vAlign w:val="center"/>
          </w:tcPr>
          <w:p w14:paraId="2F000171" w14:textId="77777777" w:rsidR="0055111C" w:rsidRDefault="00000000">
            <w:pPr>
              <w:widowControl/>
              <w:jc w:val="center"/>
              <w:rPr>
                <w:rFonts w:ascii="宋体" w:hAnsi="宋体" w:cs="宋体"/>
                <w:kern w:val="0"/>
                <w:szCs w:val="21"/>
              </w:rPr>
            </w:pPr>
            <w:r>
              <w:rPr>
                <w:rFonts w:ascii="宋体" w:hAnsi="宋体" w:cs="宋体" w:hint="eastAsia"/>
                <w:kern w:val="0"/>
                <w:szCs w:val="21"/>
              </w:rPr>
              <w:t>7寸</w:t>
            </w:r>
          </w:p>
        </w:tc>
        <w:tc>
          <w:tcPr>
            <w:tcW w:w="825" w:type="dxa"/>
            <w:shd w:val="clear" w:color="auto" w:fill="auto"/>
            <w:noWrap/>
            <w:vAlign w:val="center"/>
          </w:tcPr>
          <w:p w14:paraId="2E44103D"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042FB2E1"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4EE167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CE18E75" w14:textId="77777777" w:rsidR="0055111C" w:rsidRDefault="0055111C">
            <w:pPr>
              <w:widowControl/>
              <w:jc w:val="center"/>
              <w:rPr>
                <w:rFonts w:ascii="宋体" w:hAnsi="宋体" w:cs="宋体"/>
                <w:kern w:val="0"/>
                <w:szCs w:val="21"/>
              </w:rPr>
            </w:pPr>
          </w:p>
        </w:tc>
      </w:tr>
      <w:tr w:rsidR="0055111C" w14:paraId="1B1EF3DF" w14:textId="77777777">
        <w:trPr>
          <w:trHeight w:val="454"/>
          <w:jc w:val="center"/>
        </w:trPr>
        <w:tc>
          <w:tcPr>
            <w:tcW w:w="756" w:type="dxa"/>
            <w:shd w:val="clear" w:color="auto" w:fill="auto"/>
            <w:noWrap/>
            <w:vAlign w:val="center"/>
          </w:tcPr>
          <w:p w14:paraId="27CCF120" w14:textId="77777777" w:rsidR="0055111C" w:rsidRDefault="00000000">
            <w:pPr>
              <w:widowControl/>
              <w:jc w:val="center"/>
              <w:rPr>
                <w:rFonts w:ascii="宋体" w:hAnsi="宋体" w:cs="宋体"/>
                <w:kern w:val="0"/>
                <w:szCs w:val="21"/>
              </w:rPr>
            </w:pPr>
            <w:r>
              <w:rPr>
                <w:rFonts w:ascii="宋体" w:hAnsi="宋体" w:cs="宋体" w:hint="eastAsia"/>
                <w:kern w:val="0"/>
                <w:szCs w:val="21"/>
              </w:rPr>
              <w:t>22</w:t>
            </w:r>
          </w:p>
        </w:tc>
        <w:tc>
          <w:tcPr>
            <w:tcW w:w="2045" w:type="dxa"/>
            <w:shd w:val="clear" w:color="auto" w:fill="auto"/>
            <w:vAlign w:val="center"/>
          </w:tcPr>
          <w:p w14:paraId="7C4B0EDF" w14:textId="77777777" w:rsidR="0055111C" w:rsidRDefault="00000000">
            <w:pPr>
              <w:widowControl/>
              <w:jc w:val="center"/>
              <w:rPr>
                <w:rFonts w:ascii="宋体" w:hAnsi="宋体" w:cs="宋体"/>
                <w:kern w:val="0"/>
                <w:szCs w:val="21"/>
              </w:rPr>
            </w:pPr>
            <w:r>
              <w:rPr>
                <w:rFonts w:ascii="宋体" w:hAnsi="宋体" w:cs="宋体" w:hint="eastAsia"/>
                <w:kern w:val="0"/>
                <w:szCs w:val="21"/>
              </w:rPr>
              <w:t>斜口钳</w:t>
            </w:r>
          </w:p>
        </w:tc>
        <w:tc>
          <w:tcPr>
            <w:tcW w:w="2263" w:type="dxa"/>
            <w:shd w:val="clear" w:color="auto" w:fill="auto"/>
            <w:vAlign w:val="center"/>
          </w:tcPr>
          <w:p w14:paraId="66866E54" w14:textId="77777777" w:rsidR="0055111C" w:rsidRDefault="00000000">
            <w:pPr>
              <w:widowControl/>
              <w:jc w:val="center"/>
              <w:rPr>
                <w:rFonts w:ascii="宋体" w:hAnsi="宋体" w:cs="宋体"/>
                <w:kern w:val="0"/>
                <w:szCs w:val="21"/>
              </w:rPr>
            </w:pPr>
            <w:r>
              <w:rPr>
                <w:rFonts w:ascii="宋体" w:hAnsi="宋体" w:cs="宋体" w:hint="eastAsia"/>
                <w:kern w:val="0"/>
                <w:szCs w:val="21"/>
              </w:rPr>
              <w:t>6寸</w:t>
            </w:r>
          </w:p>
        </w:tc>
        <w:tc>
          <w:tcPr>
            <w:tcW w:w="825" w:type="dxa"/>
            <w:shd w:val="clear" w:color="auto" w:fill="auto"/>
            <w:noWrap/>
            <w:vAlign w:val="center"/>
          </w:tcPr>
          <w:p w14:paraId="4E438D51"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10913F7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F3D3078"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9793CD1" w14:textId="77777777" w:rsidR="0055111C" w:rsidRDefault="0055111C">
            <w:pPr>
              <w:widowControl/>
              <w:jc w:val="center"/>
              <w:rPr>
                <w:rFonts w:ascii="宋体" w:hAnsi="宋体" w:cs="宋体"/>
                <w:kern w:val="0"/>
                <w:szCs w:val="21"/>
              </w:rPr>
            </w:pPr>
          </w:p>
        </w:tc>
      </w:tr>
      <w:tr w:rsidR="0055111C" w14:paraId="09D74935" w14:textId="77777777">
        <w:trPr>
          <w:trHeight w:val="454"/>
          <w:jc w:val="center"/>
        </w:trPr>
        <w:tc>
          <w:tcPr>
            <w:tcW w:w="756" w:type="dxa"/>
            <w:shd w:val="clear" w:color="auto" w:fill="auto"/>
            <w:noWrap/>
            <w:vAlign w:val="center"/>
          </w:tcPr>
          <w:p w14:paraId="0D7E729A" w14:textId="77777777" w:rsidR="0055111C" w:rsidRDefault="00000000">
            <w:pPr>
              <w:widowControl/>
              <w:jc w:val="center"/>
              <w:rPr>
                <w:rFonts w:ascii="宋体" w:hAnsi="宋体" w:cs="宋体"/>
                <w:kern w:val="0"/>
                <w:szCs w:val="21"/>
              </w:rPr>
            </w:pPr>
            <w:r>
              <w:rPr>
                <w:rFonts w:ascii="宋体" w:hAnsi="宋体" w:cs="宋体" w:hint="eastAsia"/>
                <w:kern w:val="0"/>
                <w:szCs w:val="21"/>
              </w:rPr>
              <w:t>23</w:t>
            </w:r>
          </w:p>
        </w:tc>
        <w:tc>
          <w:tcPr>
            <w:tcW w:w="2045" w:type="dxa"/>
            <w:shd w:val="clear" w:color="auto" w:fill="auto"/>
            <w:vAlign w:val="center"/>
          </w:tcPr>
          <w:p w14:paraId="46FF4773" w14:textId="77777777" w:rsidR="0055111C" w:rsidRDefault="00000000">
            <w:pPr>
              <w:widowControl/>
              <w:jc w:val="center"/>
              <w:rPr>
                <w:rFonts w:ascii="宋体" w:hAnsi="宋体" w:cs="宋体"/>
                <w:kern w:val="0"/>
                <w:szCs w:val="21"/>
              </w:rPr>
            </w:pPr>
            <w:r>
              <w:rPr>
                <w:rFonts w:ascii="宋体" w:hAnsi="宋体" w:cs="宋体" w:hint="eastAsia"/>
                <w:kern w:val="0"/>
                <w:szCs w:val="21"/>
              </w:rPr>
              <w:t>一字螺丝批</w:t>
            </w:r>
          </w:p>
        </w:tc>
        <w:tc>
          <w:tcPr>
            <w:tcW w:w="2263" w:type="dxa"/>
            <w:shd w:val="clear" w:color="auto" w:fill="auto"/>
            <w:vAlign w:val="center"/>
          </w:tcPr>
          <w:p w14:paraId="4A64E7E2" w14:textId="77777777" w:rsidR="0055111C" w:rsidRDefault="00000000">
            <w:pPr>
              <w:widowControl/>
              <w:jc w:val="center"/>
              <w:rPr>
                <w:rFonts w:ascii="宋体" w:hAnsi="宋体" w:cs="宋体"/>
                <w:kern w:val="0"/>
                <w:szCs w:val="21"/>
              </w:rPr>
            </w:pPr>
            <w:r>
              <w:rPr>
                <w:rFonts w:ascii="宋体" w:hAnsi="宋体" w:cs="宋体" w:hint="eastAsia"/>
                <w:kern w:val="0"/>
                <w:szCs w:val="21"/>
              </w:rPr>
              <w:t>5*100mm</w:t>
            </w:r>
          </w:p>
        </w:tc>
        <w:tc>
          <w:tcPr>
            <w:tcW w:w="825" w:type="dxa"/>
            <w:shd w:val="clear" w:color="auto" w:fill="auto"/>
            <w:vAlign w:val="center"/>
          </w:tcPr>
          <w:p w14:paraId="1C20B287"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2D6DAE53"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3C5725A"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8C0DC7C" w14:textId="77777777" w:rsidR="0055111C" w:rsidRDefault="0055111C">
            <w:pPr>
              <w:widowControl/>
              <w:jc w:val="center"/>
              <w:rPr>
                <w:rFonts w:ascii="宋体" w:hAnsi="宋体" w:cs="宋体"/>
                <w:kern w:val="0"/>
                <w:szCs w:val="21"/>
              </w:rPr>
            </w:pPr>
          </w:p>
        </w:tc>
      </w:tr>
      <w:tr w:rsidR="0055111C" w14:paraId="73719CE5" w14:textId="77777777">
        <w:trPr>
          <w:trHeight w:val="454"/>
          <w:jc w:val="center"/>
        </w:trPr>
        <w:tc>
          <w:tcPr>
            <w:tcW w:w="756" w:type="dxa"/>
            <w:shd w:val="clear" w:color="auto" w:fill="auto"/>
            <w:noWrap/>
            <w:vAlign w:val="center"/>
          </w:tcPr>
          <w:p w14:paraId="232026A9" w14:textId="77777777" w:rsidR="0055111C" w:rsidRDefault="00000000">
            <w:pPr>
              <w:widowControl/>
              <w:jc w:val="center"/>
              <w:rPr>
                <w:rFonts w:ascii="宋体" w:hAnsi="宋体" w:cs="宋体"/>
                <w:kern w:val="0"/>
                <w:szCs w:val="21"/>
              </w:rPr>
            </w:pPr>
            <w:r>
              <w:rPr>
                <w:rFonts w:ascii="宋体" w:hAnsi="宋体" w:cs="宋体" w:hint="eastAsia"/>
                <w:kern w:val="0"/>
                <w:szCs w:val="21"/>
              </w:rPr>
              <w:t>24</w:t>
            </w:r>
          </w:p>
        </w:tc>
        <w:tc>
          <w:tcPr>
            <w:tcW w:w="2045" w:type="dxa"/>
            <w:shd w:val="clear" w:color="auto" w:fill="auto"/>
            <w:vAlign w:val="center"/>
          </w:tcPr>
          <w:p w14:paraId="2377E1E9" w14:textId="77777777" w:rsidR="0055111C" w:rsidRDefault="00000000">
            <w:pPr>
              <w:widowControl/>
              <w:jc w:val="center"/>
              <w:rPr>
                <w:rFonts w:ascii="宋体" w:hAnsi="宋体" w:cs="宋体"/>
                <w:kern w:val="0"/>
                <w:szCs w:val="21"/>
              </w:rPr>
            </w:pPr>
            <w:r>
              <w:rPr>
                <w:rFonts w:ascii="宋体" w:hAnsi="宋体" w:cs="宋体" w:hint="eastAsia"/>
                <w:kern w:val="0"/>
                <w:szCs w:val="21"/>
              </w:rPr>
              <w:t>十字螺丝批</w:t>
            </w:r>
          </w:p>
        </w:tc>
        <w:tc>
          <w:tcPr>
            <w:tcW w:w="2263" w:type="dxa"/>
            <w:shd w:val="clear" w:color="auto" w:fill="auto"/>
            <w:vAlign w:val="center"/>
          </w:tcPr>
          <w:p w14:paraId="49226A2E" w14:textId="77777777" w:rsidR="0055111C" w:rsidRDefault="00000000">
            <w:pPr>
              <w:widowControl/>
              <w:jc w:val="center"/>
              <w:rPr>
                <w:rFonts w:ascii="宋体" w:hAnsi="宋体" w:cs="宋体"/>
                <w:kern w:val="0"/>
                <w:szCs w:val="21"/>
              </w:rPr>
            </w:pPr>
            <w:r>
              <w:rPr>
                <w:rFonts w:ascii="宋体" w:hAnsi="宋体" w:cs="宋体" w:hint="eastAsia"/>
                <w:kern w:val="0"/>
                <w:szCs w:val="21"/>
              </w:rPr>
              <w:t>5x100mm</w:t>
            </w:r>
          </w:p>
        </w:tc>
        <w:tc>
          <w:tcPr>
            <w:tcW w:w="825" w:type="dxa"/>
            <w:shd w:val="clear" w:color="auto" w:fill="auto"/>
            <w:vAlign w:val="center"/>
          </w:tcPr>
          <w:p w14:paraId="48504BF0"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4B7E1F3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08133F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7B3452D" w14:textId="77777777" w:rsidR="0055111C" w:rsidRDefault="0055111C">
            <w:pPr>
              <w:widowControl/>
              <w:jc w:val="center"/>
              <w:rPr>
                <w:rFonts w:ascii="宋体" w:hAnsi="宋体" w:cs="宋体"/>
                <w:kern w:val="0"/>
                <w:szCs w:val="21"/>
              </w:rPr>
            </w:pPr>
          </w:p>
        </w:tc>
      </w:tr>
      <w:tr w:rsidR="0055111C" w14:paraId="5D2FAF2B" w14:textId="77777777">
        <w:trPr>
          <w:trHeight w:val="454"/>
          <w:jc w:val="center"/>
        </w:trPr>
        <w:tc>
          <w:tcPr>
            <w:tcW w:w="756" w:type="dxa"/>
            <w:shd w:val="clear" w:color="auto" w:fill="auto"/>
            <w:noWrap/>
            <w:vAlign w:val="center"/>
          </w:tcPr>
          <w:p w14:paraId="689CFD51" w14:textId="77777777" w:rsidR="0055111C" w:rsidRDefault="00000000">
            <w:pPr>
              <w:widowControl/>
              <w:jc w:val="center"/>
              <w:rPr>
                <w:rFonts w:ascii="宋体" w:hAnsi="宋体" w:cs="宋体"/>
                <w:kern w:val="0"/>
                <w:szCs w:val="21"/>
              </w:rPr>
            </w:pPr>
            <w:r>
              <w:rPr>
                <w:rFonts w:ascii="宋体" w:hAnsi="宋体" w:cs="宋体" w:hint="eastAsia"/>
                <w:kern w:val="0"/>
                <w:szCs w:val="21"/>
              </w:rPr>
              <w:t>25</w:t>
            </w:r>
          </w:p>
        </w:tc>
        <w:tc>
          <w:tcPr>
            <w:tcW w:w="2045" w:type="dxa"/>
            <w:shd w:val="clear" w:color="auto" w:fill="auto"/>
            <w:vAlign w:val="center"/>
          </w:tcPr>
          <w:p w14:paraId="69AEFDA4" w14:textId="77777777" w:rsidR="0055111C" w:rsidRDefault="00000000">
            <w:pPr>
              <w:widowControl/>
              <w:jc w:val="center"/>
              <w:rPr>
                <w:rFonts w:ascii="宋体" w:hAnsi="宋体" w:cs="宋体"/>
                <w:kern w:val="0"/>
                <w:szCs w:val="21"/>
              </w:rPr>
            </w:pPr>
            <w:r>
              <w:rPr>
                <w:rFonts w:ascii="宋体" w:hAnsi="宋体" w:cs="宋体" w:hint="eastAsia"/>
                <w:kern w:val="0"/>
                <w:szCs w:val="21"/>
              </w:rPr>
              <w:t>十字螺丝批</w:t>
            </w:r>
          </w:p>
        </w:tc>
        <w:tc>
          <w:tcPr>
            <w:tcW w:w="2263" w:type="dxa"/>
            <w:shd w:val="clear" w:color="auto" w:fill="auto"/>
            <w:vAlign w:val="center"/>
          </w:tcPr>
          <w:p w14:paraId="79456806" w14:textId="77777777" w:rsidR="0055111C" w:rsidRDefault="00000000">
            <w:pPr>
              <w:widowControl/>
              <w:jc w:val="center"/>
              <w:rPr>
                <w:rFonts w:ascii="宋体" w:hAnsi="宋体" w:cs="宋体"/>
                <w:kern w:val="0"/>
                <w:szCs w:val="21"/>
              </w:rPr>
            </w:pPr>
            <w:r>
              <w:rPr>
                <w:rFonts w:ascii="宋体" w:hAnsi="宋体" w:cs="宋体" w:hint="eastAsia"/>
                <w:kern w:val="0"/>
                <w:szCs w:val="21"/>
              </w:rPr>
              <w:t>6*120mm</w:t>
            </w:r>
          </w:p>
        </w:tc>
        <w:tc>
          <w:tcPr>
            <w:tcW w:w="825" w:type="dxa"/>
            <w:shd w:val="clear" w:color="auto" w:fill="auto"/>
            <w:vAlign w:val="center"/>
          </w:tcPr>
          <w:p w14:paraId="76B49A26"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098A9A4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54D034A"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683E688" w14:textId="77777777" w:rsidR="0055111C" w:rsidRDefault="0055111C">
            <w:pPr>
              <w:widowControl/>
              <w:jc w:val="center"/>
              <w:rPr>
                <w:rFonts w:ascii="宋体" w:hAnsi="宋体" w:cs="宋体"/>
                <w:kern w:val="0"/>
                <w:szCs w:val="21"/>
              </w:rPr>
            </w:pPr>
          </w:p>
        </w:tc>
      </w:tr>
      <w:tr w:rsidR="0055111C" w14:paraId="54841B66" w14:textId="77777777">
        <w:trPr>
          <w:trHeight w:val="454"/>
          <w:jc w:val="center"/>
        </w:trPr>
        <w:tc>
          <w:tcPr>
            <w:tcW w:w="756" w:type="dxa"/>
            <w:shd w:val="clear" w:color="auto" w:fill="auto"/>
            <w:noWrap/>
            <w:vAlign w:val="center"/>
          </w:tcPr>
          <w:p w14:paraId="095FF491" w14:textId="77777777" w:rsidR="0055111C" w:rsidRDefault="00000000">
            <w:pPr>
              <w:widowControl/>
              <w:jc w:val="center"/>
              <w:rPr>
                <w:rFonts w:ascii="宋体" w:hAnsi="宋体" w:cs="宋体"/>
                <w:kern w:val="0"/>
                <w:szCs w:val="21"/>
              </w:rPr>
            </w:pPr>
            <w:r>
              <w:rPr>
                <w:rFonts w:ascii="宋体" w:hAnsi="宋体" w:cs="宋体" w:hint="eastAsia"/>
                <w:kern w:val="0"/>
                <w:szCs w:val="21"/>
              </w:rPr>
              <w:t>26</w:t>
            </w:r>
          </w:p>
        </w:tc>
        <w:tc>
          <w:tcPr>
            <w:tcW w:w="2045" w:type="dxa"/>
            <w:shd w:val="clear" w:color="auto" w:fill="auto"/>
            <w:vAlign w:val="center"/>
          </w:tcPr>
          <w:p w14:paraId="41362063" w14:textId="77777777" w:rsidR="0055111C" w:rsidRDefault="00000000">
            <w:pPr>
              <w:widowControl/>
              <w:jc w:val="center"/>
              <w:rPr>
                <w:rFonts w:ascii="宋体" w:hAnsi="宋体" w:cs="宋体"/>
                <w:kern w:val="0"/>
                <w:szCs w:val="21"/>
              </w:rPr>
            </w:pPr>
            <w:r>
              <w:rPr>
                <w:rFonts w:ascii="宋体" w:hAnsi="宋体" w:cs="宋体" w:hint="eastAsia"/>
                <w:kern w:val="0"/>
                <w:szCs w:val="21"/>
              </w:rPr>
              <w:t>数字感应电笔</w:t>
            </w:r>
          </w:p>
        </w:tc>
        <w:tc>
          <w:tcPr>
            <w:tcW w:w="2263" w:type="dxa"/>
            <w:shd w:val="clear" w:color="auto" w:fill="auto"/>
            <w:vAlign w:val="center"/>
          </w:tcPr>
          <w:p w14:paraId="54855B44" w14:textId="77777777" w:rsidR="0055111C" w:rsidRDefault="00000000">
            <w:pPr>
              <w:widowControl/>
              <w:jc w:val="center"/>
              <w:rPr>
                <w:rFonts w:ascii="宋体" w:hAnsi="宋体" w:cs="宋体"/>
                <w:kern w:val="0"/>
                <w:szCs w:val="21"/>
              </w:rPr>
            </w:pPr>
            <w:r>
              <w:rPr>
                <w:rFonts w:ascii="宋体" w:hAnsi="宋体" w:cs="宋体" w:hint="eastAsia"/>
                <w:kern w:val="0"/>
                <w:szCs w:val="21"/>
              </w:rPr>
              <w:t>数显测</w:t>
            </w:r>
          </w:p>
        </w:tc>
        <w:tc>
          <w:tcPr>
            <w:tcW w:w="825" w:type="dxa"/>
            <w:shd w:val="clear" w:color="auto" w:fill="auto"/>
            <w:noWrap/>
            <w:vAlign w:val="center"/>
          </w:tcPr>
          <w:p w14:paraId="1B0B2FB9"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173294E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A86A9A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B270F55" w14:textId="77777777" w:rsidR="0055111C" w:rsidRDefault="0055111C">
            <w:pPr>
              <w:widowControl/>
              <w:jc w:val="center"/>
              <w:rPr>
                <w:rFonts w:ascii="宋体" w:hAnsi="宋体" w:cs="宋体"/>
                <w:kern w:val="0"/>
                <w:szCs w:val="21"/>
              </w:rPr>
            </w:pPr>
          </w:p>
        </w:tc>
      </w:tr>
      <w:tr w:rsidR="0055111C" w14:paraId="77C02C2A" w14:textId="77777777">
        <w:trPr>
          <w:trHeight w:val="454"/>
          <w:jc w:val="center"/>
        </w:trPr>
        <w:tc>
          <w:tcPr>
            <w:tcW w:w="756" w:type="dxa"/>
            <w:shd w:val="clear" w:color="auto" w:fill="auto"/>
            <w:noWrap/>
            <w:vAlign w:val="center"/>
          </w:tcPr>
          <w:p w14:paraId="6B1C0B11" w14:textId="77777777" w:rsidR="0055111C" w:rsidRDefault="00000000">
            <w:pPr>
              <w:widowControl/>
              <w:jc w:val="center"/>
              <w:rPr>
                <w:rFonts w:ascii="宋体" w:hAnsi="宋体" w:cs="宋体"/>
                <w:kern w:val="0"/>
                <w:szCs w:val="21"/>
              </w:rPr>
            </w:pPr>
            <w:r>
              <w:rPr>
                <w:rFonts w:ascii="宋体" w:hAnsi="宋体" w:cs="宋体" w:hint="eastAsia"/>
                <w:kern w:val="0"/>
                <w:szCs w:val="21"/>
              </w:rPr>
              <w:t>27</w:t>
            </w:r>
          </w:p>
        </w:tc>
        <w:tc>
          <w:tcPr>
            <w:tcW w:w="2045" w:type="dxa"/>
            <w:shd w:val="clear" w:color="auto" w:fill="auto"/>
            <w:vAlign w:val="center"/>
          </w:tcPr>
          <w:p w14:paraId="2DE18469" w14:textId="77777777" w:rsidR="0055111C" w:rsidRDefault="00000000">
            <w:pPr>
              <w:widowControl/>
              <w:jc w:val="center"/>
              <w:rPr>
                <w:rFonts w:ascii="宋体" w:hAnsi="宋体" w:cs="宋体"/>
                <w:kern w:val="0"/>
                <w:szCs w:val="21"/>
              </w:rPr>
            </w:pPr>
            <w:r>
              <w:rPr>
                <w:rFonts w:ascii="宋体" w:hAnsi="宋体" w:cs="宋体" w:hint="eastAsia"/>
                <w:kern w:val="0"/>
                <w:szCs w:val="21"/>
              </w:rPr>
              <w:t>挂锁</w:t>
            </w:r>
          </w:p>
        </w:tc>
        <w:tc>
          <w:tcPr>
            <w:tcW w:w="2263" w:type="dxa"/>
            <w:shd w:val="clear" w:color="auto" w:fill="auto"/>
            <w:vAlign w:val="center"/>
          </w:tcPr>
          <w:p w14:paraId="3FA18616" w14:textId="77777777" w:rsidR="0055111C" w:rsidRDefault="00000000">
            <w:pPr>
              <w:widowControl/>
              <w:jc w:val="center"/>
              <w:rPr>
                <w:rFonts w:ascii="宋体" w:hAnsi="宋体" w:cs="宋体"/>
                <w:kern w:val="0"/>
                <w:szCs w:val="21"/>
              </w:rPr>
            </w:pPr>
            <w:r>
              <w:rPr>
                <w:rFonts w:ascii="宋体" w:hAnsi="宋体" w:cs="宋体" w:hint="eastAsia"/>
                <w:kern w:val="0"/>
                <w:szCs w:val="21"/>
              </w:rPr>
              <w:t>40厘#</w:t>
            </w:r>
          </w:p>
        </w:tc>
        <w:tc>
          <w:tcPr>
            <w:tcW w:w="825" w:type="dxa"/>
            <w:shd w:val="clear" w:color="auto" w:fill="auto"/>
            <w:noWrap/>
            <w:vAlign w:val="center"/>
          </w:tcPr>
          <w:p w14:paraId="32A1E0F2"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073F6D6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75582F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68E9A3F" w14:textId="77777777" w:rsidR="0055111C" w:rsidRDefault="0055111C">
            <w:pPr>
              <w:widowControl/>
              <w:jc w:val="center"/>
              <w:rPr>
                <w:rFonts w:ascii="宋体" w:hAnsi="宋体" w:cs="宋体"/>
                <w:kern w:val="0"/>
                <w:szCs w:val="21"/>
              </w:rPr>
            </w:pPr>
          </w:p>
        </w:tc>
      </w:tr>
      <w:tr w:rsidR="0055111C" w14:paraId="06BA443D" w14:textId="77777777">
        <w:trPr>
          <w:trHeight w:val="454"/>
          <w:jc w:val="center"/>
        </w:trPr>
        <w:tc>
          <w:tcPr>
            <w:tcW w:w="756" w:type="dxa"/>
            <w:shd w:val="clear" w:color="auto" w:fill="auto"/>
            <w:noWrap/>
            <w:vAlign w:val="center"/>
          </w:tcPr>
          <w:p w14:paraId="226B39D3" w14:textId="77777777" w:rsidR="0055111C" w:rsidRDefault="00000000">
            <w:pPr>
              <w:widowControl/>
              <w:jc w:val="center"/>
              <w:rPr>
                <w:rFonts w:ascii="宋体" w:hAnsi="宋体" w:cs="宋体"/>
                <w:kern w:val="0"/>
                <w:szCs w:val="21"/>
              </w:rPr>
            </w:pPr>
            <w:r>
              <w:rPr>
                <w:rFonts w:ascii="宋体" w:hAnsi="宋体" w:cs="宋体" w:hint="eastAsia"/>
                <w:kern w:val="0"/>
                <w:szCs w:val="21"/>
              </w:rPr>
              <w:t>28</w:t>
            </w:r>
          </w:p>
        </w:tc>
        <w:tc>
          <w:tcPr>
            <w:tcW w:w="2045" w:type="dxa"/>
            <w:shd w:val="clear" w:color="auto" w:fill="auto"/>
            <w:vAlign w:val="center"/>
          </w:tcPr>
          <w:p w14:paraId="06962328" w14:textId="77777777" w:rsidR="0055111C" w:rsidRDefault="00000000">
            <w:pPr>
              <w:widowControl/>
              <w:jc w:val="center"/>
              <w:rPr>
                <w:rFonts w:ascii="宋体" w:hAnsi="宋体" w:cs="宋体"/>
                <w:kern w:val="0"/>
                <w:szCs w:val="21"/>
              </w:rPr>
            </w:pPr>
            <w:r>
              <w:rPr>
                <w:rFonts w:ascii="宋体" w:hAnsi="宋体" w:cs="宋体" w:hint="eastAsia"/>
                <w:kern w:val="0"/>
                <w:szCs w:val="21"/>
              </w:rPr>
              <w:t>钻咀</w:t>
            </w:r>
          </w:p>
        </w:tc>
        <w:tc>
          <w:tcPr>
            <w:tcW w:w="2263" w:type="dxa"/>
            <w:shd w:val="clear" w:color="auto" w:fill="auto"/>
            <w:vAlign w:val="center"/>
          </w:tcPr>
          <w:p w14:paraId="48CF5E4B" w14:textId="77777777" w:rsidR="0055111C" w:rsidRDefault="00000000">
            <w:pPr>
              <w:widowControl/>
              <w:jc w:val="center"/>
              <w:rPr>
                <w:rFonts w:ascii="宋体" w:hAnsi="宋体" w:cs="宋体"/>
                <w:kern w:val="0"/>
                <w:szCs w:val="21"/>
              </w:rPr>
            </w:pPr>
            <w:r>
              <w:rPr>
                <w:rFonts w:ascii="宋体" w:hAnsi="宋体" w:cs="宋体" w:hint="eastAsia"/>
                <w:kern w:val="0"/>
                <w:szCs w:val="21"/>
              </w:rPr>
              <w:t>12厘、300MM长</w:t>
            </w:r>
          </w:p>
        </w:tc>
        <w:tc>
          <w:tcPr>
            <w:tcW w:w="825" w:type="dxa"/>
            <w:shd w:val="clear" w:color="auto" w:fill="auto"/>
            <w:noWrap/>
            <w:vAlign w:val="center"/>
          </w:tcPr>
          <w:p w14:paraId="566135E4"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6A5D531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9490BA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2508991" w14:textId="77777777" w:rsidR="0055111C" w:rsidRDefault="0055111C">
            <w:pPr>
              <w:widowControl/>
              <w:jc w:val="center"/>
              <w:rPr>
                <w:rFonts w:ascii="宋体" w:hAnsi="宋体" w:cs="宋体"/>
                <w:kern w:val="0"/>
                <w:szCs w:val="21"/>
              </w:rPr>
            </w:pPr>
          </w:p>
        </w:tc>
      </w:tr>
      <w:tr w:rsidR="0055111C" w14:paraId="789C61B9" w14:textId="77777777">
        <w:trPr>
          <w:trHeight w:val="454"/>
          <w:jc w:val="center"/>
        </w:trPr>
        <w:tc>
          <w:tcPr>
            <w:tcW w:w="756" w:type="dxa"/>
            <w:shd w:val="clear" w:color="auto" w:fill="auto"/>
            <w:noWrap/>
            <w:vAlign w:val="center"/>
          </w:tcPr>
          <w:p w14:paraId="32D8935B" w14:textId="77777777" w:rsidR="0055111C" w:rsidRDefault="00000000">
            <w:pPr>
              <w:widowControl/>
              <w:jc w:val="center"/>
              <w:rPr>
                <w:rFonts w:ascii="宋体" w:hAnsi="宋体" w:cs="宋体"/>
                <w:kern w:val="0"/>
                <w:szCs w:val="21"/>
              </w:rPr>
            </w:pPr>
            <w:r>
              <w:rPr>
                <w:rFonts w:ascii="宋体" w:hAnsi="宋体" w:cs="宋体" w:hint="eastAsia"/>
                <w:kern w:val="0"/>
                <w:szCs w:val="21"/>
              </w:rPr>
              <w:t>29</w:t>
            </w:r>
          </w:p>
        </w:tc>
        <w:tc>
          <w:tcPr>
            <w:tcW w:w="2045" w:type="dxa"/>
            <w:shd w:val="clear" w:color="auto" w:fill="auto"/>
            <w:vAlign w:val="center"/>
          </w:tcPr>
          <w:p w14:paraId="3999D091" w14:textId="77777777" w:rsidR="0055111C" w:rsidRDefault="00000000">
            <w:pPr>
              <w:widowControl/>
              <w:jc w:val="center"/>
              <w:rPr>
                <w:rFonts w:ascii="宋体" w:hAnsi="宋体" w:cs="宋体"/>
                <w:kern w:val="0"/>
                <w:szCs w:val="21"/>
              </w:rPr>
            </w:pPr>
            <w:r>
              <w:rPr>
                <w:rFonts w:ascii="宋体" w:hAnsi="宋体" w:cs="宋体" w:hint="eastAsia"/>
                <w:kern w:val="0"/>
                <w:szCs w:val="21"/>
              </w:rPr>
              <w:t>十字镐</w:t>
            </w:r>
          </w:p>
        </w:tc>
        <w:tc>
          <w:tcPr>
            <w:tcW w:w="2263" w:type="dxa"/>
            <w:shd w:val="clear" w:color="auto" w:fill="auto"/>
            <w:vAlign w:val="center"/>
          </w:tcPr>
          <w:p w14:paraId="5CE32197" w14:textId="77777777" w:rsidR="0055111C" w:rsidRDefault="00000000">
            <w:pPr>
              <w:widowControl/>
              <w:jc w:val="center"/>
              <w:rPr>
                <w:rFonts w:ascii="宋体" w:hAnsi="宋体" w:cs="宋体"/>
                <w:kern w:val="0"/>
                <w:szCs w:val="21"/>
              </w:rPr>
            </w:pPr>
            <w:r>
              <w:rPr>
                <w:rFonts w:ascii="宋体" w:hAnsi="宋体" w:cs="宋体" w:hint="eastAsia"/>
                <w:kern w:val="0"/>
                <w:szCs w:val="21"/>
              </w:rPr>
              <w:t>48.5*85cm</w:t>
            </w:r>
          </w:p>
        </w:tc>
        <w:tc>
          <w:tcPr>
            <w:tcW w:w="825" w:type="dxa"/>
            <w:shd w:val="clear" w:color="auto" w:fill="auto"/>
            <w:noWrap/>
            <w:vAlign w:val="center"/>
          </w:tcPr>
          <w:p w14:paraId="108C92AC"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BE38AC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34FDA4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9756B27" w14:textId="77777777" w:rsidR="0055111C" w:rsidRDefault="0055111C">
            <w:pPr>
              <w:widowControl/>
              <w:jc w:val="center"/>
              <w:rPr>
                <w:rFonts w:ascii="宋体" w:hAnsi="宋体" w:cs="宋体"/>
                <w:kern w:val="0"/>
                <w:szCs w:val="21"/>
              </w:rPr>
            </w:pPr>
          </w:p>
        </w:tc>
      </w:tr>
      <w:tr w:rsidR="0055111C" w14:paraId="6A3AB67F" w14:textId="77777777">
        <w:trPr>
          <w:trHeight w:val="454"/>
          <w:jc w:val="center"/>
        </w:trPr>
        <w:tc>
          <w:tcPr>
            <w:tcW w:w="756" w:type="dxa"/>
            <w:shd w:val="clear" w:color="auto" w:fill="auto"/>
            <w:noWrap/>
            <w:vAlign w:val="center"/>
          </w:tcPr>
          <w:p w14:paraId="225DFD01" w14:textId="77777777" w:rsidR="0055111C" w:rsidRDefault="00000000">
            <w:pPr>
              <w:widowControl/>
              <w:jc w:val="center"/>
              <w:rPr>
                <w:rFonts w:ascii="宋体" w:hAnsi="宋体" w:cs="宋体"/>
                <w:kern w:val="0"/>
                <w:szCs w:val="21"/>
              </w:rPr>
            </w:pPr>
            <w:r>
              <w:rPr>
                <w:rFonts w:ascii="宋体" w:hAnsi="宋体" w:cs="宋体" w:hint="eastAsia"/>
                <w:kern w:val="0"/>
                <w:szCs w:val="21"/>
              </w:rPr>
              <w:t>30</w:t>
            </w:r>
          </w:p>
        </w:tc>
        <w:tc>
          <w:tcPr>
            <w:tcW w:w="2045" w:type="dxa"/>
            <w:shd w:val="clear" w:color="auto" w:fill="auto"/>
            <w:vAlign w:val="center"/>
          </w:tcPr>
          <w:p w14:paraId="0ABFE084" w14:textId="77777777" w:rsidR="0055111C" w:rsidRDefault="00000000">
            <w:pPr>
              <w:widowControl/>
              <w:jc w:val="center"/>
              <w:rPr>
                <w:rFonts w:ascii="宋体" w:hAnsi="宋体" w:cs="宋体"/>
                <w:kern w:val="0"/>
                <w:szCs w:val="21"/>
              </w:rPr>
            </w:pPr>
            <w:r>
              <w:rPr>
                <w:rFonts w:ascii="宋体" w:hAnsi="宋体" w:cs="宋体" w:hint="eastAsia"/>
                <w:kern w:val="0"/>
                <w:szCs w:val="21"/>
              </w:rPr>
              <w:t>大铁锹</w:t>
            </w:r>
          </w:p>
        </w:tc>
        <w:tc>
          <w:tcPr>
            <w:tcW w:w="2263" w:type="dxa"/>
            <w:shd w:val="clear" w:color="auto" w:fill="auto"/>
            <w:vAlign w:val="center"/>
          </w:tcPr>
          <w:p w14:paraId="7E14D090" w14:textId="77777777" w:rsidR="0055111C" w:rsidRDefault="00000000">
            <w:pPr>
              <w:widowControl/>
              <w:jc w:val="center"/>
              <w:rPr>
                <w:rFonts w:ascii="宋体" w:hAnsi="宋体" w:cs="宋体"/>
                <w:kern w:val="0"/>
                <w:szCs w:val="21"/>
              </w:rPr>
            </w:pPr>
            <w:r>
              <w:rPr>
                <w:rFonts w:ascii="宋体" w:hAnsi="宋体" w:cs="宋体" w:hint="eastAsia"/>
                <w:kern w:val="0"/>
                <w:szCs w:val="21"/>
              </w:rPr>
              <w:t>225*420*1220mm(尖铲头）大号</w:t>
            </w:r>
          </w:p>
        </w:tc>
        <w:tc>
          <w:tcPr>
            <w:tcW w:w="825" w:type="dxa"/>
            <w:shd w:val="clear" w:color="auto" w:fill="auto"/>
            <w:noWrap/>
            <w:vAlign w:val="center"/>
          </w:tcPr>
          <w:p w14:paraId="7F920F62"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2165122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D76E74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59402C3" w14:textId="77777777" w:rsidR="0055111C" w:rsidRDefault="0055111C">
            <w:pPr>
              <w:widowControl/>
              <w:jc w:val="center"/>
              <w:rPr>
                <w:rFonts w:ascii="宋体" w:hAnsi="宋体" w:cs="宋体"/>
                <w:kern w:val="0"/>
                <w:szCs w:val="21"/>
              </w:rPr>
            </w:pPr>
          </w:p>
        </w:tc>
      </w:tr>
      <w:tr w:rsidR="0055111C" w14:paraId="68CF7991" w14:textId="77777777">
        <w:trPr>
          <w:trHeight w:val="454"/>
          <w:jc w:val="center"/>
        </w:trPr>
        <w:tc>
          <w:tcPr>
            <w:tcW w:w="756" w:type="dxa"/>
            <w:shd w:val="clear" w:color="auto" w:fill="auto"/>
            <w:noWrap/>
            <w:vAlign w:val="center"/>
          </w:tcPr>
          <w:p w14:paraId="69782729" w14:textId="77777777" w:rsidR="0055111C" w:rsidRDefault="00000000">
            <w:pPr>
              <w:widowControl/>
              <w:jc w:val="center"/>
              <w:rPr>
                <w:rFonts w:ascii="宋体" w:hAnsi="宋体" w:cs="宋体"/>
                <w:kern w:val="0"/>
                <w:szCs w:val="21"/>
              </w:rPr>
            </w:pPr>
            <w:r>
              <w:rPr>
                <w:rFonts w:ascii="宋体" w:hAnsi="宋体" w:cs="宋体" w:hint="eastAsia"/>
                <w:kern w:val="0"/>
                <w:szCs w:val="21"/>
              </w:rPr>
              <w:t>31</w:t>
            </w:r>
          </w:p>
        </w:tc>
        <w:tc>
          <w:tcPr>
            <w:tcW w:w="2045" w:type="dxa"/>
            <w:shd w:val="clear" w:color="auto" w:fill="auto"/>
            <w:vAlign w:val="center"/>
          </w:tcPr>
          <w:p w14:paraId="418347DB" w14:textId="77777777" w:rsidR="0055111C" w:rsidRDefault="00000000">
            <w:pPr>
              <w:widowControl/>
              <w:jc w:val="center"/>
              <w:rPr>
                <w:rFonts w:ascii="宋体" w:hAnsi="宋体" w:cs="宋体"/>
                <w:kern w:val="0"/>
                <w:szCs w:val="21"/>
              </w:rPr>
            </w:pPr>
            <w:r>
              <w:rPr>
                <w:rFonts w:ascii="宋体" w:hAnsi="宋体" w:cs="宋体" w:hint="eastAsia"/>
                <w:kern w:val="0"/>
                <w:szCs w:val="21"/>
              </w:rPr>
              <w:t>撬棍（大铁笔）</w:t>
            </w:r>
          </w:p>
        </w:tc>
        <w:tc>
          <w:tcPr>
            <w:tcW w:w="2263" w:type="dxa"/>
            <w:shd w:val="clear" w:color="auto" w:fill="auto"/>
            <w:vAlign w:val="center"/>
          </w:tcPr>
          <w:p w14:paraId="64686EFA" w14:textId="77777777" w:rsidR="0055111C" w:rsidRDefault="00000000">
            <w:pPr>
              <w:widowControl/>
              <w:jc w:val="center"/>
              <w:rPr>
                <w:rFonts w:ascii="宋体" w:hAnsi="宋体" w:cs="宋体"/>
                <w:kern w:val="0"/>
                <w:szCs w:val="21"/>
              </w:rPr>
            </w:pPr>
            <w:r>
              <w:rPr>
                <w:rFonts w:ascii="宋体" w:hAnsi="宋体" w:cs="宋体" w:hint="eastAsia"/>
                <w:kern w:val="0"/>
                <w:szCs w:val="21"/>
              </w:rPr>
              <w:t>28*1500mm(一头尖一头扁）</w:t>
            </w:r>
          </w:p>
        </w:tc>
        <w:tc>
          <w:tcPr>
            <w:tcW w:w="825" w:type="dxa"/>
            <w:shd w:val="clear" w:color="auto" w:fill="auto"/>
            <w:noWrap/>
            <w:vAlign w:val="center"/>
          </w:tcPr>
          <w:p w14:paraId="15766588"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1525" w:type="dxa"/>
            <w:vAlign w:val="center"/>
          </w:tcPr>
          <w:p w14:paraId="7A21DDC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046378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0CCB885" w14:textId="77777777" w:rsidR="0055111C" w:rsidRDefault="0055111C">
            <w:pPr>
              <w:widowControl/>
              <w:jc w:val="center"/>
              <w:rPr>
                <w:rFonts w:ascii="宋体" w:hAnsi="宋体" w:cs="宋体"/>
                <w:kern w:val="0"/>
                <w:szCs w:val="21"/>
              </w:rPr>
            </w:pPr>
          </w:p>
        </w:tc>
      </w:tr>
      <w:tr w:rsidR="0055111C" w14:paraId="67542ABF" w14:textId="77777777">
        <w:trPr>
          <w:trHeight w:val="454"/>
          <w:jc w:val="center"/>
        </w:trPr>
        <w:tc>
          <w:tcPr>
            <w:tcW w:w="756" w:type="dxa"/>
            <w:shd w:val="clear" w:color="auto" w:fill="auto"/>
            <w:noWrap/>
            <w:vAlign w:val="center"/>
          </w:tcPr>
          <w:p w14:paraId="7A77A130" w14:textId="77777777" w:rsidR="0055111C" w:rsidRDefault="00000000">
            <w:pPr>
              <w:widowControl/>
              <w:jc w:val="center"/>
              <w:rPr>
                <w:rFonts w:ascii="宋体" w:hAnsi="宋体" w:cs="宋体"/>
                <w:kern w:val="0"/>
                <w:szCs w:val="21"/>
              </w:rPr>
            </w:pPr>
            <w:r>
              <w:rPr>
                <w:rFonts w:ascii="宋体" w:hAnsi="宋体" w:cs="宋体" w:hint="eastAsia"/>
                <w:kern w:val="0"/>
                <w:szCs w:val="21"/>
              </w:rPr>
              <w:t>32</w:t>
            </w:r>
          </w:p>
        </w:tc>
        <w:tc>
          <w:tcPr>
            <w:tcW w:w="2045" w:type="dxa"/>
            <w:shd w:val="clear" w:color="auto" w:fill="auto"/>
            <w:vAlign w:val="center"/>
          </w:tcPr>
          <w:p w14:paraId="5A6FB5C2" w14:textId="77777777" w:rsidR="0055111C" w:rsidRDefault="00000000">
            <w:pPr>
              <w:widowControl/>
              <w:jc w:val="center"/>
              <w:rPr>
                <w:rFonts w:ascii="宋体" w:hAnsi="宋体" w:cs="宋体"/>
                <w:kern w:val="0"/>
                <w:szCs w:val="21"/>
              </w:rPr>
            </w:pPr>
            <w:r>
              <w:rPr>
                <w:rFonts w:ascii="宋体" w:hAnsi="宋体" w:cs="宋体" w:hint="eastAsia"/>
                <w:kern w:val="0"/>
                <w:szCs w:val="21"/>
              </w:rPr>
              <w:t>网线线缆</w:t>
            </w:r>
          </w:p>
        </w:tc>
        <w:tc>
          <w:tcPr>
            <w:tcW w:w="2263" w:type="dxa"/>
            <w:shd w:val="clear" w:color="auto" w:fill="auto"/>
            <w:vAlign w:val="center"/>
          </w:tcPr>
          <w:p w14:paraId="0A9CAF1E" w14:textId="77777777" w:rsidR="0055111C" w:rsidRDefault="00000000">
            <w:pPr>
              <w:widowControl/>
              <w:jc w:val="center"/>
              <w:rPr>
                <w:rFonts w:ascii="宋体" w:hAnsi="宋体" w:cs="宋体"/>
                <w:kern w:val="0"/>
                <w:szCs w:val="21"/>
              </w:rPr>
            </w:pPr>
            <w:r>
              <w:rPr>
                <w:rFonts w:ascii="宋体" w:hAnsi="宋体" w:cs="宋体" w:hint="eastAsia"/>
                <w:kern w:val="0"/>
                <w:szCs w:val="21"/>
              </w:rPr>
              <w:t>超五类非屏蔽，305米/箱</w:t>
            </w:r>
          </w:p>
        </w:tc>
        <w:tc>
          <w:tcPr>
            <w:tcW w:w="825" w:type="dxa"/>
            <w:shd w:val="clear" w:color="auto" w:fill="auto"/>
            <w:noWrap/>
            <w:vAlign w:val="center"/>
          </w:tcPr>
          <w:p w14:paraId="37F6CAFF" w14:textId="77777777" w:rsidR="0055111C" w:rsidRDefault="00000000">
            <w:pPr>
              <w:widowControl/>
              <w:jc w:val="center"/>
              <w:rPr>
                <w:rFonts w:ascii="宋体" w:hAnsi="宋体" w:cs="宋体"/>
                <w:kern w:val="0"/>
                <w:szCs w:val="21"/>
              </w:rPr>
            </w:pPr>
            <w:r>
              <w:rPr>
                <w:rFonts w:ascii="宋体" w:hAnsi="宋体" w:cs="宋体" w:hint="eastAsia"/>
                <w:kern w:val="0"/>
                <w:szCs w:val="21"/>
              </w:rPr>
              <w:t>箱</w:t>
            </w:r>
          </w:p>
        </w:tc>
        <w:tc>
          <w:tcPr>
            <w:tcW w:w="1525" w:type="dxa"/>
            <w:vAlign w:val="center"/>
          </w:tcPr>
          <w:p w14:paraId="11D65BDA"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78E6B0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DAD95AE" w14:textId="77777777" w:rsidR="0055111C" w:rsidRDefault="0055111C">
            <w:pPr>
              <w:widowControl/>
              <w:jc w:val="center"/>
              <w:rPr>
                <w:rFonts w:ascii="宋体" w:hAnsi="宋体" w:cs="宋体"/>
                <w:kern w:val="0"/>
                <w:szCs w:val="21"/>
              </w:rPr>
            </w:pPr>
          </w:p>
        </w:tc>
      </w:tr>
      <w:tr w:rsidR="0055111C" w14:paraId="3E435F2B" w14:textId="77777777">
        <w:trPr>
          <w:trHeight w:val="454"/>
          <w:jc w:val="center"/>
        </w:trPr>
        <w:tc>
          <w:tcPr>
            <w:tcW w:w="756" w:type="dxa"/>
            <w:shd w:val="clear" w:color="auto" w:fill="auto"/>
            <w:noWrap/>
            <w:vAlign w:val="center"/>
          </w:tcPr>
          <w:p w14:paraId="22F8C8DD" w14:textId="77777777" w:rsidR="0055111C" w:rsidRDefault="00000000">
            <w:pPr>
              <w:widowControl/>
              <w:jc w:val="center"/>
              <w:rPr>
                <w:rFonts w:ascii="宋体" w:hAnsi="宋体" w:cs="宋体"/>
                <w:kern w:val="0"/>
                <w:szCs w:val="21"/>
              </w:rPr>
            </w:pPr>
            <w:r>
              <w:rPr>
                <w:rFonts w:ascii="宋体" w:hAnsi="宋体" w:cs="宋体" w:hint="eastAsia"/>
                <w:kern w:val="0"/>
                <w:szCs w:val="21"/>
              </w:rPr>
              <w:t>33</w:t>
            </w:r>
          </w:p>
        </w:tc>
        <w:tc>
          <w:tcPr>
            <w:tcW w:w="2045" w:type="dxa"/>
            <w:shd w:val="clear" w:color="auto" w:fill="auto"/>
            <w:vAlign w:val="center"/>
          </w:tcPr>
          <w:p w14:paraId="3D3E9A35" w14:textId="77777777" w:rsidR="0055111C" w:rsidRDefault="00000000">
            <w:pPr>
              <w:widowControl/>
              <w:jc w:val="center"/>
              <w:rPr>
                <w:rFonts w:ascii="宋体" w:hAnsi="宋体" w:cs="宋体"/>
                <w:kern w:val="0"/>
                <w:szCs w:val="21"/>
              </w:rPr>
            </w:pPr>
            <w:r>
              <w:rPr>
                <w:rFonts w:ascii="宋体" w:hAnsi="宋体" w:cs="宋体" w:hint="eastAsia"/>
                <w:kern w:val="0"/>
                <w:szCs w:val="21"/>
              </w:rPr>
              <w:t>网线线缆</w:t>
            </w:r>
          </w:p>
        </w:tc>
        <w:tc>
          <w:tcPr>
            <w:tcW w:w="2263" w:type="dxa"/>
            <w:shd w:val="clear" w:color="auto" w:fill="auto"/>
            <w:vAlign w:val="center"/>
          </w:tcPr>
          <w:p w14:paraId="25AEA784" w14:textId="77777777" w:rsidR="0055111C" w:rsidRDefault="00000000">
            <w:pPr>
              <w:widowControl/>
              <w:jc w:val="center"/>
              <w:rPr>
                <w:rFonts w:ascii="宋体" w:hAnsi="宋体" w:cs="宋体"/>
                <w:kern w:val="0"/>
                <w:szCs w:val="21"/>
              </w:rPr>
            </w:pPr>
            <w:r>
              <w:rPr>
                <w:rFonts w:ascii="宋体" w:hAnsi="宋体" w:cs="宋体" w:hint="eastAsia"/>
                <w:kern w:val="0"/>
                <w:szCs w:val="21"/>
              </w:rPr>
              <w:t>超六类屏蔽，305米/箱</w:t>
            </w:r>
          </w:p>
        </w:tc>
        <w:tc>
          <w:tcPr>
            <w:tcW w:w="825" w:type="dxa"/>
            <w:shd w:val="clear" w:color="auto" w:fill="auto"/>
            <w:noWrap/>
            <w:vAlign w:val="center"/>
          </w:tcPr>
          <w:p w14:paraId="385D38A3" w14:textId="77777777" w:rsidR="0055111C" w:rsidRDefault="00000000">
            <w:pPr>
              <w:widowControl/>
              <w:jc w:val="center"/>
              <w:rPr>
                <w:rFonts w:ascii="宋体" w:hAnsi="宋体" w:cs="宋体"/>
                <w:kern w:val="0"/>
                <w:szCs w:val="21"/>
              </w:rPr>
            </w:pPr>
            <w:r>
              <w:rPr>
                <w:rFonts w:ascii="宋体" w:hAnsi="宋体" w:cs="宋体" w:hint="eastAsia"/>
                <w:kern w:val="0"/>
                <w:szCs w:val="21"/>
              </w:rPr>
              <w:t>箱</w:t>
            </w:r>
          </w:p>
        </w:tc>
        <w:tc>
          <w:tcPr>
            <w:tcW w:w="1525" w:type="dxa"/>
            <w:vAlign w:val="center"/>
          </w:tcPr>
          <w:p w14:paraId="6B529C3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B3F72A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C1F0D06" w14:textId="77777777" w:rsidR="0055111C" w:rsidRDefault="0055111C">
            <w:pPr>
              <w:widowControl/>
              <w:jc w:val="center"/>
              <w:rPr>
                <w:rFonts w:ascii="宋体" w:hAnsi="宋体" w:cs="宋体"/>
                <w:kern w:val="0"/>
                <w:szCs w:val="21"/>
              </w:rPr>
            </w:pPr>
          </w:p>
        </w:tc>
      </w:tr>
      <w:tr w:rsidR="0055111C" w14:paraId="5D217F52" w14:textId="77777777">
        <w:trPr>
          <w:trHeight w:val="454"/>
          <w:jc w:val="center"/>
        </w:trPr>
        <w:tc>
          <w:tcPr>
            <w:tcW w:w="756" w:type="dxa"/>
            <w:shd w:val="clear" w:color="auto" w:fill="auto"/>
            <w:noWrap/>
            <w:vAlign w:val="center"/>
          </w:tcPr>
          <w:p w14:paraId="39A6D31B" w14:textId="77777777" w:rsidR="0055111C" w:rsidRDefault="00000000">
            <w:pPr>
              <w:widowControl/>
              <w:jc w:val="center"/>
              <w:rPr>
                <w:rFonts w:ascii="宋体" w:hAnsi="宋体" w:cs="宋体"/>
                <w:kern w:val="0"/>
                <w:szCs w:val="21"/>
              </w:rPr>
            </w:pPr>
            <w:r>
              <w:rPr>
                <w:rFonts w:ascii="宋体" w:hAnsi="宋体" w:cs="宋体" w:hint="eastAsia"/>
                <w:kern w:val="0"/>
                <w:szCs w:val="21"/>
              </w:rPr>
              <w:t>34</w:t>
            </w:r>
          </w:p>
        </w:tc>
        <w:tc>
          <w:tcPr>
            <w:tcW w:w="2045" w:type="dxa"/>
            <w:shd w:val="clear" w:color="auto" w:fill="auto"/>
            <w:vAlign w:val="center"/>
          </w:tcPr>
          <w:p w14:paraId="4FFD8E85" w14:textId="77777777" w:rsidR="0055111C" w:rsidRDefault="00000000">
            <w:pPr>
              <w:widowControl/>
              <w:jc w:val="center"/>
              <w:rPr>
                <w:rFonts w:ascii="宋体" w:hAnsi="宋体" w:cs="宋体"/>
                <w:kern w:val="0"/>
                <w:szCs w:val="21"/>
              </w:rPr>
            </w:pPr>
            <w:r>
              <w:rPr>
                <w:rFonts w:ascii="宋体" w:hAnsi="宋体" w:cs="宋体" w:hint="eastAsia"/>
                <w:kern w:val="0"/>
                <w:szCs w:val="21"/>
              </w:rPr>
              <w:t>大铁钳（大力钳）</w:t>
            </w:r>
          </w:p>
        </w:tc>
        <w:tc>
          <w:tcPr>
            <w:tcW w:w="2263" w:type="dxa"/>
            <w:shd w:val="clear" w:color="auto" w:fill="auto"/>
            <w:vAlign w:val="center"/>
          </w:tcPr>
          <w:p w14:paraId="4D516ABE" w14:textId="77777777" w:rsidR="0055111C" w:rsidRDefault="00000000">
            <w:pPr>
              <w:widowControl/>
              <w:jc w:val="center"/>
              <w:rPr>
                <w:rFonts w:ascii="宋体" w:hAnsi="宋体" w:cs="宋体"/>
                <w:kern w:val="0"/>
                <w:szCs w:val="21"/>
              </w:rPr>
            </w:pPr>
            <w:r>
              <w:rPr>
                <w:rFonts w:ascii="宋体" w:hAnsi="宋体" w:cs="宋体" w:hint="eastAsia"/>
                <w:kern w:val="0"/>
                <w:szCs w:val="21"/>
              </w:rPr>
              <w:t>42寸、长105cm</w:t>
            </w:r>
          </w:p>
        </w:tc>
        <w:tc>
          <w:tcPr>
            <w:tcW w:w="825" w:type="dxa"/>
            <w:shd w:val="clear" w:color="auto" w:fill="auto"/>
            <w:noWrap/>
            <w:vAlign w:val="center"/>
          </w:tcPr>
          <w:p w14:paraId="4778E07A"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03487FEA"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F5FF47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F319B58" w14:textId="77777777" w:rsidR="0055111C" w:rsidRDefault="0055111C">
            <w:pPr>
              <w:widowControl/>
              <w:jc w:val="center"/>
              <w:rPr>
                <w:rFonts w:ascii="宋体" w:hAnsi="宋体" w:cs="宋体"/>
                <w:kern w:val="0"/>
                <w:szCs w:val="21"/>
              </w:rPr>
            </w:pPr>
          </w:p>
        </w:tc>
      </w:tr>
      <w:tr w:rsidR="0055111C" w14:paraId="497E579D" w14:textId="77777777">
        <w:trPr>
          <w:trHeight w:val="454"/>
          <w:jc w:val="center"/>
        </w:trPr>
        <w:tc>
          <w:tcPr>
            <w:tcW w:w="756" w:type="dxa"/>
            <w:shd w:val="clear" w:color="auto" w:fill="auto"/>
            <w:noWrap/>
            <w:vAlign w:val="center"/>
          </w:tcPr>
          <w:p w14:paraId="691E4C78" w14:textId="77777777" w:rsidR="0055111C" w:rsidRDefault="00000000">
            <w:pPr>
              <w:widowControl/>
              <w:jc w:val="center"/>
              <w:rPr>
                <w:rFonts w:ascii="宋体" w:hAnsi="宋体" w:cs="宋体"/>
                <w:kern w:val="0"/>
                <w:szCs w:val="21"/>
              </w:rPr>
            </w:pPr>
            <w:r>
              <w:rPr>
                <w:rFonts w:ascii="宋体" w:hAnsi="宋体" w:cs="宋体" w:hint="eastAsia"/>
                <w:kern w:val="0"/>
                <w:szCs w:val="21"/>
              </w:rPr>
              <w:t>35</w:t>
            </w:r>
          </w:p>
        </w:tc>
        <w:tc>
          <w:tcPr>
            <w:tcW w:w="2045" w:type="dxa"/>
            <w:shd w:val="clear" w:color="auto" w:fill="auto"/>
            <w:vAlign w:val="center"/>
          </w:tcPr>
          <w:p w14:paraId="4A689613" w14:textId="77777777" w:rsidR="0055111C" w:rsidRDefault="00000000">
            <w:pPr>
              <w:widowControl/>
              <w:jc w:val="center"/>
              <w:rPr>
                <w:rFonts w:ascii="宋体" w:hAnsi="宋体" w:cs="宋体"/>
                <w:kern w:val="0"/>
                <w:szCs w:val="21"/>
              </w:rPr>
            </w:pPr>
            <w:r>
              <w:rPr>
                <w:rFonts w:ascii="宋体" w:hAnsi="宋体" w:cs="宋体" w:hint="eastAsia"/>
                <w:kern w:val="0"/>
                <w:szCs w:val="21"/>
              </w:rPr>
              <w:t>大铁钳（大力钳）</w:t>
            </w:r>
          </w:p>
        </w:tc>
        <w:tc>
          <w:tcPr>
            <w:tcW w:w="2263" w:type="dxa"/>
            <w:shd w:val="clear" w:color="auto" w:fill="auto"/>
            <w:noWrap/>
            <w:vAlign w:val="center"/>
          </w:tcPr>
          <w:p w14:paraId="295221C2" w14:textId="77777777" w:rsidR="0055111C" w:rsidRDefault="00000000">
            <w:pPr>
              <w:widowControl/>
              <w:jc w:val="center"/>
              <w:rPr>
                <w:rFonts w:ascii="宋体" w:hAnsi="宋体" w:cs="宋体"/>
                <w:kern w:val="0"/>
                <w:szCs w:val="21"/>
              </w:rPr>
            </w:pPr>
            <w:r>
              <w:rPr>
                <w:rFonts w:ascii="宋体" w:hAnsi="宋体" w:cs="宋体" w:hint="eastAsia"/>
                <w:kern w:val="0"/>
                <w:szCs w:val="21"/>
              </w:rPr>
              <w:t>24寸，长60CM</w:t>
            </w:r>
          </w:p>
        </w:tc>
        <w:tc>
          <w:tcPr>
            <w:tcW w:w="825" w:type="dxa"/>
            <w:shd w:val="clear" w:color="auto" w:fill="auto"/>
            <w:noWrap/>
            <w:vAlign w:val="center"/>
          </w:tcPr>
          <w:p w14:paraId="4EE5D48F"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62185DEB"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BD7F6C2"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7224A05" w14:textId="77777777" w:rsidR="0055111C" w:rsidRDefault="0055111C">
            <w:pPr>
              <w:widowControl/>
              <w:jc w:val="center"/>
              <w:rPr>
                <w:rFonts w:ascii="宋体" w:hAnsi="宋体" w:cs="宋体"/>
                <w:kern w:val="0"/>
                <w:szCs w:val="21"/>
              </w:rPr>
            </w:pPr>
          </w:p>
        </w:tc>
      </w:tr>
      <w:tr w:rsidR="0055111C" w14:paraId="6DC88466" w14:textId="77777777">
        <w:trPr>
          <w:trHeight w:val="454"/>
          <w:jc w:val="center"/>
        </w:trPr>
        <w:tc>
          <w:tcPr>
            <w:tcW w:w="756" w:type="dxa"/>
            <w:shd w:val="clear" w:color="auto" w:fill="auto"/>
            <w:noWrap/>
            <w:vAlign w:val="center"/>
          </w:tcPr>
          <w:p w14:paraId="0EF40BEA" w14:textId="77777777" w:rsidR="0055111C" w:rsidRDefault="00000000">
            <w:pPr>
              <w:widowControl/>
              <w:jc w:val="center"/>
              <w:rPr>
                <w:rFonts w:ascii="宋体" w:hAnsi="宋体" w:cs="宋体"/>
                <w:kern w:val="0"/>
                <w:szCs w:val="21"/>
              </w:rPr>
            </w:pPr>
            <w:r>
              <w:rPr>
                <w:rFonts w:ascii="宋体" w:hAnsi="宋体" w:cs="宋体" w:hint="eastAsia"/>
                <w:kern w:val="0"/>
                <w:szCs w:val="21"/>
              </w:rPr>
              <w:t>36</w:t>
            </w:r>
          </w:p>
        </w:tc>
        <w:tc>
          <w:tcPr>
            <w:tcW w:w="2045" w:type="dxa"/>
            <w:shd w:val="clear" w:color="auto" w:fill="auto"/>
            <w:vAlign w:val="center"/>
          </w:tcPr>
          <w:p w14:paraId="4379B65F" w14:textId="77777777" w:rsidR="0055111C" w:rsidRDefault="00000000">
            <w:pPr>
              <w:widowControl/>
              <w:jc w:val="center"/>
              <w:rPr>
                <w:rFonts w:ascii="宋体" w:hAnsi="宋体" w:cs="宋体"/>
                <w:kern w:val="0"/>
                <w:szCs w:val="21"/>
              </w:rPr>
            </w:pPr>
            <w:r>
              <w:rPr>
                <w:rFonts w:ascii="宋体" w:hAnsi="宋体" w:cs="宋体" w:hint="eastAsia"/>
                <w:kern w:val="0"/>
                <w:szCs w:val="21"/>
              </w:rPr>
              <w:t>2米角铁</w:t>
            </w:r>
          </w:p>
        </w:tc>
        <w:tc>
          <w:tcPr>
            <w:tcW w:w="2263" w:type="dxa"/>
            <w:shd w:val="clear" w:color="auto" w:fill="auto"/>
            <w:vAlign w:val="center"/>
          </w:tcPr>
          <w:p w14:paraId="2F56345A" w14:textId="77777777" w:rsidR="0055111C" w:rsidRDefault="00000000">
            <w:pPr>
              <w:widowControl/>
              <w:jc w:val="center"/>
              <w:rPr>
                <w:rFonts w:ascii="宋体" w:hAnsi="宋体" w:cs="宋体"/>
                <w:kern w:val="0"/>
                <w:szCs w:val="21"/>
              </w:rPr>
            </w:pPr>
            <w:r>
              <w:rPr>
                <w:rFonts w:ascii="宋体" w:hAnsi="宋体" w:cs="宋体" w:hint="eastAsia"/>
                <w:kern w:val="0"/>
                <w:szCs w:val="21"/>
              </w:rPr>
              <w:t>6*60*2000，加厚(包含开孔）</w:t>
            </w:r>
          </w:p>
        </w:tc>
        <w:tc>
          <w:tcPr>
            <w:tcW w:w="825" w:type="dxa"/>
            <w:shd w:val="clear" w:color="auto" w:fill="auto"/>
            <w:vAlign w:val="center"/>
          </w:tcPr>
          <w:p w14:paraId="1923325F"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76501989"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9F0915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D05422D" w14:textId="77777777" w:rsidR="0055111C" w:rsidRDefault="0055111C">
            <w:pPr>
              <w:widowControl/>
              <w:jc w:val="center"/>
              <w:rPr>
                <w:rFonts w:ascii="宋体" w:hAnsi="宋体" w:cs="宋体"/>
                <w:kern w:val="0"/>
                <w:szCs w:val="21"/>
              </w:rPr>
            </w:pPr>
          </w:p>
        </w:tc>
      </w:tr>
      <w:tr w:rsidR="0055111C" w14:paraId="4A9B8A1F" w14:textId="77777777">
        <w:trPr>
          <w:trHeight w:val="454"/>
          <w:jc w:val="center"/>
        </w:trPr>
        <w:tc>
          <w:tcPr>
            <w:tcW w:w="756" w:type="dxa"/>
            <w:shd w:val="clear" w:color="auto" w:fill="auto"/>
            <w:noWrap/>
            <w:vAlign w:val="center"/>
          </w:tcPr>
          <w:p w14:paraId="408C24E8" w14:textId="77777777" w:rsidR="0055111C" w:rsidRDefault="00000000">
            <w:pPr>
              <w:widowControl/>
              <w:jc w:val="center"/>
              <w:rPr>
                <w:rFonts w:ascii="宋体" w:hAnsi="宋体" w:cs="宋体"/>
                <w:kern w:val="0"/>
                <w:szCs w:val="21"/>
              </w:rPr>
            </w:pPr>
            <w:r>
              <w:rPr>
                <w:rFonts w:ascii="宋体" w:hAnsi="宋体" w:cs="宋体" w:hint="eastAsia"/>
                <w:kern w:val="0"/>
                <w:szCs w:val="21"/>
              </w:rPr>
              <w:t>37</w:t>
            </w:r>
          </w:p>
        </w:tc>
        <w:tc>
          <w:tcPr>
            <w:tcW w:w="2045" w:type="dxa"/>
            <w:shd w:val="clear" w:color="auto" w:fill="auto"/>
            <w:vAlign w:val="center"/>
          </w:tcPr>
          <w:p w14:paraId="5B70A8D4" w14:textId="77777777" w:rsidR="0055111C" w:rsidRDefault="00000000">
            <w:pPr>
              <w:widowControl/>
              <w:jc w:val="center"/>
              <w:rPr>
                <w:rFonts w:ascii="宋体" w:hAnsi="宋体" w:cs="宋体"/>
                <w:kern w:val="0"/>
                <w:szCs w:val="21"/>
              </w:rPr>
            </w:pPr>
            <w:r>
              <w:rPr>
                <w:rFonts w:ascii="宋体" w:hAnsi="宋体" w:cs="宋体" w:hint="eastAsia"/>
                <w:kern w:val="0"/>
                <w:szCs w:val="21"/>
              </w:rPr>
              <w:t>3米角铁</w:t>
            </w:r>
          </w:p>
        </w:tc>
        <w:tc>
          <w:tcPr>
            <w:tcW w:w="2263" w:type="dxa"/>
            <w:shd w:val="clear" w:color="auto" w:fill="auto"/>
            <w:vAlign w:val="center"/>
          </w:tcPr>
          <w:p w14:paraId="0C09B0F9" w14:textId="77777777" w:rsidR="0055111C" w:rsidRDefault="00000000">
            <w:pPr>
              <w:widowControl/>
              <w:jc w:val="center"/>
              <w:rPr>
                <w:rFonts w:ascii="宋体" w:hAnsi="宋体" w:cs="宋体"/>
                <w:kern w:val="0"/>
                <w:szCs w:val="21"/>
              </w:rPr>
            </w:pPr>
            <w:r>
              <w:rPr>
                <w:rFonts w:ascii="宋体" w:hAnsi="宋体" w:cs="宋体" w:hint="eastAsia"/>
                <w:kern w:val="0"/>
                <w:szCs w:val="21"/>
              </w:rPr>
              <w:t>6*60*3000，加厚（包含开孔）</w:t>
            </w:r>
          </w:p>
        </w:tc>
        <w:tc>
          <w:tcPr>
            <w:tcW w:w="825" w:type="dxa"/>
            <w:shd w:val="clear" w:color="auto" w:fill="auto"/>
            <w:vAlign w:val="center"/>
          </w:tcPr>
          <w:p w14:paraId="6AD6FFC5"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551F1510"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477E141"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609374F" w14:textId="77777777" w:rsidR="0055111C" w:rsidRDefault="0055111C">
            <w:pPr>
              <w:widowControl/>
              <w:jc w:val="center"/>
              <w:rPr>
                <w:rFonts w:ascii="宋体" w:hAnsi="宋体" w:cs="宋体"/>
                <w:kern w:val="0"/>
                <w:szCs w:val="21"/>
              </w:rPr>
            </w:pPr>
          </w:p>
        </w:tc>
      </w:tr>
      <w:tr w:rsidR="0055111C" w14:paraId="19CFBC62" w14:textId="77777777">
        <w:trPr>
          <w:trHeight w:val="454"/>
          <w:jc w:val="center"/>
        </w:trPr>
        <w:tc>
          <w:tcPr>
            <w:tcW w:w="756" w:type="dxa"/>
            <w:shd w:val="clear" w:color="auto" w:fill="auto"/>
            <w:noWrap/>
            <w:vAlign w:val="center"/>
          </w:tcPr>
          <w:p w14:paraId="4C0E987C" w14:textId="77777777" w:rsidR="0055111C" w:rsidRDefault="00000000">
            <w:pPr>
              <w:widowControl/>
              <w:jc w:val="center"/>
              <w:rPr>
                <w:rFonts w:ascii="宋体" w:hAnsi="宋体" w:cs="宋体"/>
                <w:kern w:val="0"/>
                <w:szCs w:val="21"/>
              </w:rPr>
            </w:pPr>
            <w:r>
              <w:rPr>
                <w:rFonts w:ascii="宋体" w:hAnsi="宋体" w:cs="宋体" w:hint="eastAsia"/>
                <w:kern w:val="0"/>
                <w:szCs w:val="21"/>
              </w:rPr>
              <w:t>38</w:t>
            </w:r>
          </w:p>
        </w:tc>
        <w:tc>
          <w:tcPr>
            <w:tcW w:w="2045" w:type="dxa"/>
            <w:shd w:val="clear" w:color="auto" w:fill="auto"/>
            <w:vAlign w:val="center"/>
          </w:tcPr>
          <w:p w14:paraId="66FCA2FD" w14:textId="77777777" w:rsidR="0055111C" w:rsidRDefault="00000000">
            <w:pPr>
              <w:widowControl/>
              <w:jc w:val="center"/>
              <w:rPr>
                <w:rFonts w:ascii="宋体" w:hAnsi="宋体" w:cs="宋体"/>
                <w:kern w:val="0"/>
                <w:szCs w:val="21"/>
              </w:rPr>
            </w:pPr>
            <w:r>
              <w:rPr>
                <w:rFonts w:ascii="宋体" w:hAnsi="宋体" w:cs="宋体" w:hint="eastAsia"/>
                <w:kern w:val="0"/>
                <w:szCs w:val="21"/>
              </w:rPr>
              <w:t>高通滤波器（F头滤波）</w:t>
            </w:r>
          </w:p>
        </w:tc>
        <w:tc>
          <w:tcPr>
            <w:tcW w:w="2263" w:type="dxa"/>
            <w:shd w:val="clear" w:color="auto" w:fill="auto"/>
            <w:vAlign w:val="center"/>
          </w:tcPr>
          <w:p w14:paraId="0505AADE" w14:textId="77777777" w:rsidR="0055111C" w:rsidRDefault="00000000">
            <w:pPr>
              <w:widowControl/>
              <w:jc w:val="center"/>
              <w:rPr>
                <w:rFonts w:ascii="宋体" w:hAnsi="宋体" w:cs="宋体"/>
                <w:kern w:val="0"/>
                <w:szCs w:val="21"/>
              </w:rPr>
            </w:pPr>
            <w:r>
              <w:rPr>
                <w:rFonts w:ascii="宋体" w:hAnsi="宋体" w:cs="宋体" w:hint="eastAsia"/>
                <w:kern w:val="0"/>
                <w:szCs w:val="21"/>
              </w:rPr>
              <w:t>KG-HF87(圆柱式）</w:t>
            </w:r>
          </w:p>
        </w:tc>
        <w:tc>
          <w:tcPr>
            <w:tcW w:w="825" w:type="dxa"/>
            <w:shd w:val="clear" w:color="auto" w:fill="auto"/>
            <w:noWrap/>
            <w:vAlign w:val="center"/>
          </w:tcPr>
          <w:p w14:paraId="4578A9CA" w14:textId="77777777" w:rsidR="0055111C" w:rsidRDefault="00000000">
            <w:pPr>
              <w:widowControl/>
              <w:jc w:val="center"/>
              <w:rPr>
                <w:rFonts w:ascii="宋体" w:hAnsi="宋体" w:cs="宋体"/>
                <w:kern w:val="0"/>
                <w:szCs w:val="21"/>
              </w:rPr>
            </w:pPr>
            <w:r>
              <w:rPr>
                <w:rFonts w:ascii="宋体" w:hAnsi="宋体" w:cs="宋体" w:hint="eastAsia"/>
                <w:kern w:val="0"/>
                <w:szCs w:val="21"/>
              </w:rPr>
              <w:t>只</w:t>
            </w:r>
          </w:p>
        </w:tc>
        <w:tc>
          <w:tcPr>
            <w:tcW w:w="1525" w:type="dxa"/>
            <w:vAlign w:val="center"/>
          </w:tcPr>
          <w:p w14:paraId="41168B7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8F223D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C559206" w14:textId="77777777" w:rsidR="0055111C" w:rsidRDefault="0055111C">
            <w:pPr>
              <w:widowControl/>
              <w:jc w:val="center"/>
              <w:rPr>
                <w:rFonts w:ascii="宋体" w:hAnsi="宋体" w:cs="宋体"/>
                <w:kern w:val="0"/>
                <w:szCs w:val="21"/>
              </w:rPr>
            </w:pPr>
          </w:p>
        </w:tc>
      </w:tr>
      <w:tr w:rsidR="0055111C" w14:paraId="0E2338FA" w14:textId="77777777">
        <w:trPr>
          <w:trHeight w:val="454"/>
          <w:jc w:val="center"/>
        </w:trPr>
        <w:tc>
          <w:tcPr>
            <w:tcW w:w="756" w:type="dxa"/>
            <w:shd w:val="clear" w:color="auto" w:fill="auto"/>
            <w:noWrap/>
            <w:vAlign w:val="center"/>
          </w:tcPr>
          <w:p w14:paraId="517ACB06" w14:textId="77777777" w:rsidR="0055111C" w:rsidRDefault="00000000">
            <w:pPr>
              <w:widowControl/>
              <w:jc w:val="center"/>
              <w:rPr>
                <w:rFonts w:ascii="宋体" w:hAnsi="宋体" w:cs="宋体"/>
                <w:kern w:val="0"/>
                <w:szCs w:val="21"/>
              </w:rPr>
            </w:pPr>
            <w:r>
              <w:rPr>
                <w:rFonts w:ascii="宋体" w:hAnsi="宋体" w:cs="宋体" w:hint="eastAsia"/>
                <w:kern w:val="0"/>
                <w:szCs w:val="21"/>
              </w:rPr>
              <w:t>39</w:t>
            </w:r>
          </w:p>
        </w:tc>
        <w:tc>
          <w:tcPr>
            <w:tcW w:w="2045" w:type="dxa"/>
            <w:shd w:val="clear" w:color="auto" w:fill="auto"/>
            <w:vAlign w:val="center"/>
          </w:tcPr>
          <w:p w14:paraId="6ECB93B2" w14:textId="77777777" w:rsidR="0055111C" w:rsidRDefault="00000000">
            <w:pPr>
              <w:widowControl/>
              <w:jc w:val="center"/>
              <w:rPr>
                <w:rFonts w:ascii="宋体" w:hAnsi="宋体" w:cs="宋体"/>
                <w:kern w:val="0"/>
                <w:szCs w:val="21"/>
              </w:rPr>
            </w:pPr>
            <w:r>
              <w:rPr>
                <w:rFonts w:ascii="宋体" w:hAnsi="宋体" w:cs="宋体" w:hint="eastAsia"/>
                <w:kern w:val="0"/>
                <w:szCs w:val="21"/>
              </w:rPr>
              <w:t>水晶头</w:t>
            </w:r>
          </w:p>
        </w:tc>
        <w:tc>
          <w:tcPr>
            <w:tcW w:w="2263" w:type="dxa"/>
            <w:shd w:val="clear" w:color="auto" w:fill="auto"/>
            <w:vAlign w:val="center"/>
          </w:tcPr>
          <w:p w14:paraId="12EE10CC" w14:textId="77777777" w:rsidR="0055111C" w:rsidRDefault="00000000">
            <w:pPr>
              <w:widowControl/>
              <w:jc w:val="center"/>
              <w:rPr>
                <w:rFonts w:ascii="宋体" w:hAnsi="宋体" w:cs="宋体"/>
                <w:kern w:val="0"/>
                <w:szCs w:val="21"/>
              </w:rPr>
            </w:pPr>
            <w:r>
              <w:rPr>
                <w:rFonts w:ascii="宋体" w:hAnsi="宋体" w:cs="宋体" w:hint="eastAsia"/>
                <w:kern w:val="0"/>
                <w:szCs w:val="21"/>
              </w:rPr>
              <w:t>超5类（100粒/包）</w:t>
            </w:r>
          </w:p>
        </w:tc>
        <w:tc>
          <w:tcPr>
            <w:tcW w:w="825" w:type="dxa"/>
            <w:shd w:val="clear" w:color="auto" w:fill="auto"/>
            <w:vAlign w:val="center"/>
          </w:tcPr>
          <w:p w14:paraId="520722C6" w14:textId="77777777" w:rsidR="0055111C" w:rsidRDefault="00000000">
            <w:pPr>
              <w:widowControl/>
              <w:jc w:val="center"/>
              <w:rPr>
                <w:rFonts w:ascii="宋体" w:hAnsi="宋体" w:cs="宋体"/>
                <w:kern w:val="0"/>
                <w:szCs w:val="21"/>
              </w:rPr>
            </w:pPr>
            <w:r>
              <w:rPr>
                <w:rFonts w:ascii="宋体" w:hAnsi="宋体" w:cs="宋体" w:hint="eastAsia"/>
                <w:kern w:val="0"/>
                <w:szCs w:val="21"/>
              </w:rPr>
              <w:t>盒</w:t>
            </w:r>
          </w:p>
        </w:tc>
        <w:tc>
          <w:tcPr>
            <w:tcW w:w="1525" w:type="dxa"/>
            <w:vAlign w:val="center"/>
          </w:tcPr>
          <w:p w14:paraId="76CDD66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1A70A6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046FB4B" w14:textId="77777777" w:rsidR="0055111C" w:rsidRDefault="0055111C">
            <w:pPr>
              <w:widowControl/>
              <w:jc w:val="center"/>
              <w:rPr>
                <w:rFonts w:ascii="宋体" w:hAnsi="宋体" w:cs="宋体"/>
                <w:kern w:val="0"/>
                <w:szCs w:val="21"/>
              </w:rPr>
            </w:pPr>
          </w:p>
        </w:tc>
      </w:tr>
      <w:tr w:rsidR="0055111C" w14:paraId="064DD775" w14:textId="77777777">
        <w:trPr>
          <w:trHeight w:val="454"/>
          <w:jc w:val="center"/>
        </w:trPr>
        <w:tc>
          <w:tcPr>
            <w:tcW w:w="756" w:type="dxa"/>
            <w:shd w:val="clear" w:color="auto" w:fill="auto"/>
            <w:noWrap/>
            <w:vAlign w:val="center"/>
          </w:tcPr>
          <w:p w14:paraId="784D824B" w14:textId="77777777" w:rsidR="0055111C" w:rsidRDefault="00000000">
            <w:pPr>
              <w:widowControl/>
              <w:jc w:val="center"/>
              <w:rPr>
                <w:rFonts w:ascii="宋体" w:hAnsi="宋体" w:cs="宋体"/>
                <w:kern w:val="0"/>
                <w:szCs w:val="21"/>
              </w:rPr>
            </w:pPr>
            <w:r>
              <w:rPr>
                <w:rFonts w:ascii="宋体" w:hAnsi="宋体" w:cs="宋体" w:hint="eastAsia"/>
                <w:kern w:val="0"/>
                <w:szCs w:val="21"/>
              </w:rPr>
              <w:t>40</w:t>
            </w:r>
          </w:p>
        </w:tc>
        <w:tc>
          <w:tcPr>
            <w:tcW w:w="2045" w:type="dxa"/>
            <w:shd w:val="clear" w:color="auto" w:fill="auto"/>
            <w:vAlign w:val="center"/>
          </w:tcPr>
          <w:p w14:paraId="508C6F48" w14:textId="77777777" w:rsidR="0055111C" w:rsidRDefault="00000000">
            <w:pPr>
              <w:widowControl/>
              <w:jc w:val="center"/>
              <w:rPr>
                <w:rFonts w:ascii="宋体" w:hAnsi="宋体" w:cs="宋体"/>
                <w:kern w:val="0"/>
                <w:szCs w:val="21"/>
              </w:rPr>
            </w:pPr>
            <w:r>
              <w:rPr>
                <w:rFonts w:ascii="宋体" w:hAnsi="宋体" w:cs="宋体" w:hint="eastAsia"/>
                <w:kern w:val="0"/>
                <w:szCs w:val="21"/>
              </w:rPr>
              <w:t>水晶头</w:t>
            </w:r>
          </w:p>
        </w:tc>
        <w:tc>
          <w:tcPr>
            <w:tcW w:w="2263" w:type="dxa"/>
            <w:shd w:val="clear" w:color="auto" w:fill="auto"/>
            <w:vAlign w:val="center"/>
          </w:tcPr>
          <w:p w14:paraId="3695F6B2" w14:textId="77777777" w:rsidR="0055111C" w:rsidRDefault="00000000">
            <w:pPr>
              <w:widowControl/>
              <w:jc w:val="center"/>
              <w:rPr>
                <w:rFonts w:ascii="宋体" w:hAnsi="宋体" w:cs="宋体"/>
                <w:kern w:val="0"/>
                <w:szCs w:val="21"/>
              </w:rPr>
            </w:pPr>
            <w:r>
              <w:rPr>
                <w:rFonts w:ascii="宋体" w:hAnsi="宋体" w:cs="宋体" w:hint="eastAsia"/>
                <w:kern w:val="0"/>
                <w:szCs w:val="21"/>
              </w:rPr>
              <w:t>超6类（100粒/包）</w:t>
            </w:r>
          </w:p>
        </w:tc>
        <w:tc>
          <w:tcPr>
            <w:tcW w:w="825" w:type="dxa"/>
            <w:shd w:val="clear" w:color="auto" w:fill="auto"/>
            <w:vAlign w:val="center"/>
          </w:tcPr>
          <w:p w14:paraId="3225E6D4" w14:textId="77777777" w:rsidR="0055111C" w:rsidRDefault="00000000">
            <w:pPr>
              <w:widowControl/>
              <w:jc w:val="center"/>
              <w:rPr>
                <w:rFonts w:ascii="宋体" w:hAnsi="宋体" w:cs="宋体"/>
                <w:kern w:val="0"/>
                <w:szCs w:val="21"/>
              </w:rPr>
            </w:pPr>
            <w:r>
              <w:rPr>
                <w:rFonts w:ascii="宋体" w:hAnsi="宋体" w:cs="宋体" w:hint="eastAsia"/>
                <w:kern w:val="0"/>
                <w:szCs w:val="21"/>
              </w:rPr>
              <w:t>包</w:t>
            </w:r>
          </w:p>
        </w:tc>
        <w:tc>
          <w:tcPr>
            <w:tcW w:w="1525" w:type="dxa"/>
            <w:vAlign w:val="center"/>
          </w:tcPr>
          <w:p w14:paraId="7315168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B0E05C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4003068" w14:textId="77777777" w:rsidR="0055111C" w:rsidRDefault="0055111C">
            <w:pPr>
              <w:widowControl/>
              <w:jc w:val="center"/>
              <w:rPr>
                <w:rFonts w:ascii="宋体" w:hAnsi="宋体" w:cs="宋体"/>
                <w:kern w:val="0"/>
                <w:szCs w:val="21"/>
              </w:rPr>
            </w:pPr>
          </w:p>
        </w:tc>
      </w:tr>
      <w:tr w:rsidR="0055111C" w14:paraId="27B50138" w14:textId="77777777">
        <w:trPr>
          <w:trHeight w:val="454"/>
          <w:jc w:val="center"/>
        </w:trPr>
        <w:tc>
          <w:tcPr>
            <w:tcW w:w="756" w:type="dxa"/>
            <w:shd w:val="clear" w:color="auto" w:fill="auto"/>
            <w:noWrap/>
            <w:vAlign w:val="center"/>
          </w:tcPr>
          <w:p w14:paraId="734F5687" w14:textId="77777777" w:rsidR="0055111C" w:rsidRDefault="00000000">
            <w:pPr>
              <w:widowControl/>
              <w:jc w:val="center"/>
              <w:rPr>
                <w:rFonts w:ascii="宋体" w:hAnsi="宋体" w:cs="宋体"/>
                <w:kern w:val="0"/>
                <w:szCs w:val="21"/>
              </w:rPr>
            </w:pPr>
            <w:r>
              <w:rPr>
                <w:rFonts w:ascii="宋体" w:hAnsi="宋体" w:cs="宋体" w:hint="eastAsia"/>
                <w:kern w:val="0"/>
                <w:szCs w:val="21"/>
              </w:rPr>
              <w:t>41</w:t>
            </w:r>
          </w:p>
        </w:tc>
        <w:tc>
          <w:tcPr>
            <w:tcW w:w="2045" w:type="dxa"/>
            <w:shd w:val="clear" w:color="auto" w:fill="auto"/>
            <w:vAlign w:val="center"/>
          </w:tcPr>
          <w:p w14:paraId="45B76DA2" w14:textId="77777777" w:rsidR="0055111C" w:rsidRDefault="00000000">
            <w:pPr>
              <w:widowControl/>
              <w:jc w:val="center"/>
              <w:rPr>
                <w:rFonts w:ascii="宋体" w:hAnsi="宋体" w:cs="宋体"/>
                <w:kern w:val="0"/>
                <w:szCs w:val="21"/>
              </w:rPr>
            </w:pPr>
            <w:r>
              <w:rPr>
                <w:rFonts w:ascii="宋体" w:hAnsi="宋体" w:cs="宋体" w:hint="eastAsia"/>
                <w:kern w:val="0"/>
                <w:szCs w:val="21"/>
              </w:rPr>
              <w:t>万用表</w:t>
            </w:r>
          </w:p>
        </w:tc>
        <w:tc>
          <w:tcPr>
            <w:tcW w:w="2263" w:type="dxa"/>
            <w:shd w:val="clear" w:color="auto" w:fill="auto"/>
            <w:vAlign w:val="center"/>
          </w:tcPr>
          <w:p w14:paraId="28F5AB9B" w14:textId="77777777" w:rsidR="0055111C" w:rsidRDefault="00000000">
            <w:pPr>
              <w:widowControl/>
              <w:jc w:val="center"/>
              <w:rPr>
                <w:rFonts w:ascii="宋体" w:hAnsi="宋体" w:cs="宋体"/>
                <w:kern w:val="0"/>
                <w:szCs w:val="21"/>
              </w:rPr>
            </w:pPr>
            <w:r>
              <w:rPr>
                <w:rFonts w:ascii="宋体" w:hAnsi="宋体" w:cs="宋体" w:hint="eastAsia"/>
                <w:kern w:val="0"/>
                <w:szCs w:val="21"/>
              </w:rPr>
              <w:t>MF—47</w:t>
            </w:r>
          </w:p>
        </w:tc>
        <w:tc>
          <w:tcPr>
            <w:tcW w:w="825" w:type="dxa"/>
            <w:shd w:val="clear" w:color="auto" w:fill="auto"/>
            <w:noWrap/>
            <w:vAlign w:val="center"/>
          </w:tcPr>
          <w:p w14:paraId="73C52548" w14:textId="77777777" w:rsidR="0055111C" w:rsidRDefault="00000000">
            <w:pPr>
              <w:widowControl/>
              <w:jc w:val="center"/>
              <w:rPr>
                <w:rFonts w:ascii="宋体" w:hAnsi="宋体" w:cs="宋体"/>
                <w:kern w:val="0"/>
                <w:szCs w:val="21"/>
              </w:rPr>
            </w:pPr>
            <w:r>
              <w:rPr>
                <w:rFonts w:ascii="宋体" w:hAnsi="宋体" w:cs="宋体" w:hint="eastAsia"/>
                <w:kern w:val="0"/>
                <w:szCs w:val="21"/>
              </w:rPr>
              <w:t>台</w:t>
            </w:r>
          </w:p>
        </w:tc>
        <w:tc>
          <w:tcPr>
            <w:tcW w:w="1525" w:type="dxa"/>
            <w:vAlign w:val="center"/>
          </w:tcPr>
          <w:p w14:paraId="6D34426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8E43E04"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72BD5C7" w14:textId="77777777" w:rsidR="0055111C" w:rsidRDefault="0055111C">
            <w:pPr>
              <w:widowControl/>
              <w:jc w:val="center"/>
              <w:rPr>
                <w:rFonts w:ascii="宋体" w:hAnsi="宋体" w:cs="宋体"/>
                <w:kern w:val="0"/>
                <w:szCs w:val="21"/>
              </w:rPr>
            </w:pPr>
          </w:p>
        </w:tc>
      </w:tr>
      <w:tr w:rsidR="0055111C" w14:paraId="371BFCF4" w14:textId="77777777">
        <w:trPr>
          <w:trHeight w:val="454"/>
          <w:jc w:val="center"/>
        </w:trPr>
        <w:tc>
          <w:tcPr>
            <w:tcW w:w="756" w:type="dxa"/>
            <w:shd w:val="clear" w:color="auto" w:fill="auto"/>
            <w:noWrap/>
            <w:vAlign w:val="center"/>
          </w:tcPr>
          <w:p w14:paraId="65FC9796" w14:textId="77777777" w:rsidR="0055111C" w:rsidRDefault="00000000">
            <w:pPr>
              <w:widowControl/>
              <w:jc w:val="center"/>
              <w:rPr>
                <w:rFonts w:ascii="宋体" w:hAnsi="宋体" w:cs="宋体"/>
                <w:kern w:val="0"/>
                <w:szCs w:val="21"/>
              </w:rPr>
            </w:pPr>
            <w:r>
              <w:rPr>
                <w:rFonts w:ascii="宋体" w:hAnsi="宋体" w:cs="宋体" w:hint="eastAsia"/>
                <w:kern w:val="0"/>
                <w:szCs w:val="21"/>
              </w:rPr>
              <w:t>42</w:t>
            </w:r>
          </w:p>
        </w:tc>
        <w:tc>
          <w:tcPr>
            <w:tcW w:w="2045" w:type="dxa"/>
            <w:shd w:val="clear" w:color="auto" w:fill="auto"/>
            <w:vAlign w:val="center"/>
          </w:tcPr>
          <w:p w14:paraId="265031F5" w14:textId="77777777" w:rsidR="0055111C" w:rsidRDefault="00000000">
            <w:pPr>
              <w:widowControl/>
              <w:jc w:val="center"/>
              <w:rPr>
                <w:rFonts w:ascii="宋体" w:hAnsi="宋体" w:cs="宋体"/>
                <w:kern w:val="0"/>
                <w:szCs w:val="21"/>
              </w:rPr>
            </w:pPr>
            <w:r>
              <w:rPr>
                <w:rFonts w:ascii="宋体" w:hAnsi="宋体" w:cs="宋体" w:hint="eastAsia"/>
                <w:kern w:val="0"/>
                <w:szCs w:val="21"/>
              </w:rPr>
              <w:t>实心弹簧穿线器</w:t>
            </w:r>
          </w:p>
        </w:tc>
        <w:tc>
          <w:tcPr>
            <w:tcW w:w="2263" w:type="dxa"/>
            <w:shd w:val="clear" w:color="auto" w:fill="auto"/>
            <w:vAlign w:val="center"/>
          </w:tcPr>
          <w:p w14:paraId="6D993D06" w14:textId="77777777" w:rsidR="0055111C" w:rsidRDefault="00000000">
            <w:pPr>
              <w:widowControl/>
              <w:jc w:val="center"/>
              <w:rPr>
                <w:rFonts w:ascii="宋体" w:hAnsi="宋体" w:cs="宋体"/>
                <w:kern w:val="0"/>
                <w:szCs w:val="21"/>
              </w:rPr>
            </w:pPr>
            <w:r>
              <w:rPr>
                <w:rFonts w:ascii="宋体" w:hAnsi="宋体" w:cs="宋体" w:hint="eastAsia"/>
                <w:kern w:val="0"/>
                <w:szCs w:val="21"/>
              </w:rPr>
              <w:t>弹头直径7mm,孔径4.5*4mm,圆头（长度15米）</w:t>
            </w:r>
          </w:p>
        </w:tc>
        <w:tc>
          <w:tcPr>
            <w:tcW w:w="825" w:type="dxa"/>
            <w:shd w:val="clear" w:color="auto" w:fill="auto"/>
            <w:noWrap/>
            <w:vAlign w:val="center"/>
          </w:tcPr>
          <w:p w14:paraId="2AC6F1C9"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1525" w:type="dxa"/>
            <w:vAlign w:val="center"/>
          </w:tcPr>
          <w:p w14:paraId="2D36875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FF39802"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F1B586B" w14:textId="77777777" w:rsidR="0055111C" w:rsidRDefault="0055111C">
            <w:pPr>
              <w:widowControl/>
              <w:jc w:val="center"/>
              <w:rPr>
                <w:rFonts w:ascii="宋体" w:hAnsi="宋体" w:cs="宋体"/>
                <w:kern w:val="0"/>
                <w:szCs w:val="21"/>
              </w:rPr>
            </w:pPr>
          </w:p>
        </w:tc>
      </w:tr>
      <w:tr w:rsidR="0055111C" w14:paraId="283ADA3C" w14:textId="77777777">
        <w:trPr>
          <w:trHeight w:val="454"/>
          <w:jc w:val="center"/>
        </w:trPr>
        <w:tc>
          <w:tcPr>
            <w:tcW w:w="756" w:type="dxa"/>
            <w:shd w:val="clear" w:color="auto" w:fill="auto"/>
            <w:noWrap/>
            <w:vAlign w:val="center"/>
          </w:tcPr>
          <w:p w14:paraId="47C3EEB0" w14:textId="77777777" w:rsidR="0055111C" w:rsidRDefault="00000000">
            <w:pPr>
              <w:widowControl/>
              <w:jc w:val="center"/>
              <w:rPr>
                <w:rFonts w:ascii="宋体" w:hAnsi="宋体" w:cs="宋体"/>
                <w:kern w:val="0"/>
                <w:szCs w:val="21"/>
              </w:rPr>
            </w:pPr>
            <w:r>
              <w:rPr>
                <w:rFonts w:ascii="宋体" w:hAnsi="宋体" w:cs="宋体" w:hint="eastAsia"/>
                <w:kern w:val="0"/>
                <w:szCs w:val="21"/>
              </w:rPr>
              <w:t>43</w:t>
            </w:r>
          </w:p>
        </w:tc>
        <w:tc>
          <w:tcPr>
            <w:tcW w:w="2045" w:type="dxa"/>
            <w:shd w:val="clear" w:color="auto" w:fill="auto"/>
            <w:vAlign w:val="center"/>
          </w:tcPr>
          <w:p w14:paraId="42A8ABCE" w14:textId="77777777" w:rsidR="0055111C" w:rsidRDefault="00000000">
            <w:pPr>
              <w:widowControl/>
              <w:jc w:val="center"/>
              <w:rPr>
                <w:rFonts w:ascii="宋体" w:hAnsi="宋体" w:cs="宋体"/>
                <w:kern w:val="0"/>
                <w:szCs w:val="21"/>
              </w:rPr>
            </w:pPr>
            <w:r>
              <w:rPr>
                <w:rFonts w:ascii="宋体" w:hAnsi="宋体" w:cs="宋体" w:hint="eastAsia"/>
                <w:kern w:val="0"/>
                <w:szCs w:val="21"/>
              </w:rPr>
              <w:t>滑轮弹簧穿线器</w:t>
            </w:r>
          </w:p>
        </w:tc>
        <w:tc>
          <w:tcPr>
            <w:tcW w:w="2263" w:type="dxa"/>
            <w:shd w:val="clear" w:color="auto" w:fill="auto"/>
            <w:vAlign w:val="center"/>
          </w:tcPr>
          <w:p w14:paraId="5BD3DDD1" w14:textId="77777777" w:rsidR="0055111C" w:rsidRDefault="00000000">
            <w:pPr>
              <w:widowControl/>
              <w:jc w:val="center"/>
              <w:rPr>
                <w:rFonts w:ascii="宋体" w:hAnsi="宋体" w:cs="宋体"/>
                <w:kern w:val="0"/>
                <w:szCs w:val="21"/>
              </w:rPr>
            </w:pPr>
            <w:r>
              <w:rPr>
                <w:rFonts w:ascii="宋体" w:hAnsi="宋体" w:cs="宋体" w:hint="eastAsia"/>
                <w:kern w:val="0"/>
                <w:szCs w:val="21"/>
              </w:rPr>
              <w:t>弹头直径7mm,孔径4.5*4mm,滑轮（长度25米）</w:t>
            </w:r>
          </w:p>
        </w:tc>
        <w:tc>
          <w:tcPr>
            <w:tcW w:w="825" w:type="dxa"/>
            <w:shd w:val="clear" w:color="auto" w:fill="auto"/>
            <w:noWrap/>
            <w:vAlign w:val="center"/>
          </w:tcPr>
          <w:p w14:paraId="69F18EEA" w14:textId="77777777" w:rsidR="0055111C" w:rsidRDefault="00000000">
            <w:pPr>
              <w:widowControl/>
              <w:jc w:val="center"/>
              <w:rPr>
                <w:rFonts w:ascii="宋体" w:hAnsi="宋体" w:cs="宋体"/>
                <w:kern w:val="0"/>
                <w:szCs w:val="21"/>
              </w:rPr>
            </w:pPr>
            <w:r>
              <w:rPr>
                <w:rFonts w:ascii="宋体" w:hAnsi="宋体" w:cs="宋体" w:hint="eastAsia"/>
                <w:kern w:val="0"/>
                <w:szCs w:val="21"/>
              </w:rPr>
              <w:t>条</w:t>
            </w:r>
          </w:p>
        </w:tc>
        <w:tc>
          <w:tcPr>
            <w:tcW w:w="1525" w:type="dxa"/>
            <w:vAlign w:val="center"/>
          </w:tcPr>
          <w:p w14:paraId="730487B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FD84A9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7B2FA57" w14:textId="77777777" w:rsidR="0055111C" w:rsidRDefault="0055111C">
            <w:pPr>
              <w:widowControl/>
              <w:jc w:val="center"/>
              <w:rPr>
                <w:rFonts w:ascii="宋体" w:hAnsi="宋体" w:cs="宋体"/>
                <w:kern w:val="0"/>
                <w:szCs w:val="21"/>
              </w:rPr>
            </w:pPr>
          </w:p>
        </w:tc>
      </w:tr>
      <w:tr w:rsidR="0055111C" w14:paraId="76101966" w14:textId="77777777">
        <w:trPr>
          <w:trHeight w:val="454"/>
          <w:jc w:val="center"/>
        </w:trPr>
        <w:tc>
          <w:tcPr>
            <w:tcW w:w="756" w:type="dxa"/>
            <w:shd w:val="clear" w:color="auto" w:fill="auto"/>
            <w:noWrap/>
            <w:vAlign w:val="center"/>
          </w:tcPr>
          <w:p w14:paraId="74D308BC"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44</w:t>
            </w:r>
          </w:p>
        </w:tc>
        <w:tc>
          <w:tcPr>
            <w:tcW w:w="2045" w:type="dxa"/>
            <w:shd w:val="clear" w:color="auto" w:fill="auto"/>
            <w:vAlign w:val="center"/>
          </w:tcPr>
          <w:p w14:paraId="5F030570" w14:textId="77777777" w:rsidR="0055111C" w:rsidRDefault="00000000">
            <w:pPr>
              <w:widowControl/>
              <w:jc w:val="center"/>
              <w:rPr>
                <w:rFonts w:ascii="宋体" w:hAnsi="宋体" w:cs="宋体"/>
                <w:kern w:val="0"/>
                <w:szCs w:val="21"/>
              </w:rPr>
            </w:pPr>
            <w:r>
              <w:rPr>
                <w:rFonts w:ascii="宋体" w:hAnsi="宋体" w:cs="宋体" w:hint="eastAsia"/>
                <w:kern w:val="0"/>
                <w:szCs w:val="21"/>
              </w:rPr>
              <w:t>绝缘手套</w:t>
            </w:r>
          </w:p>
        </w:tc>
        <w:tc>
          <w:tcPr>
            <w:tcW w:w="2263" w:type="dxa"/>
            <w:shd w:val="clear" w:color="auto" w:fill="auto"/>
            <w:vAlign w:val="center"/>
          </w:tcPr>
          <w:p w14:paraId="11F47E52" w14:textId="77777777" w:rsidR="0055111C" w:rsidRDefault="00000000">
            <w:pPr>
              <w:widowControl/>
              <w:jc w:val="center"/>
              <w:rPr>
                <w:rFonts w:ascii="宋体" w:hAnsi="宋体" w:cs="宋体"/>
                <w:kern w:val="0"/>
                <w:szCs w:val="21"/>
              </w:rPr>
            </w:pPr>
            <w:r>
              <w:rPr>
                <w:rFonts w:ascii="宋体" w:hAnsi="宋体" w:cs="宋体" w:hint="eastAsia"/>
                <w:kern w:val="0"/>
                <w:szCs w:val="21"/>
              </w:rPr>
              <w:t>12KV高压带电作业电工电力防触电橡胶手套</w:t>
            </w:r>
          </w:p>
        </w:tc>
        <w:tc>
          <w:tcPr>
            <w:tcW w:w="825" w:type="dxa"/>
            <w:shd w:val="clear" w:color="auto" w:fill="auto"/>
            <w:noWrap/>
            <w:vAlign w:val="center"/>
          </w:tcPr>
          <w:p w14:paraId="6B9EC117"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1525" w:type="dxa"/>
            <w:vAlign w:val="center"/>
          </w:tcPr>
          <w:p w14:paraId="44627D20"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167128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A3DF5EB" w14:textId="77777777" w:rsidR="0055111C" w:rsidRDefault="0055111C">
            <w:pPr>
              <w:widowControl/>
              <w:jc w:val="center"/>
              <w:rPr>
                <w:rFonts w:ascii="宋体" w:hAnsi="宋体" w:cs="宋体"/>
                <w:kern w:val="0"/>
                <w:szCs w:val="21"/>
              </w:rPr>
            </w:pPr>
          </w:p>
        </w:tc>
      </w:tr>
      <w:tr w:rsidR="0055111C" w14:paraId="3895C590" w14:textId="77777777">
        <w:trPr>
          <w:trHeight w:val="454"/>
          <w:jc w:val="center"/>
        </w:trPr>
        <w:tc>
          <w:tcPr>
            <w:tcW w:w="756" w:type="dxa"/>
            <w:shd w:val="clear" w:color="auto" w:fill="auto"/>
            <w:noWrap/>
            <w:vAlign w:val="center"/>
          </w:tcPr>
          <w:p w14:paraId="62AB66DF" w14:textId="77777777" w:rsidR="0055111C" w:rsidRDefault="00000000">
            <w:pPr>
              <w:widowControl/>
              <w:jc w:val="center"/>
              <w:rPr>
                <w:rFonts w:ascii="宋体" w:hAnsi="宋体" w:cs="宋体"/>
                <w:kern w:val="0"/>
                <w:szCs w:val="21"/>
              </w:rPr>
            </w:pPr>
            <w:r>
              <w:rPr>
                <w:rFonts w:ascii="宋体" w:hAnsi="宋体" w:cs="宋体" w:hint="eastAsia"/>
                <w:kern w:val="0"/>
                <w:szCs w:val="21"/>
              </w:rPr>
              <w:t>45</w:t>
            </w:r>
          </w:p>
        </w:tc>
        <w:tc>
          <w:tcPr>
            <w:tcW w:w="2045" w:type="dxa"/>
            <w:shd w:val="clear" w:color="auto" w:fill="auto"/>
            <w:vAlign w:val="center"/>
          </w:tcPr>
          <w:p w14:paraId="64966CED" w14:textId="77777777" w:rsidR="0055111C" w:rsidRDefault="00000000">
            <w:pPr>
              <w:widowControl/>
              <w:jc w:val="center"/>
              <w:rPr>
                <w:rFonts w:ascii="宋体" w:hAnsi="宋体" w:cs="宋体"/>
                <w:kern w:val="0"/>
                <w:szCs w:val="21"/>
              </w:rPr>
            </w:pPr>
            <w:r>
              <w:rPr>
                <w:rFonts w:ascii="宋体" w:hAnsi="宋体" w:cs="宋体" w:hint="eastAsia"/>
                <w:kern w:val="0"/>
                <w:szCs w:val="21"/>
              </w:rPr>
              <w:t>绝缘水鞋</w:t>
            </w:r>
          </w:p>
        </w:tc>
        <w:tc>
          <w:tcPr>
            <w:tcW w:w="2263" w:type="dxa"/>
            <w:shd w:val="clear" w:color="auto" w:fill="auto"/>
            <w:vAlign w:val="center"/>
          </w:tcPr>
          <w:p w14:paraId="79DD99DC" w14:textId="77777777" w:rsidR="0055111C" w:rsidRDefault="00000000">
            <w:pPr>
              <w:widowControl/>
              <w:jc w:val="center"/>
              <w:rPr>
                <w:rFonts w:ascii="宋体" w:hAnsi="宋体" w:cs="宋体"/>
                <w:kern w:val="0"/>
                <w:szCs w:val="21"/>
              </w:rPr>
            </w:pPr>
            <w:r>
              <w:rPr>
                <w:rFonts w:ascii="宋体" w:hAnsi="宋体" w:cs="宋体" w:hint="eastAsia"/>
                <w:kern w:val="0"/>
                <w:szCs w:val="21"/>
              </w:rPr>
              <w:t>绝缘雨鞋20KV电工水鞋电工高压绝缘靴中统橡胶鞋</w:t>
            </w:r>
          </w:p>
        </w:tc>
        <w:tc>
          <w:tcPr>
            <w:tcW w:w="825" w:type="dxa"/>
            <w:shd w:val="clear" w:color="auto" w:fill="auto"/>
            <w:noWrap/>
            <w:vAlign w:val="center"/>
          </w:tcPr>
          <w:p w14:paraId="45647DFD"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1525" w:type="dxa"/>
            <w:vAlign w:val="center"/>
          </w:tcPr>
          <w:p w14:paraId="3B42307F"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54B4CF4"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4D41E28" w14:textId="77777777" w:rsidR="0055111C" w:rsidRDefault="0055111C">
            <w:pPr>
              <w:widowControl/>
              <w:jc w:val="center"/>
              <w:rPr>
                <w:rFonts w:ascii="宋体" w:hAnsi="宋体" w:cs="宋体"/>
                <w:kern w:val="0"/>
                <w:szCs w:val="21"/>
              </w:rPr>
            </w:pPr>
          </w:p>
        </w:tc>
      </w:tr>
      <w:tr w:rsidR="0055111C" w14:paraId="0C41A68C" w14:textId="77777777">
        <w:trPr>
          <w:trHeight w:val="454"/>
          <w:jc w:val="center"/>
        </w:trPr>
        <w:tc>
          <w:tcPr>
            <w:tcW w:w="756" w:type="dxa"/>
            <w:shd w:val="clear" w:color="auto" w:fill="auto"/>
            <w:noWrap/>
            <w:vAlign w:val="center"/>
          </w:tcPr>
          <w:p w14:paraId="64C907C4" w14:textId="77777777" w:rsidR="0055111C" w:rsidRDefault="00000000">
            <w:pPr>
              <w:widowControl/>
              <w:jc w:val="center"/>
              <w:rPr>
                <w:rFonts w:ascii="宋体" w:hAnsi="宋体" w:cs="宋体"/>
                <w:kern w:val="0"/>
                <w:szCs w:val="21"/>
              </w:rPr>
            </w:pPr>
            <w:r>
              <w:rPr>
                <w:rFonts w:ascii="宋体" w:hAnsi="宋体" w:cs="宋体" w:hint="eastAsia"/>
                <w:kern w:val="0"/>
                <w:szCs w:val="21"/>
              </w:rPr>
              <w:t>46</w:t>
            </w:r>
          </w:p>
        </w:tc>
        <w:tc>
          <w:tcPr>
            <w:tcW w:w="2045" w:type="dxa"/>
            <w:shd w:val="clear" w:color="auto" w:fill="auto"/>
            <w:vAlign w:val="center"/>
          </w:tcPr>
          <w:p w14:paraId="0F3BDDF8" w14:textId="77777777" w:rsidR="0055111C" w:rsidRDefault="00000000">
            <w:pPr>
              <w:widowControl/>
              <w:jc w:val="center"/>
              <w:rPr>
                <w:rFonts w:ascii="宋体" w:hAnsi="宋体" w:cs="宋体"/>
                <w:kern w:val="0"/>
                <w:szCs w:val="21"/>
              </w:rPr>
            </w:pPr>
            <w:r>
              <w:rPr>
                <w:rFonts w:ascii="宋体" w:hAnsi="宋体" w:cs="宋体" w:hint="eastAsia"/>
                <w:kern w:val="0"/>
                <w:szCs w:val="21"/>
              </w:rPr>
              <w:t>网线钳</w:t>
            </w:r>
          </w:p>
        </w:tc>
        <w:tc>
          <w:tcPr>
            <w:tcW w:w="2263" w:type="dxa"/>
            <w:shd w:val="clear" w:color="auto" w:fill="auto"/>
            <w:vAlign w:val="center"/>
          </w:tcPr>
          <w:p w14:paraId="06BF3EED" w14:textId="77777777" w:rsidR="0055111C" w:rsidRDefault="00000000">
            <w:pPr>
              <w:widowControl/>
              <w:jc w:val="center"/>
              <w:rPr>
                <w:rFonts w:ascii="宋体" w:hAnsi="宋体" w:cs="宋体"/>
                <w:kern w:val="0"/>
                <w:szCs w:val="21"/>
              </w:rPr>
            </w:pPr>
            <w:r>
              <w:rPr>
                <w:rFonts w:ascii="宋体" w:hAnsi="宋体" w:cs="宋体" w:hint="eastAsia"/>
                <w:kern w:val="0"/>
                <w:szCs w:val="21"/>
              </w:rPr>
              <w:t>4P/6P/8P三用网络钳水晶段子压接钳压线钳网线钳剥线钳</w:t>
            </w:r>
          </w:p>
        </w:tc>
        <w:tc>
          <w:tcPr>
            <w:tcW w:w="825" w:type="dxa"/>
            <w:shd w:val="clear" w:color="auto" w:fill="auto"/>
            <w:noWrap/>
            <w:vAlign w:val="center"/>
          </w:tcPr>
          <w:p w14:paraId="71DDB6AD"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1525" w:type="dxa"/>
            <w:vAlign w:val="center"/>
          </w:tcPr>
          <w:p w14:paraId="61B60DF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042DE81"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05EB48F" w14:textId="77777777" w:rsidR="0055111C" w:rsidRDefault="0055111C">
            <w:pPr>
              <w:widowControl/>
              <w:jc w:val="center"/>
              <w:rPr>
                <w:rFonts w:ascii="宋体" w:hAnsi="宋体" w:cs="宋体"/>
                <w:kern w:val="0"/>
                <w:szCs w:val="21"/>
              </w:rPr>
            </w:pPr>
          </w:p>
        </w:tc>
      </w:tr>
      <w:tr w:rsidR="0055111C" w14:paraId="121D689E" w14:textId="77777777">
        <w:trPr>
          <w:trHeight w:val="454"/>
          <w:jc w:val="center"/>
        </w:trPr>
        <w:tc>
          <w:tcPr>
            <w:tcW w:w="756" w:type="dxa"/>
            <w:shd w:val="clear" w:color="auto" w:fill="auto"/>
            <w:noWrap/>
            <w:vAlign w:val="center"/>
          </w:tcPr>
          <w:p w14:paraId="4D9EFF1B" w14:textId="77777777" w:rsidR="0055111C" w:rsidRDefault="00000000">
            <w:pPr>
              <w:widowControl/>
              <w:jc w:val="center"/>
              <w:rPr>
                <w:rFonts w:ascii="宋体" w:hAnsi="宋体" w:cs="宋体"/>
                <w:kern w:val="0"/>
                <w:szCs w:val="21"/>
              </w:rPr>
            </w:pPr>
            <w:r>
              <w:rPr>
                <w:rFonts w:ascii="宋体" w:hAnsi="宋体" w:cs="宋体" w:hint="eastAsia"/>
                <w:kern w:val="0"/>
                <w:szCs w:val="21"/>
              </w:rPr>
              <w:t>47</w:t>
            </w:r>
          </w:p>
        </w:tc>
        <w:tc>
          <w:tcPr>
            <w:tcW w:w="2045" w:type="dxa"/>
            <w:shd w:val="clear" w:color="auto" w:fill="auto"/>
            <w:vAlign w:val="center"/>
          </w:tcPr>
          <w:p w14:paraId="67AD9C20" w14:textId="77777777" w:rsidR="0055111C" w:rsidRDefault="00000000">
            <w:pPr>
              <w:widowControl/>
              <w:jc w:val="center"/>
              <w:rPr>
                <w:rFonts w:ascii="宋体" w:hAnsi="宋体" w:cs="宋体"/>
                <w:kern w:val="0"/>
                <w:szCs w:val="21"/>
              </w:rPr>
            </w:pPr>
            <w:r>
              <w:rPr>
                <w:rFonts w:ascii="宋体" w:hAnsi="宋体" w:cs="宋体" w:hint="eastAsia"/>
                <w:kern w:val="0"/>
                <w:szCs w:val="21"/>
              </w:rPr>
              <w:t>网线接驳器（水晶头接驳器）</w:t>
            </w:r>
          </w:p>
        </w:tc>
        <w:tc>
          <w:tcPr>
            <w:tcW w:w="2263" w:type="dxa"/>
            <w:shd w:val="clear" w:color="auto" w:fill="auto"/>
            <w:vAlign w:val="center"/>
          </w:tcPr>
          <w:p w14:paraId="0A4B785B" w14:textId="77777777" w:rsidR="0055111C" w:rsidRDefault="00000000">
            <w:pPr>
              <w:widowControl/>
              <w:jc w:val="center"/>
              <w:rPr>
                <w:rFonts w:ascii="宋体" w:hAnsi="宋体" w:cs="宋体"/>
                <w:kern w:val="0"/>
                <w:szCs w:val="21"/>
              </w:rPr>
            </w:pPr>
            <w:r>
              <w:rPr>
                <w:rFonts w:ascii="宋体" w:hAnsi="宋体" w:cs="宋体" w:hint="eastAsia"/>
                <w:kern w:val="0"/>
                <w:szCs w:val="21"/>
              </w:rPr>
              <w:t>RJ45网线连接器延长器</w:t>
            </w:r>
          </w:p>
        </w:tc>
        <w:tc>
          <w:tcPr>
            <w:tcW w:w="825" w:type="dxa"/>
            <w:shd w:val="clear" w:color="auto" w:fill="auto"/>
            <w:noWrap/>
            <w:vAlign w:val="center"/>
          </w:tcPr>
          <w:p w14:paraId="0C54F0C9"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1525" w:type="dxa"/>
            <w:vAlign w:val="center"/>
          </w:tcPr>
          <w:p w14:paraId="31A60B90"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A16642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80D525C" w14:textId="77777777" w:rsidR="0055111C" w:rsidRDefault="0055111C">
            <w:pPr>
              <w:widowControl/>
              <w:jc w:val="center"/>
              <w:rPr>
                <w:rFonts w:ascii="宋体" w:hAnsi="宋体" w:cs="宋体"/>
                <w:kern w:val="0"/>
                <w:szCs w:val="21"/>
              </w:rPr>
            </w:pPr>
          </w:p>
        </w:tc>
      </w:tr>
      <w:tr w:rsidR="0055111C" w14:paraId="598B3BF7" w14:textId="77777777">
        <w:trPr>
          <w:trHeight w:val="454"/>
          <w:jc w:val="center"/>
        </w:trPr>
        <w:tc>
          <w:tcPr>
            <w:tcW w:w="756" w:type="dxa"/>
            <w:shd w:val="clear" w:color="auto" w:fill="auto"/>
            <w:noWrap/>
            <w:vAlign w:val="center"/>
          </w:tcPr>
          <w:p w14:paraId="0D433D09" w14:textId="77777777" w:rsidR="0055111C" w:rsidRDefault="00000000">
            <w:pPr>
              <w:widowControl/>
              <w:jc w:val="center"/>
              <w:rPr>
                <w:rFonts w:ascii="宋体" w:hAnsi="宋体" w:cs="宋体"/>
                <w:kern w:val="0"/>
                <w:szCs w:val="21"/>
              </w:rPr>
            </w:pPr>
            <w:r>
              <w:rPr>
                <w:rFonts w:ascii="宋体" w:hAnsi="宋体" w:cs="宋体" w:hint="eastAsia"/>
                <w:kern w:val="0"/>
                <w:szCs w:val="21"/>
              </w:rPr>
              <w:t>48</w:t>
            </w:r>
          </w:p>
        </w:tc>
        <w:tc>
          <w:tcPr>
            <w:tcW w:w="2045" w:type="dxa"/>
            <w:shd w:val="clear" w:color="auto" w:fill="auto"/>
            <w:vAlign w:val="center"/>
          </w:tcPr>
          <w:p w14:paraId="67892842" w14:textId="77777777" w:rsidR="0055111C" w:rsidRDefault="00000000">
            <w:pPr>
              <w:widowControl/>
              <w:jc w:val="center"/>
              <w:rPr>
                <w:rFonts w:ascii="宋体" w:hAnsi="宋体" w:cs="宋体"/>
                <w:kern w:val="0"/>
                <w:szCs w:val="21"/>
              </w:rPr>
            </w:pPr>
            <w:r>
              <w:rPr>
                <w:rFonts w:ascii="宋体" w:hAnsi="宋体" w:cs="宋体" w:hint="eastAsia"/>
                <w:kern w:val="0"/>
                <w:szCs w:val="21"/>
              </w:rPr>
              <w:t>网络对线器</w:t>
            </w:r>
          </w:p>
        </w:tc>
        <w:tc>
          <w:tcPr>
            <w:tcW w:w="2263" w:type="dxa"/>
            <w:shd w:val="clear" w:color="auto" w:fill="auto"/>
            <w:vAlign w:val="center"/>
          </w:tcPr>
          <w:p w14:paraId="13DA4957" w14:textId="77777777" w:rsidR="0055111C" w:rsidRDefault="00000000">
            <w:pPr>
              <w:widowControl/>
              <w:jc w:val="center"/>
              <w:rPr>
                <w:rFonts w:ascii="宋体" w:hAnsi="宋体" w:cs="宋体"/>
                <w:kern w:val="0"/>
                <w:szCs w:val="21"/>
              </w:rPr>
            </w:pPr>
            <w:r>
              <w:rPr>
                <w:rFonts w:ascii="宋体" w:hAnsi="宋体" w:cs="宋体" w:hint="eastAsia"/>
                <w:kern w:val="0"/>
                <w:szCs w:val="21"/>
              </w:rPr>
              <w:t>网线测试仪网络测线仪通断工具RJ11电话线RJ45网络信号检测仪对线器查线器(含电池）</w:t>
            </w:r>
          </w:p>
        </w:tc>
        <w:tc>
          <w:tcPr>
            <w:tcW w:w="825" w:type="dxa"/>
            <w:shd w:val="clear" w:color="auto" w:fill="auto"/>
            <w:noWrap/>
            <w:vAlign w:val="center"/>
          </w:tcPr>
          <w:p w14:paraId="383C4E85" w14:textId="77777777" w:rsidR="0055111C" w:rsidRDefault="00000000">
            <w:pPr>
              <w:widowControl/>
              <w:jc w:val="center"/>
              <w:rPr>
                <w:rFonts w:ascii="宋体" w:hAnsi="宋体" w:cs="宋体"/>
                <w:kern w:val="0"/>
                <w:szCs w:val="21"/>
              </w:rPr>
            </w:pPr>
            <w:r>
              <w:rPr>
                <w:rFonts w:ascii="宋体" w:hAnsi="宋体" w:cs="宋体" w:hint="eastAsia"/>
                <w:kern w:val="0"/>
                <w:szCs w:val="21"/>
              </w:rPr>
              <w:t>个</w:t>
            </w:r>
          </w:p>
        </w:tc>
        <w:tc>
          <w:tcPr>
            <w:tcW w:w="1525" w:type="dxa"/>
            <w:vAlign w:val="center"/>
          </w:tcPr>
          <w:p w14:paraId="7C9D1BD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2419A3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9C5EFBF" w14:textId="77777777" w:rsidR="0055111C" w:rsidRDefault="0055111C">
            <w:pPr>
              <w:widowControl/>
              <w:jc w:val="center"/>
              <w:rPr>
                <w:rFonts w:ascii="宋体" w:hAnsi="宋体" w:cs="宋体"/>
                <w:kern w:val="0"/>
                <w:szCs w:val="21"/>
              </w:rPr>
            </w:pPr>
          </w:p>
        </w:tc>
      </w:tr>
      <w:tr w:rsidR="0055111C" w14:paraId="1AE60906" w14:textId="77777777">
        <w:trPr>
          <w:trHeight w:val="454"/>
          <w:jc w:val="center"/>
        </w:trPr>
        <w:tc>
          <w:tcPr>
            <w:tcW w:w="756" w:type="dxa"/>
            <w:shd w:val="clear" w:color="auto" w:fill="auto"/>
            <w:noWrap/>
            <w:vAlign w:val="center"/>
          </w:tcPr>
          <w:p w14:paraId="4D885ACE" w14:textId="77777777" w:rsidR="0055111C" w:rsidRDefault="00000000">
            <w:pPr>
              <w:widowControl/>
              <w:jc w:val="center"/>
              <w:rPr>
                <w:rFonts w:ascii="宋体" w:hAnsi="宋体" w:cs="宋体"/>
                <w:kern w:val="0"/>
                <w:szCs w:val="21"/>
              </w:rPr>
            </w:pPr>
            <w:r>
              <w:rPr>
                <w:rFonts w:ascii="宋体" w:hAnsi="宋体" w:cs="宋体" w:hint="eastAsia"/>
                <w:kern w:val="0"/>
                <w:szCs w:val="21"/>
              </w:rPr>
              <w:t>49</w:t>
            </w:r>
          </w:p>
        </w:tc>
        <w:tc>
          <w:tcPr>
            <w:tcW w:w="2045" w:type="dxa"/>
            <w:shd w:val="clear" w:color="auto" w:fill="auto"/>
            <w:vAlign w:val="center"/>
          </w:tcPr>
          <w:p w14:paraId="03107625"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寻线仪</w:t>
            </w:r>
          </w:p>
        </w:tc>
        <w:tc>
          <w:tcPr>
            <w:tcW w:w="2263" w:type="dxa"/>
            <w:shd w:val="clear" w:color="auto" w:fill="auto"/>
            <w:vAlign w:val="center"/>
          </w:tcPr>
          <w:p w14:paraId="29910CBC"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POE多功能带电寻线器（含电池）</w:t>
            </w:r>
          </w:p>
        </w:tc>
        <w:tc>
          <w:tcPr>
            <w:tcW w:w="825" w:type="dxa"/>
            <w:shd w:val="clear" w:color="auto" w:fill="auto"/>
            <w:noWrap/>
            <w:vAlign w:val="center"/>
          </w:tcPr>
          <w:p w14:paraId="3CA250FB"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1525" w:type="dxa"/>
            <w:vAlign w:val="center"/>
          </w:tcPr>
          <w:p w14:paraId="3A097F02"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95A30B1"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40ABC49" w14:textId="77777777" w:rsidR="0055111C" w:rsidRDefault="0055111C">
            <w:pPr>
              <w:widowControl/>
              <w:jc w:val="center"/>
              <w:rPr>
                <w:rFonts w:ascii="宋体" w:hAnsi="宋体" w:cs="宋体"/>
                <w:kern w:val="0"/>
                <w:szCs w:val="21"/>
              </w:rPr>
            </w:pPr>
          </w:p>
        </w:tc>
      </w:tr>
      <w:tr w:rsidR="0055111C" w14:paraId="75038C23" w14:textId="77777777">
        <w:trPr>
          <w:trHeight w:val="454"/>
          <w:jc w:val="center"/>
        </w:trPr>
        <w:tc>
          <w:tcPr>
            <w:tcW w:w="756" w:type="dxa"/>
            <w:shd w:val="clear" w:color="auto" w:fill="auto"/>
            <w:noWrap/>
            <w:vAlign w:val="center"/>
          </w:tcPr>
          <w:p w14:paraId="05F4F01E" w14:textId="77777777" w:rsidR="0055111C" w:rsidRDefault="00000000">
            <w:pPr>
              <w:widowControl/>
              <w:jc w:val="center"/>
              <w:rPr>
                <w:rFonts w:ascii="宋体" w:hAnsi="宋体" w:cs="宋体"/>
                <w:kern w:val="0"/>
                <w:szCs w:val="21"/>
              </w:rPr>
            </w:pPr>
            <w:r>
              <w:rPr>
                <w:rFonts w:ascii="宋体" w:hAnsi="宋体" w:cs="宋体" w:hint="eastAsia"/>
                <w:kern w:val="0"/>
                <w:szCs w:val="21"/>
              </w:rPr>
              <w:t>50</w:t>
            </w:r>
          </w:p>
        </w:tc>
        <w:tc>
          <w:tcPr>
            <w:tcW w:w="2045" w:type="dxa"/>
            <w:shd w:val="clear" w:color="auto" w:fill="auto"/>
            <w:vAlign w:val="center"/>
          </w:tcPr>
          <w:p w14:paraId="20AC6693" w14:textId="77777777" w:rsidR="0055111C" w:rsidRDefault="00000000">
            <w:pPr>
              <w:widowControl/>
              <w:jc w:val="center"/>
              <w:rPr>
                <w:rFonts w:ascii="宋体" w:hAnsi="宋体" w:cs="宋体"/>
                <w:kern w:val="0"/>
                <w:szCs w:val="21"/>
              </w:rPr>
            </w:pPr>
            <w:r>
              <w:rPr>
                <w:rFonts w:ascii="宋体" w:hAnsi="宋体" w:cs="宋体" w:hint="eastAsia"/>
                <w:kern w:val="0"/>
                <w:szCs w:val="21"/>
              </w:rPr>
              <w:t>反光衣</w:t>
            </w:r>
          </w:p>
        </w:tc>
        <w:tc>
          <w:tcPr>
            <w:tcW w:w="2263" w:type="dxa"/>
            <w:shd w:val="clear" w:color="auto" w:fill="auto"/>
            <w:vAlign w:val="center"/>
          </w:tcPr>
          <w:p w14:paraId="10E7C74F" w14:textId="77777777" w:rsidR="0055111C" w:rsidRDefault="00000000">
            <w:pPr>
              <w:widowControl/>
              <w:jc w:val="center"/>
              <w:rPr>
                <w:rFonts w:ascii="宋体" w:hAnsi="宋体" w:cs="宋体"/>
                <w:kern w:val="0"/>
                <w:szCs w:val="21"/>
              </w:rPr>
            </w:pPr>
            <w:r>
              <w:rPr>
                <w:rFonts w:ascii="宋体" w:hAnsi="宋体" w:cs="宋体" w:hint="eastAsia"/>
                <w:kern w:val="0"/>
                <w:szCs w:val="21"/>
              </w:rPr>
              <w:t>反光背心交通环卫施工马甲安全反光衣(绿色）</w:t>
            </w:r>
          </w:p>
        </w:tc>
        <w:tc>
          <w:tcPr>
            <w:tcW w:w="825" w:type="dxa"/>
            <w:shd w:val="clear" w:color="auto" w:fill="auto"/>
            <w:noWrap/>
            <w:vAlign w:val="center"/>
          </w:tcPr>
          <w:p w14:paraId="26D5D421" w14:textId="77777777" w:rsidR="0055111C" w:rsidRDefault="00000000">
            <w:pPr>
              <w:widowControl/>
              <w:jc w:val="center"/>
              <w:rPr>
                <w:rFonts w:ascii="宋体" w:hAnsi="宋体" w:cs="宋体"/>
                <w:kern w:val="0"/>
                <w:szCs w:val="21"/>
              </w:rPr>
            </w:pPr>
            <w:r>
              <w:rPr>
                <w:rFonts w:ascii="宋体" w:hAnsi="宋体" w:cs="宋体" w:hint="eastAsia"/>
                <w:kern w:val="0"/>
                <w:szCs w:val="21"/>
              </w:rPr>
              <w:t>件</w:t>
            </w:r>
          </w:p>
        </w:tc>
        <w:tc>
          <w:tcPr>
            <w:tcW w:w="1525" w:type="dxa"/>
            <w:vAlign w:val="center"/>
          </w:tcPr>
          <w:p w14:paraId="7437B2D4"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7D45BB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8D02AB7" w14:textId="77777777" w:rsidR="0055111C" w:rsidRDefault="0055111C">
            <w:pPr>
              <w:widowControl/>
              <w:jc w:val="center"/>
              <w:rPr>
                <w:rFonts w:ascii="宋体" w:hAnsi="宋体" w:cs="宋体"/>
                <w:kern w:val="0"/>
                <w:szCs w:val="21"/>
              </w:rPr>
            </w:pPr>
          </w:p>
        </w:tc>
      </w:tr>
      <w:tr w:rsidR="0055111C" w14:paraId="286137D7" w14:textId="77777777">
        <w:trPr>
          <w:trHeight w:val="454"/>
          <w:jc w:val="center"/>
        </w:trPr>
        <w:tc>
          <w:tcPr>
            <w:tcW w:w="756" w:type="dxa"/>
            <w:shd w:val="clear" w:color="auto" w:fill="auto"/>
            <w:noWrap/>
            <w:vAlign w:val="center"/>
          </w:tcPr>
          <w:p w14:paraId="24241CDE" w14:textId="77777777" w:rsidR="0055111C" w:rsidRDefault="00000000">
            <w:pPr>
              <w:widowControl/>
              <w:jc w:val="center"/>
              <w:rPr>
                <w:rFonts w:ascii="宋体" w:hAnsi="宋体" w:cs="宋体"/>
                <w:kern w:val="0"/>
                <w:szCs w:val="21"/>
              </w:rPr>
            </w:pPr>
            <w:r>
              <w:rPr>
                <w:rFonts w:ascii="宋体" w:hAnsi="宋体" w:cs="宋体" w:hint="eastAsia"/>
                <w:kern w:val="0"/>
                <w:szCs w:val="21"/>
              </w:rPr>
              <w:t>51</w:t>
            </w:r>
          </w:p>
        </w:tc>
        <w:tc>
          <w:tcPr>
            <w:tcW w:w="2045" w:type="dxa"/>
            <w:shd w:val="clear" w:color="auto" w:fill="auto"/>
            <w:vAlign w:val="center"/>
          </w:tcPr>
          <w:p w14:paraId="187437C2" w14:textId="77777777" w:rsidR="0055111C" w:rsidRDefault="00000000">
            <w:pPr>
              <w:widowControl/>
              <w:jc w:val="center"/>
              <w:rPr>
                <w:rFonts w:ascii="宋体" w:hAnsi="宋体" w:cs="宋体"/>
                <w:kern w:val="0"/>
                <w:szCs w:val="21"/>
              </w:rPr>
            </w:pPr>
            <w:r>
              <w:rPr>
                <w:rFonts w:ascii="宋体" w:hAnsi="宋体" w:cs="宋体" w:hint="eastAsia"/>
                <w:kern w:val="0"/>
                <w:szCs w:val="21"/>
              </w:rPr>
              <w:t>手套</w:t>
            </w:r>
          </w:p>
        </w:tc>
        <w:tc>
          <w:tcPr>
            <w:tcW w:w="2263" w:type="dxa"/>
            <w:shd w:val="clear" w:color="auto" w:fill="auto"/>
            <w:vAlign w:val="center"/>
          </w:tcPr>
          <w:p w14:paraId="3D8BCF6A" w14:textId="77777777" w:rsidR="0055111C" w:rsidRDefault="00000000">
            <w:pPr>
              <w:widowControl/>
              <w:jc w:val="center"/>
              <w:rPr>
                <w:rFonts w:ascii="宋体" w:hAnsi="宋体" w:cs="宋体"/>
                <w:kern w:val="0"/>
                <w:szCs w:val="21"/>
              </w:rPr>
            </w:pPr>
            <w:r>
              <w:rPr>
                <w:rFonts w:ascii="宋体" w:hAnsi="宋体" w:cs="宋体" w:hint="eastAsia"/>
                <w:kern w:val="0"/>
                <w:szCs w:val="21"/>
              </w:rPr>
              <w:t>耐磨防油防割防水透气涂胶</w:t>
            </w:r>
          </w:p>
        </w:tc>
        <w:tc>
          <w:tcPr>
            <w:tcW w:w="825" w:type="dxa"/>
            <w:shd w:val="clear" w:color="auto" w:fill="auto"/>
            <w:noWrap/>
            <w:vAlign w:val="center"/>
          </w:tcPr>
          <w:p w14:paraId="37A0E95A" w14:textId="77777777" w:rsidR="0055111C" w:rsidRDefault="00000000">
            <w:pPr>
              <w:widowControl/>
              <w:jc w:val="center"/>
              <w:rPr>
                <w:rFonts w:ascii="宋体" w:hAnsi="宋体" w:cs="宋体"/>
                <w:kern w:val="0"/>
                <w:szCs w:val="21"/>
              </w:rPr>
            </w:pPr>
            <w:r>
              <w:rPr>
                <w:rFonts w:ascii="宋体" w:hAnsi="宋体" w:cs="宋体" w:hint="eastAsia"/>
                <w:kern w:val="0"/>
                <w:szCs w:val="21"/>
              </w:rPr>
              <w:t>对</w:t>
            </w:r>
          </w:p>
        </w:tc>
        <w:tc>
          <w:tcPr>
            <w:tcW w:w="1525" w:type="dxa"/>
            <w:vAlign w:val="center"/>
          </w:tcPr>
          <w:p w14:paraId="3325055A"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E4B1780"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1D1601F" w14:textId="77777777" w:rsidR="0055111C" w:rsidRDefault="0055111C">
            <w:pPr>
              <w:widowControl/>
              <w:jc w:val="center"/>
              <w:rPr>
                <w:rFonts w:ascii="宋体" w:hAnsi="宋体" w:cs="宋体"/>
                <w:kern w:val="0"/>
                <w:szCs w:val="21"/>
              </w:rPr>
            </w:pPr>
          </w:p>
        </w:tc>
      </w:tr>
      <w:tr w:rsidR="0055111C" w14:paraId="536925B6" w14:textId="77777777">
        <w:trPr>
          <w:trHeight w:val="454"/>
          <w:jc w:val="center"/>
        </w:trPr>
        <w:tc>
          <w:tcPr>
            <w:tcW w:w="756" w:type="dxa"/>
            <w:shd w:val="clear" w:color="auto" w:fill="auto"/>
            <w:noWrap/>
            <w:vAlign w:val="center"/>
          </w:tcPr>
          <w:p w14:paraId="34A7FDE3" w14:textId="77777777" w:rsidR="0055111C" w:rsidRDefault="00000000">
            <w:pPr>
              <w:widowControl/>
              <w:jc w:val="center"/>
              <w:rPr>
                <w:rFonts w:ascii="宋体" w:hAnsi="宋体" w:cs="宋体"/>
                <w:kern w:val="0"/>
                <w:szCs w:val="21"/>
              </w:rPr>
            </w:pPr>
            <w:r>
              <w:rPr>
                <w:rFonts w:ascii="宋体" w:hAnsi="宋体" w:cs="宋体" w:hint="eastAsia"/>
                <w:kern w:val="0"/>
                <w:szCs w:val="21"/>
              </w:rPr>
              <w:t>52</w:t>
            </w:r>
          </w:p>
        </w:tc>
        <w:tc>
          <w:tcPr>
            <w:tcW w:w="2045" w:type="dxa"/>
            <w:shd w:val="clear" w:color="auto" w:fill="auto"/>
            <w:vAlign w:val="center"/>
          </w:tcPr>
          <w:p w14:paraId="2BC3AB95" w14:textId="77777777" w:rsidR="0055111C" w:rsidRDefault="00000000">
            <w:pPr>
              <w:widowControl/>
              <w:jc w:val="center"/>
              <w:rPr>
                <w:rFonts w:ascii="宋体" w:hAnsi="宋体" w:cs="宋体"/>
                <w:kern w:val="0"/>
                <w:szCs w:val="21"/>
              </w:rPr>
            </w:pPr>
            <w:r>
              <w:rPr>
                <w:rFonts w:ascii="宋体" w:hAnsi="宋体" w:cs="宋体" w:hint="eastAsia"/>
                <w:kern w:val="0"/>
                <w:szCs w:val="21"/>
              </w:rPr>
              <w:t>便携式丁烷气罐喷火枪</w:t>
            </w:r>
          </w:p>
        </w:tc>
        <w:tc>
          <w:tcPr>
            <w:tcW w:w="2263" w:type="dxa"/>
            <w:shd w:val="clear" w:color="auto" w:fill="auto"/>
            <w:vAlign w:val="center"/>
          </w:tcPr>
          <w:p w14:paraId="0C9A3CDD" w14:textId="77777777" w:rsidR="0055111C" w:rsidRDefault="00000000">
            <w:pPr>
              <w:widowControl/>
              <w:jc w:val="center"/>
              <w:rPr>
                <w:rFonts w:ascii="宋体" w:hAnsi="宋体" w:cs="宋体"/>
                <w:kern w:val="0"/>
                <w:szCs w:val="21"/>
              </w:rPr>
            </w:pPr>
            <w:r>
              <w:rPr>
                <w:rFonts w:ascii="宋体" w:hAnsi="宋体" w:cs="宋体" w:hint="eastAsia"/>
                <w:kern w:val="0"/>
                <w:szCs w:val="21"/>
              </w:rPr>
              <w:t>带底座</w:t>
            </w:r>
          </w:p>
        </w:tc>
        <w:tc>
          <w:tcPr>
            <w:tcW w:w="825" w:type="dxa"/>
            <w:shd w:val="clear" w:color="auto" w:fill="auto"/>
            <w:vAlign w:val="center"/>
          </w:tcPr>
          <w:p w14:paraId="141D9393"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4DB32519"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CA320D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9300CD5" w14:textId="77777777" w:rsidR="0055111C" w:rsidRDefault="0055111C">
            <w:pPr>
              <w:widowControl/>
              <w:jc w:val="center"/>
              <w:rPr>
                <w:rFonts w:ascii="宋体" w:hAnsi="宋体" w:cs="宋体"/>
                <w:kern w:val="0"/>
                <w:szCs w:val="21"/>
              </w:rPr>
            </w:pPr>
          </w:p>
        </w:tc>
      </w:tr>
      <w:tr w:rsidR="0055111C" w14:paraId="216DC484" w14:textId="77777777">
        <w:trPr>
          <w:trHeight w:val="454"/>
          <w:jc w:val="center"/>
        </w:trPr>
        <w:tc>
          <w:tcPr>
            <w:tcW w:w="756" w:type="dxa"/>
            <w:shd w:val="clear" w:color="auto" w:fill="auto"/>
            <w:noWrap/>
            <w:vAlign w:val="center"/>
          </w:tcPr>
          <w:p w14:paraId="03D8AB43" w14:textId="77777777" w:rsidR="0055111C" w:rsidRDefault="00000000">
            <w:pPr>
              <w:widowControl/>
              <w:jc w:val="center"/>
              <w:rPr>
                <w:rFonts w:ascii="宋体" w:hAnsi="宋体" w:cs="宋体"/>
                <w:kern w:val="0"/>
                <w:szCs w:val="21"/>
              </w:rPr>
            </w:pPr>
            <w:r>
              <w:rPr>
                <w:rFonts w:ascii="宋体" w:hAnsi="宋体" w:cs="宋体" w:hint="eastAsia"/>
                <w:kern w:val="0"/>
                <w:szCs w:val="21"/>
              </w:rPr>
              <w:t>53</w:t>
            </w:r>
          </w:p>
        </w:tc>
        <w:tc>
          <w:tcPr>
            <w:tcW w:w="2045" w:type="dxa"/>
            <w:shd w:val="clear" w:color="auto" w:fill="auto"/>
            <w:vAlign w:val="center"/>
          </w:tcPr>
          <w:p w14:paraId="2A2ECB49" w14:textId="77777777" w:rsidR="0055111C" w:rsidRDefault="00000000">
            <w:pPr>
              <w:widowControl/>
              <w:jc w:val="center"/>
              <w:rPr>
                <w:rFonts w:ascii="宋体" w:hAnsi="宋体" w:cs="宋体"/>
                <w:kern w:val="0"/>
                <w:szCs w:val="21"/>
              </w:rPr>
            </w:pPr>
            <w:r>
              <w:rPr>
                <w:rFonts w:ascii="宋体" w:hAnsi="宋体" w:cs="宋体" w:hint="eastAsia"/>
                <w:kern w:val="0"/>
                <w:szCs w:val="21"/>
              </w:rPr>
              <w:t>丁烷气罐</w:t>
            </w:r>
          </w:p>
        </w:tc>
        <w:tc>
          <w:tcPr>
            <w:tcW w:w="2263" w:type="dxa"/>
            <w:shd w:val="clear" w:color="auto" w:fill="auto"/>
            <w:vAlign w:val="center"/>
          </w:tcPr>
          <w:p w14:paraId="60396DDC" w14:textId="77777777" w:rsidR="0055111C" w:rsidRDefault="00000000">
            <w:pPr>
              <w:widowControl/>
              <w:jc w:val="center"/>
              <w:rPr>
                <w:rFonts w:ascii="宋体" w:hAnsi="宋体" w:cs="宋体"/>
                <w:kern w:val="0"/>
                <w:szCs w:val="21"/>
              </w:rPr>
            </w:pPr>
            <w:r>
              <w:rPr>
                <w:rFonts w:ascii="宋体" w:hAnsi="宋体" w:cs="宋体" w:hint="eastAsia"/>
                <w:kern w:val="0"/>
                <w:szCs w:val="21"/>
              </w:rPr>
              <w:t>喷枪丁烷气瓦斯罐装气体</w:t>
            </w:r>
            <w:r>
              <w:rPr>
                <w:rFonts w:ascii="宋体" w:hAnsi="宋体" w:cs="宋体" w:hint="eastAsia"/>
                <w:kern w:val="0"/>
                <w:szCs w:val="21"/>
              </w:rPr>
              <w:br/>
              <w:t>气体净重220克，液化丁烷气纯度不小于95%、瓶高195mm</w:t>
            </w:r>
          </w:p>
        </w:tc>
        <w:tc>
          <w:tcPr>
            <w:tcW w:w="825" w:type="dxa"/>
            <w:shd w:val="clear" w:color="auto" w:fill="auto"/>
            <w:vAlign w:val="center"/>
          </w:tcPr>
          <w:p w14:paraId="16386F8F" w14:textId="77777777" w:rsidR="0055111C" w:rsidRDefault="00000000">
            <w:pPr>
              <w:widowControl/>
              <w:jc w:val="center"/>
              <w:rPr>
                <w:rFonts w:ascii="宋体" w:hAnsi="宋体" w:cs="宋体"/>
                <w:kern w:val="0"/>
                <w:szCs w:val="21"/>
              </w:rPr>
            </w:pPr>
            <w:r>
              <w:rPr>
                <w:rFonts w:ascii="宋体" w:hAnsi="宋体" w:cs="宋体" w:hint="eastAsia"/>
                <w:kern w:val="0"/>
                <w:szCs w:val="21"/>
              </w:rPr>
              <w:t>瓶</w:t>
            </w:r>
          </w:p>
        </w:tc>
        <w:tc>
          <w:tcPr>
            <w:tcW w:w="1525" w:type="dxa"/>
            <w:vAlign w:val="center"/>
          </w:tcPr>
          <w:p w14:paraId="0E1C843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709CFF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E7CB663" w14:textId="77777777" w:rsidR="0055111C" w:rsidRDefault="0055111C">
            <w:pPr>
              <w:widowControl/>
              <w:jc w:val="center"/>
              <w:rPr>
                <w:rFonts w:ascii="宋体" w:hAnsi="宋体" w:cs="宋体"/>
                <w:kern w:val="0"/>
                <w:szCs w:val="21"/>
              </w:rPr>
            </w:pPr>
          </w:p>
        </w:tc>
      </w:tr>
      <w:tr w:rsidR="0055111C" w14:paraId="4EAA0440" w14:textId="77777777">
        <w:trPr>
          <w:trHeight w:val="454"/>
          <w:jc w:val="center"/>
        </w:trPr>
        <w:tc>
          <w:tcPr>
            <w:tcW w:w="756" w:type="dxa"/>
            <w:shd w:val="clear" w:color="auto" w:fill="auto"/>
            <w:noWrap/>
            <w:vAlign w:val="center"/>
          </w:tcPr>
          <w:p w14:paraId="0B18B98C" w14:textId="77777777" w:rsidR="0055111C" w:rsidRDefault="00000000">
            <w:pPr>
              <w:widowControl/>
              <w:jc w:val="center"/>
              <w:rPr>
                <w:rFonts w:ascii="宋体" w:hAnsi="宋体" w:cs="宋体"/>
                <w:kern w:val="0"/>
                <w:szCs w:val="21"/>
              </w:rPr>
            </w:pPr>
            <w:r>
              <w:rPr>
                <w:rFonts w:ascii="宋体" w:hAnsi="宋体" w:cs="宋体" w:hint="eastAsia"/>
                <w:kern w:val="0"/>
                <w:szCs w:val="21"/>
              </w:rPr>
              <w:t>54</w:t>
            </w:r>
          </w:p>
        </w:tc>
        <w:tc>
          <w:tcPr>
            <w:tcW w:w="2045" w:type="dxa"/>
            <w:shd w:val="clear" w:color="auto" w:fill="auto"/>
            <w:vAlign w:val="center"/>
          </w:tcPr>
          <w:p w14:paraId="4E92EF2C" w14:textId="77777777" w:rsidR="0055111C" w:rsidRDefault="00000000">
            <w:pPr>
              <w:widowControl/>
              <w:jc w:val="center"/>
              <w:rPr>
                <w:rFonts w:ascii="宋体" w:hAnsi="宋体" w:cs="宋体"/>
                <w:kern w:val="0"/>
                <w:szCs w:val="21"/>
              </w:rPr>
            </w:pPr>
            <w:r>
              <w:rPr>
                <w:rFonts w:ascii="宋体" w:hAnsi="宋体" w:cs="宋体" w:hint="eastAsia"/>
                <w:kern w:val="0"/>
                <w:szCs w:val="21"/>
              </w:rPr>
              <w:t>6mm塑料线码（含钢钉）</w:t>
            </w:r>
          </w:p>
        </w:tc>
        <w:tc>
          <w:tcPr>
            <w:tcW w:w="2263" w:type="dxa"/>
            <w:shd w:val="clear" w:color="auto" w:fill="auto"/>
            <w:vAlign w:val="center"/>
          </w:tcPr>
          <w:p w14:paraId="75EE577A" w14:textId="77777777" w:rsidR="0055111C" w:rsidRDefault="00000000">
            <w:pPr>
              <w:widowControl/>
              <w:jc w:val="center"/>
              <w:rPr>
                <w:rFonts w:ascii="宋体" w:hAnsi="宋体" w:cs="宋体"/>
                <w:kern w:val="0"/>
                <w:szCs w:val="21"/>
              </w:rPr>
            </w:pPr>
            <w:r>
              <w:rPr>
                <w:rFonts w:ascii="宋体" w:hAnsi="宋体" w:cs="宋体" w:hint="eastAsia"/>
                <w:kern w:val="0"/>
                <w:szCs w:val="21"/>
              </w:rPr>
              <w:t>6mm（100粒/包）</w:t>
            </w:r>
          </w:p>
        </w:tc>
        <w:tc>
          <w:tcPr>
            <w:tcW w:w="825" w:type="dxa"/>
            <w:shd w:val="clear" w:color="auto" w:fill="auto"/>
            <w:noWrap/>
            <w:vAlign w:val="center"/>
          </w:tcPr>
          <w:p w14:paraId="539EE41F"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1525" w:type="dxa"/>
            <w:vAlign w:val="center"/>
          </w:tcPr>
          <w:p w14:paraId="11A25C6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CBF4E1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22348BA" w14:textId="77777777" w:rsidR="0055111C" w:rsidRDefault="0055111C">
            <w:pPr>
              <w:widowControl/>
              <w:jc w:val="center"/>
              <w:rPr>
                <w:rFonts w:ascii="宋体" w:hAnsi="宋体" w:cs="宋体"/>
                <w:kern w:val="0"/>
                <w:szCs w:val="21"/>
              </w:rPr>
            </w:pPr>
          </w:p>
        </w:tc>
      </w:tr>
      <w:tr w:rsidR="0055111C" w14:paraId="11637728" w14:textId="77777777">
        <w:trPr>
          <w:trHeight w:val="454"/>
          <w:jc w:val="center"/>
        </w:trPr>
        <w:tc>
          <w:tcPr>
            <w:tcW w:w="756" w:type="dxa"/>
            <w:shd w:val="clear" w:color="auto" w:fill="auto"/>
            <w:noWrap/>
            <w:vAlign w:val="center"/>
          </w:tcPr>
          <w:p w14:paraId="6B71EEAD" w14:textId="77777777" w:rsidR="0055111C" w:rsidRDefault="00000000">
            <w:pPr>
              <w:widowControl/>
              <w:jc w:val="center"/>
              <w:rPr>
                <w:rFonts w:ascii="宋体" w:hAnsi="宋体" w:cs="宋体"/>
                <w:kern w:val="0"/>
                <w:szCs w:val="21"/>
              </w:rPr>
            </w:pPr>
            <w:r>
              <w:rPr>
                <w:rFonts w:ascii="宋体" w:hAnsi="宋体" w:cs="宋体" w:hint="eastAsia"/>
                <w:kern w:val="0"/>
                <w:szCs w:val="21"/>
              </w:rPr>
              <w:t>55</w:t>
            </w:r>
          </w:p>
        </w:tc>
        <w:tc>
          <w:tcPr>
            <w:tcW w:w="2045" w:type="dxa"/>
            <w:shd w:val="clear" w:color="auto" w:fill="auto"/>
            <w:vAlign w:val="center"/>
          </w:tcPr>
          <w:p w14:paraId="0CDE647A" w14:textId="77777777" w:rsidR="0055111C" w:rsidRDefault="00000000">
            <w:pPr>
              <w:widowControl/>
              <w:jc w:val="center"/>
              <w:rPr>
                <w:rFonts w:ascii="宋体" w:hAnsi="宋体" w:cs="宋体"/>
                <w:kern w:val="0"/>
                <w:szCs w:val="21"/>
              </w:rPr>
            </w:pPr>
            <w:r>
              <w:rPr>
                <w:rFonts w:ascii="宋体" w:hAnsi="宋体" w:cs="宋体" w:hint="eastAsia"/>
                <w:kern w:val="0"/>
                <w:szCs w:val="21"/>
              </w:rPr>
              <w:t>5mm塑料线码（含钢钉）</w:t>
            </w:r>
          </w:p>
        </w:tc>
        <w:tc>
          <w:tcPr>
            <w:tcW w:w="2263" w:type="dxa"/>
            <w:shd w:val="clear" w:color="auto" w:fill="auto"/>
            <w:vAlign w:val="center"/>
          </w:tcPr>
          <w:p w14:paraId="4AC15916" w14:textId="77777777" w:rsidR="0055111C" w:rsidRDefault="00000000">
            <w:pPr>
              <w:widowControl/>
              <w:jc w:val="center"/>
              <w:rPr>
                <w:rFonts w:ascii="宋体" w:hAnsi="宋体" w:cs="宋体"/>
                <w:kern w:val="0"/>
                <w:szCs w:val="21"/>
              </w:rPr>
            </w:pPr>
            <w:r>
              <w:rPr>
                <w:rFonts w:ascii="宋体" w:hAnsi="宋体" w:cs="宋体" w:hint="eastAsia"/>
                <w:kern w:val="0"/>
                <w:szCs w:val="21"/>
              </w:rPr>
              <w:t>5mm（100粒/包）</w:t>
            </w:r>
          </w:p>
        </w:tc>
        <w:tc>
          <w:tcPr>
            <w:tcW w:w="825" w:type="dxa"/>
            <w:shd w:val="clear" w:color="auto" w:fill="auto"/>
            <w:noWrap/>
            <w:vAlign w:val="center"/>
          </w:tcPr>
          <w:p w14:paraId="768386BE"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1525" w:type="dxa"/>
            <w:vAlign w:val="center"/>
          </w:tcPr>
          <w:p w14:paraId="2ED51A7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06603C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4ACB9DF" w14:textId="77777777" w:rsidR="0055111C" w:rsidRDefault="0055111C">
            <w:pPr>
              <w:widowControl/>
              <w:jc w:val="center"/>
              <w:rPr>
                <w:rFonts w:ascii="宋体" w:hAnsi="宋体" w:cs="宋体"/>
                <w:kern w:val="0"/>
                <w:szCs w:val="21"/>
              </w:rPr>
            </w:pPr>
          </w:p>
        </w:tc>
      </w:tr>
      <w:tr w:rsidR="0055111C" w14:paraId="25965019" w14:textId="77777777">
        <w:trPr>
          <w:trHeight w:val="454"/>
          <w:jc w:val="center"/>
        </w:trPr>
        <w:tc>
          <w:tcPr>
            <w:tcW w:w="756" w:type="dxa"/>
            <w:shd w:val="clear" w:color="auto" w:fill="auto"/>
            <w:noWrap/>
            <w:vAlign w:val="center"/>
          </w:tcPr>
          <w:p w14:paraId="2FDEF686" w14:textId="77777777" w:rsidR="0055111C" w:rsidRDefault="00000000">
            <w:pPr>
              <w:widowControl/>
              <w:jc w:val="center"/>
              <w:rPr>
                <w:rFonts w:ascii="宋体" w:hAnsi="宋体" w:cs="宋体"/>
                <w:kern w:val="0"/>
                <w:szCs w:val="21"/>
              </w:rPr>
            </w:pPr>
            <w:r>
              <w:rPr>
                <w:rFonts w:ascii="宋体" w:hAnsi="宋体" w:cs="宋体" w:hint="eastAsia"/>
                <w:kern w:val="0"/>
                <w:szCs w:val="21"/>
              </w:rPr>
              <w:t>56</w:t>
            </w:r>
          </w:p>
        </w:tc>
        <w:tc>
          <w:tcPr>
            <w:tcW w:w="2045" w:type="dxa"/>
            <w:shd w:val="clear" w:color="auto" w:fill="auto"/>
            <w:vAlign w:val="center"/>
          </w:tcPr>
          <w:p w14:paraId="17A446FA" w14:textId="77777777" w:rsidR="0055111C" w:rsidRDefault="00000000">
            <w:pPr>
              <w:widowControl/>
              <w:jc w:val="center"/>
              <w:rPr>
                <w:rFonts w:ascii="宋体" w:hAnsi="宋体" w:cs="宋体"/>
                <w:kern w:val="0"/>
                <w:szCs w:val="21"/>
              </w:rPr>
            </w:pPr>
            <w:r>
              <w:rPr>
                <w:rFonts w:ascii="宋体" w:hAnsi="宋体" w:cs="宋体" w:hint="eastAsia"/>
                <w:kern w:val="0"/>
                <w:szCs w:val="21"/>
              </w:rPr>
              <w:t>穿线器引线器</w:t>
            </w:r>
          </w:p>
        </w:tc>
        <w:tc>
          <w:tcPr>
            <w:tcW w:w="2263" w:type="dxa"/>
            <w:shd w:val="clear" w:color="auto" w:fill="auto"/>
            <w:vAlign w:val="center"/>
          </w:tcPr>
          <w:p w14:paraId="1443A590" w14:textId="77777777" w:rsidR="0055111C" w:rsidRDefault="00000000">
            <w:pPr>
              <w:widowControl/>
              <w:jc w:val="center"/>
              <w:rPr>
                <w:rFonts w:ascii="宋体" w:hAnsi="宋体" w:cs="宋体"/>
                <w:kern w:val="0"/>
                <w:szCs w:val="21"/>
              </w:rPr>
            </w:pPr>
            <w:r>
              <w:rPr>
                <w:rFonts w:ascii="宋体" w:hAnsi="宋体" w:cs="宋体" w:hint="eastAsia"/>
                <w:kern w:val="0"/>
                <w:szCs w:val="21"/>
              </w:rPr>
              <w:t>14号200米加钢丝（带加固车架）15mm</w:t>
            </w:r>
          </w:p>
        </w:tc>
        <w:tc>
          <w:tcPr>
            <w:tcW w:w="825" w:type="dxa"/>
            <w:shd w:val="clear" w:color="auto" w:fill="auto"/>
            <w:noWrap/>
            <w:vAlign w:val="center"/>
          </w:tcPr>
          <w:p w14:paraId="02333665"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1525" w:type="dxa"/>
            <w:vAlign w:val="center"/>
          </w:tcPr>
          <w:p w14:paraId="01BA7332"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8E208F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27F380E" w14:textId="77777777" w:rsidR="0055111C" w:rsidRDefault="0055111C">
            <w:pPr>
              <w:widowControl/>
              <w:jc w:val="center"/>
              <w:rPr>
                <w:rFonts w:ascii="宋体" w:hAnsi="宋体" w:cs="宋体"/>
                <w:kern w:val="0"/>
                <w:szCs w:val="21"/>
              </w:rPr>
            </w:pPr>
          </w:p>
        </w:tc>
      </w:tr>
      <w:tr w:rsidR="0055111C" w14:paraId="3136CB87" w14:textId="77777777">
        <w:trPr>
          <w:trHeight w:val="454"/>
          <w:jc w:val="center"/>
        </w:trPr>
        <w:tc>
          <w:tcPr>
            <w:tcW w:w="756" w:type="dxa"/>
            <w:shd w:val="clear" w:color="auto" w:fill="auto"/>
            <w:noWrap/>
            <w:vAlign w:val="center"/>
          </w:tcPr>
          <w:p w14:paraId="128B8ED9" w14:textId="77777777" w:rsidR="0055111C" w:rsidRDefault="00000000">
            <w:pPr>
              <w:widowControl/>
              <w:jc w:val="center"/>
              <w:rPr>
                <w:rFonts w:ascii="宋体" w:hAnsi="宋体" w:cs="宋体"/>
                <w:kern w:val="0"/>
                <w:szCs w:val="21"/>
              </w:rPr>
            </w:pPr>
            <w:r>
              <w:rPr>
                <w:rFonts w:ascii="宋体" w:hAnsi="宋体" w:cs="宋体" w:hint="eastAsia"/>
                <w:kern w:val="0"/>
                <w:szCs w:val="21"/>
              </w:rPr>
              <w:t>57</w:t>
            </w:r>
          </w:p>
        </w:tc>
        <w:tc>
          <w:tcPr>
            <w:tcW w:w="2045" w:type="dxa"/>
            <w:shd w:val="clear" w:color="auto" w:fill="auto"/>
            <w:vAlign w:val="center"/>
          </w:tcPr>
          <w:p w14:paraId="0EF3E46A" w14:textId="77777777" w:rsidR="0055111C" w:rsidRDefault="00000000">
            <w:pPr>
              <w:widowControl/>
              <w:jc w:val="center"/>
              <w:rPr>
                <w:rFonts w:ascii="宋体" w:hAnsi="宋体" w:cs="宋体"/>
                <w:kern w:val="0"/>
                <w:szCs w:val="21"/>
              </w:rPr>
            </w:pPr>
            <w:r>
              <w:rPr>
                <w:rFonts w:ascii="宋体" w:hAnsi="宋体" w:cs="宋体" w:hint="eastAsia"/>
                <w:kern w:val="0"/>
                <w:szCs w:val="21"/>
              </w:rPr>
              <w:t>劳工板手</w:t>
            </w:r>
          </w:p>
        </w:tc>
        <w:tc>
          <w:tcPr>
            <w:tcW w:w="2263" w:type="dxa"/>
            <w:shd w:val="clear" w:color="auto" w:fill="auto"/>
            <w:vAlign w:val="center"/>
          </w:tcPr>
          <w:p w14:paraId="3D8E7838" w14:textId="77777777" w:rsidR="0055111C" w:rsidRDefault="00000000">
            <w:pPr>
              <w:widowControl/>
              <w:jc w:val="center"/>
              <w:rPr>
                <w:rFonts w:ascii="宋体" w:hAnsi="宋体" w:cs="宋体"/>
                <w:kern w:val="0"/>
                <w:szCs w:val="21"/>
              </w:rPr>
            </w:pPr>
            <w:r>
              <w:rPr>
                <w:rFonts w:ascii="宋体" w:hAnsi="宋体" w:cs="宋体" w:hint="eastAsia"/>
                <w:kern w:val="0"/>
                <w:szCs w:val="21"/>
              </w:rPr>
              <w:t>12寸</w:t>
            </w:r>
          </w:p>
        </w:tc>
        <w:tc>
          <w:tcPr>
            <w:tcW w:w="825" w:type="dxa"/>
            <w:shd w:val="clear" w:color="auto" w:fill="auto"/>
            <w:noWrap/>
            <w:vAlign w:val="center"/>
          </w:tcPr>
          <w:p w14:paraId="1DA6E1A6"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262B66F6"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A19B40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71D118A" w14:textId="77777777" w:rsidR="0055111C" w:rsidRDefault="0055111C">
            <w:pPr>
              <w:widowControl/>
              <w:jc w:val="center"/>
              <w:rPr>
                <w:rFonts w:ascii="宋体" w:hAnsi="宋体" w:cs="宋体"/>
                <w:kern w:val="0"/>
                <w:szCs w:val="21"/>
              </w:rPr>
            </w:pPr>
          </w:p>
        </w:tc>
      </w:tr>
      <w:tr w:rsidR="0055111C" w14:paraId="40F59DE9" w14:textId="77777777">
        <w:trPr>
          <w:trHeight w:val="454"/>
          <w:jc w:val="center"/>
        </w:trPr>
        <w:tc>
          <w:tcPr>
            <w:tcW w:w="756" w:type="dxa"/>
            <w:shd w:val="clear" w:color="auto" w:fill="auto"/>
            <w:noWrap/>
            <w:vAlign w:val="center"/>
          </w:tcPr>
          <w:p w14:paraId="1E2ABF34" w14:textId="77777777" w:rsidR="0055111C" w:rsidRDefault="00000000">
            <w:pPr>
              <w:widowControl/>
              <w:jc w:val="center"/>
              <w:rPr>
                <w:rFonts w:ascii="宋体" w:hAnsi="宋体" w:cs="宋体"/>
                <w:kern w:val="0"/>
                <w:szCs w:val="21"/>
              </w:rPr>
            </w:pPr>
            <w:r>
              <w:rPr>
                <w:rFonts w:ascii="宋体" w:hAnsi="宋体" w:cs="宋体" w:hint="eastAsia"/>
                <w:kern w:val="0"/>
                <w:szCs w:val="21"/>
              </w:rPr>
              <w:t>58</w:t>
            </w:r>
          </w:p>
        </w:tc>
        <w:tc>
          <w:tcPr>
            <w:tcW w:w="2045" w:type="dxa"/>
            <w:shd w:val="clear" w:color="auto" w:fill="auto"/>
            <w:vAlign w:val="center"/>
          </w:tcPr>
          <w:p w14:paraId="68F5FA77" w14:textId="77777777" w:rsidR="0055111C" w:rsidRDefault="00000000">
            <w:pPr>
              <w:widowControl/>
              <w:jc w:val="center"/>
              <w:rPr>
                <w:rFonts w:ascii="宋体" w:hAnsi="宋体" w:cs="宋体"/>
                <w:kern w:val="0"/>
                <w:szCs w:val="21"/>
              </w:rPr>
            </w:pPr>
            <w:r>
              <w:rPr>
                <w:rFonts w:ascii="宋体" w:hAnsi="宋体" w:cs="宋体" w:hint="eastAsia"/>
                <w:kern w:val="0"/>
                <w:szCs w:val="21"/>
              </w:rPr>
              <w:t>剪刀</w:t>
            </w:r>
          </w:p>
        </w:tc>
        <w:tc>
          <w:tcPr>
            <w:tcW w:w="2263" w:type="dxa"/>
            <w:shd w:val="clear" w:color="auto" w:fill="auto"/>
            <w:vAlign w:val="center"/>
          </w:tcPr>
          <w:p w14:paraId="3F96997F" w14:textId="77777777" w:rsidR="0055111C" w:rsidRDefault="00000000">
            <w:pPr>
              <w:widowControl/>
              <w:jc w:val="center"/>
              <w:rPr>
                <w:rFonts w:ascii="宋体" w:hAnsi="宋体" w:cs="宋体"/>
                <w:kern w:val="0"/>
                <w:szCs w:val="21"/>
              </w:rPr>
            </w:pPr>
            <w:r>
              <w:rPr>
                <w:rFonts w:ascii="宋体" w:hAnsi="宋体" w:cs="宋体" w:hint="eastAsia"/>
                <w:kern w:val="0"/>
                <w:szCs w:val="21"/>
              </w:rPr>
              <w:t>长1.2cm厚3cm</w:t>
            </w:r>
          </w:p>
        </w:tc>
        <w:tc>
          <w:tcPr>
            <w:tcW w:w="825" w:type="dxa"/>
            <w:shd w:val="clear" w:color="auto" w:fill="auto"/>
            <w:vAlign w:val="center"/>
          </w:tcPr>
          <w:p w14:paraId="0F8B770E" w14:textId="77777777" w:rsidR="0055111C" w:rsidRDefault="00000000">
            <w:pPr>
              <w:widowControl/>
              <w:jc w:val="center"/>
              <w:rPr>
                <w:rFonts w:ascii="宋体" w:hAnsi="宋体" w:cs="宋体"/>
                <w:kern w:val="0"/>
                <w:szCs w:val="21"/>
              </w:rPr>
            </w:pPr>
            <w:r>
              <w:rPr>
                <w:rFonts w:ascii="宋体" w:hAnsi="宋体" w:cs="宋体" w:hint="eastAsia"/>
                <w:kern w:val="0"/>
                <w:szCs w:val="21"/>
              </w:rPr>
              <w:t>把</w:t>
            </w:r>
          </w:p>
        </w:tc>
        <w:tc>
          <w:tcPr>
            <w:tcW w:w="1525" w:type="dxa"/>
            <w:vAlign w:val="center"/>
          </w:tcPr>
          <w:p w14:paraId="7463065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5F7F30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4342ED5" w14:textId="77777777" w:rsidR="0055111C" w:rsidRDefault="0055111C">
            <w:pPr>
              <w:widowControl/>
              <w:jc w:val="center"/>
              <w:rPr>
                <w:rFonts w:ascii="宋体" w:hAnsi="宋体" w:cs="宋体"/>
                <w:kern w:val="0"/>
                <w:szCs w:val="21"/>
              </w:rPr>
            </w:pPr>
          </w:p>
        </w:tc>
      </w:tr>
      <w:tr w:rsidR="0055111C" w14:paraId="16E01F0A" w14:textId="77777777">
        <w:trPr>
          <w:trHeight w:val="454"/>
          <w:jc w:val="center"/>
        </w:trPr>
        <w:tc>
          <w:tcPr>
            <w:tcW w:w="756" w:type="dxa"/>
            <w:shd w:val="clear" w:color="auto" w:fill="auto"/>
            <w:noWrap/>
            <w:vAlign w:val="center"/>
          </w:tcPr>
          <w:p w14:paraId="29B7C924" w14:textId="77777777" w:rsidR="0055111C" w:rsidRDefault="00000000">
            <w:pPr>
              <w:widowControl/>
              <w:jc w:val="center"/>
              <w:rPr>
                <w:rFonts w:ascii="宋体" w:hAnsi="宋体" w:cs="宋体"/>
                <w:kern w:val="0"/>
                <w:szCs w:val="21"/>
              </w:rPr>
            </w:pPr>
            <w:r>
              <w:rPr>
                <w:rFonts w:ascii="宋体" w:hAnsi="宋体" w:cs="宋体" w:hint="eastAsia"/>
                <w:kern w:val="0"/>
                <w:szCs w:val="21"/>
              </w:rPr>
              <w:t>59</w:t>
            </w:r>
          </w:p>
        </w:tc>
        <w:tc>
          <w:tcPr>
            <w:tcW w:w="2045" w:type="dxa"/>
            <w:shd w:val="clear" w:color="auto" w:fill="auto"/>
            <w:vAlign w:val="center"/>
          </w:tcPr>
          <w:p w14:paraId="0AAC2739"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三端稳压管</w:t>
            </w:r>
          </w:p>
        </w:tc>
        <w:tc>
          <w:tcPr>
            <w:tcW w:w="2263" w:type="dxa"/>
            <w:shd w:val="clear" w:color="auto" w:fill="auto"/>
            <w:noWrap/>
            <w:vAlign w:val="center"/>
          </w:tcPr>
          <w:p w14:paraId="09697194" w14:textId="77777777" w:rsidR="0055111C" w:rsidRDefault="00000000">
            <w:pPr>
              <w:widowControl/>
              <w:jc w:val="center"/>
              <w:rPr>
                <w:rFonts w:ascii="宋体" w:hAnsi="宋体" w:cs="宋体"/>
                <w:kern w:val="0"/>
                <w:szCs w:val="21"/>
              </w:rPr>
            </w:pPr>
            <w:r>
              <w:rPr>
                <w:rFonts w:ascii="宋体" w:hAnsi="宋体" w:cs="宋体" w:hint="eastAsia"/>
                <w:kern w:val="0"/>
                <w:szCs w:val="21"/>
              </w:rPr>
              <w:t>L7824CV</w:t>
            </w:r>
          </w:p>
        </w:tc>
        <w:tc>
          <w:tcPr>
            <w:tcW w:w="825" w:type="dxa"/>
            <w:shd w:val="clear" w:color="auto" w:fill="auto"/>
            <w:noWrap/>
            <w:vAlign w:val="center"/>
          </w:tcPr>
          <w:p w14:paraId="2D36F343"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301F298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689183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4735065" w14:textId="77777777" w:rsidR="0055111C" w:rsidRDefault="0055111C">
            <w:pPr>
              <w:widowControl/>
              <w:jc w:val="center"/>
              <w:rPr>
                <w:rFonts w:ascii="宋体" w:hAnsi="宋体" w:cs="宋体"/>
                <w:kern w:val="0"/>
                <w:szCs w:val="21"/>
              </w:rPr>
            </w:pPr>
          </w:p>
        </w:tc>
      </w:tr>
      <w:tr w:rsidR="0055111C" w14:paraId="1EB867C8" w14:textId="77777777">
        <w:trPr>
          <w:trHeight w:val="454"/>
          <w:jc w:val="center"/>
        </w:trPr>
        <w:tc>
          <w:tcPr>
            <w:tcW w:w="756" w:type="dxa"/>
            <w:shd w:val="clear" w:color="auto" w:fill="auto"/>
            <w:noWrap/>
            <w:vAlign w:val="center"/>
          </w:tcPr>
          <w:p w14:paraId="2F138F23" w14:textId="77777777" w:rsidR="0055111C" w:rsidRDefault="00000000">
            <w:pPr>
              <w:widowControl/>
              <w:jc w:val="center"/>
              <w:rPr>
                <w:rFonts w:ascii="宋体" w:hAnsi="宋体" w:cs="宋体"/>
                <w:kern w:val="0"/>
                <w:szCs w:val="21"/>
              </w:rPr>
            </w:pPr>
            <w:r>
              <w:rPr>
                <w:rFonts w:ascii="宋体" w:hAnsi="宋体" w:cs="宋体" w:hint="eastAsia"/>
                <w:kern w:val="0"/>
                <w:szCs w:val="21"/>
              </w:rPr>
              <w:t>60</w:t>
            </w:r>
          </w:p>
        </w:tc>
        <w:tc>
          <w:tcPr>
            <w:tcW w:w="2045" w:type="dxa"/>
            <w:shd w:val="clear" w:color="auto" w:fill="auto"/>
            <w:vAlign w:val="center"/>
          </w:tcPr>
          <w:p w14:paraId="1C66F6A7"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三端稳压管</w:t>
            </w:r>
          </w:p>
        </w:tc>
        <w:tc>
          <w:tcPr>
            <w:tcW w:w="2263" w:type="dxa"/>
            <w:shd w:val="clear" w:color="auto" w:fill="auto"/>
            <w:noWrap/>
            <w:vAlign w:val="center"/>
          </w:tcPr>
          <w:p w14:paraId="35111C57" w14:textId="77777777" w:rsidR="0055111C" w:rsidRDefault="00000000">
            <w:pPr>
              <w:widowControl/>
              <w:jc w:val="center"/>
              <w:rPr>
                <w:rFonts w:ascii="宋体" w:hAnsi="宋体" w:cs="宋体"/>
                <w:kern w:val="0"/>
                <w:szCs w:val="21"/>
              </w:rPr>
            </w:pPr>
            <w:r>
              <w:rPr>
                <w:rFonts w:ascii="宋体" w:hAnsi="宋体" w:cs="宋体" w:hint="eastAsia"/>
                <w:kern w:val="0"/>
                <w:szCs w:val="21"/>
              </w:rPr>
              <w:t>L7808CV</w:t>
            </w:r>
          </w:p>
        </w:tc>
        <w:tc>
          <w:tcPr>
            <w:tcW w:w="825" w:type="dxa"/>
            <w:shd w:val="clear" w:color="auto" w:fill="auto"/>
            <w:noWrap/>
            <w:vAlign w:val="center"/>
          </w:tcPr>
          <w:p w14:paraId="6C790DD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7B15FCC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59027C1"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651E483" w14:textId="77777777" w:rsidR="0055111C" w:rsidRDefault="0055111C">
            <w:pPr>
              <w:widowControl/>
              <w:jc w:val="center"/>
              <w:rPr>
                <w:rFonts w:ascii="宋体" w:hAnsi="宋体" w:cs="宋体"/>
                <w:kern w:val="0"/>
                <w:szCs w:val="21"/>
              </w:rPr>
            </w:pPr>
          </w:p>
        </w:tc>
      </w:tr>
      <w:tr w:rsidR="0055111C" w14:paraId="26CAFC24" w14:textId="77777777">
        <w:trPr>
          <w:trHeight w:val="454"/>
          <w:jc w:val="center"/>
        </w:trPr>
        <w:tc>
          <w:tcPr>
            <w:tcW w:w="756" w:type="dxa"/>
            <w:shd w:val="clear" w:color="auto" w:fill="auto"/>
            <w:noWrap/>
            <w:vAlign w:val="center"/>
          </w:tcPr>
          <w:p w14:paraId="2372369B" w14:textId="77777777" w:rsidR="0055111C" w:rsidRDefault="00000000">
            <w:pPr>
              <w:widowControl/>
              <w:jc w:val="center"/>
              <w:rPr>
                <w:rFonts w:ascii="宋体" w:hAnsi="宋体" w:cs="宋体"/>
                <w:kern w:val="0"/>
                <w:szCs w:val="21"/>
              </w:rPr>
            </w:pPr>
            <w:r>
              <w:rPr>
                <w:rFonts w:ascii="宋体" w:hAnsi="宋体" w:cs="宋体" w:hint="eastAsia"/>
                <w:kern w:val="0"/>
                <w:szCs w:val="21"/>
              </w:rPr>
              <w:t>61</w:t>
            </w:r>
          </w:p>
        </w:tc>
        <w:tc>
          <w:tcPr>
            <w:tcW w:w="2045" w:type="dxa"/>
            <w:shd w:val="clear" w:color="auto" w:fill="auto"/>
            <w:vAlign w:val="center"/>
          </w:tcPr>
          <w:p w14:paraId="6FA58EB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整流二极管</w:t>
            </w:r>
          </w:p>
        </w:tc>
        <w:tc>
          <w:tcPr>
            <w:tcW w:w="2263" w:type="dxa"/>
            <w:shd w:val="clear" w:color="auto" w:fill="auto"/>
            <w:noWrap/>
            <w:vAlign w:val="center"/>
          </w:tcPr>
          <w:p w14:paraId="3D608AA6" w14:textId="77777777" w:rsidR="0055111C" w:rsidRDefault="00000000">
            <w:pPr>
              <w:widowControl/>
              <w:jc w:val="center"/>
              <w:rPr>
                <w:rFonts w:ascii="宋体" w:hAnsi="宋体" w:cs="宋体"/>
                <w:kern w:val="0"/>
                <w:szCs w:val="21"/>
              </w:rPr>
            </w:pPr>
            <w:r>
              <w:rPr>
                <w:rFonts w:ascii="宋体" w:hAnsi="宋体" w:cs="宋体" w:hint="eastAsia"/>
                <w:kern w:val="0"/>
                <w:szCs w:val="21"/>
              </w:rPr>
              <w:t>IN5407</w:t>
            </w:r>
          </w:p>
        </w:tc>
        <w:tc>
          <w:tcPr>
            <w:tcW w:w="825" w:type="dxa"/>
            <w:shd w:val="clear" w:color="auto" w:fill="auto"/>
            <w:noWrap/>
            <w:vAlign w:val="center"/>
          </w:tcPr>
          <w:p w14:paraId="3BB3D480"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7CEC164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820861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2C47BB7" w14:textId="77777777" w:rsidR="0055111C" w:rsidRDefault="0055111C">
            <w:pPr>
              <w:widowControl/>
              <w:jc w:val="center"/>
              <w:rPr>
                <w:rFonts w:ascii="宋体" w:hAnsi="宋体" w:cs="宋体"/>
                <w:kern w:val="0"/>
                <w:szCs w:val="21"/>
              </w:rPr>
            </w:pPr>
          </w:p>
        </w:tc>
      </w:tr>
      <w:tr w:rsidR="0055111C" w14:paraId="79D4C3F6" w14:textId="77777777">
        <w:trPr>
          <w:trHeight w:val="454"/>
          <w:jc w:val="center"/>
        </w:trPr>
        <w:tc>
          <w:tcPr>
            <w:tcW w:w="756" w:type="dxa"/>
            <w:shd w:val="clear" w:color="auto" w:fill="auto"/>
            <w:noWrap/>
            <w:vAlign w:val="center"/>
          </w:tcPr>
          <w:p w14:paraId="5437B0B1" w14:textId="77777777" w:rsidR="0055111C" w:rsidRDefault="00000000">
            <w:pPr>
              <w:widowControl/>
              <w:jc w:val="center"/>
              <w:rPr>
                <w:rFonts w:ascii="宋体" w:hAnsi="宋体" w:cs="宋体"/>
                <w:kern w:val="0"/>
                <w:szCs w:val="21"/>
              </w:rPr>
            </w:pPr>
            <w:r>
              <w:rPr>
                <w:rFonts w:ascii="宋体" w:hAnsi="宋体" w:cs="宋体" w:hint="eastAsia"/>
                <w:kern w:val="0"/>
                <w:szCs w:val="21"/>
              </w:rPr>
              <w:lastRenderedPageBreak/>
              <w:t>62</w:t>
            </w:r>
          </w:p>
        </w:tc>
        <w:tc>
          <w:tcPr>
            <w:tcW w:w="2045" w:type="dxa"/>
            <w:shd w:val="clear" w:color="auto" w:fill="auto"/>
            <w:vAlign w:val="center"/>
          </w:tcPr>
          <w:p w14:paraId="7782584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5E8298A7" w14:textId="77777777" w:rsidR="0055111C" w:rsidRDefault="00000000">
            <w:pPr>
              <w:widowControl/>
              <w:jc w:val="center"/>
              <w:rPr>
                <w:rFonts w:ascii="宋体" w:hAnsi="宋体" w:cs="宋体"/>
                <w:kern w:val="0"/>
                <w:szCs w:val="21"/>
              </w:rPr>
            </w:pPr>
            <w:r>
              <w:rPr>
                <w:rFonts w:ascii="宋体" w:hAnsi="宋体" w:cs="宋体" w:hint="eastAsia"/>
                <w:kern w:val="0"/>
                <w:szCs w:val="21"/>
              </w:rPr>
              <w:t>100V/1000uF</w:t>
            </w:r>
          </w:p>
        </w:tc>
        <w:tc>
          <w:tcPr>
            <w:tcW w:w="825" w:type="dxa"/>
            <w:shd w:val="clear" w:color="auto" w:fill="auto"/>
            <w:noWrap/>
            <w:vAlign w:val="center"/>
          </w:tcPr>
          <w:p w14:paraId="5327234C"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1F81F247"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738553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7296357" w14:textId="77777777" w:rsidR="0055111C" w:rsidRDefault="0055111C">
            <w:pPr>
              <w:widowControl/>
              <w:jc w:val="center"/>
              <w:rPr>
                <w:rFonts w:ascii="宋体" w:hAnsi="宋体" w:cs="宋体"/>
                <w:kern w:val="0"/>
                <w:szCs w:val="21"/>
              </w:rPr>
            </w:pPr>
          </w:p>
        </w:tc>
      </w:tr>
      <w:tr w:rsidR="0055111C" w14:paraId="168CDC60" w14:textId="77777777">
        <w:trPr>
          <w:trHeight w:val="454"/>
          <w:jc w:val="center"/>
        </w:trPr>
        <w:tc>
          <w:tcPr>
            <w:tcW w:w="756" w:type="dxa"/>
            <w:shd w:val="clear" w:color="auto" w:fill="auto"/>
            <w:noWrap/>
            <w:vAlign w:val="center"/>
          </w:tcPr>
          <w:p w14:paraId="726EBFE2" w14:textId="77777777" w:rsidR="0055111C" w:rsidRDefault="00000000">
            <w:pPr>
              <w:widowControl/>
              <w:jc w:val="center"/>
              <w:rPr>
                <w:rFonts w:ascii="宋体" w:hAnsi="宋体" w:cs="宋体"/>
                <w:kern w:val="0"/>
                <w:szCs w:val="21"/>
              </w:rPr>
            </w:pPr>
            <w:r>
              <w:rPr>
                <w:rFonts w:ascii="宋体" w:hAnsi="宋体" w:cs="宋体" w:hint="eastAsia"/>
                <w:kern w:val="0"/>
                <w:szCs w:val="21"/>
              </w:rPr>
              <w:t>63</w:t>
            </w:r>
          </w:p>
        </w:tc>
        <w:tc>
          <w:tcPr>
            <w:tcW w:w="2045" w:type="dxa"/>
            <w:shd w:val="clear" w:color="auto" w:fill="auto"/>
            <w:vAlign w:val="center"/>
          </w:tcPr>
          <w:p w14:paraId="1DC42356"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088C52D1" w14:textId="77777777" w:rsidR="0055111C" w:rsidRDefault="00000000">
            <w:pPr>
              <w:widowControl/>
              <w:jc w:val="center"/>
              <w:rPr>
                <w:rFonts w:ascii="宋体" w:hAnsi="宋体" w:cs="宋体"/>
                <w:kern w:val="0"/>
                <w:szCs w:val="21"/>
              </w:rPr>
            </w:pPr>
            <w:r>
              <w:rPr>
                <w:rFonts w:ascii="宋体" w:hAnsi="宋体" w:cs="宋体" w:hint="eastAsia"/>
                <w:kern w:val="0"/>
                <w:szCs w:val="21"/>
              </w:rPr>
              <w:t>50V/100uF</w:t>
            </w:r>
          </w:p>
        </w:tc>
        <w:tc>
          <w:tcPr>
            <w:tcW w:w="825" w:type="dxa"/>
            <w:shd w:val="clear" w:color="auto" w:fill="auto"/>
            <w:noWrap/>
            <w:vAlign w:val="center"/>
          </w:tcPr>
          <w:p w14:paraId="0A51D4B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005A8AE9"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C8FCDF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23DDFF03" w14:textId="77777777" w:rsidR="0055111C" w:rsidRDefault="0055111C">
            <w:pPr>
              <w:widowControl/>
              <w:jc w:val="center"/>
              <w:rPr>
                <w:rFonts w:ascii="宋体" w:hAnsi="宋体" w:cs="宋体"/>
                <w:kern w:val="0"/>
                <w:szCs w:val="21"/>
              </w:rPr>
            </w:pPr>
          </w:p>
        </w:tc>
      </w:tr>
      <w:tr w:rsidR="0055111C" w14:paraId="72C49004" w14:textId="77777777">
        <w:trPr>
          <w:trHeight w:val="454"/>
          <w:jc w:val="center"/>
        </w:trPr>
        <w:tc>
          <w:tcPr>
            <w:tcW w:w="756" w:type="dxa"/>
            <w:shd w:val="clear" w:color="auto" w:fill="auto"/>
            <w:noWrap/>
            <w:vAlign w:val="center"/>
          </w:tcPr>
          <w:p w14:paraId="34EF10E3" w14:textId="77777777" w:rsidR="0055111C" w:rsidRDefault="00000000">
            <w:pPr>
              <w:widowControl/>
              <w:jc w:val="center"/>
              <w:rPr>
                <w:rFonts w:ascii="宋体" w:hAnsi="宋体" w:cs="宋体"/>
                <w:kern w:val="0"/>
                <w:szCs w:val="21"/>
              </w:rPr>
            </w:pPr>
            <w:r>
              <w:rPr>
                <w:rFonts w:ascii="宋体" w:hAnsi="宋体" w:cs="宋体" w:hint="eastAsia"/>
                <w:kern w:val="0"/>
                <w:szCs w:val="21"/>
              </w:rPr>
              <w:t>64</w:t>
            </w:r>
          </w:p>
        </w:tc>
        <w:tc>
          <w:tcPr>
            <w:tcW w:w="2045" w:type="dxa"/>
            <w:shd w:val="clear" w:color="auto" w:fill="auto"/>
            <w:vAlign w:val="center"/>
          </w:tcPr>
          <w:p w14:paraId="5267AF47"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6EBC1653" w14:textId="77777777" w:rsidR="0055111C" w:rsidRDefault="00000000">
            <w:pPr>
              <w:widowControl/>
              <w:jc w:val="center"/>
              <w:rPr>
                <w:rFonts w:ascii="宋体" w:hAnsi="宋体" w:cs="宋体"/>
                <w:kern w:val="0"/>
                <w:szCs w:val="21"/>
              </w:rPr>
            </w:pPr>
            <w:r>
              <w:rPr>
                <w:rFonts w:ascii="宋体" w:hAnsi="宋体" w:cs="宋体" w:hint="eastAsia"/>
                <w:kern w:val="0"/>
                <w:szCs w:val="21"/>
              </w:rPr>
              <w:t>50V/680uF</w:t>
            </w:r>
          </w:p>
        </w:tc>
        <w:tc>
          <w:tcPr>
            <w:tcW w:w="825" w:type="dxa"/>
            <w:shd w:val="clear" w:color="auto" w:fill="auto"/>
            <w:noWrap/>
            <w:vAlign w:val="center"/>
          </w:tcPr>
          <w:p w14:paraId="40B15EB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6F8AA5E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350BADEB"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C1BD4EF" w14:textId="77777777" w:rsidR="0055111C" w:rsidRDefault="0055111C">
            <w:pPr>
              <w:widowControl/>
              <w:jc w:val="center"/>
              <w:rPr>
                <w:rFonts w:ascii="宋体" w:hAnsi="宋体" w:cs="宋体"/>
                <w:kern w:val="0"/>
                <w:szCs w:val="21"/>
              </w:rPr>
            </w:pPr>
          </w:p>
        </w:tc>
      </w:tr>
      <w:tr w:rsidR="0055111C" w14:paraId="3545ED17" w14:textId="77777777">
        <w:trPr>
          <w:trHeight w:val="454"/>
          <w:jc w:val="center"/>
        </w:trPr>
        <w:tc>
          <w:tcPr>
            <w:tcW w:w="756" w:type="dxa"/>
            <w:shd w:val="clear" w:color="auto" w:fill="auto"/>
            <w:noWrap/>
            <w:vAlign w:val="center"/>
          </w:tcPr>
          <w:p w14:paraId="79D5D652" w14:textId="77777777" w:rsidR="0055111C" w:rsidRDefault="00000000">
            <w:pPr>
              <w:widowControl/>
              <w:jc w:val="center"/>
              <w:rPr>
                <w:rFonts w:ascii="宋体" w:hAnsi="宋体" w:cs="宋体"/>
                <w:kern w:val="0"/>
                <w:szCs w:val="21"/>
              </w:rPr>
            </w:pPr>
            <w:r>
              <w:rPr>
                <w:rFonts w:ascii="宋体" w:hAnsi="宋体" w:cs="宋体" w:hint="eastAsia"/>
                <w:kern w:val="0"/>
                <w:szCs w:val="21"/>
              </w:rPr>
              <w:t>65</w:t>
            </w:r>
          </w:p>
        </w:tc>
        <w:tc>
          <w:tcPr>
            <w:tcW w:w="2045" w:type="dxa"/>
            <w:shd w:val="clear" w:color="auto" w:fill="auto"/>
            <w:vAlign w:val="center"/>
          </w:tcPr>
          <w:p w14:paraId="1B8C0526"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65AE31EF" w14:textId="77777777" w:rsidR="0055111C" w:rsidRDefault="00000000">
            <w:pPr>
              <w:widowControl/>
              <w:jc w:val="center"/>
              <w:rPr>
                <w:rFonts w:ascii="宋体" w:hAnsi="宋体" w:cs="宋体"/>
                <w:kern w:val="0"/>
                <w:szCs w:val="21"/>
              </w:rPr>
            </w:pPr>
            <w:r>
              <w:rPr>
                <w:rFonts w:ascii="宋体" w:hAnsi="宋体" w:cs="宋体" w:hint="eastAsia"/>
                <w:kern w:val="0"/>
                <w:szCs w:val="21"/>
              </w:rPr>
              <w:t>35V/1500uF</w:t>
            </w:r>
          </w:p>
        </w:tc>
        <w:tc>
          <w:tcPr>
            <w:tcW w:w="825" w:type="dxa"/>
            <w:shd w:val="clear" w:color="auto" w:fill="auto"/>
            <w:noWrap/>
            <w:vAlign w:val="center"/>
          </w:tcPr>
          <w:p w14:paraId="66BE815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357455BF"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B0A5F3F"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7F4CC13" w14:textId="77777777" w:rsidR="0055111C" w:rsidRDefault="0055111C">
            <w:pPr>
              <w:widowControl/>
              <w:jc w:val="center"/>
              <w:rPr>
                <w:rFonts w:ascii="宋体" w:hAnsi="宋体" w:cs="宋体"/>
                <w:kern w:val="0"/>
                <w:szCs w:val="21"/>
              </w:rPr>
            </w:pPr>
          </w:p>
        </w:tc>
      </w:tr>
      <w:tr w:rsidR="0055111C" w14:paraId="4267A60A" w14:textId="77777777">
        <w:trPr>
          <w:trHeight w:val="454"/>
          <w:jc w:val="center"/>
        </w:trPr>
        <w:tc>
          <w:tcPr>
            <w:tcW w:w="756" w:type="dxa"/>
            <w:shd w:val="clear" w:color="auto" w:fill="auto"/>
            <w:noWrap/>
            <w:vAlign w:val="center"/>
          </w:tcPr>
          <w:p w14:paraId="56A54C51" w14:textId="77777777" w:rsidR="0055111C" w:rsidRDefault="00000000">
            <w:pPr>
              <w:widowControl/>
              <w:jc w:val="center"/>
              <w:rPr>
                <w:rFonts w:ascii="宋体" w:hAnsi="宋体" w:cs="宋体"/>
                <w:kern w:val="0"/>
                <w:szCs w:val="21"/>
              </w:rPr>
            </w:pPr>
            <w:r>
              <w:rPr>
                <w:rFonts w:ascii="宋体" w:hAnsi="宋体" w:cs="宋体" w:hint="eastAsia"/>
                <w:kern w:val="0"/>
                <w:szCs w:val="21"/>
              </w:rPr>
              <w:t>66</w:t>
            </w:r>
          </w:p>
        </w:tc>
        <w:tc>
          <w:tcPr>
            <w:tcW w:w="2045" w:type="dxa"/>
            <w:shd w:val="clear" w:color="auto" w:fill="auto"/>
            <w:vAlign w:val="center"/>
          </w:tcPr>
          <w:p w14:paraId="1E6DABC6"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7063976E" w14:textId="77777777" w:rsidR="0055111C" w:rsidRDefault="00000000">
            <w:pPr>
              <w:widowControl/>
              <w:jc w:val="center"/>
              <w:rPr>
                <w:rFonts w:ascii="宋体" w:hAnsi="宋体" w:cs="宋体"/>
                <w:kern w:val="0"/>
                <w:szCs w:val="21"/>
              </w:rPr>
            </w:pPr>
            <w:r>
              <w:rPr>
                <w:rFonts w:ascii="宋体" w:hAnsi="宋体" w:cs="宋体" w:hint="eastAsia"/>
                <w:kern w:val="0"/>
                <w:szCs w:val="21"/>
              </w:rPr>
              <w:t>35V/1000uF</w:t>
            </w:r>
          </w:p>
        </w:tc>
        <w:tc>
          <w:tcPr>
            <w:tcW w:w="825" w:type="dxa"/>
            <w:shd w:val="clear" w:color="auto" w:fill="auto"/>
            <w:noWrap/>
            <w:vAlign w:val="center"/>
          </w:tcPr>
          <w:p w14:paraId="37B5424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3FBBBC03"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028975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04356D9" w14:textId="77777777" w:rsidR="0055111C" w:rsidRDefault="0055111C">
            <w:pPr>
              <w:widowControl/>
              <w:jc w:val="center"/>
              <w:rPr>
                <w:rFonts w:ascii="宋体" w:hAnsi="宋体" w:cs="宋体"/>
                <w:kern w:val="0"/>
                <w:szCs w:val="21"/>
              </w:rPr>
            </w:pPr>
          </w:p>
        </w:tc>
      </w:tr>
      <w:tr w:rsidR="0055111C" w14:paraId="4E936111" w14:textId="77777777">
        <w:trPr>
          <w:trHeight w:val="454"/>
          <w:jc w:val="center"/>
        </w:trPr>
        <w:tc>
          <w:tcPr>
            <w:tcW w:w="756" w:type="dxa"/>
            <w:shd w:val="clear" w:color="auto" w:fill="auto"/>
            <w:noWrap/>
            <w:vAlign w:val="center"/>
          </w:tcPr>
          <w:p w14:paraId="1D5993FE" w14:textId="77777777" w:rsidR="0055111C" w:rsidRDefault="00000000">
            <w:pPr>
              <w:widowControl/>
              <w:jc w:val="center"/>
              <w:rPr>
                <w:rFonts w:ascii="宋体" w:hAnsi="宋体" w:cs="宋体"/>
                <w:kern w:val="0"/>
                <w:szCs w:val="21"/>
              </w:rPr>
            </w:pPr>
            <w:r>
              <w:rPr>
                <w:rFonts w:ascii="宋体" w:hAnsi="宋体" w:cs="宋体" w:hint="eastAsia"/>
                <w:kern w:val="0"/>
                <w:szCs w:val="21"/>
              </w:rPr>
              <w:t>67</w:t>
            </w:r>
          </w:p>
        </w:tc>
        <w:tc>
          <w:tcPr>
            <w:tcW w:w="2045" w:type="dxa"/>
            <w:shd w:val="clear" w:color="auto" w:fill="auto"/>
            <w:vAlign w:val="center"/>
          </w:tcPr>
          <w:p w14:paraId="108F404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62A0D44E" w14:textId="77777777" w:rsidR="0055111C" w:rsidRDefault="00000000">
            <w:pPr>
              <w:widowControl/>
              <w:jc w:val="center"/>
              <w:rPr>
                <w:rFonts w:ascii="宋体" w:hAnsi="宋体" w:cs="宋体"/>
                <w:kern w:val="0"/>
                <w:szCs w:val="21"/>
              </w:rPr>
            </w:pPr>
            <w:r>
              <w:rPr>
                <w:rFonts w:ascii="宋体" w:hAnsi="宋体" w:cs="宋体" w:hint="eastAsia"/>
                <w:kern w:val="0"/>
                <w:szCs w:val="21"/>
              </w:rPr>
              <w:t>50V/470uF</w:t>
            </w:r>
          </w:p>
        </w:tc>
        <w:tc>
          <w:tcPr>
            <w:tcW w:w="825" w:type="dxa"/>
            <w:shd w:val="clear" w:color="auto" w:fill="auto"/>
            <w:noWrap/>
            <w:vAlign w:val="center"/>
          </w:tcPr>
          <w:p w14:paraId="4EFD943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712CFB8B"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65BAE85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E708B0D" w14:textId="77777777" w:rsidR="0055111C" w:rsidRDefault="0055111C">
            <w:pPr>
              <w:widowControl/>
              <w:jc w:val="center"/>
              <w:rPr>
                <w:rFonts w:ascii="宋体" w:hAnsi="宋体" w:cs="宋体"/>
                <w:kern w:val="0"/>
                <w:szCs w:val="21"/>
              </w:rPr>
            </w:pPr>
          </w:p>
        </w:tc>
      </w:tr>
      <w:tr w:rsidR="0055111C" w14:paraId="25A469F7" w14:textId="77777777">
        <w:trPr>
          <w:trHeight w:val="454"/>
          <w:jc w:val="center"/>
        </w:trPr>
        <w:tc>
          <w:tcPr>
            <w:tcW w:w="756" w:type="dxa"/>
            <w:shd w:val="clear" w:color="auto" w:fill="auto"/>
            <w:noWrap/>
            <w:vAlign w:val="center"/>
          </w:tcPr>
          <w:p w14:paraId="06FF9FDF" w14:textId="77777777" w:rsidR="0055111C" w:rsidRDefault="00000000">
            <w:pPr>
              <w:widowControl/>
              <w:jc w:val="center"/>
              <w:rPr>
                <w:rFonts w:ascii="宋体" w:hAnsi="宋体" w:cs="宋体"/>
                <w:kern w:val="0"/>
                <w:szCs w:val="21"/>
              </w:rPr>
            </w:pPr>
            <w:r>
              <w:rPr>
                <w:rFonts w:ascii="宋体" w:hAnsi="宋体" w:cs="宋体" w:hint="eastAsia"/>
                <w:kern w:val="0"/>
                <w:szCs w:val="21"/>
              </w:rPr>
              <w:t>68</w:t>
            </w:r>
          </w:p>
        </w:tc>
        <w:tc>
          <w:tcPr>
            <w:tcW w:w="2045" w:type="dxa"/>
            <w:shd w:val="clear" w:color="auto" w:fill="auto"/>
            <w:vAlign w:val="center"/>
          </w:tcPr>
          <w:p w14:paraId="17A4E78F"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2C541F9C" w14:textId="77777777" w:rsidR="0055111C" w:rsidRDefault="00000000">
            <w:pPr>
              <w:widowControl/>
              <w:jc w:val="center"/>
              <w:rPr>
                <w:rFonts w:ascii="宋体" w:hAnsi="宋体" w:cs="宋体"/>
                <w:kern w:val="0"/>
                <w:szCs w:val="21"/>
              </w:rPr>
            </w:pPr>
            <w:r>
              <w:rPr>
                <w:rFonts w:ascii="宋体" w:hAnsi="宋体" w:cs="宋体" w:hint="eastAsia"/>
                <w:kern w:val="0"/>
                <w:szCs w:val="21"/>
              </w:rPr>
              <w:t>50V/22uF</w:t>
            </w:r>
          </w:p>
        </w:tc>
        <w:tc>
          <w:tcPr>
            <w:tcW w:w="825" w:type="dxa"/>
            <w:shd w:val="clear" w:color="auto" w:fill="auto"/>
            <w:noWrap/>
            <w:vAlign w:val="center"/>
          </w:tcPr>
          <w:p w14:paraId="324D622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5DBBAB77"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3ADD5A4"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EE9AD26" w14:textId="77777777" w:rsidR="0055111C" w:rsidRDefault="0055111C">
            <w:pPr>
              <w:widowControl/>
              <w:jc w:val="center"/>
              <w:rPr>
                <w:rFonts w:ascii="宋体" w:hAnsi="宋体" w:cs="宋体"/>
                <w:kern w:val="0"/>
                <w:szCs w:val="21"/>
              </w:rPr>
            </w:pPr>
          </w:p>
        </w:tc>
      </w:tr>
      <w:tr w:rsidR="0055111C" w14:paraId="097A03D8" w14:textId="77777777">
        <w:trPr>
          <w:trHeight w:val="454"/>
          <w:jc w:val="center"/>
        </w:trPr>
        <w:tc>
          <w:tcPr>
            <w:tcW w:w="756" w:type="dxa"/>
            <w:shd w:val="clear" w:color="auto" w:fill="auto"/>
            <w:noWrap/>
            <w:vAlign w:val="center"/>
          </w:tcPr>
          <w:p w14:paraId="2F81F66F" w14:textId="77777777" w:rsidR="0055111C" w:rsidRDefault="00000000">
            <w:pPr>
              <w:widowControl/>
              <w:jc w:val="center"/>
              <w:rPr>
                <w:rFonts w:ascii="宋体" w:hAnsi="宋体" w:cs="宋体"/>
                <w:kern w:val="0"/>
                <w:szCs w:val="21"/>
              </w:rPr>
            </w:pPr>
            <w:r>
              <w:rPr>
                <w:rFonts w:ascii="宋体" w:hAnsi="宋体" w:cs="宋体" w:hint="eastAsia"/>
                <w:kern w:val="0"/>
                <w:szCs w:val="21"/>
              </w:rPr>
              <w:t>69</w:t>
            </w:r>
          </w:p>
        </w:tc>
        <w:tc>
          <w:tcPr>
            <w:tcW w:w="2045" w:type="dxa"/>
            <w:shd w:val="clear" w:color="auto" w:fill="auto"/>
            <w:vAlign w:val="center"/>
          </w:tcPr>
          <w:p w14:paraId="27D7C1A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1B2D5939" w14:textId="77777777" w:rsidR="0055111C" w:rsidRDefault="00000000">
            <w:pPr>
              <w:widowControl/>
              <w:jc w:val="center"/>
              <w:rPr>
                <w:rFonts w:ascii="宋体" w:hAnsi="宋体" w:cs="宋体"/>
                <w:kern w:val="0"/>
                <w:szCs w:val="21"/>
              </w:rPr>
            </w:pPr>
            <w:r>
              <w:rPr>
                <w:rFonts w:ascii="宋体" w:hAnsi="宋体" w:cs="宋体" w:hint="eastAsia"/>
                <w:kern w:val="0"/>
                <w:szCs w:val="21"/>
              </w:rPr>
              <w:t>25V/47uF</w:t>
            </w:r>
          </w:p>
        </w:tc>
        <w:tc>
          <w:tcPr>
            <w:tcW w:w="825" w:type="dxa"/>
            <w:shd w:val="clear" w:color="auto" w:fill="auto"/>
            <w:noWrap/>
            <w:vAlign w:val="center"/>
          </w:tcPr>
          <w:p w14:paraId="35C4979B"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51F8DC1D"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3213753"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3C544F7B" w14:textId="77777777" w:rsidR="0055111C" w:rsidRDefault="0055111C">
            <w:pPr>
              <w:widowControl/>
              <w:jc w:val="center"/>
              <w:rPr>
                <w:rFonts w:ascii="宋体" w:hAnsi="宋体" w:cs="宋体"/>
                <w:kern w:val="0"/>
                <w:szCs w:val="21"/>
              </w:rPr>
            </w:pPr>
          </w:p>
        </w:tc>
      </w:tr>
      <w:tr w:rsidR="0055111C" w14:paraId="12797EA1" w14:textId="77777777">
        <w:trPr>
          <w:trHeight w:val="454"/>
          <w:jc w:val="center"/>
        </w:trPr>
        <w:tc>
          <w:tcPr>
            <w:tcW w:w="756" w:type="dxa"/>
            <w:shd w:val="clear" w:color="auto" w:fill="auto"/>
            <w:noWrap/>
            <w:vAlign w:val="center"/>
          </w:tcPr>
          <w:p w14:paraId="28F22700" w14:textId="77777777" w:rsidR="0055111C" w:rsidRDefault="00000000">
            <w:pPr>
              <w:widowControl/>
              <w:jc w:val="center"/>
              <w:rPr>
                <w:rFonts w:ascii="宋体" w:hAnsi="宋体" w:cs="宋体"/>
                <w:kern w:val="0"/>
                <w:szCs w:val="21"/>
              </w:rPr>
            </w:pPr>
            <w:r>
              <w:rPr>
                <w:rFonts w:ascii="宋体" w:hAnsi="宋体" w:cs="宋体" w:hint="eastAsia"/>
                <w:kern w:val="0"/>
                <w:szCs w:val="21"/>
              </w:rPr>
              <w:t>70</w:t>
            </w:r>
          </w:p>
        </w:tc>
        <w:tc>
          <w:tcPr>
            <w:tcW w:w="2045" w:type="dxa"/>
            <w:shd w:val="clear" w:color="auto" w:fill="auto"/>
            <w:vAlign w:val="center"/>
          </w:tcPr>
          <w:p w14:paraId="6CCEE0F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57989BB9" w14:textId="77777777" w:rsidR="0055111C" w:rsidRDefault="00000000">
            <w:pPr>
              <w:widowControl/>
              <w:jc w:val="center"/>
              <w:rPr>
                <w:rFonts w:ascii="宋体" w:hAnsi="宋体" w:cs="宋体"/>
                <w:kern w:val="0"/>
                <w:szCs w:val="21"/>
              </w:rPr>
            </w:pPr>
            <w:r>
              <w:rPr>
                <w:rFonts w:ascii="宋体" w:hAnsi="宋体" w:cs="宋体" w:hint="eastAsia"/>
                <w:kern w:val="0"/>
                <w:szCs w:val="21"/>
              </w:rPr>
              <w:t>25V/470uF</w:t>
            </w:r>
          </w:p>
        </w:tc>
        <w:tc>
          <w:tcPr>
            <w:tcW w:w="825" w:type="dxa"/>
            <w:shd w:val="clear" w:color="auto" w:fill="auto"/>
            <w:noWrap/>
            <w:vAlign w:val="center"/>
          </w:tcPr>
          <w:p w14:paraId="149AF32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176E1A8C"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5FD335D"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DA87412" w14:textId="77777777" w:rsidR="0055111C" w:rsidRDefault="0055111C">
            <w:pPr>
              <w:widowControl/>
              <w:jc w:val="center"/>
              <w:rPr>
                <w:rFonts w:ascii="宋体" w:hAnsi="宋体" w:cs="宋体"/>
                <w:kern w:val="0"/>
                <w:szCs w:val="21"/>
              </w:rPr>
            </w:pPr>
          </w:p>
        </w:tc>
      </w:tr>
      <w:tr w:rsidR="0055111C" w14:paraId="19297FAC" w14:textId="77777777">
        <w:trPr>
          <w:trHeight w:val="454"/>
          <w:jc w:val="center"/>
        </w:trPr>
        <w:tc>
          <w:tcPr>
            <w:tcW w:w="756" w:type="dxa"/>
            <w:shd w:val="clear" w:color="auto" w:fill="auto"/>
            <w:noWrap/>
            <w:vAlign w:val="center"/>
          </w:tcPr>
          <w:p w14:paraId="59FBA0C8" w14:textId="77777777" w:rsidR="0055111C" w:rsidRDefault="00000000">
            <w:pPr>
              <w:widowControl/>
              <w:jc w:val="center"/>
              <w:rPr>
                <w:rFonts w:ascii="宋体" w:hAnsi="宋体" w:cs="宋体"/>
                <w:kern w:val="0"/>
                <w:szCs w:val="21"/>
              </w:rPr>
            </w:pPr>
            <w:r>
              <w:rPr>
                <w:rFonts w:ascii="宋体" w:hAnsi="宋体" w:cs="宋体" w:hint="eastAsia"/>
                <w:kern w:val="0"/>
                <w:szCs w:val="21"/>
              </w:rPr>
              <w:t>71</w:t>
            </w:r>
          </w:p>
        </w:tc>
        <w:tc>
          <w:tcPr>
            <w:tcW w:w="2045" w:type="dxa"/>
            <w:shd w:val="clear" w:color="auto" w:fill="auto"/>
            <w:vAlign w:val="center"/>
          </w:tcPr>
          <w:p w14:paraId="2553FEA3"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电容器</w:t>
            </w:r>
          </w:p>
        </w:tc>
        <w:tc>
          <w:tcPr>
            <w:tcW w:w="2263" w:type="dxa"/>
            <w:shd w:val="clear" w:color="auto" w:fill="auto"/>
            <w:noWrap/>
            <w:vAlign w:val="center"/>
          </w:tcPr>
          <w:p w14:paraId="225C6EDC" w14:textId="77777777" w:rsidR="0055111C" w:rsidRDefault="00000000">
            <w:pPr>
              <w:widowControl/>
              <w:jc w:val="center"/>
              <w:rPr>
                <w:rFonts w:ascii="宋体" w:hAnsi="宋体" w:cs="宋体"/>
                <w:kern w:val="0"/>
                <w:szCs w:val="21"/>
              </w:rPr>
            </w:pPr>
            <w:r>
              <w:rPr>
                <w:rFonts w:ascii="宋体" w:hAnsi="宋体" w:cs="宋体" w:hint="eastAsia"/>
                <w:kern w:val="0"/>
                <w:szCs w:val="21"/>
              </w:rPr>
              <w:t>16V/100uF</w:t>
            </w:r>
          </w:p>
        </w:tc>
        <w:tc>
          <w:tcPr>
            <w:tcW w:w="825" w:type="dxa"/>
            <w:shd w:val="clear" w:color="auto" w:fill="auto"/>
            <w:noWrap/>
            <w:vAlign w:val="center"/>
          </w:tcPr>
          <w:p w14:paraId="4F15B7E0"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1525" w:type="dxa"/>
            <w:vAlign w:val="center"/>
          </w:tcPr>
          <w:p w14:paraId="0F3BF0EF"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996AB2A"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4310F6B" w14:textId="77777777" w:rsidR="0055111C" w:rsidRDefault="0055111C">
            <w:pPr>
              <w:widowControl/>
              <w:jc w:val="center"/>
              <w:rPr>
                <w:rFonts w:ascii="宋体" w:hAnsi="宋体" w:cs="宋体"/>
                <w:kern w:val="0"/>
                <w:szCs w:val="21"/>
              </w:rPr>
            </w:pPr>
          </w:p>
        </w:tc>
      </w:tr>
      <w:tr w:rsidR="0055111C" w14:paraId="7C2E017B" w14:textId="77777777">
        <w:trPr>
          <w:trHeight w:val="454"/>
          <w:jc w:val="center"/>
        </w:trPr>
        <w:tc>
          <w:tcPr>
            <w:tcW w:w="756" w:type="dxa"/>
            <w:shd w:val="clear" w:color="auto" w:fill="auto"/>
            <w:noWrap/>
            <w:vAlign w:val="center"/>
          </w:tcPr>
          <w:p w14:paraId="6813B070" w14:textId="77777777" w:rsidR="0055111C" w:rsidRDefault="00000000">
            <w:pPr>
              <w:widowControl/>
              <w:jc w:val="center"/>
              <w:rPr>
                <w:rFonts w:ascii="宋体" w:hAnsi="宋体" w:cs="宋体"/>
                <w:kern w:val="0"/>
                <w:szCs w:val="21"/>
              </w:rPr>
            </w:pPr>
            <w:r>
              <w:rPr>
                <w:rFonts w:ascii="宋体" w:hAnsi="宋体" w:cs="宋体" w:hint="eastAsia"/>
                <w:kern w:val="0"/>
                <w:szCs w:val="21"/>
              </w:rPr>
              <w:t>72</w:t>
            </w:r>
          </w:p>
        </w:tc>
        <w:tc>
          <w:tcPr>
            <w:tcW w:w="2045" w:type="dxa"/>
            <w:shd w:val="clear" w:color="auto" w:fill="auto"/>
            <w:vAlign w:val="center"/>
          </w:tcPr>
          <w:p w14:paraId="5664B96A"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焊锡丝</w:t>
            </w:r>
          </w:p>
        </w:tc>
        <w:tc>
          <w:tcPr>
            <w:tcW w:w="2263" w:type="dxa"/>
            <w:shd w:val="clear" w:color="auto" w:fill="auto"/>
            <w:noWrap/>
            <w:vAlign w:val="center"/>
          </w:tcPr>
          <w:p w14:paraId="7129F398" w14:textId="77777777" w:rsidR="0055111C" w:rsidRDefault="0055111C">
            <w:pPr>
              <w:widowControl/>
              <w:jc w:val="center"/>
              <w:rPr>
                <w:rFonts w:ascii="宋体" w:hAnsi="宋体" w:cs="宋体"/>
                <w:kern w:val="0"/>
                <w:szCs w:val="21"/>
              </w:rPr>
            </w:pPr>
          </w:p>
        </w:tc>
        <w:tc>
          <w:tcPr>
            <w:tcW w:w="825" w:type="dxa"/>
            <w:shd w:val="clear" w:color="auto" w:fill="auto"/>
            <w:noWrap/>
            <w:vAlign w:val="center"/>
          </w:tcPr>
          <w:p w14:paraId="7172F11F"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卷</w:t>
            </w:r>
          </w:p>
        </w:tc>
        <w:tc>
          <w:tcPr>
            <w:tcW w:w="1525" w:type="dxa"/>
            <w:vAlign w:val="center"/>
          </w:tcPr>
          <w:p w14:paraId="61992979"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4BD8E07F"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5A29444C" w14:textId="77777777" w:rsidR="0055111C" w:rsidRDefault="0055111C">
            <w:pPr>
              <w:widowControl/>
              <w:jc w:val="center"/>
              <w:rPr>
                <w:rFonts w:ascii="宋体" w:hAnsi="宋体" w:cs="宋体"/>
                <w:kern w:val="0"/>
                <w:szCs w:val="21"/>
              </w:rPr>
            </w:pPr>
          </w:p>
        </w:tc>
      </w:tr>
      <w:tr w:rsidR="0055111C" w14:paraId="064BBE7D" w14:textId="77777777">
        <w:trPr>
          <w:trHeight w:val="454"/>
          <w:jc w:val="center"/>
        </w:trPr>
        <w:tc>
          <w:tcPr>
            <w:tcW w:w="756" w:type="dxa"/>
            <w:shd w:val="clear" w:color="auto" w:fill="auto"/>
            <w:noWrap/>
            <w:vAlign w:val="center"/>
          </w:tcPr>
          <w:p w14:paraId="0BFBBEC7" w14:textId="77777777" w:rsidR="0055111C" w:rsidRDefault="00000000">
            <w:pPr>
              <w:widowControl/>
              <w:jc w:val="center"/>
              <w:rPr>
                <w:rFonts w:ascii="宋体" w:hAnsi="宋体" w:cs="宋体"/>
                <w:kern w:val="0"/>
                <w:szCs w:val="21"/>
              </w:rPr>
            </w:pPr>
            <w:r>
              <w:rPr>
                <w:rFonts w:ascii="宋体" w:hAnsi="宋体" w:cs="宋体" w:hint="eastAsia"/>
                <w:kern w:val="0"/>
                <w:szCs w:val="21"/>
              </w:rPr>
              <w:t>73</w:t>
            </w:r>
          </w:p>
        </w:tc>
        <w:tc>
          <w:tcPr>
            <w:tcW w:w="2045" w:type="dxa"/>
            <w:shd w:val="clear" w:color="auto" w:fill="auto"/>
            <w:vAlign w:val="center"/>
          </w:tcPr>
          <w:p w14:paraId="53D28BC5"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保险管</w:t>
            </w:r>
          </w:p>
        </w:tc>
        <w:tc>
          <w:tcPr>
            <w:tcW w:w="2263" w:type="dxa"/>
            <w:shd w:val="clear" w:color="auto" w:fill="auto"/>
            <w:noWrap/>
            <w:vAlign w:val="center"/>
          </w:tcPr>
          <w:p w14:paraId="4F48D63D" w14:textId="77777777" w:rsidR="0055111C" w:rsidRDefault="00000000">
            <w:pPr>
              <w:widowControl/>
              <w:jc w:val="center"/>
              <w:rPr>
                <w:rFonts w:ascii="宋体" w:hAnsi="宋体" w:cs="宋体"/>
                <w:kern w:val="0"/>
                <w:szCs w:val="21"/>
              </w:rPr>
            </w:pPr>
            <w:r>
              <w:rPr>
                <w:rFonts w:ascii="宋体" w:hAnsi="宋体" w:cs="宋体" w:hint="eastAsia"/>
                <w:kern w:val="0"/>
                <w:szCs w:val="21"/>
              </w:rPr>
              <w:t>2A</w:t>
            </w:r>
          </w:p>
        </w:tc>
        <w:tc>
          <w:tcPr>
            <w:tcW w:w="825" w:type="dxa"/>
            <w:shd w:val="clear" w:color="auto" w:fill="auto"/>
            <w:noWrap/>
            <w:vAlign w:val="center"/>
          </w:tcPr>
          <w:p w14:paraId="384FBB8D"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1525" w:type="dxa"/>
            <w:vAlign w:val="center"/>
          </w:tcPr>
          <w:p w14:paraId="65DADE72"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1894AD88"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AD20663" w14:textId="77777777" w:rsidR="0055111C" w:rsidRDefault="0055111C">
            <w:pPr>
              <w:widowControl/>
              <w:jc w:val="center"/>
              <w:rPr>
                <w:rFonts w:ascii="宋体" w:hAnsi="宋体" w:cs="宋体"/>
                <w:kern w:val="0"/>
                <w:szCs w:val="21"/>
              </w:rPr>
            </w:pPr>
          </w:p>
        </w:tc>
      </w:tr>
      <w:tr w:rsidR="0055111C" w14:paraId="2DD5DB7D" w14:textId="77777777">
        <w:trPr>
          <w:trHeight w:val="454"/>
          <w:jc w:val="center"/>
        </w:trPr>
        <w:tc>
          <w:tcPr>
            <w:tcW w:w="756" w:type="dxa"/>
            <w:shd w:val="clear" w:color="auto" w:fill="auto"/>
            <w:noWrap/>
            <w:vAlign w:val="center"/>
          </w:tcPr>
          <w:p w14:paraId="22D76F91" w14:textId="77777777" w:rsidR="0055111C" w:rsidRDefault="00000000">
            <w:pPr>
              <w:widowControl/>
              <w:jc w:val="center"/>
              <w:rPr>
                <w:rFonts w:ascii="宋体" w:hAnsi="宋体" w:cs="宋体"/>
                <w:kern w:val="0"/>
                <w:szCs w:val="21"/>
              </w:rPr>
            </w:pPr>
            <w:r>
              <w:rPr>
                <w:rFonts w:ascii="宋体" w:hAnsi="宋体" w:cs="宋体" w:hint="eastAsia"/>
                <w:kern w:val="0"/>
                <w:szCs w:val="21"/>
              </w:rPr>
              <w:t>74</w:t>
            </w:r>
          </w:p>
        </w:tc>
        <w:tc>
          <w:tcPr>
            <w:tcW w:w="2045" w:type="dxa"/>
            <w:shd w:val="clear" w:color="auto" w:fill="auto"/>
            <w:vAlign w:val="center"/>
          </w:tcPr>
          <w:p w14:paraId="3DDFE352" w14:textId="77777777" w:rsidR="0055111C" w:rsidRDefault="00000000">
            <w:pPr>
              <w:widowControl/>
              <w:jc w:val="center"/>
              <w:rPr>
                <w:rFonts w:ascii="宋体" w:hAnsi="宋体" w:cs="宋体"/>
                <w:kern w:val="0"/>
                <w:szCs w:val="21"/>
              </w:rPr>
            </w:pPr>
            <w:r>
              <w:rPr>
                <w:rFonts w:ascii="宋体" w:hAnsi="宋体" w:cs="宋体" w:hint="eastAsia"/>
                <w:kern w:val="0"/>
                <w:szCs w:val="21"/>
              </w:rPr>
              <w:t>保险管</w:t>
            </w:r>
          </w:p>
        </w:tc>
        <w:tc>
          <w:tcPr>
            <w:tcW w:w="2263" w:type="dxa"/>
            <w:shd w:val="clear" w:color="auto" w:fill="auto"/>
            <w:vAlign w:val="center"/>
          </w:tcPr>
          <w:p w14:paraId="51208BDE" w14:textId="77777777" w:rsidR="0055111C" w:rsidRDefault="00000000">
            <w:pPr>
              <w:widowControl/>
              <w:jc w:val="center"/>
              <w:rPr>
                <w:rFonts w:ascii="宋体" w:hAnsi="宋体" w:cs="宋体"/>
                <w:kern w:val="0"/>
                <w:szCs w:val="21"/>
              </w:rPr>
            </w:pPr>
            <w:r>
              <w:rPr>
                <w:rFonts w:ascii="宋体" w:hAnsi="宋体" w:cs="宋体" w:hint="eastAsia"/>
                <w:kern w:val="0"/>
                <w:szCs w:val="21"/>
              </w:rPr>
              <w:t>6A</w:t>
            </w:r>
          </w:p>
        </w:tc>
        <w:tc>
          <w:tcPr>
            <w:tcW w:w="825" w:type="dxa"/>
            <w:shd w:val="clear" w:color="auto" w:fill="auto"/>
            <w:noWrap/>
            <w:vAlign w:val="center"/>
          </w:tcPr>
          <w:p w14:paraId="68A29DA3"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1525" w:type="dxa"/>
            <w:vAlign w:val="center"/>
          </w:tcPr>
          <w:p w14:paraId="418655D3"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99750CC"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D039773" w14:textId="77777777" w:rsidR="0055111C" w:rsidRDefault="0055111C">
            <w:pPr>
              <w:widowControl/>
              <w:jc w:val="center"/>
              <w:rPr>
                <w:rFonts w:ascii="宋体" w:hAnsi="宋体" w:cs="宋体"/>
                <w:kern w:val="0"/>
                <w:szCs w:val="21"/>
              </w:rPr>
            </w:pPr>
          </w:p>
        </w:tc>
      </w:tr>
      <w:tr w:rsidR="0055111C" w14:paraId="33231BDB" w14:textId="77777777">
        <w:trPr>
          <w:trHeight w:val="454"/>
          <w:jc w:val="center"/>
        </w:trPr>
        <w:tc>
          <w:tcPr>
            <w:tcW w:w="756" w:type="dxa"/>
            <w:shd w:val="clear" w:color="auto" w:fill="auto"/>
            <w:noWrap/>
            <w:vAlign w:val="center"/>
          </w:tcPr>
          <w:p w14:paraId="0052138B" w14:textId="77777777" w:rsidR="0055111C" w:rsidRDefault="00000000">
            <w:pPr>
              <w:widowControl/>
              <w:jc w:val="center"/>
              <w:rPr>
                <w:rFonts w:ascii="宋体" w:hAnsi="宋体" w:cs="宋体"/>
                <w:kern w:val="0"/>
                <w:szCs w:val="21"/>
              </w:rPr>
            </w:pPr>
            <w:r>
              <w:rPr>
                <w:rFonts w:ascii="宋体" w:hAnsi="宋体" w:cs="宋体" w:hint="eastAsia"/>
                <w:kern w:val="0"/>
                <w:szCs w:val="21"/>
              </w:rPr>
              <w:t>75</w:t>
            </w:r>
          </w:p>
        </w:tc>
        <w:tc>
          <w:tcPr>
            <w:tcW w:w="2045" w:type="dxa"/>
            <w:shd w:val="clear" w:color="auto" w:fill="auto"/>
            <w:vAlign w:val="center"/>
          </w:tcPr>
          <w:p w14:paraId="67C479C2" w14:textId="77777777" w:rsidR="0055111C" w:rsidRDefault="00000000">
            <w:pPr>
              <w:widowControl/>
              <w:jc w:val="center"/>
              <w:rPr>
                <w:rFonts w:ascii="宋体" w:hAnsi="宋体" w:cs="宋体"/>
                <w:kern w:val="0"/>
                <w:szCs w:val="21"/>
              </w:rPr>
            </w:pPr>
            <w:r>
              <w:rPr>
                <w:rFonts w:ascii="宋体" w:hAnsi="宋体" w:cs="宋体" w:hint="eastAsia"/>
                <w:kern w:val="0"/>
                <w:szCs w:val="21"/>
              </w:rPr>
              <w:t>保险管</w:t>
            </w:r>
          </w:p>
        </w:tc>
        <w:tc>
          <w:tcPr>
            <w:tcW w:w="2263" w:type="dxa"/>
            <w:shd w:val="clear" w:color="auto" w:fill="auto"/>
            <w:vAlign w:val="center"/>
          </w:tcPr>
          <w:p w14:paraId="77800581" w14:textId="77777777" w:rsidR="0055111C" w:rsidRDefault="00000000">
            <w:pPr>
              <w:widowControl/>
              <w:jc w:val="center"/>
              <w:rPr>
                <w:rFonts w:ascii="宋体" w:hAnsi="宋体" w:cs="宋体"/>
                <w:kern w:val="0"/>
                <w:szCs w:val="21"/>
              </w:rPr>
            </w:pPr>
            <w:r>
              <w:rPr>
                <w:rFonts w:ascii="宋体" w:hAnsi="宋体" w:cs="宋体" w:hint="eastAsia"/>
                <w:kern w:val="0"/>
                <w:szCs w:val="21"/>
              </w:rPr>
              <w:t>10A</w:t>
            </w:r>
          </w:p>
        </w:tc>
        <w:tc>
          <w:tcPr>
            <w:tcW w:w="825" w:type="dxa"/>
            <w:shd w:val="clear" w:color="auto" w:fill="auto"/>
            <w:noWrap/>
            <w:vAlign w:val="center"/>
          </w:tcPr>
          <w:p w14:paraId="05602206" w14:textId="77777777" w:rsidR="0055111C" w:rsidRDefault="00000000">
            <w:pPr>
              <w:widowControl/>
              <w:jc w:val="center"/>
              <w:rPr>
                <w:rFonts w:ascii="宋体" w:hAnsi="宋体" w:cs="宋体"/>
                <w:kern w:val="0"/>
                <w:szCs w:val="21"/>
              </w:rPr>
            </w:pPr>
            <w:r>
              <w:rPr>
                <w:rFonts w:ascii="宋体" w:hAnsi="宋体" w:cs="宋体" w:hint="eastAsia"/>
                <w:kern w:val="0"/>
                <w:szCs w:val="21"/>
              </w:rPr>
              <w:t>粒</w:t>
            </w:r>
          </w:p>
        </w:tc>
        <w:tc>
          <w:tcPr>
            <w:tcW w:w="1525" w:type="dxa"/>
            <w:vAlign w:val="center"/>
          </w:tcPr>
          <w:p w14:paraId="5405F2E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3448700"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6FBC0DF" w14:textId="77777777" w:rsidR="0055111C" w:rsidRDefault="0055111C">
            <w:pPr>
              <w:widowControl/>
              <w:jc w:val="center"/>
              <w:rPr>
                <w:rFonts w:ascii="宋体" w:hAnsi="宋体" w:cs="宋体"/>
                <w:kern w:val="0"/>
                <w:szCs w:val="21"/>
              </w:rPr>
            </w:pPr>
          </w:p>
        </w:tc>
      </w:tr>
      <w:tr w:rsidR="0055111C" w14:paraId="45D73925" w14:textId="77777777">
        <w:trPr>
          <w:trHeight w:val="454"/>
          <w:jc w:val="center"/>
        </w:trPr>
        <w:tc>
          <w:tcPr>
            <w:tcW w:w="756" w:type="dxa"/>
            <w:shd w:val="clear" w:color="auto" w:fill="auto"/>
            <w:noWrap/>
            <w:vAlign w:val="center"/>
          </w:tcPr>
          <w:p w14:paraId="64F0803D" w14:textId="77777777" w:rsidR="0055111C" w:rsidRDefault="00000000">
            <w:pPr>
              <w:widowControl/>
              <w:jc w:val="center"/>
              <w:rPr>
                <w:rFonts w:ascii="宋体" w:hAnsi="宋体" w:cs="宋体"/>
                <w:kern w:val="0"/>
                <w:szCs w:val="21"/>
              </w:rPr>
            </w:pPr>
            <w:r>
              <w:rPr>
                <w:rFonts w:ascii="宋体" w:hAnsi="宋体" w:cs="宋体" w:hint="eastAsia"/>
                <w:kern w:val="0"/>
                <w:szCs w:val="21"/>
              </w:rPr>
              <w:t>76</w:t>
            </w:r>
          </w:p>
        </w:tc>
        <w:tc>
          <w:tcPr>
            <w:tcW w:w="2045" w:type="dxa"/>
            <w:shd w:val="clear" w:color="auto" w:fill="auto"/>
            <w:vAlign w:val="center"/>
          </w:tcPr>
          <w:p w14:paraId="7974A2A3" w14:textId="77777777" w:rsidR="0055111C" w:rsidRDefault="00000000">
            <w:pPr>
              <w:widowControl/>
              <w:jc w:val="center"/>
              <w:rPr>
                <w:rFonts w:ascii="宋体" w:hAnsi="宋体" w:cs="宋体"/>
                <w:kern w:val="0"/>
                <w:szCs w:val="21"/>
              </w:rPr>
            </w:pPr>
            <w:r>
              <w:rPr>
                <w:rFonts w:ascii="宋体" w:hAnsi="宋体" w:cs="宋体" w:hint="eastAsia"/>
                <w:kern w:val="0"/>
                <w:szCs w:val="21"/>
              </w:rPr>
              <w:t>保险座</w:t>
            </w:r>
          </w:p>
        </w:tc>
        <w:tc>
          <w:tcPr>
            <w:tcW w:w="2263" w:type="dxa"/>
            <w:shd w:val="clear" w:color="auto" w:fill="auto"/>
            <w:vAlign w:val="center"/>
          </w:tcPr>
          <w:p w14:paraId="0A90386F" w14:textId="77777777" w:rsidR="0055111C" w:rsidRDefault="00000000">
            <w:pPr>
              <w:widowControl/>
              <w:jc w:val="center"/>
              <w:rPr>
                <w:rFonts w:ascii="宋体" w:hAnsi="宋体" w:cs="宋体"/>
                <w:kern w:val="0"/>
                <w:szCs w:val="21"/>
              </w:rPr>
            </w:pPr>
            <w:r>
              <w:rPr>
                <w:rFonts w:ascii="宋体" w:hAnsi="宋体" w:cs="宋体" w:hint="eastAsia"/>
                <w:kern w:val="0"/>
                <w:szCs w:val="21"/>
              </w:rPr>
              <w:t>供电器用具</w:t>
            </w:r>
          </w:p>
        </w:tc>
        <w:tc>
          <w:tcPr>
            <w:tcW w:w="825" w:type="dxa"/>
            <w:shd w:val="clear" w:color="auto" w:fill="auto"/>
            <w:noWrap/>
            <w:vAlign w:val="center"/>
          </w:tcPr>
          <w:p w14:paraId="59D1BF7B" w14:textId="77777777" w:rsidR="0055111C" w:rsidRDefault="00000000">
            <w:pPr>
              <w:widowControl/>
              <w:jc w:val="center"/>
              <w:rPr>
                <w:rFonts w:ascii="宋体" w:hAnsi="宋体" w:cs="宋体"/>
                <w:kern w:val="0"/>
                <w:szCs w:val="21"/>
              </w:rPr>
            </w:pPr>
            <w:r>
              <w:rPr>
                <w:rFonts w:ascii="宋体" w:hAnsi="宋体" w:cs="宋体" w:hint="eastAsia"/>
                <w:kern w:val="0"/>
                <w:szCs w:val="21"/>
              </w:rPr>
              <w:t>套</w:t>
            </w:r>
          </w:p>
        </w:tc>
        <w:tc>
          <w:tcPr>
            <w:tcW w:w="1525" w:type="dxa"/>
            <w:vAlign w:val="center"/>
          </w:tcPr>
          <w:p w14:paraId="5EABC49F"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EA2FA06"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4D5EB875" w14:textId="77777777" w:rsidR="0055111C" w:rsidRDefault="0055111C">
            <w:pPr>
              <w:widowControl/>
              <w:jc w:val="center"/>
              <w:rPr>
                <w:rFonts w:ascii="宋体" w:hAnsi="宋体" w:cs="宋体"/>
                <w:kern w:val="0"/>
                <w:szCs w:val="21"/>
              </w:rPr>
            </w:pPr>
          </w:p>
        </w:tc>
      </w:tr>
      <w:tr w:rsidR="0055111C" w14:paraId="2D745326" w14:textId="77777777">
        <w:trPr>
          <w:trHeight w:val="454"/>
          <w:jc w:val="center"/>
        </w:trPr>
        <w:tc>
          <w:tcPr>
            <w:tcW w:w="756" w:type="dxa"/>
            <w:shd w:val="clear" w:color="auto" w:fill="auto"/>
            <w:noWrap/>
            <w:vAlign w:val="center"/>
          </w:tcPr>
          <w:p w14:paraId="6CB815B5" w14:textId="77777777" w:rsidR="0055111C" w:rsidRDefault="00000000">
            <w:pPr>
              <w:widowControl/>
              <w:jc w:val="center"/>
              <w:rPr>
                <w:rFonts w:ascii="宋体" w:hAnsi="宋体" w:cs="宋体"/>
                <w:kern w:val="0"/>
                <w:szCs w:val="21"/>
              </w:rPr>
            </w:pPr>
            <w:r>
              <w:rPr>
                <w:rFonts w:ascii="宋体" w:hAnsi="宋体" w:cs="宋体" w:hint="eastAsia"/>
                <w:kern w:val="0"/>
                <w:szCs w:val="21"/>
              </w:rPr>
              <w:t>77</w:t>
            </w:r>
          </w:p>
        </w:tc>
        <w:tc>
          <w:tcPr>
            <w:tcW w:w="2045" w:type="dxa"/>
            <w:shd w:val="clear" w:color="auto" w:fill="auto"/>
            <w:vAlign w:val="center"/>
          </w:tcPr>
          <w:p w14:paraId="6D25B5B7"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电烙铁</w:t>
            </w:r>
          </w:p>
        </w:tc>
        <w:tc>
          <w:tcPr>
            <w:tcW w:w="2263" w:type="dxa"/>
            <w:shd w:val="clear" w:color="auto" w:fill="auto"/>
            <w:noWrap/>
            <w:vAlign w:val="center"/>
          </w:tcPr>
          <w:p w14:paraId="5AB91C26" w14:textId="77777777" w:rsidR="0055111C" w:rsidRDefault="00000000">
            <w:pPr>
              <w:widowControl/>
              <w:jc w:val="center"/>
              <w:rPr>
                <w:rFonts w:ascii="宋体" w:hAnsi="宋体" w:cs="宋体"/>
                <w:kern w:val="0"/>
                <w:szCs w:val="21"/>
              </w:rPr>
            </w:pPr>
            <w:r>
              <w:rPr>
                <w:rFonts w:ascii="宋体" w:hAnsi="宋体" w:cs="宋体" w:hint="eastAsia"/>
                <w:kern w:val="0"/>
                <w:szCs w:val="21"/>
              </w:rPr>
              <w:t>40w</w:t>
            </w:r>
          </w:p>
        </w:tc>
        <w:tc>
          <w:tcPr>
            <w:tcW w:w="825" w:type="dxa"/>
            <w:shd w:val="clear" w:color="auto" w:fill="auto"/>
            <w:noWrap/>
            <w:vAlign w:val="center"/>
          </w:tcPr>
          <w:p w14:paraId="0A79C296"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支</w:t>
            </w:r>
          </w:p>
        </w:tc>
        <w:tc>
          <w:tcPr>
            <w:tcW w:w="1525" w:type="dxa"/>
            <w:vAlign w:val="center"/>
          </w:tcPr>
          <w:p w14:paraId="7C2AB3BA"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0D3DF277"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1C8B7781" w14:textId="77777777" w:rsidR="0055111C" w:rsidRDefault="0055111C">
            <w:pPr>
              <w:widowControl/>
              <w:jc w:val="center"/>
              <w:rPr>
                <w:rFonts w:ascii="宋体" w:hAnsi="宋体" w:cs="宋体"/>
                <w:kern w:val="0"/>
                <w:szCs w:val="21"/>
              </w:rPr>
            </w:pPr>
          </w:p>
        </w:tc>
      </w:tr>
      <w:tr w:rsidR="0055111C" w14:paraId="23CAED7C" w14:textId="77777777">
        <w:trPr>
          <w:trHeight w:val="454"/>
          <w:jc w:val="center"/>
        </w:trPr>
        <w:tc>
          <w:tcPr>
            <w:tcW w:w="756" w:type="dxa"/>
            <w:shd w:val="clear" w:color="auto" w:fill="auto"/>
            <w:noWrap/>
            <w:vAlign w:val="center"/>
          </w:tcPr>
          <w:p w14:paraId="62A6B6FD" w14:textId="77777777" w:rsidR="0055111C" w:rsidRDefault="00000000">
            <w:pPr>
              <w:widowControl/>
              <w:jc w:val="center"/>
              <w:rPr>
                <w:rFonts w:ascii="宋体" w:hAnsi="宋体" w:cs="宋体"/>
                <w:kern w:val="0"/>
                <w:szCs w:val="21"/>
              </w:rPr>
            </w:pPr>
            <w:r>
              <w:rPr>
                <w:rFonts w:ascii="宋体" w:hAnsi="宋体" w:cs="宋体" w:hint="eastAsia"/>
                <w:kern w:val="0"/>
                <w:szCs w:val="21"/>
              </w:rPr>
              <w:t>78</w:t>
            </w:r>
          </w:p>
        </w:tc>
        <w:tc>
          <w:tcPr>
            <w:tcW w:w="2045" w:type="dxa"/>
            <w:shd w:val="clear" w:color="auto" w:fill="auto"/>
            <w:vAlign w:val="center"/>
          </w:tcPr>
          <w:p w14:paraId="30C6EE1D" w14:textId="77777777" w:rsidR="0055111C" w:rsidRDefault="00000000">
            <w:pPr>
              <w:widowControl/>
              <w:jc w:val="center"/>
              <w:rPr>
                <w:rFonts w:ascii="宋体" w:hAnsi="宋体" w:cs="宋体"/>
                <w:kern w:val="0"/>
                <w:szCs w:val="21"/>
              </w:rPr>
            </w:pPr>
            <w:r>
              <w:rPr>
                <w:rFonts w:ascii="宋体" w:hAnsi="宋体" w:cs="宋体" w:hint="eastAsia"/>
                <w:kern w:val="0"/>
                <w:szCs w:val="21"/>
              </w:rPr>
              <w:t>电吹风筒</w:t>
            </w:r>
          </w:p>
        </w:tc>
        <w:tc>
          <w:tcPr>
            <w:tcW w:w="2263" w:type="dxa"/>
            <w:shd w:val="clear" w:color="auto" w:fill="auto"/>
            <w:vAlign w:val="center"/>
          </w:tcPr>
          <w:p w14:paraId="5AA99F15" w14:textId="77777777" w:rsidR="0055111C" w:rsidRDefault="00000000">
            <w:pPr>
              <w:widowControl/>
              <w:jc w:val="center"/>
              <w:rPr>
                <w:rFonts w:ascii="宋体" w:hAnsi="宋体" w:cs="宋体"/>
                <w:kern w:val="0"/>
                <w:szCs w:val="21"/>
              </w:rPr>
            </w:pPr>
            <w:r>
              <w:rPr>
                <w:rFonts w:ascii="宋体" w:hAnsi="宋体" w:cs="宋体" w:hint="eastAsia"/>
                <w:kern w:val="0"/>
                <w:szCs w:val="21"/>
              </w:rPr>
              <w:t>2200∽2500W</w:t>
            </w:r>
          </w:p>
        </w:tc>
        <w:tc>
          <w:tcPr>
            <w:tcW w:w="825" w:type="dxa"/>
            <w:shd w:val="clear" w:color="auto" w:fill="auto"/>
            <w:vAlign w:val="center"/>
          </w:tcPr>
          <w:p w14:paraId="3848CC96" w14:textId="77777777" w:rsidR="0055111C" w:rsidRDefault="00000000">
            <w:pPr>
              <w:widowControl/>
              <w:jc w:val="center"/>
              <w:rPr>
                <w:rFonts w:ascii="宋体" w:hAnsi="宋体" w:cs="宋体"/>
                <w:kern w:val="0"/>
                <w:szCs w:val="21"/>
              </w:rPr>
            </w:pPr>
            <w:r>
              <w:rPr>
                <w:rFonts w:ascii="宋体" w:hAnsi="宋体" w:cs="宋体" w:hint="eastAsia"/>
                <w:kern w:val="0"/>
                <w:szCs w:val="21"/>
              </w:rPr>
              <w:t>支</w:t>
            </w:r>
          </w:p>
        </w:tc>
        <w:tc>
          <w:tcPr>
            <w:tcW w:w="1525" w:type="dxa"/>
            <w:vAlign w:val="center"/>
          </w:tcPr>
          <w:p w14:paraId="5BDD55CE"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531AC55"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6DAD1351" w14:textId="77777777" w:rsidR="0055111C" w:rsidRDefault="0055111C">
            <w:pPr>
              <w:widowControl/>
              <w:jc w:val="center"/>
              <w:rPr>
                <w:rFonts w:ascii="宋体" w:hAnsi="宋体" w:cs="宋体"/>
                <w:kern w:val="0"/>
                <w:szCs w:val="21"/>
              </w:rPr>
            </w:pPr>
          </w:p>
        </w:tc>
      </w:tr>
      <w:tr w:rsidR="0055111C" w14:paraId="03A3763F" w14:textId="77777777">
        <w:trPr>
          <w:trHeight w:val="454"/>
          <w:jc w:val="center"/>
        </w:trPr>
        <w:tc>
          <w:tcPr>
            <w:tcW w:w="756" w:type="dxa"/>
            <w:shd w:val="clear" w:color="auto" w:fill="auto"/>
            <w:noWrap/>
            <w:vAlign w:val="center"/>
          </w:tcPr>
          <w:p w14:paraId="3B05669E" w14:textId="77777777" w:rsidR="0055111C" w:rsidRDefault="00000000">
            <w:pPr>
              <w:widowControl/>
              <w:jc w:val="center"/>
              <w:rPr>
                <w:rFonts w:ascii="宋体" w:hAnsi="宋体" w:cs="宋体"/>
                <w:kern w:val="0"/>
                <w:szCs w:val="21"/>
              </w:rPr>
            </w:pPr>
            <w:r>
              <w:rPr>
                <w:rFonts w:ascii="宋体" w:hAnsi="宋体" w:cs="宋体" w:hint="eastAsia"/>
                <w:kern w:val="0"/>
                <w:szCs w:val="21"/>
              </w:rPr>
              <w:t>79</w:t>
            </w:r>
          </w:p>
        </w:tc>
        <w:tc>
          <w:tcPr>
            <w:tcW w:w="2045" w:type="dxa"/>
            <w:shd w:val="clear" w:color="auto" w:fill="auto"/>
            <w:vAlign w:val="center"/>
          </w:tcPr>
          <w:p w14:paraId="593E9A8E"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聚氨酯发泡胶</w:t>
            </w:r>
          </w:p>
        </w:tc>
        <w:tc>
          <w:tcPr>
            <w:tcW w:w="2263" w:type="dxa"/>
            <w:shd w:val="clear" w:color="auto" w:fill="auto"/>
            <w:noWrap/>
            <w:vAlign w:val="center"/>
          </w:tcPr>
          <w:p w14:paraId="51BC2DA6" w14:textId="77777777" w:rsidR="0055111C" w:rsidRDefault="00000000">
            <w:pPr>
              <w:widowControl/>
              <w:jc w:val="center"/>
              <w:rPr>
                <w:rFonts w:ascii="宋体" w:hAnsi="宋体" w:cs="宋体"/>
                <w:kern w:val="0"/>
                <w:szCs w:val="21"/>
              </w:rPr>
            </w:pPr>
            <w:r>
              <w:rPr>
                <w:rFonts w:ascii="宋体" w:hAnsi="宋体" w:cs="宋体" w:hint="eastAsia"/>
                <w:kern w:val="0"/>
                <w:szCs w:val="21"/>
              </w:rPr>
              <w:t>通用型</w:t>
            </w:r>
          </w:p>
        </w:tc>
        <w:tc>
          <w:tcPr>
            <w:tcW w:w="825" w:type="dxa"/>
            <w:shd w:val="clear" w:color="auto" w:fill="auto"/>
            <w:noWrap/>
            <w:vAlign w:val="center"/>
          </w:tcPr>
          <w:p w14:paraId="3B30210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支</w:t>
            </w:r>
          </w:p>
        </w:tc>
        <w:tc>
          <w:tcPr>
            <w:tcW w:w="1525" w:type="dxa"/>
            <w:vAlign w:val="center"/>
          </w:tcPr>
          <w:p w14:paraId="406F0C30"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7F336BB2"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72B778D5" w14:textId="77777777" w:rsidR="0055111C" w:rsidRDefault="0055111C">
            <w:pPr>
              <w:widowControl/>
              <w:jc w:val="center"/>
              <w:rPr>
                <w:rFonts w:ascii="宋体" w:hAnsi="宋体" w:cs="宋体"/>
                <w:kern w:val="0"/>
                <w:szCs w:val="21"/>
              </w:rPr>
            </w:pPr>
          </w:p>
        </w:tc>
      </w:tr>
      <w:tr w:rsidR="0055111C" w14:paraId="41718BEF" w14:textId="77777777">
        <w:trPr>
          <w:trHeight w:val="454"/>
          <w:jc w:val="center"/>
        </w:trPr>
        <w:tc>
          <w:tcPr>
            <w:tcW w:w="756" w:type="dxa"/>
            <w:shd w:val="clear" w:color="auto" w:fill="auto"/>
            <w:noWrap/>
            <w:vAlign w:val="center"/>
          </w:tcPr>
          <w:p w14:paraId="30FC13E6" w14:textId="77777777" w:rsidR="0055111C" w:rsidRDefault="00000000">
            <w:pPr>
              <w:widowControl/>
              <w:jc w:val="center"/>
              <w:rPr>
                <w:rFonts w:ascii="宋体" w:hAnsi="宋体" w:cs="宋体"/>
                <w:kern w:val="0"/>
                <w:szCs w:val="21"/>
              </w:rPr>
            </w:pPr>
            <w:r>
              <w:rPr>
                <w:rFonts w:ascii="宋体" w:hAnsi="宋体" w:cs="宋体" w:hint="eastAsia"/>
                <w:kern w:val="0"/>
                <w:szCs w:val="21"/>
              </w:rPr>
              <w:t>80</w:t>
            </w:r>
          </w:p>
        </w:tc>
        <w:tc>
          <w:tcPr>
            <w:tcW w:w="2045" w:type="dxa"/>
            <w:shd w:val="clear" w:color="auto" w:fill="auto"/>
            <w:vAlign w:val="center"/>
          </w:tcPr>
          <w:p w14:paraId="51941D32"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手喷漆</w:t>
            </w:r>
          </w:p>
        </w:tc>
        <w:tc>
          <w:tcPr>
            <w:tcW w:w="2263" w:type="dxa"/>
            <w:shd w:val="clear" w:color="auto" w:fill="auto"/>
            <w:vAlign w:val="center"/>
          </w:tcPr>
          <w:p w14:paraId="3A30DB4F"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红色或白色</w:t>
            </w:r>
          </w:p>
        </w:tc>
        <w:tc>
          <w:tcPr>
            <w:tcW w:w="825" w:type="dxa"/>
            <w:shd w:val="clear" w:color="auto" w:fill="auto"/>
            <w:noWrap/>
            <w:vAlign w:val="center"/>
          </w:tcPr>
          <w:p w14:paraId="7F5A3EDC"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支</w:t>
            </w:r>
          </w:p>
        </w:tc>
        <w:tc>
          <w:tcPr>
            <w:tcW w:w="1525" w:type="dxa"/>
            <w:vAlign w:val="center"/>
          </w:tcPr>
          <w:p w14:paraId="442A83F8"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2E159949"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DA65758" w14:textId="77777777" w:rsidR="0055111C" w:rsidRDefault="0055111C">
            <w:pPr>
              <w:widowControl/>
              <w:jc w:val="center"/>
              <w:rPr>
                <w:rFonts w:ascii="宋体" w:hAnsi="宋体" w:cs="宋体"/>
                <w:kern w:val="0"/>
                <w:szCs w:val="21"/>
              </w:rPr>
            </w:pPr>
          </w:p>
        </w:tc>
      </w:tr>
      <w:tr w:rsidR="0055111C" w14:paraId="3E0F0DBB" w14:textId="77777777">
        <w:trPr>
          <w:trHeight w:val="454"/>
          <w:jc w:val="center"/>
        </w:trPr>
        <w:tc>
          <w:tcPr>
            <w:tcW w:w="756" w:type="dxa"/>
            <w:shd w:val="clear" w:color="auto" w:fill="auto"/>
            <w:noWrap/>
            <w:vAlign w:val="center"/>
          </w:tcPr>
          <w:p w14:paraId="3C1215CF" w14:textId="77777777" w:rsidR="0055111C" w:rsidRDefault="00000000">
            <w:pPr>
              <w:widowControl/>
              <w:jc w:val="center"/>
              <w:rPr>
                <w:rFonts w:ascii="宋体" w:hAnsi="宋体" w:cs="宋体"/>
                <w:kern w:val="0"/>
                <w:szCs w:val="21"/>
              </w:rPr>
            </w:pPr>
            <w:r>
              <w:rPr>
                <w:rFonts w:ascii="宋体" w:hAnsi="宋体" w:cs="宋体" w:hint="eastAsia"/>
                <w:kern w:val="0"/>
                <w:szCs w:val="21"/>
              </w:rPr>
              <w:t>81</w:t>
            </w:r>
          </w:p>
        </w:tc>
        <w:tc>
          <w:tcPr>
            <w:tcW w:w="2045" w:type="dxa"/>
            <w:shd w:val="clear" w:color="auto" w:fill="auto"/>
            <w:vAlign w:val="center"/>
          </w:tcPr>
          <w:p w14:paraId="1CDB72B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折叠小推车</w:t>
            </w:r>
          </w:p>
        </w:tc>
        <w:tc>
          <w:tcPr>
            <w:tcW w:w="2263" w:type="dxa"/>
            <w:shd w:val="clear" w:color="auto" w:fill="auto"/>
            <w:vAlign w:val="center"/>
          </w:tcPr>
          <w:p w14:paraId="29CC2854"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特厚钢板长73*宽48*高80，5寸静音轮</w:t>
            </w:r>
          </w:p>
        </w:tc>
        <w:tc>
          <w:tcPr>
            <w:tcW w:w="825" w:type="dxa"/>
            <w:shd w:val="clear" w:color="auto" w:fill="auto"/>
            <w:noWrap/>
            <w:vAlign w:val="center"/>
          </w:tcPr>
          <w:p w14:paraId="1833D631" w14:textId="77777777" w:rsidR="0055111C" w:rsidRDefault="00000000">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1525" w:type="dxa"/>
            <w:vAlign w:val="center"/>
          </w:tcPr>
          <w:p w14:paraId="17ACC7B5" w14:textId="77777777" w:rsidR="0055111C" w:rsidRDefault="0055111C">
            <w:pPr>
              <w:widowControl/>
              <w:jc w:val="center"/>
              <w:rPr>
                <w:rFonts w:ascii="宋体" w:hAnsi="宋体" w:cs="宋体"/>
                <w:kern w:val="0"/>
                <w:szCs w:val="21"/>
              </w:rPr>
            </w:pPr>
          </w:p>
        </w:tc>
        <w:tc>
          <w:tcPr>
            <w:tcW w:w="1309" w:type="dxa"/>
            <w:shd w:val="clear" w:color="auto" w:fill="auto"/>
            <w:noWrap/>
            <w:vAlign w:val="center"/>
          </w:tcPr>
          <w:p w14:paraId="5A761D2E" w14:textId="77777777" w:rsidR="0055111C" w:rsidRDefault="0055111C">
            <w:pPr>
              <w:widowControl/>
              <w:jc w:val="center"/>
              <w:rPr>
                <w:rFonts w:ascii="宋体" w:hAnsi="宋体" w:cs="宋体"/>
                <w:kern w:val="0"/>
                <w:szCs w:val="21"/>
              </w:rPr>
            </w:pPr>
          </w:p>
        </w:tc>
        <w:tc>
          <w:tcPr>
            <w:tcW w:w="851" w:type="dxa"/>
            <w:shd w:val="clear" w:color="auto" w:fill="auto"/>
            <w:noWrap/>
            <w:vAlign w:val="center"/>
          </w:tcPr>
          <w:p w14:paraId="004A50EC" w14:textId="77777777" w:rsidR="0055111C" w:rsidRDefault="0055111C">
            <w:pPr>
              <w:widowControl/>
              <w:jc w:val="center"/>
              <w:rPr>
                <w:rFonts w:ascii="宋体" w:hAnsi="宋体" w:cs="宋体"/>
                <w:kern w:val="0"/>
                <w:szCs w:val="21"/>
              </w:rPr>
            </w:pPr>
          </w:p>
        </w:tc>
      </w:tr>
      <w:tr w:rsidR="0055111C" w14:paraId="2C3FD4DB" w14:textId="77777777">
        <w:trPr>
          <w:trHeight w:val="454"/>
          <w:jc w:val="center"/>
        </w:trPr>
        <w:tc>
          <w:tcPr>
            <w:tcW w:w="9574" w:type="dxa"/>
            <w:gridSpan w:val="7"/>
            <w:shd w:val="clear" w:color="auto" w:fill="auto"/>
            <w:noWrap/>
            <w:vAlign w:val="center"/>
          </w:tcPr>
          <w:p w14:paraId="628E87EA" w14:textId="77777777" w:rsidR="0055111C" w:rsidRDefault="00000000">
            <w:pPr>
              <w:spacing w:before="62" w:line="230" w:lineRule="auto"/>
              <w:jc w:val="center"/>
              <w:rPr>
                <w:rFonts w:ascii="宋体" w:hAnsi="宋体" w:cs="宋体"/>
                <w:b/>
                <w:bCs/>
                <w:szCs w:val="21"/>
              </w:rPr>
            </w:pPr>
            <w:r>
              <w:rPr>
                <w:rFonts w:ascii="宋体" w:hAnsi="宋体" w:cs="宋体" w:hint="eastAsia"/>
                <w:b/>
                <w:bCs/>
                <w:szCs w:val="21"/>
              </w:rPr>
              <w:t>合计（每项单价报价之和）：人民币</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rPr>
              <w:t>元</w:t>
            </w:r>
          </w:p>
          <w:p w14:paraId="11010117" w14:textId="77777777" w:rsidR="0055111C" w:rsidRDefault="00000000">
            <w:pPr>
              <w:spacing w:before="62" w:line="230" w:lineRule="auto"/>
              <w:jc w:val="center"/>
              <w:rPr>
                <w:rFonts w:ascii="宋体" w:hAnsi="宋体" w:cs="宋体"/>
                <w:b/>
                <w:bCs/>
                <w:szCs w:val="21"/>
              </w:rPr>
            </w:pPr>
            <w:r>
              <w:rPr>
                <w:rFonts w:ascii="宋体" w:hAnsi="宋体" w:cs="宋体" w:hint="eastAsia"/>
                <w:b/>
                <w:bCs/>
                <w:szCs w:val="21"/>
              </w:rPr>
              <w:t>发票类型：增值税专用发票</w:t>
            </w:r>
          </w:p>
          <w:p w14:paraId="6E93841A" w14:textId="77777777" w:rsidR="0055111C" w:rsidRDefault="00000000">
            <w:pPr>
              <w:widowControl/>
              <w:jc w:val="center"/>
              <w:rPr>
                <w:rFonts w:ascii="宋体" w:hAnsi="宋体" w:cs="宋体"/>
                <w:kern w:val="0"/>
                <w:szCs w:val="21"/>
              </w:rPr>
            </w:pPr>
            <w:r>
              <w:rPr>
                <w:rFonts w:ascii="宋体" w:hAnsi="宋体" w:cs="宋体" w:hint="eastAsia"/>
                <w:b/>
                <w:bCs/>
                <w:szCs w:val="21"/>
              </w:rPr>
              <w:t>税率：</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rPr>
              <w:t>%</w:t>
            </w:r>
          </w:p>
        </w:tc>
      </w:tr>
    </w:tbl>
    <w:p w14:paraId="27D58F55" w14:textId="77777777" w:rsidR="0055111C" w:rsidRDefault="0055111C"/>
    <w:p w14:paraId="46E86514" w14:textId="77777777" w:rsidR="0055111C" w:rsidRDefault="00000000">
      <w:pPr>
        <w:spacing w:line="192"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备注：</w:t>
      </w:r>
    </w:p>
    <w:p w14:paraId="5C7A88C1" w14:textId="77777777" w:rsidR="0055111C" w:rsidRDefault="00000000">
      <w:pPr>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1、当国家税收政策调整导致增值税税率发生变化时，保持不含税单价不变，根据政策规定的适用税率调整情况，调整增值税税率、税额、含税价格以及合同结算金额。</w:t>
      </w:r>
    </w:p>
    <w:p w14:paraId="63DD41CE" w14:textId="77777777" w:rsidR="0055111C" w:rsidRDefault="00000000">
      <w:pPr>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2、所有价格均系用人民币表示，单位为元，均为含税价；</w:t>
      </w:r>
    </w:p>
    <w:p w14:paraId="3A32790B" w14:textId="77777777" w:rsidR="0055111C" w:rsidRDefault="00000000">
      <w:pPr>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3、平台上报价与报价表合计不一致的，以报价表合计（经价格核准后的价格）为准。</w:t>
      </w:r>
    </w:p>
    <w:p w14:paraId="3D5A627A" w14:textId="77777777" w:rsidR="0055111C" w:rsidRDefault="00000000">
      <w:pPr>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、税率不同，应折算税率（不含税价=报价/（1+税率））。</w:t>
      </w:r>
    </w:p>
    <w:p w14:paraId="4F80C719" w14:textId="77777777" w:rsidR="0055111C" w:rsidRDefault="00000000">
      <w:pPr>
        <w:spacing w:line="500" w:lineRule="exact"/>
        <w:rPr>
          <w:rFonts w:ascii="宋体" w:hAnsi="宋体"/>
          <w:color w:val="000000"/>
          <w:szCs w:val="21"/>
          <w:u w:val="single"/>
        </w:rPr>
      </w:pPr>
      <w:r>
        <w:rPr>
          <w:rFonts w:ascii="宋体" w:hAnsi="宋体" w:hint="eastAsia"/>
          <w:color w:val="000000"/>
          <w:spacing w:val="4"/>
          <w:szCs w:val="21"/>
        </w:rPr>
        <w:lastRenderedPageBreak/>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 xml:space="preserve">                     </w:t>
      </w:r>
    </w:p>
    <w:p w14:paraId="1A62EFB0" w14:textId="77777777" w:rsidR="0055111C" w:rsidRDefault="00000000">
      <w:pPr>
        <w:spacing w:line="520" w:lineRule="exact"/>
        <w:rPr>
          <w:rFonts w:ascii="宋体" w:hAnsi="宋体"/>
          <w:color w:val="000000"/>
          <w:spacing w:val="4"/>
          <w:szCs w:val="21"/>
          <w:u w:val="single"/>
        </w:rPr>
      </w:pPr>
      <w:r>
        <w:rPr>
          <w:rFonts w:ascii="宋体" w:hAnsi="宋体" w:hint="eastAsia"/>
          <w:color w:val="000000"/>
          <w:spacing w:val="4"/>
          <w:szCs w:val="21"/>
        </w:rPr>
        <w:t>日期：</w:t>
      </w:r>
      <w:r>
        <w:rPr>
          <w:rFonts w:ascii="宋体" w:hAnsi="宋体"/>
          <w:color w:val="000000"/>
          <w:spacing w:val="4"/>
          <w:szCs w:val="21"/>
          <w:u w:val="single"/>
        </w:rPr>
        <w:t xml:space="preserve">                     </w:t>
      </w:r>
      <w:bookmarkStart w:id="3" w:name="_Toc435514863"/>
      <w:bookmarkStart w:id="4" w:name="_Toc435515303"/>
    </w:p>
    <w:bookmarkEnd w:id="3"/>
    <w:bookmarkEnd w:id="4"/>
    <w:p w14:paraId="6091F21A" w14:textId="77777777" w:rsidR="0055111C" w:rsidRDefault="00000000">
      <w:pPr>
        <w:widowControl/>
        <w:spacing w:line="360" w:lineRule="auto"/>
        <w:jc w:val="left"/>
        <w:rPr>
          <w:rFonts w:ascii="宋体" w:hAnsi="宋体"/>
          <w:szCs w:val="21"/>
        </w:rPr>
      </w:pPr>
      <w:r>
        <w:rPr>
          <w:rFonts w:ascii="宋体" w:hAnsi="宋体"/>
          <w:szCs w:val="21"/>
        </w:rPr>
        <w:br w:type="page"/>
      </w:r>
    </w:p>
    <w:p w14:paraId="5A01AE01" w14:textId="77777777" w:rsidR="0055111C" w:rsidRDefault="0055111C">
      <w:pPr>
        <w:widowControl/>
        <w:jc w:val="center"/>
        <w:outlineLvl w:val="0"/>
        <w:rPr>
          <w:rFonts w:ascii="宋体" w:hAnsi="宋体" w:cs="宋体"/>
          <w:color w:val="000000" w:themeColor="text1"/>
          <w:sz w:val="32"/>
          <w:szCs w:val="32"/>
        </w:rPr>
        <w:sectPr w:rsidR="0055111C" w:rsidSect="00B01812">
          <w:pgSz w:w="11906" w:h="16838"/>
          <w:pgMar w:top="1440" w:right="1800" w:bottom="1440" w:left="1800" w:header="851" w:footer="992" w:gutter="0"/>
          <w:cols w:space="720"/>
          <w:docGrid w:type="lines" w:linePitch="312"/>
        </w:sectPr>
      </w:pPr>
    </w:p>
    <w:p w14:paraId="0D7D3F0C" w14:textId="77777777" w:rsidR="0055111C" w:rsidRDefault="00000000">
      <w:pPr>
        <w:pStyle w:val="2"/>
        <w:spacing w:before="0" w:after="0"/>
        <w:jc w:val="center"/>
        <w:rPr>
          <w:rFonts w:ascii="宋体" w:eastAsia="宋体" w:hAnsi="宋体"/>
          <w:color w:val="000000" w:themeColor="text1"/>
        </w:rPr>
      </w:pPr>
      <w:r>
        <w:rPr>
          <w:rFonts w:ascii="宋体" w:eastAsia="宋体" w:hAnsi="宋体" w:hint="eastAsia"/>
          <w:color w:val="000000" w:themeColor="text1"/>
        </w:rPr>
        <w:lastRenderedPageBreak/>
        <w:t>供应商资格声明函</w:t>
      </w:r>
    </w:p>
    <w:p w14:paraId="18E86B4E" w14:textId="77777777" w:rsidR="0055111C" w:rsidRDefault="0055111C">
      <w:pPr>
        <w:rPr>
          <w:rFonts w:ascii="宋体" w:hAnsi="宋体"/>
          <w:b/>
          <w:color w:val="000000" w:themeColor="text1"/>
        </w:rPr>
      </w:pPr>
    </w:p>
    <w:p w14:paraId="27694ECD" w14:textId="77777777" w:rsidR="0055111C" w:rsidRDefault="00000000">
      <w:pPr>
        <w:autoSpaceDE w:val="0"/>
        <w:autoSpaceDN w:val="0"/>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广东省广播电视网络股份有限公司佛山高明分公司</w:t>
      </w:r>
      <w:r>
        <w:rPr>
          <w:rFonts w:ascii="宋体" w:hAnsi="宋体" w:hint="eastAsia"/>
          <w:b/>
          <w:color w:val="000000" w:themeColor="text1"/>
          <w:szCs w:val="21"/>
        </w:rPr>
        <w:t>、采联国际招标采购集团有限公司</w:t>
      </w:r>
    </w:p>
    <w:p w14:paraId="0E00E28C" w14:textId="77777777" w:rsidR="0055111C" w:rsidRDefault="0055111C">
      <w:pPr>
        <w:autoSpaceDE w:val="0"/>
        <w:autoSpaceDN w:val="0"/>
        <w:adjustRightInd w:val="0"/>
        <w:snapToGrid w:val="0"/>
        <w:spacing w:line="360" w:lineRule="auto"/>
        <w:rPr>
          <w:rFonts w:ascii="宋体" w:hAnsi="宋体"/>
          <w:b/>
          <w:color w:val="000000" w:themeColor="text1"/>
          <w:szCs w:val="21"/>
        </w:rPr>
      </w:pPr>
    </w:p>
    <w:p w14:paraId="52FFC0B1" w14:textId="77777777" w:rsidR="0055111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szCs w:val="21"/>
        </w:rPr>
        <w:t>关于贵单位、贵司发布</w:t>
      </w:r>
      <w:r>
        <w:rPr>
          <w:rFonts w:ascii="宋体" w:hAnsi="宋体" w:hint="eastAsia"/>
          <w:color w:val="000000" w:themeColor="text1"/>
          <w:szCs w:val="21"/>
          <w:u w:val="single"/>
        </w:rPr>
        <w:t xml:space="preserve"> </w:t>
      </w:r>
      <w:r>
        <w:rPr>
          <w:rFonts w:ascii="宋体" w:hAnsi="宋体" w:cs="宋体" w:hint="eastAsia"/>
          <w:b/>
          <w:bCs/>
          <w:color w:val="000000" w:themeColor="text1"/>
          <w:szCs w:val="21"/>
          <w:u w:val="single"/>
        </w:rPr>
        <w:t>高明分公司2024-2025年度网络维护耗材、工具及维修五金配件供货资格采购项目</w:t>
      </w:r>
      <w:r>
        <w:rPr>
          <w:rFonts w:ascii="宋体" w:hAnsi="宋体" w:hint="eastAsia"/>
          <w:color w:val="000000" w:themeColor="text1"/>
          <w:szCs w:val="21"/>
        </w:rPr>
        <w:t>的竞价公告</w:t>
      </w:r>
      <w:r>
        <w:rPr>
          <w:rFonts w:ascii="宋体" w:hAnsi="宋体" w:hint="eastAsia"/>
          <w:color w:val="000000" w:themeColor="text1"/>
        </w:rPr>
        <w:t>，并声明：</w:t>
      </w:r>
    </w:p>
    <w:p w14:paraId="38902A1B" w14:textId="77777777" w:rsidR="0055111C" w:rsidRDefault="00000000">
      <w:pPr>
        <w:snapToGrid w:val="0"/>
        <w:spacing w:line="360" w:lineRule="auto"/>
        <w:ind w:firstLineChars="200" w:firstLine="420"/>
        <w:rPr>
          <w:rFonts w:ascii="宋体" w:hAnsi="宋体"/>
          <w:bCs/>
          <w:color w:val="000000" w:themeColor="text1"/>
          <w:szCs w:val="20"/>
        </w:rPr>
      </w:pPr>
      <w:r>
        <w:rPr>
          <w:rFonts w:ascii="宋体" w:hAnsi="宋体" w:hint="eastAsia"/>
          <w:color w:val="000000" w:themeColor="text1"/>
        </w:rPr>
        <w:t>一、本公司（企业）</w:t>
      </w:r>
      <w:r>
        <w:rPr>
          <w:rFonts w:ascii="宋体" w:hAnsi="宋体" w:hint="eastAsia"/>
          <w:bCs/>
          <w:color w:val="000000" w:themeColor="text1"/>
          <w:szCs w:val="20"/>
        </w:rPr>
        <w:t>具备《中华人民共和国政府采购法》第二十二条规定的条件：</w:t>
      </w:r>
    </w:p>
    <w:p w14:paraId="0DAC258E"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（一）具有独立承担民事责任的能力；</w:t>
      </w:r>
    </w:p>
    <w:p w14:paraId="2029609A"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（二）具有良好的商业信誉和健全的财务会计制度；</w:t>
      </w:r>
      <w:r>
        <w:rPr>
          <w:rFonts w:ascii="宋体" w:hAnsi="宋体" w:cs="宋体"/>
          <w:color w:val="000000" w:themeColor="text1"/>
          <w:kern w:val="0"/>
          <w:szCs w:val="21"/>
        </w:rPr>
        <w:t xml:space="preserve"> </w:t>
      </w:r>
    </w:p>
    <w:p w14:paraId="6E6BA745"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（三）具有履行合同所必需的设备和专业技术能力；</w:t>
      </w:r>
    </w:p>
    <w:p w14:paraId="32FCEC2A"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（四）有依法缴纳税收和社会保障资金的良好记录；</w:t>
      </w:r>
    </w:p>
    <w:p w14:paraId="2BFCE8E4"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（五）参加政府采购活动前三年内，在经营活动中没有重大违法记录；</w:t>
      </w:r>
    </w:p>
    <w:p w14:paraId="207F404E" w14:textId="77777777" w:rsidR="0055111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（六）法律、行政法规规定的其他条件。</w:t>
      </w:r>
    </w:p>
    <w:p w14:paraId="4CD2C322" w14:textId="77777777" w:rsidR="0055111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二、本公司具有本次采购项目服务能力。</w:t>
      </w:r>
    </w:p>
    <w:p w14:paraId="4C94BE2D" w14:textId="77777777" w:rsidR="0055111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三、本公司有固定的经营场所，信誉良好、售后维护服务好，并且在经营活动中无严重违法记录。</w:t>
      </w:r>
    </w:p>
    <w:p w14:paraId="0150A17D" w14:textId="77777777" w:rsidR="0055111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 xml:space="preserve">四、本公司不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 </w:t>
      </w:r>
    </w:p>
    <w:p w14:paraId="0D4FE36C" w14:textId="77777777" w:rsidR="0055111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本公司（企业）承诺在本次采购活动中，如有违法、违规</w:t>
      </w:r>
      <w:r>
        <w:rPr>
          <w:rFonts w:ascii="宋体" w:hAnsi="宋体" w:hint="eastAsia"/>
          <w:color w:val="000000" w:themeColor="text1"/>
          <w:szCs w:val="21"/>
        </w:rPr>
        <w:t>、</w:t>
      </w:r>
      <w:r>
        <w:rPr>
          <w:rFonts w:ascii="宋体" w:hAnsi="宋体" w:hint="eastAsia"/>
          <w:color w:val="000000" w:themeColor="text1"/>
        </w:rPr>
        <w:t>弄虚作假行为，所造成的损失、不良后果及法律责任，一律由我公司（企业）承担。</w:t>
      </w:r>
    </w:p>
    <w:p w14:paraId="4CD463C0" w14:textId="77777777" w:rsidR="0055111C" w:rsidRDefault="00000000">
      <w:pPr>
        <w:spacing w:line="360" w:lineRule="auto"/>
        <w:ind w:firstLine="420"/>
        <w:rPr>
          <w:rFonts w:ascii="宋体" w:hAnsi="宋体"/>
          <w:color w:val="000000" w:themeColor="text1"/>
        </w:rPr>
      </w:pPr>
      <w:r>
        <w:rPr>
          <w:rFonts w:ascii="宋体" w:hAnsi="宋体" w:hint="eastAsia"/>
          <w:color w:val="000000" w:themeColor="text1"/>
        </w:rPr>
        <w:t>特此声明！</w:t>
      </w:r>
    </w:p>
    <w:p w14:paraId="0B03A6F7" w14:textId="77777777" w:rsidR="0055111C" w:rsidRDefault="00000000">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14:paraId="2629043C" w14:textId="77777777" w:rsidR="0055111C" w:rsidRDefault="00000000">
      <w:pPr>
        <w:pStyle w:val="23"/>
        <w:numPr>
          <w:ilvl w:val="0"/>
          <w:numId w:val="14"/>
        </w:numPr>
        <w:autoSpaceDE w:val="0"/>
        <w:autoSpaceDN w:val="0"/>
        <w:adjustRightInd w:val="0"/>
        <w:spacing w:line="360" w:lineRule="auto"/>
        <w:ind w:firstLineChars="0"/>
        <w:rPr>
          <w:rFonts w:ascii="宋体" w:hAnsi="宋体"/>
          <w:color w:val="000000" w:themeColor="text1"/>
        </w:rPr>
      </w:pPr>
      <w:r>
        <w:rPr>
          <w:rFonts w:ascii="宋体" w:hAnsi="宋体" w:hint="eastAsia"/>
          <w:color w:val="000000" w:themeColor="text1"/>
        </w:rPr>
        <w:t>本声明函必须提供且内容不得擅自删改，否则视为响应无效。</w:t>
      </w:r>
    </w:p>
    <w:p w14:paraId="0E94359C" w14:textId="77777777" w:rsidR="0055111C" w:rsidRDefault="00000000">
      <w:pPr>
        <w:pStyle w:val="23"/>
        <w:numPr>
          <w:ilvl w:val="0"/>
          <w:numId w:val="14"/>
        </w:numPr>
        <w:snapToGrid w:val="0"/>
        <w:spacing w:line="360" w:lineRule="auto"/>
        <w:ind w:firstLineChars="0"/>
        <w:rPr>
          <w:rFonts w:ascii="宋体" w:hAnsi="宋体"/>
          <w:color w:val="000000" w:themeColor="text1"/>
          <w:szCs w:val="21"/>
        </w:rPr>
      </w:pPr>
      <w:r>
        <w:rPr>
          <w:rFonts w:ascii="宋体" w:hAnsi="宋体" w:hint="eastAsia"/>
          <w:color w:val="000000" w:themeColor="text1"/>
          <w:szCs w:val="21"/>
        </w:rPr>
        <w:t>本声明函如有虚假或与事实不符的，作无效报价处理。</w:t>
      </w:r>
    </w:p>
    <w:p w14:paraId="66D963E8" w14:textId="77777777" w:rsidR="0055111C" w:rsidRDefault="0055111C">
      <w:pPr>
        <w:widowControl/>
        <w:spacing w:line="360" w:lineRule="auto"/>
        <w:ind w:left="840"/>
        <w:jc w:val="left"/>
        <w:rPr>
          <w:rFonts w:ascii="宋体" w:hAnsi="宋体"/>
          <w:b/>
          <w:bCs/>
          <w:color w:val="000000" w:themeColor="text1"/>
          <w:kern w:val="0"/>
          <w:sz w:val="32"/>
          <w:szCs w:val="32"/>
        </w:rPr>
      </w:pPr>
    </w:p>
    <w:p w14:paraId="3CDAAB00" w14:textId="77777777" w:rsidR="0055111C" w:rsidRDefault="00000000">
      <w:pPr>
        <w:pStyle w:val="23"/>
        <w:wordWrap w:val="0"/>
        <w:spacing w:line="360" w:lineRule="auto"/>
        <w:ind w:left="1200" w:right="218" w:firstLineChars="0" w:firstLine="0"/>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2BDEF22C" w14:textId="77777777" w:rsidR="0055111C" w:rsidRDefault="0055111C">
      <w:pPr>
        <w:pStyle w:val="23"/>
        <w:spacing w:line="360" w:lineRule="auto"/>
        <w:ind w:left="1200" w:right="210" w:firstLineChars="0" w:firstLine="0"/>
        <w:jc w:val="right"/>
        <w:rPr>
          <w:rFonts w:ascii="宋体" w:hAnsi="宋体"/>
          <w:color w:val="000000" w:themeColor="text1"/>
          <w:szCs w:val="21"/>
          <w:u w:val="single"/>
        </w:rPr>
      </w:pPr>
    </w:p>
    <w:p w14:paraId="22FD4D4A" w14:textId="77777777" w:rsidR="0055111C" w:rsidRDefault="00000000">
      <w:pPr>
        <w:wordWrap w:val="0"/>
        <w:spacing w:line="360" w:lineRule="auto"/>
        <w:ind w:left="840"/>
        <w:jc w:val="right"/>
        <w:rPr>
          <w:rFonts w:ascii="宋体" w:hAnsi="宋体"/>
          <w:color w:val="000000" w:themeColor="text1"/>
          <w:szCs w:val="21"/>
          <w:u w:val="single"/>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6A8AD869" w14:textId="77777777" w:rsidR="0055111C" w:rsidRDefault="00000000">
      <w:pPr>
        <w:autoSpaceDE w:val="0"/>
        <w:autoSpaceDN w:val="0"/>
        <w:adjustRightInd w:val="0"/>
        <w:spacing w:before="240" w:after="60" w:line="312" w:lineRule="auto"/>
        <w:jc w:val="center"/>
        <w:outlineLvl w:val="1"/>
        <w:rPr>
          <w:rFonts w:ascii="宋体" w:hAnsi="宋体"/>
          <w:b/>
          <w:bCs/>
          <w:color w:val="000000" w:themeColor="text1"/>
          <w:kern w:val="28"/>
          <w:sz w:val="32"/>
          <w:szCs w:val="32"/>
        </w:rPr>
      </w:pPr>
      <w:r>
        <w:rPr>
          <w:rFonts w:ascii="宋体" w:hAnsi="宋体" w:hint="eastAsia"/>
          <w:b/>
          <w:bCs/>
          <w:color w:val="000000" w:themeColor="text1"/>
          <w:kern w:val="28"/>
          <w:sz w:val="32"/>
          <w:szCs w:val="32"/>
        </w:rPr>
        <w:lastRenderedPageBreak/>
        <w:t>用户需求书响应声明函</w:t>
      </w:r>
    </w:p>
    <w:p w14:paraId="6B9D2DC0" w14:textId="77777777" w:rsidR="0055111C" w:rsidRDefault="00000000">
      <w:pPr>
        <w:autoSpaceDE w:val="0"/>
        <w:autoSpaceDN w:val="0"/>
        <w:adjustRightInd w:val="0"/>
        <w:snapToGrid w:val="0"/>
        <w:spacing w:line="360" w:lineRule="auto"/>
        <w:rPr>
          <w:rFonts w:ascii="宋体" w:hAnsi="宋体"/>
          <w:b/>
          <w:color w:val="000000" w:themeColor="text1"/>
          <w:szCs w:val="21"/>
        </w:rPr>
      </w:pPr>
      <w:bookmarkStart w:id="5" w:name="_Hlk74835188"/>
      <w:bookmarkStart w:id="6" w:name="_Hlk70414952"/>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广东省广播电视网络股份有限公司佛山高明分公司</w:t>
      </w:r>
      <w:r>
        <w:rPr>
          <w:rFonts w:ascii="宋体" w:hAnsi="宋体" w:hint="eastAsia"/>
          <w:b/>
          <w:color w:val="000000" w:themeColor="text1"/>
          <w:szCs w:val="21"/>
        </w:rPr>
        <w:t>、采联国际招标采购集团有限公司</w:t>
      </w:r>
    </w:p>
    <w:p w14:paraId="07F11763" w14:textId="77777777" w:rsidR="0055111C" w:rsidRDefault="0055111C">
      <w:pPr>
        <w:autoSpaceDE w:val="0"/>
        <w:autoSpaceDN w:val="0"/>
        <w:adjustRightInd w:val="0"/>
        <w:snapToGrid w:val="0"/>
        <w:spacing w:line="360" w:lineRule="auto"/>
        <w:rPr>
          <w:rFonts w:ascii="宋体" w:hAnsi="宋体"/>
          <w:b/>
          <w:color w:val="000000" w:themeColor="text1"/>
          <w:szCs w:val="21"/>
        </w:rPr>
      </w:pPr>
    </w:p>
    <w:p w14:paraId="471AF586" w14:textId="77777777" w:rsidR="0055111C" w:rsidRDefault="00000000">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关于贵单位、贵司发布</w:t>
      </w:r>
      <w:r>
        <w:rPr>
          <w:rFonts w:ascii="宋体" w:hAnsi="宋体" w:cs="宋体" w:hint="eastAsia"/>
          <w:b/>
          <w:bCs/>
          <w:color w:val="000000" w:themeColor="text1"/>
          <w:szCs w:val="21"/>
          <w:u w:val="single"/>
        </w:rPr>
        <w:t>高明分公司2024-2025年度网络维护耗材、工具及维修五金配件供货资格采购项目</w:t>
      </w:r>
      <w:r>
        <w:rPr>
          <w:rFonts w:ascii="宋体" w:hAnsi="宋体" w:hint="eastAsia"/>
          <w:color w:val="000000" w:themeColor="text1"/>
          <w:szCs w:val="21"/>
        </w:rPr>
        <w:t>的竞价公告</w:t>
      </w:r>
      <w:bookmarkEnd w:id="5"/>
      <w:r>
        <w:rPr>
          <w:rFonts w:ascii="宋体" w:hAnsi="宋体" w:hint="eastAsia"/>
          <w:color w:val="000000" w:themeColor="text1"/>
          <w:szCs w:val="21"/>
        </w:rPr>
        <w:t>，本公司（企业）愿意参加采购活动，并作出如下声明：</w:t>
      </w:r>
    </w:p>
    <w:bookmarkEnd w:id="6"/>
    <w:p w14:paraId="7049F73C" w14:textId="77777777" w:rsidR="0055111C" w:rsidRDefault="00000000">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609EA5AB" w14:textId="77777777" w:rsidR="0055111C" w:rsidRDefault="00000000">
      <w:pPr>
        <w:autoSpaceDE w:val="0"/>
        <w:autoSpaceDN w:val="0"/>
        <w:adjustRightInd w:val="0"/>
        <w:snapToGrid w:val="0"/>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本公司（企业）承诺在本次采购活动中，如有违法、违规、弄虚作假行为，所造成的损失、不良后果及法律责任，一律由我公司（企业）承担。</w:t>
      </w:r>
    </w:p>
    <w:p w14:paraId="4146681D" w14:textId="77777777" w:rsidR="0055111C" w:rsidRDefault="0055111C">
      <w:pPr>
        <w:autoSpaceDE w:val="0"/>
        <w:autoSpaceDN w:val="0"/>
        <w:adjustRightInd w:val="0"/>
        <w:snapToGrid w:val="0"/>
        <w:spacing w:line="360" w:lineRule="auto"/>
        <w:rPr>
          <w:rFonts w:ascii="宋体" w:hAnsi="宋体"/>
          <w:b/>
          <w:bCs/>
          <w:color w:val="000000" w:themeColor="text1"/>
          <w:szCs w:val="21"/>
        </w:rPr>
      </w:pPr>
    </w:p>
    <w:p w14:paraId="4514F5F4" w14:textId="77777777" w:rsidR="0055111C" w:rsidRDefault="00000000">
      <w:pPr>
        <w:autoSpaceDE w:val="0"/>
        <w:autoSpaceDN w:val="0"/>
        <w:adjustRightInd w:val="0"/>
        <w:snapToGrid w:val="0"/>
        <w:spacing w:line="360" w:lineRule="auto"/>
        <w:ind w:right="436"/>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14:paraId="502C6E2D" w14:textId="77777777" w:rsidR="0055111C" w:rsidRDefault="0055111C">
      <w:pPr>
        <w:autoSpaceDE w:val="0"/>
        <w:autoSpaceDN w:val="0"/>
        <w:adjustRightInd w:val="0"/>
        <w:snapToGrid w:val="0"/>
        <w:spacing w:line="360" w:lineRule="auto"/>
        <w:ind w:firstLineChars="50" w:firstLine="105"/>
        <w:jc w:val="right"/>
        <w:rPr>
          <w:rFonts w:ascii="宋体" w:hAnsi="宋体"/>
          <w:color w:val="000000" w:themeColor="text1"/>
          <w:szCs w:val="21"/>
          <w:u w:val="single"/>
        </w:rPr>
      </w:pPr>
    </w:p>
    <w:p w14:paraId="538B9AB3" w14:textId="77777777" w:rsidR="0055111C" w:rsidRDefault="00000000">
      <w:pPr>
        <w:widowControl/>
        <w:jc w:val="left"/>
        <w:rPr>
          <w:rFonts w:ascii="宋体" w:hAnsi="宋体" w:cs="宋体"/>
          <w:color w:val="000000" w:themeColor="text1"/>
          <w:szCs w:val="21"/>
        </w:rPr>
      </w:pPr>
      <w:r>
        <w:rPr>
          <w:rFonts w:ascii="宋体" w:hAnsi="宋体" w:cs="宋体"/>
          <w:color w:val="000000" w:themeColor="text1"/>
          <w:szCs w:val="21"/>
        </w:rPr>
        <w:br w:type="page"/>
      </w:r>
    </w:p>
    <w:p w14:paraId="2DBAA383" w14:textId="77777777" w:rsidR="0055111C" w:rsidRDefault="00000000">
      <w:pPr>
        <w:spacing w:line="360" w:lineRule="auto"/>
        <w:jc w:val="center"/>
        <w:outlineLvl w:val="1"/>
        <w:rPr>
          <w:rFonts w:asciiTheme="minorEastAsia" w:eastAsiaTheme="minorEastAsia" w:hAnsiTheme="minorEastAsia" w:cs="Tahoma"/>
          <w:b/>
          <w:color w:val="000000"/>
          <w:sz w:val="32"/>
          <w:szCs w:val="32"/>
        </w:rPr>
      </w:pPr>
      <w:r>
        <w:rPr>
          <w:rFonts w:asciiTheme="minorEastAsia" w:eastAsiaTheme="minorEastAsia" w:hAnsiTheme="minorEastAsia" w:cs="Tahoma" w:hint="eastAsia"/>
          <w:b/>
          <w:color w:val="000000"/>
          <w:sz w:val="32"/>
          <w:szCs w:val="32"/>
        </w:rPr>
        <w:lastRenderedPageBreak/>
        <w:t>合同模板</w:t>
      </w:r>
    </w:p>
    <w:p w14:paraId="6C1FB44D" w14:textId="77777777" w:rsidR="0055111C" w:rsidRDefault="00000000">
      <w:pPr>
        <w:spacing w:line="360" w:lineRule="auto"/>
        <w:jc w:val="right"/>
        <w:rPr>
          <w:rFonts w:asciiTheme="minorEastAsia" w:eastAsiaTheme="minorEastAsia" w:hAnsiTheme="minorEastAsia"/>
          <w:b/>
          <w:sz w:val="24"/>
        </w:rPr>
      </w:pPr>
      <w:r>
        <w:rPr>
          <w:rFonts w:asciiTheme="minorEastAsia" w:eastAsiaTheme="minorEastAsia" w:hAnsiTheme="minorEastAsia"/>
          <w:sz w:val="24"/>
        </w:rPr>
        <w:t xml:space="preserve"> </w:t>
      </w:r>
      <w:r>
        <w:rPr>
          <w:rFonts w:asciiTheme="minorEastAsia" w:eastAsiaTheme="minorEastAsia" w:hAnsiTheme="minorEastAsia" w:hint="eastAsia"/>
          <w:b/>
          <w:sz w:val="24"/>
        </w:rPr>
        <w:t>合同编号：【</w:t>
      </w:r>
      <w:r>
        <w:rPr>
          <w:rFonts w:asciiTheme="minorEastAsia" w:eastAsiaTheme="minorEastAsia" w:hAnsiTheme="minorEastAsia"/>
          <w:b/>
          <w:sz w:val="24"/>
        </w:rPr>
        <w:fldChar w:fldCharType="begin">
          <w:ffData>
            <w:name w:val="文字1"/>
            <w:enabled/>
            <w:calcOnExit w:val="0"/>
            <w:textInput/>
          </w:ffData>
        </w:fldChar>
      </w:r>
      <w:r>
        <w:rPr>
          <w:rFonts w:asciiTheme="minorEastAsia" w:eastAsiaTheme="minorEastAsia" w:hAnsiTheme="minorEastAsia"/>
          <w:b/>
          <w:sz w:val="24"/>
        </w:rPr>
        <w:instrText xml:space="preserve"> </w:instrText>
      </w:r>
      <w:r>
        <w:rPr>
          <w:rFonts w:asciiTheme="minorEastAsia" w:eastAsiaTheme="minorEastAsia" w:hAnsiTheme="minorEastAsia" w:hint="eastAsia"/>
          <w:b/>
          <w:sz w:val="24"/>
        </w:rPr>
        <w:instrText>FORMTEXT</w:instrText>
      </w:r>
      <w:r>
        <w:rPr>
          <w:rFonts w:asciiTheme="minorEastAsia" w:eastAsiaTheme="minorEastAsia" w:hAnsiTheme="minorEastAsia"/>
          <w:b/>
          <w:sz w:val="24"/>
        </w:rPr>
        <w:instrText xml:space="preserve"> </w:instrText>
      </w:r>
      <w:r>
        <w:rPr>
          <w:rFonts w:asciiTheme="minorEastAsia" w:eastAsiaTheme="minorEastAsia" w:hAnsiTheme="minorEastAsia"/>
          <w:b/>
          <w:sz w:val="24"/>
        </w:rPr>
      </w:r>
      <w:r>
        <w:rPr>
          <w:rFonts w:asciiTheme="minorEastAsia" w:eastAsiaTheme="minorEastAsia" w:hAnsiTheme="minorEastAsia"/>
          <w:b/>
          <w:sz w:val="24"/>
        </w:rPr>
        <w:fldChar w:fldCharType="separate"/>
      </w:r>
      <w:r>
        <w:rPr>
          <w:rFonts w:asciiTheme="minorEastAsia" w:eastAsiaTheme="minorEastAsia" w:hAnsiTheme="minorEastAsia"/>
          <w:b/>
          <w:sz w:val="24"/>
        </w:rPr>
        <w:t>     </w:t>
      </w:r>
      <w:r>
        <w:rPr>
          <w:rFonts w:asciiTheme="minorEastAsia" w:eastAsiaTheme="minorEastAsia" w:hAnsiTheme="minorEastAsia"/>
          <w:b/>
          <w:sz w:val="24"/>
        </w:rPr>
        <w:fldChar w:fldCharType="end"/>
      </w:r>
      <w:r>
        <w:rPr>
          <w:rFonts w:asciiTheme="minorEastAsia" w:eastAsiaTheme="minorEastAsia" w:hAnsiTheme="minorEastAsia" w:hint="eastAsia"/>
          <w:b/>
          <w:sz w:val="24"/>
        </w:rPr>
        <w:t>】</w:t>
      </w:r>
    </w:p>
    <w:p w14:paraId="1754D467" w14:textId="77777777" w:rsidR="0055111C" w:rsidRDefault="0055111C">
      <w:pPr>
        <w:spacing w:line="360" w:lineRule="auto"/>
        <w:rPr>
          <w:rFonts w:asciiTheme="minorEastAsia" w:eastAsiaTheme="minorEastAsia" w:hAnsiTheme="minorEastAsia"/>
          <w:sz w:val="24"/>
        </w:rPr>
      </w:pPr>
    </w:p>
    <w:p w14:paraId="2C653296" w14:textId="77777777" w:rsidR="0055111C" w:rsidRDefault="0055111C">
      <w:pPr>
        <w:spacing w:line="360" w:lineRule="auto"/>
        <w:rPr>
          <w:rFonts w:asciiTheme="minorEastAsia" w:eastAsiaTheme="minorEastAsia" w:hAnsiTheme="minorEastAsia"/>
          <w:sz w:val="24"/>
        </w:rPr>
      </w:pPr>
    </w:p>
    <w:p w14:paraId="41525CB0" w14:textId="77777777" w:rsidR="0055111C" w:rsidRDefault="0055111C">
      <w:pPr>
        <w:spacing w:line="360" w:lineRule="auto"/>
        <w:rPr>
          <w:rFonts w:asciiTheme="minorEastAsia" w:eastAsiaTheme="minorEastAsia" w:hAnsiTheme="minorEastAsia"/>
          <w:sz w:val="24"/>
        </w:rPr>
      </w:pPr>
    </w:p>
    <w:p w14:paraId="0FBAAE9F" w14:textId="77777777" w:rsidR="0055111C" w:rsidRDefault="0055111C">
      <w:pPr>
        <w:spacing w:line="360" w:lineRule="auto"/>
        <w:rPr>
          <w:rFonts w:asciiTheme="minorEastAsia" w:eastAsiaTheme="minorEastAsia" w:hAnsiTheme="minorEastAsia"/>
          <w:sz w:val="24"/>
        </w:rPr>
      </w:pPr>
    </w:p>
    <w:p w14:paraId="07C9C5B5" w14:textId="77777777" w:rsidR="0055111C" w:rsidRDefault="0055111C">
      <w:pPr>
        <w:spacing w:line="360" w:lineRule="auto"/>
        <w:rPr>
          <w:rFonts w:asciiTheme="minorEastAsia" w:eastAsiaTheme="minorEastAsia" w:hAnsiTheme="minorEastAsia"/>
          <w:sz w:val="24"/>
        </w:rPr>
      </w:pPr>
    </w:p>
    <w:p w14:paraId="62B27037" w14:textId="77777777" w:rsidR="0055111C" w:rsidRDefault="0055111C">
      <w:pPr>
        <w:spacing w:line="360" w:lineRule="auto"/>
        <w:rPr>
          <w:rFonts w:asciiTheme="minorEastAsia" w:eastAsiaTheme="minorEastAsia" w:hAnsiTheme="minorEastAsia"/>
          <w:sz w:val="24"/>
        </w:rPr>
      </w:pPr>
    </w:p>
    <w:p w14:paraId="7287E869" w14:textId="77777777" w:rsidR="0055111C" w:rsidRDefault="00000000">
      <w:pPr>
        <w:spacing w:line="48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广东省广播电视网络股份有限公司</w:t>
      </w:r>
    </w:p>
    <w:p w14:paraId="62EBFCB4" w14:textId="77777777" w:rsidR="0055111C" w:rsidRDefault="00000000">
      <w:pPr>
        <w:spacing w:line="48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佛山高明分公司</w:t>
      </w:r>
    </w:p>
    <w:p w14:paraId="124A6946" w14:textId="77777777" w:rsidR="0055111C" w:rsidRDefault="00000000">
      <w:pPr>
        <w:pStyle w:val="ae"/>
        <w:tabs>
          <w:tab w:val="left" w:pos="4120"/>
        </w:tabs>
        <w:adjustRightInd w:val="0"/>
        <w:spacing w:line="480" w:lineRule="auto"/>
        <w:jc w:val="center"/>
        <w:rPr>
          <w:rFonts w:asciiTheme="minorEastAsia" w:eastAsiaTheme="minorEastAsia" w:hAnsiTheme="minorEastAsia"/>
          <w:b/>
          <w:sz w:val="36"/>
          <w:szCs w:val="36"/>
        </w:rPr>
      </w:pPr>
      <w:bookmarkStart w:id="7" w:name="_Hlk12884316"/>
      <w:r>
        <w:rPr>
          <w:rFonts w:asciiTheme="minorEastAsia" w:eastAsiaTheme="minorEastAsia" w:hAnsiTheme="minorEastAsia" w:hint="eastAsia"/>
          <w:b/>
          <w:sz w:val="36"/>
          <w:szCs w:val="36"/>
        </w:rPr>
        <w:t>货物采购合同</w:t>
      </w:r>
    </w:p>
    <w:bookmarkEnd w:id="7"/>
    <w:p w14:paraId="4BB55AC6" w14:textId="77777777" w:rsidR="0055111C" w:rsidRDefault="0055111C">
      <w:pPr>
        <w:spacing w:line="360" w:lineRule="auto"/>
        <w:rPr>
          <w:rFonts w:asciiTheme="minorEastAsia" w:eastAsiaTheme="minorEastAsia" w:hAnsiTheme="minorEastAsia"/>
          <w:b/>
          <w:bCs/>
          <w:sz w:val="24"/>
        </w:rPr>
      </w:pPr>
    </w:p>
    <w:p w14:paraId="07684E8D" w14:textId="77777777" w:rsidR="0055111C" w:rsidRDefault="0055111C">
      <w:pPr>
        <w:spacing w:line="360" w:lineRule="auto"/>
        <w:rPr>
          <w:rFonts w:asciiTheme="minorEastAsia" w:eastAsiaTheme="minorEastAsia" w:hAnsiTheme="minorEastAsia"/>
          <w:b/>
          <w:bCs/>
          <w:sz w:val="24"/>
        </w:rPr>
      </w:pPr>
    </w:p>
    <w:p w14:paraId="479A2AEC" w14:textId="77777777" w:rsidR="0055111C" w:rsidRDefault="00000000">
      <w:pPr>
        <w:spacing w:line="360" w:lineRule="auto"/>
        <w:ind w:firstLineChars="392" w:firstLine="944"/>
        <w:rPr>
          <w:rFonts w:asciiTheme="minorEastAsia" w:eastAsiaTheme="minorEastAsia" w:hAnsiTheme="minorEastAsia"/>
          <w:b/>
          <w:bCs/>
          <w:sz w:val="24"/>
        </w:rPr>
      </w:pPr>
      <w:r>
        <w:rPr>
          <w:rFonts w:asciiTheme="minorEastAsia" w:eastAsiaTheme="minorEastAsia" w:hAnsiTheme="minorEastAsia" w:hint="eastAsia"/>
          <w:b/>
          <w:bCs/>
          <w:sz w:val="24"/>
        </w:rPr>
        <w:t>项目名称：高明分公司2024-2025年度网络维护耗材、工具及维修五金配件</w:t>
      </w:r>
    </w:p>
    <w:p w14:paraId="006D8651" w14:textId="77777777" w:rsidR="0055111C" w:rsidRDefault="00000000">
      <w:pPr>
        <w:spacing w:line="360" w:lineRule="auto"/>
        <w:ind w:firstLineChars="1617" w:firstLine="3896"/>
        <w:rPr>
          <w:rFonts w:asciiTheme="minorEastAsia" w:eastAsiaTheme="minorEastAsia" w:hAnsiTheme="minorEastAsia"/>
          <w:b/>
          <w:bCs/>
          <w:sz w:val="24"/>
        </w:rPr>
      </w:pPr>
      <w:r>
        <w:rPr>
          <w:rFonts w:asciiTheme="minorEastAsia" w:eastAsiaTheme="minorEastAsia" w:hAnsiTheme="minorEastAsia" w:hint="eastAsia"/>
          <w:b/>
          <w:bCs/>
          <w:sz w:val="24"/>
        </w:rPr>
        <w:t>供货资格采购项目</w:t>
      </w:r>
    </w:p>
    <w:p w14:paraId="04C67818"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4CF9D9B5"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2821C171"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3206C79F"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4924E1BF"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26F54510"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2A674723" w14:textId="77777777" w:rsidR="0055111C" w:rsidRDefault="0055111C">
      <w:pPr>
        <w:tabs>
          <w:tab w:val="left" w:pos="3296"/>
        </w:tabs>
        <w:adjustRightInd w:val="0"/>
        <w:snapToGrid w:val="0"/>
        <w:spacing w:line="360" w:lineRule="auto"/>
        <w:rPr>
          <w:rFonts w:asciiTheme="minorEastAsia" w:eastAsiaTheme="minorEastAsia" w:hAnsiTheme="minorEastAsia"/>
          <w:b/>
          <w:bCs/>
          <w:sz w:val="24"/>
        </w:rPr>
      </w:pPr>
    </w:p>
    <w:p w14:paraId="5720D8C3"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2228A2E2"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0BFD7D1D"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16B5802E"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4C03127E"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2CE944F1" w14:textId="77777777" w:rsidR="0055111C" w:rsidRDefault="0055111C">
      <w:pPr>
        <w:widowControl/>
        <w:autoSpaceDE w:val="0"/>
        <w:autoSpaceDN w:val="0"/>
        <w:spacing w:line="360" w:lineRule="auto"/>
        <w:textAlignment w:val="bottom"/>
        <w:rPr>
          <w:rFonts w:asciiTheme="minorEastAsia" w:eastAsiaTheme="minorEastAsia" w:hAnsiTheme="minorEastAsia"/>
          <w:sz w:val="24"/>
        </w:rPr>
      </w:pPr>
    </w:p>
    <w:p w14:paraId="0C068AE0" w14:textId="77777777" w:rsidR="0055111C" w:rsidRDefault="00000000">
      <w:pPr>
        <w:widowControl/>
        <w:spacing w:line="360" w:lineRule="auto"/>
        <w:rPr>
          <w:rFonts w:ascii="宋体" w:hAnsi="宋体"/>
          <w:bCs/>
          <w:sz w:val="24"/>
          <w:u w:val="single"/>
        </w:rPr>
      </w:pPr>
      <w:r>
        <w:rPr>
          <w:rFonts w:ascii="宋体" w:hAnsi="宋体" w:hint="eastAsia"/>
          <w:sz w:val="24"/>
        </w:rPr>
        <w:t>甲方：</w:t>
      </w:r>
      <w:bookmarkStart w:id="8" w:name="_Hlk12867808"/>
      <w:r>
        <w:rPr>
          <w:rFonts w:ascii="宋体" w:hAnsi="宋体" w:hint="eastAsia"/>
          <w:sz w:val="24"/>
        </w:rPr>
        <w:t>广东省广播电视网络股份有限公司</w:t>
      </w:r>
      <w:r>
        <w:rPr>
          <w:rFonts w:ascii="宋体" w:hAnsi="宋体" w:hint="eastAsia"/>
          <w:bCs/>
          <w:sz w:val="24"/>
        </w:rPr>
        <w:t>佛山高明分公司</w:t>
      </w:r>
      <w:bookmarkEnd w:id="8"/>
    </w:p>
    <w:p w14:paraId="720A6520" w14:textId="77777777" w:rsidR="0055111C" w:rsidRDefault="00000000">
      <w:pPr>
        <w:snapToGrid w:val="0"/>
        <w:spacing w:line="360" w:lineRule="auto"/>
        <w:rPr>
          <w:rFonts w:ascii="宋体" w:hAnsi="宋体"/>
          <w:sz w:val="24"/>
        </w:rPr>
      </w:pPr>
      <w:r>
        <w:rPr>
          <w:rFonts w:ascii="宋体" w:hAnsi="宋体" w:hint="eastAsia"/>
          <w:sz w:val="24"/>
        </w:rPr>
        <w:t>乙方：</w:t>
      </w:r>
      <w:r>
        <w:rPr>
          <w:rFonts w:ascii="宋体" w:hAnsi="宋体"/>
          <w:b/>
          <w:bCs/>
          <w:sz w:val="24"/>
        </w:rPr>
        <w:t xml:space="preserve"> </w:t>
      </w:r>
      <w:r>
        <w:rPr>
          <w:rFonts w:ascii="宋体" w:hAnsi="宋体"/>
          <w:b/>
          <w:bCs/>
          <w:sz w:val="24"/>
        </w:rPr>
        <w:fldChar w:fldCharType="begin">
          <w:ffData>
            <w:name w:val="文字3"/>
            <w:enabled/>
            <w:calcOnExit w:val="0"/>
            <w:textInput/>
          </w:ffData>
        </w:fldChar>
      </w:r>
      <w:r>
        <w:rPr>
          <w:rFonts w:ascii="宋体" w:hAnsi="宋体"/>
          <w:b/>
          <w:bCs/>
          <w:sz w:val="24"/>
        </w:rPr>
        <w:instrText xml:space="preserve"> </w:instrText>
      </w:r>
      <w:r>
        <w:rPr>
          <w:rFonts w:ascii="宋体" w:hAnsi="宋体" w:hint="eastAsia"/>
          <w:b/>
          <w:bCs/>
          <w:sz w:val="24"/>
        </w:rPr>
        <w:instrText>FORMTEXT</w:instrText>
      </w:r>
      <w:r>
        <w:rPr>
          <w:rFonts w:ascii="宋体" w:hAnsi="宋体"/>
          <w:b/>
          <w:bCs/>
          <w:sz w:val="24"/>
        </w:rPr>
        <w:instrText xml:space="preserve"> </w:instrText>
      </w:r>
      <w:r>
        <w:rPr>
          <w:rFonts w:ascii="宋体" w:hAnsi="宋体"/>
          <w:b/>
          <w:bCs/>
          <w:sz w:val="24"/>
        </w:rPr>
      </w:r>
      <w:r>
        <w:rPr>
          <w:rFonts w:ascii="宋体" w:hAnsi="宋体"/>
          <w:b/>
          <w:bCs/>
          <w:sz w:val="24"/>
        </w:rPr>
        <w:fldChar w:fldCharType="separate"/>
      </w:r>
      <w:r>
        <w:rPr>
          <w:rFonts w:ascii="宋体" w:hAnsi="宋体"/>
          <w:b/>
          <w:bCs/>
          <w:sz w:val="24"/>
        </w:rPr>
        <w:t>     </w:t>
      </w:r>
      <w:r>
        <w:rPr>
          <w:rFonts w:ascii="宋体" w:hAnsi="宋体"/>
          <w:b/>
          <w:bCs/>
          <w:sz w:val="24"/>
        </w:rPr>
        <w:fldChar w:fldCharType="end"/>
      </w:r>
    </w:p>
    <w:p w14:paraId="13D66DD8" w14:textId="77777777" w:rsidR="0055111C" w:rsidRDefault="0055111C">
      <w:pPr>
        <w:snapToGrid w:val="0"/>
        <w:spacing w:line="360" w:lineRule="auto"/>
        <w:rPr>
          <w:rFonts w:ascii="宋体" w:hAnsi="宋体"/>
          <w:bCs/>
          <w:sz w:val="24"/>
          <w:u w:val="single"/>
        </w:rPr>
      </w:pPr>
    </w:p>
    <w:p w14:paraId="2440BCA1" w14:textId="77777777" w:rsidR="0055111C" w:rsidRDefault="00000000">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甲乙双方根据</w:t>
      </w:r>
      <w:r>
        <w:rPr>
          <w:rFonts w:ascii="宋体" w:hAnsi="宋体" w:hint="eastAsia"/>
          <w:sz w:val="24"/>
          <w:lang w:val="en-GB"/>
        </w:rPr>
        <w:t>《中华人民共和国民法典》及相关法律法规的规定</w:t>
      </w:r>
      <w:r>
        <w:rPr>
          <w:rFonts w:ascii="宋体" w:hAnsi="宋体" w:hint="eastAsia"/>
          <w:sz w:val="24"/>
        </w:rPr>
        <w:t>，本着“平等、自愿、诚实、信用”的原则，经双方友好协商，订立本采购合同。</w:t>
      </w:r>
    </w:p>
    <w:p w14:paraId="62913910"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9" w:name="_Hlk12965013"/>
      <w:r>
        <w:rPr>
          <w:rFonts w:ascii="宋体" w:hAnsi="宋体" w:hint="eastAsia"/>
          <w:b/>
          <w:sz w:val="24"/>
        </w:rPr>
        <w:t>货物内容、单位及要求</w:t>
      </w:r>
    </w:p>
    <w:bookmarkEnd w:id="9"/>
    <w:p w14:paraId="78470D13" w14:textId="77777777" w:rsidR="0055111C" w:rsidRDefault="00000000">
      <w:pPr>
        <w:pStyle w:val="ae"/>
        <w:numPr>
          <w:ilvl w:val="255"/>
          <w:numId w:val="0"/>
        </w:numPr>
        <w:spacing w:line="360" w:lineRule="auto"/>
        <w:ind w:left="567"/>
        <w:rPr>
          <w:rFonts w:hAnsi="宋体"/>
          <w:sz w:val="24"/>
        </w:rPr>
      </w:pPr>
      <w:r>
        <w:rPr>
          <w:rFonts w:hAnsi="宋体" w:hint="eastAsia"/>
          <w:sz w:val="24"/>
        </w:rPr>
        <w:t>1.货物基本内容：（单位：人民币 元）</w:t>
      </w:r>
    </w:p>
    <w:tbl>
      <w:tblPr>
        <w:tblW w:w="10162" w:type="dxa"/>
        <w:jc w:val="center"/>
        <w:tblLayout w:type="fixed"/>
        <w:tblLook w:val="04A0" w:firstRow="1" w:lastRow="0" w:firstColumn="1" w:lastColumn="0" w:noHBand="0" w:noVBand="1"/>
      </w:tblPr>
      <w:tblGrid>
        <w:gridCol w:w="1000"/>
        <w:gridCol w:w="825"/>
        <w:gridCol w:w="1237"/>
        <w:gridCol w:w="3225"/>
        <w:gridCol w:w="875"/>
        <w:gridCol w:w="1213"/>
        <w:gridCol w:w="962"/>
        <w:gridCol w:w="825"/>
      </w:tblGrid>
      <w:tr w:rsidR="0055111C" w14:paraId="3E732BB2" w14:textId="77777777">
        <w:trPr>
          <w:trHeight w:val="555"/>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D922E" w14:textId="77777777" w:rsidR="0055111C" w:rsidRDefault="00000000">
            <w:pPr>
              <w:widowControl/>
              <w:jc w:val="center"/>
              <w:rPr>
                <w:rFonts w:ascii="宋体" w:hAnsi="宋体" w:cs="宋体"/>
                <w:kern w:val="0"/>
                <w:sz w:val="24"/>
              </w:rPr>
            </w:pPr>
            <w:r>
              <w:rPr>
                <w:rFonts w:ascii="宋体" w:hAnsi="宋体" w:cs="宋体" w:hint="eastAsia"/>
                <w:kern w:val="0"/>
                <w:sz w:val="24"/>
              </w:rPr>
              <w:t>序号</w:t>
            </w: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14:paraId="616DC759" w14:textId="77777777" w:rsidR="0055111C" w:rsidRDefault="00000000">
            <w:pPr>
              <w:widowControl/>
              <w:jc w:val="center"/>
              <w:rPr>
                <w:rFonts w:ascii="宋体" w:hAnsi="宋体" w:cs="宋体"/>
                <w:kern w:val="0"/>
                <w:sz w:val="24"/>
              </w:rPr>
            </w:pPr>
            <w:r>
              <w:rPr>
                <w:rFonts w:ascii="宋体" w:hAnsi="宋体" w:cs="宋体" w:hint="eastAsia"/>
                <w:kern w:val="0"/>
                <w:sz w:val="24"/>
              </w:rPr>
              <w:t>名称</w:t>
            </w:r>
          </w:p>
        </w:tc>
        <w:tc>
          <w:tcPr>
            <w:tcW w:w="3225" w:type="dxa"/>
            <w:tcBorders>
              <w:top w:val="single" w:sz="4" w:space="0" w:color="auto"/>
              <w:left w:val="nil"/>
              <w:bottom w:val="single" w:sz="4" w:space="0" w:color="auto"/>
              <w:right w:val="single" w:sz="4" w:space="0" w:color="auto"/>
            </w:tcBorders>
            <w:shd w:val="clear" w:color="auto" w:fill="auto"/>
            <w:vAlign w:val="center"/>
          </w:tcPr>
          <w:p w14:paraId="4B859CF7" w14:textId="77777777" w:rsidR="0055111C" w:rsidRDefault="00000000">
            <w:pPr>
              <w:widowControl/>
              <w:jc w:val="center"/>
              <w:rPr>
                <w:rFonts w:ascii="宋体" w:hAnsi="宋体" w:cs="宋体"/>
                <w:kern w:val="0"/>
                <w:sz w:val="24"/>
              </w:rPr>
            </w:pPr>
            <w:r>
              <w:rPr>
                <w:rFonts w:ascii="宋体" w:hAnsi="宋体" w:cs="宋体" w:hint="eastAsia"/>
                <w:kern w:val="0"/>
                <w:sz w:val="24"/>
              </w:rPr>
              <w:t>规格参数</w:t>
            </w:r>
          </w:p>
        </w:tc>
        <w:tc>
          <w:tcPr>
            <w:tcW w:w="875" w:type="dxa"/>
            <w:tcBorders>
              <w:top w:val="single" w:sz="4" w:space="0" w:color="auto"/>
              <w:left w:val="nil"/>
              <w:bottom w:val="single" w:sz="4" w:space="0" w:color="auto"/>
              <w:right w:val="single" w:sz="4" w:space="0" w:color="auto"/>
            </w:tcBorders>
            <w:shd w:val="clear" w:color="auto" w:fill="auto"/>
            <w:vAlign w:val="center"/>
          </w:tcPr>
          <w:p w14:paraId="5FE37E54" w14:textId="77777777" w:rsidR="0055111C" w:rsidRDefault="00000000">
            <w:pPr>
              <w:widowControl/>
              <w:jc w:val="center"/>
              <w:rPr>
                <w:rFonts w:ascii="宋体" w:hAnsi="宋体" w:cs="宋体"/>
                <w:kern w:val="0"/>
                <w:sz w:val="24"/>
              </w:rPr>
            </w:pPr>
            <w:r>
              <w:rPr>
                <w:rFonts w:ascii="宋体" w:hAnsi="宋体" w:cs="宋体" w:hint="eastAsia"/>
                <w:kern w:val="0"/>
                <w:sz w:val="24"/>
              </w:rPr>
              <w:t>单位</w:t>
            </w:r>
          </w:p>
        </w:tc>
        <w:tc>
          <w:tcPr>
            <w:tcW w:w="1213" w:type="dxa"/>
            <w:tcBorders>
              <w:top w:val="single" w:sz="4" w:space="0" w:color="auto"/>
              <w:left w:val="nil"/>
              <w:bottom w:val="single" w:sz="4" w:space="0" w:color="auto"/>
              <w:right w:val="single" w:sz="4" w:space="0" w:color="auto"/>
            </w:tcBorders>
            <w:shd w:val="clear" w:color="auto" w:fill="auto"/>
            <w:vAlign w:val="center"/>
          </w:tcPr>
          <w:p w14:paraId="35724B1C" w14:textId="77777777" w:rsidR="0055111C" w:rsidRDefault="00000000">
            <w:pPr>
              <w:widowControl/>
              <w:jc w:val="center"/>
              <w:rPr>
                <w:rFonts w:ascii="宋体" w:hAnsi="宋体" w:cs="宋体"/>
                <w:kern w:val="0"/>
                <w:sz w:val="24"/>
              </w:rPr>
            </w:pPr>
            <w:r>
              <w:rPr>
                <w:rFonts w:ascii="宋体" w:hAnsi="宋体" w:cs="宋体" w:hint="eastAsia"/>
                <w:kern w:val="0"/>
                <w:sz w:val="24"/>
              </w:rPr>
              <w:t>含税单价</w:t>
            </w:r>
            <w:r>
              <w:rPr>
                <w:rFonts w:ascii="宋体" w:hAnsi="宋体" w:cs="宋体" w:hint="eastAsia"/>
                <w:kern w:val="0"/>
                <w:sz w:val="24"/>
              </w:rPr>
              <w:br/>
              <w:t>（元）</w:t>
            </w:r>
          </w:p>
        </w:tc>
        <w:tc>
          <w:tcPr>
            <w:tcW w:w="962" w:type="dxa"/>
            <w:tcBorders>
              <w:top w:val="single" w:sz="4" w:space="0" w:color="auto"/>
              <w:left w:val="nil"/>
              <w:bottom w:val="single" w:sz="4" w:space="0" w:color="auto"/>
              <w:right w:val="single" w:sz="4" w:space="0" w:color="auto"/>
            </w:tcBorders>
            <w:shd w:val="clear" w:color="auto" w:fill="auto"/>
            <w:vAlign w:val="center"/>
          </w:tcPr>
          <w:p w14:paraId="7CB84EE7" w14:textId="77777777" w:rsidR="0055111C" w:rsidRDefault="00000000">
            <w:pPr>
              <w:widowControl/>
              <w:jc w:val="center"/>
              <w:rPr>
                <w:rFonts w:ascii="宋体" w:hAnsi="宋体" w:cs="宋体"/>
                <w:kern w:val="0"/>
                <w:sz w:val="24"/>
              </w:rPr>
            </w:pPr>
            <w:r>
              <w:rPr>
                <w:rFonts w:ascii="宋体" w:hAnsi="宋体" w:cs="宋体" w:hint="eastAsia"/>
                <w:kern w:val="0"/>
                <w:sz w:val="24"/>
              </w:rPr>
              <w:t>品牌</w:t>
            </w:r>
          </w:p>
        </w:tc>
        <w:tc>
          <w:tcPr>
            <w:tcW w:w="825" w:type="dxa"/>
            <w:tcBorders>
              <w:top w:val="single" w:sz="4" w:space="0" w:color="auto"/>
              <w:left w:val="nil"/>
              <w:bottom w:val="single" w:sz="4" w:space="0" w:color="auto"/>
              <w:right w:val="single" w:sz="4" w:space="0" w:color="auto"/>
            </w:tcBorders>
            <w:shd w:val="clear" w:color="auto" w:fill="auto"/>
            <w:vAlign w:val="center"/>
          </w:tcPr>
          <w:p w14:paraId="45B7FD09" w14:textId="77777777" w:rsidR="0055111C" w:rsidRDefault="00000000">
            <w:pPr>
              <w:widowControl/>
              <w:jc w:val="center"/>
              <w:rPr>
                <w:rFonts w:ascii="宋体" w:hAnsi="宋体" w:cs="宋体"/>
                <w:kern w:val="0"/>
                <w:sz w:val="24"/>
              </w:rPr>
            </w:pPr>
            <w:r>
              <w:rPr>
                <w:rFonts w:ascii="宋体" w:hAnsi="宋体" w:cs="宋体" w:hint="eastAsia"/>
                <w:kern w:val="0"/>
                <w:sz w:val="24"/>
              </w:rPr>
              <w:t>税率</w:t>
            </w:r>
          </w:p>
        </w:tc>
      </w:tr>
      <w:tr w:rsidR="0055111C" w14:paraId="4B159432"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36014F1" w14:textId="77777777" w:rsidR="0055111C" w:rsidRDefault="00000000">
            <w:pPr>
              <w:widowControl/>
              <w:jc w:val="center"/>
              <w:rPr>
                <w:rFonts w:ascii="宋体" w:hAnsi="宋体" w:cs="宋体"/>
                <w:kern w:val="0"/>
                <w:sz w:val="24"/>
              </w:rPr>
            </w:pPr>
            <w:r>
              <w:rPr>
                <w:rFonts w:ascii="宋体" w:hAnsi="宋体" w:cs="宋体" w:hint="eastAsia"/>
                <w:kern w:val="0"/>
                <w:sz w:val="24"/>
              </w:rPr>
              <w:t>1</w:t>
            </w:r>
          </w:p>
        </w:tc>
        <w:tc>
          <w:tcPr>
            <w:tcW w:w="2062" w:type="dxa"/>
            <w:gridSpan w:val="2"/>
            <w:tcBorders>
              <w:top w:val="nil"/>
              <w:left w:val="nil"/>
              <w:bottom w:val="single" w:sz="4" w:space="0" w:color="auto"/>
              <w:right w:val="single" w:sz="4" w:space="0" w:color="auto"/>
            </w:tcBorders>
            <w:shd w:val="clear" w:color="auto" w:fill="auto"/>
            <w:vAlign w:val="center"/>
          </w:tcPr>
          <w:p w14:paraId="7810541D" w14:textId="77777777" w:rsidR="0055111C" w:rsidRDefault="00000000">
            <w:pPr>
              <w:widowControl/>
              <w:jc w:val="center"/>
              <w:rPr>
                <w:rFonts w:ascii="宋体" w:hAnsi="宋体" w:cs="宋体"/>
                <w:kern w:val="0"/>
                <w:sz w:val="24"/>
              </w:rPr>
            </w:pPr>
            <w:r>
              <w:rPr>
                <w:rFonts w:ascii="宋体" w:hAnsi="宋体" w:cs="宋体" w:hint="eastAsia"/>
                <w:kern w:val="0"/>
                <w:sz w:val="24"/>
              </w:rPr>
              <w:t>伸缩铝梯</w:t>
            </w:r>
          </w:p>
        </w:tc>
        <w:tc>
          <w:tcPr>
            <w:tcW w:w="3225" w:type="dxa"/>
            <w:tcBorders>
              <w:top w:val="nil"/>
              <w:left w:val="nil"/>
              <w:bottom w:val="single" w:sz="4" w:space="0" w:color="auto"/>
              <w:right w:val="single" w:sz="4" w:space="0" w:color="auto"/>
            </w:tcBorders>
            <w:shd w:val="clear" w:color="auto" w:fill="auto"/>
            <w:vAlign w:val="center"/>
          </w:tcPr>
          <w:p w14:paraId="2577D253" w14:textId="77777777" w:rsidR="0055111C" w:rsidRDefault="00000000">
            <w:pPr>
              <w:widowControl/>
              <w:jc w:val="center"/>
              <w:rPr>
                <w:rFonts w:ascii="宋体" w:hAnsi="宋体" w:cs="宋体"/>
                <w:kern w:val="0"/>
                <w:sz w:val="24"/>
              </w:rPr>
            </w:pPr>
            <w:r>
              <w:rPr>
                <w:rFonts w:ascii="宋体" w:hAnsi="宋体" w:cs="宋体" w:hint="eastAsia"/>
                <w:kern w:val="0"/>
                <w:sz w:val="24"/>
              </w:rPr>
              <w:t>7级伸缩铝梯</w:t>
            </w:r>
          </w:p>
        </w:tc>
        <w:tc>
          <w:tcPr>
            <w:tcW w:w="875" w:type="dxa"/>
            <w:tcBorders>
              <w:top w:val="nil"/>
              <w:left w:val="nil"/>
              <w:bottom w:val="single" w:sz="4" w:space="0" w:color="auto"/>
              <w:right w:val="single" w:sz="4" w:space="0" w:color="auto"/>
            </w:tcBorders>
            <w:shd w:val="clear" w:color="auto" w:fill="auto"/>
            <w:vAlign w:val="center"/>
          </w:tcPr>
          <w:p w14:paraId="00CC8250"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40AFE777"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74FA71C"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5CAAB2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078205C5"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E31A82" w14:textId="77777777" w:rsidR="0055111C" w:rsidRDefault="00000000">
            <w:pPr>
              <w:widowControl/>
              <w:jc w:val="center"/>
              <w:rPr>
                <w:rFonts w:ascii="宋体" w:hAnsi="宋体" w:cs="宋体"/>
                <w:kern w:val="0"/>
                <w:sz w:val="24"/>
              </w:rPr>
            </w:pPr>
            <w:r>
              <w:rPr>
                <w:rFonts w:ascii="宋体" w:hAnsi="宋体" w:cs="宋体" w:hint="eastAsia"/>
                <w:kern w:val="0"/>
                <w:sz w:val="24"/>
              </w:rPr>
              <w:t>2</w:t>
            </w:r>
          </w:p>
        </w:tc>
        <w:tc>
          <w:tcPr>
            <w:tcW w:w="2062" w:type="dxa"/>
            <w:gridSpan w:val="2"/>
            <w:tcBorders>
              <w:top w:val="nil"/>
              <w:left w:val="nil"/>
              <w:bottom w:val="single" w:sz="4" w:space="0" w:color="auto"/>
              <w:right w:val="single" w:sz="4" w:space="0" w:color="auto"/>
            </w:tcBorders>
            <w:shd w:val="clear" w:color="auto" w:fill="auto"/>
            <w:vAlign w:val="center"/>
          </w:tcPr>
          <w:p w14:paraId="447CA69F" w14:textId="77777777" w:rsidR="0055111C" w:rsidRDefault="00000000">
            <w:pPr>
              <w:widowControl/>
              <w:jc w:val="center"/>
              <w:rPr>
                <w:rFonts w:ascii="宋体" w:hAnsi="宋体" w:cs="宋体"/>
                <w:kern w:val="0"/>
                <w:sz w:val="24"/>
              </w:rPr>
            </w:pPr>
            <w:r>
              <w:rPr>
                <w:rFonts w:ascii="宋体" w:hAnsi="宋体" w:cs="宋体" w:hint="eastAsia"/>
                <w:kern w:val="0"/>
                <w:sz w:val="24"/>
              </w:rPr>
              <w:t>伸缩铝梯</w:t>
            </w:r>
          </w:p>
        </w:tc>
        <w:tc>
          <w:tcPr>
            <w:tcW w:w="3225" w:type="dxa"/>
            <w:tcBorders>
              <w:top w:val="nil"/>
              <w:left w:val="nil"/>
              <w:bottom w:val="single" w:sz="4" w:space="0" w:color="auto"/>
              <w:right w:val="single" w:sz="4" w:space="0" w:color="auto"/>
            </w:tcBorders>
            <w:shd w:val="clear" w:color="auto" w:fill="auto"/>
            <w:vAlign w:val="center"/>
          </w:tcPr>
          <w:p w14:paraId="7D1100D8" w14:textId="77777777" w:rsidR="0055111C" w:rsidRDefault="00000000">
            <w:pPr>
              <w:widowControl/>
              <w:jc w:val="center"/>
              <w:rPr>
                <w:rFonts w:ascii="宋体" w:hAnsi="宋体" w:cs="宋体"/>
                <w:kern w:val="0"/>
                <w:sz w:val="24"/>
              </w:rPr>
            </w:pPr>
            <w:r>
              <w:rPr>
                <w:rFonts w:ascii="宋体" w:hAnsi="宋体" w:cs="宋体" w:hint="eastAsia"/>
                <w:kern w:val="0"/>
                <w:sz w:val="24"/>
              </w:rPr>
              <w:t>9级伸缩铝梯</w:t>
            </w:r>
          </w:p>
        </w:tc>
        <w:tc>
          <w:tcPr>
            <w:tcW w:w="875" w:type="dxa"/>
            <w:tcBorders>
              <w:top w:val="nil"/>
              <w:left w:val="nil"/>
              <w:bottom w:val="single" w:sz="4" w:space="0" w:color="auto"/>
              <w:right w:val="single" w:sz="4" w:space="0" w:color="auto"/>
            </w:tcBorders>
            <w:shd w:val="clear" w:color="auto" w:fill="auto"/>
            <w:vAlign w:val="center"/>
          </w:tcPr>
          <w:p w14:paraId="105A4B91"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7311BF2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ADE63CE"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0A79168"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E58D02B"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22418E1" w14:textId="77777777" w:rsidR="0055111C" w:rsidRDefault="00000000">
            <w:pPr>
              <w:widowControl/>
              <w:jc w:val="center"/>
              <w:rPr>
                <w:rFonts w:ascii="宋体" w:hAnsi="宋体" w:cs="宋体"/>
                <w:kern w:val="0"/>
                <w:sz w:val="24"/>
              </w:rPr>
            </w:pPr>
            <w:r>
              <w:rPr>
                <w:rFonts w:ascii="宋体" w:hAnsi="宋体" w:cs="宋体" w:hint="eastAsia"/>
                <w:kern w:val="0"/>
                <w:sz w:val="24"/>
              </w:rPr>
              <w:t>3</w:t>
            </w:r>
          </w:p>
        </w:tc>
        <w:tc>
          <w:tcPr>
            <w:tcW w:w="2062" w:type="dxa"/>
            <w:gridSpan w:val="2"/>
            <w:tcBorders>
              <w:top w:val="nil"/>
              <w:left w:val="nil"/>
              <w:bottom w:val="single" w:sz="4" w:space="0" w:color="auto"/>
              <w:right w:val="single" w:sz="4" w:space="0" w:color="auto"/>
            </w:tcBorders>
            <w:shd w:val="clear" w:color="auto" w:fill="auto"/>
            <w:vAlign w:val="center"/>
          </w:tcPr>
          <w:p w14:paraId="5DDB400F" w14:textId="77777777" w:rsidR="0055111C" w:rsidRDefault="00000000">
            <w:pPr>
              <w:widowControl/>
              <w:jc w:val="center"/>
              <w:rPr>
                <w:rFonts w:ascii="宋体" w:hAnsi="宋体" w:cs="宋体"/>
                <w:kern w:val="0"/>
                <w:sz w:val="24"/>
              </w:rPr>
            </w:pPr>
            <w:r>
              <w:rPr>
                <w:rFonts w:ascii="宋体" w:hAnsi="宋体" w:cs="宋体" w:hint="eastAsia"/>
                <w:kern w:val="0"/>
                <w:sz w:val="24"/>
              </w:rPr>
              <w:t>伸缩铝梯</w:t>
            </w:r>
          </w:p>
        </w:tc>
        <w:tc>
          <w:tcPr>
            <w:tcW w:w="3225" w:type="dxa"/>
            <w:tcBorders>
              <w:top w:val="nil"/>
              <w:left w:val="nil"/>
              <w:bottom w:val="single" w:sz="4" w:space="0" w:color="auto"/>
              <w:right w:val="single" w:sz="4" w:space="0" w:color="auto"/>
            </w:tcBorders>
            <w:shd w:val="clear" w:color="auto" w:fill="auto"/>
            <w:vAlign w:val="center"/>
          </w:tcPr>
          <w:p w14:paraId="3F3574DD" w14:textId="77777777" w:rsidR="0055111C" w:rsidRDefault="00000000">
            <w:pPr>
              <w:widowControl/>
              <w:jc w:val="center"/>
              <w:rPr>
                <w:rFonts w:ascii="宋体" w:hAnsi="宋体" w:cs="宋体"/>
                <w:kern w:val="0"/>
                <w:sz w:val="24"/>
              </w:rPr>
            </w:pPr>
            <w:r>
              <w:rPr>
                <w:rFonts w:ascii="宋体" w:hAnsi="宋体" w:cs="宋体" w:hint="eastAsia"/>
                <w:kern w:val="0"/>
                <w:sz w:val="24"/>
              </w:rPr>
              <w:t>11级伸缩铝梯</w:t>
            </w:r>
          </w:p>
        </w:tc>
        <w:tc>
          <w:tcPr>
            <w:tcW w:w="875" w:type="dxa"/>
            <w:tcBorders>
              <w:top w:val="nil"/>
              <w:left w:val="nil"/>
              <w:bottom w:val="single" w:sz="4" w:space="0" w:color="auto"/>
              <w:right w:val="single" w:sz="4" w:space="0" w:color="auto"/>
            </w:tcBorders>
            <w:shd w:val="clear" w:color="auto" w:fill="auto"/>
            <w:vAlign w:val="center"/>
          </w:tcPr>
          <w:p w14:paraId="00D10DF8" w14:textId="77777777" w:rsidR="0055111C" w:rsidRDefault="00000000">
            <w:pPr>
              <w:widowControl/>
              <w:jc w:val="center"/>
              <w:rPr>
                <w:rFonts w:ascii="宋体" w:hAnsi="宋体" w:cs="宋体"/>
                <w:kern w:val="0"/>
                <w:sz w:val="24"/>
              </w:rPr>
            </w:pPr>
            <w:r>
              <w:rPr>
                <w:rFonts w:ascii="宋体" w:hAnsi="宋体" w:cs="宋体" w:hint="eastAsia"/>
                <w:kern w:val="0"/>
                <w:sz w:val="24"/>
              </w:rPr>
              <w:t>张</w:t>
            </w:r>
          </w:p>
        </w:tc>
        <w:tc>
          <w:tcPr>
            <w:tcW w:w="1213" w:type="dxa"/>
            <w:tcBorders>
              <w:top w:val="nil"/>
              <w:left w:val="nil"/>
              <w:bottom w:val="single" w:sz="4" w:space="0" w:color="auto"/>
              <w:right w:val="single" w:sz="4" w:space="0" w:color="auto"/>
            </w:tcBorders>
            <w:shd w:val="clear" w:color="auto" w:fill="auto"/>
            <w:vAlign w:val="center"/>
          </w:tcPr>
          <w:p w14:paraId="6F1181B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DAB14A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7449D7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8EA7F8A"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036CC79" w14:textId="77777777" w:rsidR="0055111C" w:rsidRDefault="00000000">
            <w:pPr>
              <w:widowControl/>
              <w:jc w:val="center"/>
              <w:rPr>
                <w:rFonts w:ascii="宋体" w:hAnsi="宋体" w:cs="宋体"/>
                <w:kern w:val="0"/>
                <w:sz w:val="24"/>
              </w:rPr>
            </w:pPr>
            <w:r>
              <w:rPr>
                <w:rFonts w:ascii="宋体" w:hAnsi="宋体" w:cs="宋体" w:hint="eastAsia"/>
                <w:kern w:val="0"/>
                <w:sz w:val="24"/>
              </w:rPr>
              <w:t>4</w:t>
            </w:r>
          </w:p>
        </w:tc>
        <w:tc>
          <w:tcPr>
            <w:tcW w:w="2062" w:type="dxa"/>
            <w:gridSpan w:val="2"/>
            <w:tcBorders>
              <w:top w:val="nil"/>
              <w:left w:val="nil"/>
              <w:bottom w:val="single" w:sz="4" w:space="0" w:color="auto"/>
              <w:right w:val="single" w:sz="4" w:space="0" w:color="auto"/>
            </w:tcBorders>
            <w:shd w:val="clear" w:color="auto" w:fill="auto"/>
            <w:vAlign w:val="center"/>
          </w:tcPr>
          <w:p w14:paraId="614F2967" w14:textId="77777777" w:rsidR="0055111C" w:rsidRDefault="00000000">
            <w:pPr>
              <w:widowControl/>
              <w:jc w:val="center"/>
              <w:rPr>
                <w:rFonts w:ascii="宋体" w:hAnsi="宋体" w:cs="宋体"/>
                <w:kern w:val="0"/>
                <w:sz w:val="24"/>
              </w:rPr>
            </w:pPr>
            <w:r>
              <w:rPr>
                <w:rFonts w:ascii="宋体" w:hAnsi="宋体" w:cs="宋体" w:hint="eastAsia"/>
                <w:kern w:val="0"/>
                <w:sz w:val="24"/>
              </w:rPr>
              <w:t>伸缩铝梯</w:t>
            </w:r>
          </w:p>
        </w:tc>
        <w:tc>
          <w:tcPr>
            <w:tcW w:w="3225" w:type="dxa"/>
            <w:tcBorders>
              <w:top w:val="nil"/>
              <w:left w:val="nil"/>
              <w:bottom w:val="single" w:sz="4" w:space="0" w:color="auto"/>
              <w:right w:val="single" w:sz="4" w:space="0" w:color="auto"/>
            </w:tcBorders>
            <w:shd w:val="clear" w:color="auto" w:fill="auto"/>
            <w:vAlign w:val="center"/>
          </w:tcPr>
          <w:p w14:paraId="34F44064" w14:textId="77777777" w:rsidR="0055111C" w:rsidRDefault="00000000">
            <w:pPr>
              <w:widowControl/>
              <w:jc w:val="center"/>
              <w:rPr>
                <w:rFonts w:ascii="宋体" w:hAnsi="宋体" w:cs="宋体"/>
                <w:kern w:val="0"/>
                <w:sz w:val="24"/>
              </w:rPr>
            </w:pPr>
            <w:r>
              <w:rPr>
                <w:rFonts w:ascii="宋体" w:hAnsi="宋体" w:cs="宋体" w:hint="eastAsia"/>
                <w:kern w:val="0"/>
                <w:sz w:val="24"/>
              </w:rPr>
              <w:t>13级伸缩铝梯</w:t>
            </w:r>
          </w:p>
        </w:tc>
        <w:tc>
          <w:tcPr>
            <w:tcW w:w="875" w:type="dxa"/>
            <w:tcBorders>
              <w:top w:val="nil"/>
              <w:left w:val="nil"/>
              <w:bottom w:val="single" w:sz="4" w:space="0" w:color="auto"/>
              <w:right w:val="single" w:sz="4" w:space="0" w:color="auto"/>
            </w:tcBorders>
            <w:shd w:val="clear" w:color="auto" w:fill="auto"/>
            <w:vAlign w:val="center"/>
          </w:tcPr>
          <w:p w14:paraId="19570C5B"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3B81B23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99F83F5"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79637E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4789899A"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72BB204" w14:textId="77777777" w:rsidR="0055111C" w:rsidRDefault="00000000">
            <w:pPr>
              <w:widowControl/>
              <w:jc w:val="center"/>
              <w:rPr>
                <w:rFonts w:ascii="宋体" w:hAnsi="宋体" w:cs="宋体"/>
                <w:kern w:val="0"/>
                <w:sz w:val="24"/>
              </w:rPr>
            </w:pPr>
            <w:r>
              <w:rPr>
                <w:rFonts w:ascii="宋体" w:hAnsi="宋体" w:cs="宋体" w:hint="eastAsia"/>
                <w:kern w:val="0"/>
                <w:sz w:val="24"/>
              </w:rPr>
              <w:t>5</w:t>
            </w:r>
          </w:p>
        </w:tc>
        <w:tc>
          <w:tcPr>
            <w:tcW w:w="2062" w:type="dxa"/>
            <w:gridSpan w:val="2"/>
            <w:tcBorders>
              <w:top w:val="nil"/>
              <w:left w:val="nil"/>
              <w:bottom w:val="single" w:sz="4" w:space="0" w:color="auto"/>
              <w:right w:val="single" w:sz="4" w:space="0" w:color="auto"/>
            </w:tcBorders>
            <w:shd w:val="clear" w:color="auto" w:fill="auto"/>
            <w:vAlign w:val="center"/>
          </w:tcPr>
          <w:p w14:paraId="225917F9" w14:textId="77777777" w:rsidR="0055111C" w:rsidRDefault="00000000">
            <w:pPr>
              <w:widowControl/>
              <w:jc w:val="center"/>
              <w:rPr>
                <w:rFonts w:ascii="宋体" w:hAnsi="宋体" w:cs="宋体"/>
                <w:kern w:val="0"/>
                <w:sz w:val="24"/>
              </w:rPr>
            </w:pPr>
            <w:r>
              <w:rPr>
                <w:rFonts w:ascii="宋体" w:hAnsi="宋体" w:cs="宋体" w:hint="eastAsia"/>
                <w:kern w:val="0"/>
                <w:sz w:val="24"/>
              </w:rPr>
              <w:t>伸缩铝梯</w:t>
            </w:r>
          </w:p>
        </w:tc>
        <w:tc>
          <w:tcPr>
            <w:tcW w:w="3225" w:type="dxa"/>
            <w:tcBorders>
              <w:top w:val="nil"/>
              <w:left w:val="nil"/>
              <w:bottom w:val="single" w:sz="4" w:space="0" w:color="auto"/>
              <w:right w:val="single" w:sz="4" w:space="0" w:color="auto"/>
            </w:tcBorders>
            <w:shd w:val="clear" w:color="auto" w:fill="auto"/>
            <w:vAlign w:val="center"/>
          </w:tcPr>
          <w:p w14:paraId="4EF98119" w14:textId="77777777" w:rsidR="0055111C" w:rsidRDefault="00000000">
            <w:pPr>
              <w:widowControl/>
              <w:jc w:val="center"/>
              <w:rPr>
                <w:rFonts w:ascii="宋体" w:hAnsi="宋体" w:cs="宋体"/>
                <w:kern w:val="0"/>
                <w:sz w:val="24"/>
              </w:rPr>
            </w:pPr>
            <w:r>
              <w:rPr>
                <w:rFonts w:ascii="宋体" w:hAnsi="宋体" w:cs="宋体" w:hint="eastAsia"/>
                <w:kern w:val="0"/>
                <w:sz w:val="24"/>
              </w:rPr>
              <w:t>17级伸缩铝梯</w:t>
            </w:r>
          </w:p>
        </w:tc>
        <w:tc>
          <w:tcPr>
            <w:tcW w:w="875" w:type="dxa"/>
            <w:tcBorders>
              <w:top w:val="nil"/>
              <w:left w:val="nil"/>
              <w:bottom w:val="single" w:sz="4" w:space="0" w:color="auto"/>
              <w:right w:val="single" w:sz="4" w:space="0" w:color="auto"/>
            </w:tcBorders>
            <w:shd w:val="clear" w:color="auto" w:fill="auto"/>
            <w:vAlign w:val="center"/>
          </w:tcPr>
          <w:p w14:paraId="54DA8D86"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5F7427A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622AABC"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AFC991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2F1DB55"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70C42C" w14:textId="77777777" w:rsidR="0055111C" w:rsidRDefault="00000000">
            <w:pPr>
              <w:widowControl/>
              <w:jc w:val="center"/>
              <w:rPr>
                <w:rFonts w:ascii="宋体" w:hAnsi="宋体" w:cs="宋体"/>
                <w:kern w:val="0"/>
                <w:sz w:val="24"/>
              </w:rPr>
            </w:pPr>
            <w:r>
              <w:rPr>
                <w:rFonts w:ascii="宋体" w:hAnsi="宋体" w:cs="宋体" w:hint="eastAsia"/>
                <w:kern w:val="0"/>
                <w:sz w:val="24"/>
              </w:rPr>
              <w:t>6</w:t>
            </w:r>
          </w:p>
        </w:tc>
        <w:tc>
          <w:tcPr>
            <w:tcW w:w="2062" w:type="dxa"/>
            <w:gridSpan w:val="2"/>
            <w:tcBorders>
              <w:top w:val="nil"/>
              <w:left w:val="nil"/>
              <w:bottom w:val="single" w:sz="4" w:space="0" w:color="auto"/>
              <w:right w:val="single" w:sz="4" w:space="0" w:color="auto"/>
            </w:tcBorders>
            <w:shd w:val="clear" w:color="auto" w:fill="auto"/>
            <w:vAlign w:val="center"/>
          </w:tcPr>
          <w:p w14:paraId="3B227CB0"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35164854" w14:textId="77777777" w:rsidR="0055111C" w:rsidRDefault="00000000">
            <w:pPr>
              <w:widowControl/>
              <w:jc w:val="center"/>
              <w:rPr>
                <w:rFonts w:ascii="宋体" w:hAnsi="宋体" w:cs="宋体"/>
                <w:kern w:val="0"/>
                <w:sz w:val="24"/>
              </w:rPr>
            </w:pPr>
            <w:r>
              <w:rPr>
                <w:rFonts w:ascii="宋体" w:hAnsi="宋体" w:cs="宋体" w:hint="eastAsia"/>
                <w:kern w:val="0"/>
                <w:sz w:val="24"/>
              </w:rPr>
              <w:t>7步</w:t>
            </w:r>
          </w:p>
        </w:tc>
        <w:tc>
          <w:tcPr>
            <w:tcW w:w="875" w:type="dxa"/>
            <w:tcBorders>
              <w:top w:val="nil"/>
              <w:left w:val="nil"/>
              <w:bottom w:val="single" w:sz="4" w:space="0" w:color="auto"/>
              <w:right w:val="single" w:sz="4" w:space="0" w:color="auto"/>
            </w:tcBorders>
            <w:shd w:val="clear" w:color="auto" w:fill="auto"/>
            <w:noWrap/>
            <w:vAlign w:val="center"/>
          </w:tcPr>
          <w:p w14:paraId="32E18792"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111AC9B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BB8B3D0"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7D71FF6"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BEDAFD9"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3784A35" w14:textId="77777777" w:rsidR="0055111C" w:rsidRDefault="00000000">
            <w:pPr>
              <w:widowControl/>
              <w:jc w:val="center"/>
              <w:rPr>
                <w:rFonts w:ascii="宋体" w:hAnsi="宋体" w:cs="宋体"/>
                <w:kern w:val="0"/>
                <w:sz w:val="24"/>
              </w:rPr>
            </w:pPr>
            <w:r>
              <w:rPr>
                <w:rFonts w:ascii="宋体" w:hAnsi="宋体" w:cs="宋体" w:hint="eastAsia"/>
                <w:kern w:val="0"/>
                <w:sz w:val="24"/>
              </w:rPr>
              <w:t>7</w:t>
            </w:r>
          </w:p>
        </w:tc>
        <w:tc>
          <w:tcPr>
            <w:tcW w:w="2062" w:type="dxa"/>
            <w:gridSpan w:val="2"/>
            <w:tcBorders>
              <w:top w:val="nil"/>
              <w:left w:val="nil"/>
              <w:bottom w:val="single" w:sz="4" w:space="0" w:color="auto"/>
              <w:right w:val="single" w:sz="4" w:space="0" w:color="auto"/>
            </w:tcBorders>
            <w:shd w:val="clear" w:color="auto" w:fill="auto"/>
            <w:vAlign w:val="center"/>
          </w:tcPr>
          <w:p w14:paraId="68C3B688"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373E732C" w14:textId="77777777" w:rsidR="0055111C" w:rsidRDefault="00000000">
            <w:pPr>
              <w:widowControl/>
              <w:jc w:val="center"/>
              <w:rPr>
                <w:rFonts w:ascii="宋体" w:hAnsi="宋体" w:cs="宋体"/>
                <w:kern w:val="0"/>
                <w:sz w:val="24"/>
              </w:rPr>
            </w:pPr>
            <w:r>
              <w:rPr>
                <w:rFonts w:ascii="宋体" w:hAnsi="宋体" w:cs="宋体" w:hint="eastAsia"/>
                <w:kern w:val="0"/>
                <w:sz w:val="24"/>
              </w:rPr>
              <w:t>9步</w:t>
            </w:r>
          </w:p>
        </w:tc>
        <w:tc>
          <w:tcPr>
            <w:tcW w:w="875" w:type="dxa"/>
            <w:tcBorders>
              <w:top w:val="nil"/>
              <w:left w:val="nil"/>
              <w:bottom w:val="single" w:sz="4" w:space="0" w:color="auto"/>
              <w:right w:val="single" w:sz="4" w:space="0" w:color="auto"/>
            </w:tcBorders>
            <w:shd w:val="clear" w:color="auto" w:fill="auto"/>
            <w:vAlign w:val="center"/>
          </w:tcPr>
          <w:p w14:paraId="71D52ACF"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19D8408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82F981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4E979AC"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51A90DE"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87FF51F" w14:textId="77777777" w:rsidR="0055111C" w:rsidRDefault="00000000">
            <w:pPr>
              <w:widowControl/>
              <w:jc w:val="center"/>
              <w:rPr>
                <w:rFonts w:ascii="宋体" w:hAnsi="宋体" w:cs="宋体"/>
                <w:kern w:val="0"/>
                <w:sz w:val="24"/>
              </w:rPr>
            </w:pPr>
            <w:r>
              <w:rPr>
                <w:rFonts w:ascii="宋体" w:hAnsi="宋体" w:cs="宋体" w:hint="eastAsia"/>
                <w:kern w:val="0"/>
                <w:sz w:val="24"/>
              </w:rPr>
              <w:t>8</w:t>
            </w:r>
          </w:p>
        </w:tc>
        <w:tc>
          <w:tcPr>
            <w:tcW w:w="2062" w:type="dxa"/>
            <w:gridSpan w:val="2"/>
            <w:tcBorders>
              <w:top w:val="nil"/>
              <w:left w:val="nil"/>
              <w:bottom w:val="single" w:sz="4" w:space="0" w:color="auto"/>
              <w:right w:val="single" w:sz="4" w:space="0" w:color="auto"/>
            </w:tcBorders>
            <w:shd w:val="clear" w:color="auto" w:fill="auto"/>
            <w:vAlign w:val="center"/>
          </w:tcPr>
          <w:p w14:paraId="4FEB5F35"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13B04FE5" w14:textId="77777777" w:rsidR="0055111C" w:rsidRDefault="00000000">
            <w:pPr>
              <w:widowControl/>
              <w:jc w:val="center"/>
              <w:rPr>
                <w:rFonts w:ascii="宋体" w:hAnsi="宋体" w:cs="宋体"/>
                <w:kern w:val="0"/>
                <w:sz w:val="24"/>
              </w:rPr>
            </w:pPr>
            <w:r>
              <w:rPr>
                <w:rFonts w:ascii="宋体" w:hAnsi="宋体" w:cs="宋体" w:hint="eastAsia"/>
                <w:kern w:val="0"/>
                <w:sz w:val="24"/>
              </w:rPr>
              <w:t>11步</w:t>
            </w:r>
          </w:p>
        </w:tc>
        <w:tc>
          <w:tcPr>
            <w:tcW w:w="875" w:type="dxa"/>
            <w:tcBorders>
              <w:top w:val="nil"/>
              <w:left w:val="nil"/>
              <w:bottom w:val="single" w:sz="4" w:space="0" w:color="auto"/>
              <w:right w:val="single" w:sz="4" w:space="0" w:color="auto"/>
            </w:tcBorders>
            <w:shd w:val="clear" w:color="auto" w:fill="auto"/>
            <w:noWrap/>
            <w:vAlign w:val="center"/>
          </w:tcPr>
          <w:p w14:paraId="6DF5BD49"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076B8319"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291070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0C6C90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D72A19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7347C80" w14:textId="77777777" w:rsidR="0055111C" w:rsidRDefault="00000000">
            <w:pPr>
              <w:widowControl/>
              <w:jc w:val="center"/>
              <w:rPr>
                <w:rFonts w:ascii="宋体" w:hAnsi="宋体" w:cs="宋体"/>
                <w:kern w:val="0"/>
                <w:sz w:val="24"/>
              </w:rPr>
            </w:pPr>
            <w:r>
              <w:rPr>
                <w:rFonts w:ascii="宋体" w:hAnsi="宋体" w:cs="宋体" w:hint="eastAsia"/>
                <w:kern w:val="0"/>
                <w:sz w:val="24"/>
              </w:rPr>
              <w:t>9</w:t>
            </w:r>
          </w:p>
        </w:tc>
        <w:tc>
          <w:tcPr>
            <w:tcW w:w="2062" w:type="dxa"/>
            <w:gridSpan w:val="2"/>
            <w:tcBorders>
              <w:top w:val="nil"/>
              <w:left w:val="nil"/>
              <w:bottom w:val="single" w:sz="4" w:space="0" w:color="auto"/>
              <w:right w:val="single" w:sz="4" w:space="0" w:color="auto"/>
            </w:tcBorders>
            <w:shd w:val="clear" w:color="auto" w:fill="auto"/>
            <w:vAlign w:val="center"/>
          </w:tcPr>
          <w:p w14:paraId="53990B0C"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3149AF51" w14:textId="77777777" w:rsidR="0055111C" w:rsidRDefault="00000000">
            <w:pPr>
              <w:widowControl/>
              <w:jc w:val="center"/>
              <w:rPr>
                <w:rFonts w:ascii="宋体" w:hAnsi="宋体" w:cs="宋体"/>
                <w:kern w:val="0"/>
                <w:sz w:val="24"/>
              </w:rPr>
            </w:pPr>
            <w:r>
              <w:rPr>
                <w:rFonts w:ascii="宋体" w:hAnsi="宋体" w:cs="宋体" w:hint="eastAsia"/>
                <w:kern w:val="0"/>
                <w:sz w:val="24"/>
              </w:rPr>
              <w:t>13步</w:t>
            </w:r>
          </w:p>
        </w:tc>
        <w:tc>
          <w:tcPr>
            <w:tcW w:w="875" w:type="dxa"/>
            <w:tcBorders>
              <w:top w:val="nil"/>
              <w:left w:val="nil"/>
              <w:bottom w:val="single" w:sz="4" w:space="0" w:color="auto"/>
              <w:right w:val="single" w:sz="4" w:space="0" w:color="auto"/>
            </w:tcBorders>
            <w:shd w:val="clear" w:color="auto" w:fill="auto"/>
            <w:noWrap/>
            <w:vAlign w:val="center"/>
          </w:tcPr>
          <w:p w14:paraId="72D775BD"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4ECCC02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FF498F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59D4527"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4CDC6D97"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1ADEF14" w14:textId="77777777" w:rsidR="0055111C" w:rsidRDefault="00000000">
            <w:pPr>
              <w:widowControl/>
              <w:jc w:val="center"/>
              <w:rPr>
                <w:rFonts w:ascii="宋体" w:hAnsi="宋体" w:cs="宋体"/>
                <w:kern w:val="0"/>
                <w:sz w:val="24"/>
              </w:rPr>
            </w:pPr>
            <w:r>
              <w:rPr>
                <w:rFonts w:ascii="宋体" w:hAnsi="宋体" w:cs="宋体" w:hint="eastAsia"/>
                <w:kern w:val="0"/>
                <w:sz w:val="24"/>
              </w:rPr>
              <w:t>10</w:t>
            </w:r>
          </w:p>
        </w:tc>
        <w:tc>
          <w:tcPr>
            <w:tcW w:w="2062" w:type="dxa"/>
            <w:gridSpan w:val="2"/>
            <w:tcBorders>
              <w:top w:val="nil"/>
              <w:left w:val="nil"/>
              <w:bottom w:val="single" w:sz="4" w:space="0" w:color="auto"/>
              <w:right w:val="single" w:sz="4" w:space="0" w:color="auto"/>
            </w:tcBorders>
            <w:shd w:val="clear" w:color="auto" w:fill="auto"/>
            <w:vAlign w:val="center"/>
          </w:tcPr>
          <w:p w14:paraId="78B9A835"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0576E036" w14:textId="77777777" w:rsidR="0055111C" w:rsidRDefault="00000000">
            <w:pPr>
              <w:widowControl/>
              <w:jc w:val="center"/>
              <w:rPr>
                <w:rFonts w:ascii="宋体" w:hAnsi="宋体" w:cs="宋体"/>
                <w:kern w:val="0"/>
                <w:sz w:val="24"/>
              </w:rPr>
            </w:pPr>
            <w:r>
              <w:rPr>
                <w:rFonts w:ascii="宋体" w:hAnsi="宋体" w:cs="宋体" w:hint="eastAsia"/>
                <w:kern w:val="0"/>
                <w:sz w:val="24"/>
              </w:rPr>
              <w:t>15步</w:t>
            </w:r>
          </w:p>
        </w:tc>
        <w:tc>
          <w:tcPr>
            <w:tcW w:w="875" w:type="dxa"/>
            <w:tcBorders>
              <w:top w:val="nil"/>
              <w:left w:val="nil"/>
              <w:bottom w:val="single" w:sz="4" w:space="0" w:color="auto"/>
              <w:right w:val="single" w:sz="4" w:space="0" w:color="auto"/>
            </w:tcBorders>
            <w:shd w:val="clear" w:color="auto" w:fill="auto"/>
            <w:noWrap/>
            <w:vAlign w:val="center"/>
          </w:tcPr>
          <w:p w14:paraId="3C841AE9"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3309255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0E9C257"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2D12746"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7D3F93D"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F6511EF" w14:textId="77777777" w:rsidR="0055111C" w:rsidRDefault="00000000">
            <w:pPr>
              <w:widowControl/>
              <w:jc w:val="center"/>
              <w:rPr>
                <w:rFonts w:ascii="宋体" w:hAnsi="宋体" w:cs="宋体"/>
                <w:kern w:val="0"/>
                <w:sz w:val="24"/>
              </w:rPr>
            </w:pPr>
            <w:r>
              <w:rPr>
                <w:rFonts w:ascii="宋体" w:hAnsi="宋体" w:cs="宋体" w:hint="eastAsia"/>
                <w:kern w:val="0"/>
                <w:sz w:val="24"/>
              </w:rPr>
              <w:t>11</w:t>
            </w:r>
          </w:p>
        </w:tc>
        <w:tc>
          <w:tcPr>
            <w:tcW w:w="2062" w:type="dxa"/>
            <w:gridSpan w:val="2"/>
            <w:tcBorders>
              <w:top w:val="nil"/>
              <w:left w:val="nil"/>
              <w:bottom w:val="single" w:sz="4" w:space="0" w:color="auto"/>
              <w:right w:val="single" w:sz="4" w:space="0" w:color="auto"/>
            </w:tcBorders>
            <w:shd w:val="clear" w:color="auto" w:fill="auto"/>
            <w:vAlign w:val="center"/>
          </w:tcPr>
          <w:p w14:paraId="236DD857"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48114544" w14:textId="77777777" w:rsidR="0055111C" w:rsidRDefault="00000000">
            <w:pPr>
              <w:widowControl/>
              <w:jc w:val="center"/>
              <w:rPr>
                <w:rFonts w:ascii="宋体" w:hAnsi="宋体" w:cs="宋体"/>
                <w:kern w:val="0"/>
                <w:sz w:val="24"/>
              </w:rPr>
            </w:pPr>
            <w:r>
              <w:rPr>
                <w:rFonts w:ascii="宋体" w:hAnsi="宋体" w:cs="宋体" w:hint="eastAsia"/>
                <w:kern w:val="0"/>
                <w:sz w:val="24"/>
              </w:rPr>
              <w:t>17步</w:t>
            </w:r>
          </w:p>
        </w:tc>
        <w:tc>
          <w:tcPr>
            <w:tcW w:w="875" w:type="dxa"/>
            <w:tcBorders>
              <w:top w:val="nil"/>
              <w:left w:val="nil"/>
              <w:bottom w:val="single" w:sz="4" w:space="0" w:color="auto"/>
              <w:right w:val="single" w:sz="4" w:space="0" w:color="auto"/>
            </w:tcBorders>
            <w:shd w:val="clear" w:color="auto" w:fill="auto"/>
            <w:noWrap/>
            <w:vAlign w:val="center"/>
          </w:tcPr>
          <w:p w14:paraId="599B1C5D"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2E9C13B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4AE58CF"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F91CF8C"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D146504"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A0D68A8" w14:textId="77777777" w:rsidR="0055111C" w:rsidRDefault="00000000">
            <w:pPr>
              <w:widowControl/>
              <w:jc w:val="center"/>
              <w:rPr>
                <w:rFonts w:ascii="宋体" w:hAnsi="宋体" w:cs="宋体"/>
                <w:kern w:val="0"/>
                <w:sz w:val="24"/>
              </w:rPr>
            </w:pPr>
            <w:r>
              <w:rPr>
                <w:rFonts w:ascii="宋体" w:hAnsi="宋体" w:cs="宋体" w:hint="eastAsia"/>
                <w:kern w:val="0"/>
                <w:sz w:val="24"/>
              </w:rPr>
              <w:t>12</w:t>
            </w:r>
          </w:p>
        </w:tc>
        <w:tc>
          <w:tcPr>
            <w:tcW w:w="2062" w:type="dxa"/>
            <w:gridSpan w:val="2"/>
            <w:tcBorders>
              <w:top w:val="nil"/>
              <w:left w:val="nil"/>
              <w:bottom w:val="single" w:sz="4" w:space="0" w:color="auto"/>
              <w:right w:val="single" w:sz="4" w:space="0" w:color="auto"/>
            </w:tcBorders>
            <w:shd w:val="clear" w:color="auto" w:fill="auto"/>
            <w:vAlign w:val="center"/>
          </w:tcPr>
          <w:p w14:paraId="4F74EA85" w14:textId="77777777" w:rsidR="0055111C" w:rsidRDefault="00000000">
            <w:pPr>
              <w:widowControl/>
              <w:jc w:val="center"/>
              <w:rPr>
                <w:rFonts w:ascii="宋体" w:hAnsi="宋体" w:cs="宋体"/>
                <w:kern w:val="0"/>
                <w:sz w:val="24"/>
              </w:rPr>
            </w:pPr>
            <w:r>
              <w:rPr>
                <w:rFonts w:ascii="宋体" w:hAnsi="宋体" w:cs="宋体" w:hint="eastAsia"/>
                <w:kern w:val="0"/>
                <w:sz w:val="24"/>
              </w:rPr>
              <w:t>电工竹梯</w:t>
            </w:r>
          </w:p>
        </w:tc>
        <w:tc>
          <w:tcPr>
            <w:tcW w:w="3225" w:type="dxa"/>
            <w:tcBorders>
              <w:top w:val="nil"/>
              <w:left w:val="nil"/>
              <w:bottom w:val="single" w:sz="4" w:space="0" w:color="auto"/>
              <w:right w:val="single" w:sz="4" w:space="0" w:color="auto"/>
            </w:tcBorders>
            <w:shd w:val="clear" w:color="auto" w:fill="auto"/>
            <w:vAlign w:val="center"/>
          </w:tcPr>
          <w:p w14:paraId="5355C2F6" w14:textId="77777777" w:rsidR="0055111C" w:rsidRDefault="00000000">
            <w:pPr>
              <w:widowControl/>
              <w:jc w:val="center"/>
              <w:rPr>
                <w:rFonts w:ascii="宋体" w:hAnsi="宋体" w:cs="宋体"/>
                <w:kern w:val="0"/>
                <w:sz w:val="24"/>
              </w:rPr>
            </w:pPr>
            <w:r>
              <w:rPr>
                <w:rFonts w:ascii="宋体" w:hAnsi="宋体" w:cs="宋体" w:hint="eastAsia"/>
                <w:kern w:val="0"/>
                <w:sz w:val="24"/>
              </w:rPr>
              <w:t>19步</w:t>
            </w:r>
          </w:p>
        </w:tc>
        <w:tc>
          <w:tcPr>
            <w:tcW w:w="875" w:type="dxa"/>
            <w:tcBorders>
              <w:top w:val="nil"/>
              <w:left w:val="nil"/>
              <w:bottom w:val="single" w:sz="4" w:space="0" w:color="auto"/>
              <w:right w:val="single" w:sz="4" w:space="0" w:color="auto"/>
            </w:tcBorders>
            <w:shd w:val="clear" w:color="auto" w:fill="auto"/>
            <w:vAlign w:val="center"/>
          </w:tcPr>
          <w:p w14:paraId="1C253E9F"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5BE018C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F235AE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A63ADEE"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43846B65"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2743753" w14:textId="77777777" w:rsidR="0055111C" w:rsidRDefault="00000000">
            <w:pPr>
              <w:widowControl/>
              <w:jc w:val="center"/>
              <w:rPr>
                <w:rFonts w:ascii="宋体" w:hAnsi="宋体" w:cs="宋体"/>
                <w:kern w:val="0"/>
                <w:sz w:val="24"/>
              </w:rPr>
            </w:pPr>
            <w:r>
              <w:rPr>
                <w:rFonts w:ascii="宋体" w:hAnsi="宋体" w:cs="宋体" w:hint="eastAsia"/>
                <w:kern w:val="0"/>
                <w:sz w:val="24"/>
              </w:rPr>
              <w:t>13</w:t>
            </w:r>
          </w:p>
        </w:tc>
        <w:tc>
          <w:tcPr>
            <w:tcW w:w="2062" w:type="dxa"/>
            <w:gridSpan w:val="2"/>
            <w:tcBorders>
              <w:top w:val="nil"/>
              <w:left w:val="nil"/>
              <w:bottom w:val="single" w:sz="4" w:space="0" w:color="auto"/>
              <w:right w:val="single" w:sz="4" w:space="0" w:color="auto"/>
            </w:tcBorders>
            <w:shd w:val="clear" w:color="auto" w:fill="auto"/>
            <w:vAlign w:val="center"/>
          </w:tcPr>
          <w:p w14:paraId="7F7B4224" w14:textId="77777777" w:rsidR="0055111C" w:rsidRDefault="00000000">
            <w:pPr>
              <w:widowControl/>
              <w:jc w:val="center"/>
              <w:rPr>
                <w:rFonts w:ascii="宋体" w:hAnsi="宋体" w:cs="宋体"/>
                <w:kern w:val="0"/>
                <w:sz w:val="24"/>
              </w:rPr>
            </w:pPr>
            <w:r>
              <w:rPr>
                <w:rFonts w:ascii="宋体" w:hAnsi="宋体" w:cs="宋体" w:hint="eastAsia"/>
                <w:kern w:val="0"/>
                <w:sz w:val="24"/>
              </w:rPr>
              <w:t>竹梯胶套</w:t>
            </w:r>
          </w:p>
        </w:tc>
        <w:tc>
          <w:tcPr>
            <w:tcW w:w="3225" w:type="dxa"/>
            <w:tcBorders>
              <w:top w:val="nil"/>
              <w:left w:val="nil"/>
              <w:bottom w:val="single" w:sz="4" w:space="0" w:color="auto"/>
              <w:right w:val="single" w:sz="4" w:space="0" w:color="auto"/>
            </w:tcBorders>
            <w:shd w:val="clear" w:color="auto" w:fill="auto"/>
            <w:vAlign w:val="center"/>
          </w:tcPr>
          <w:p w14:paraId="36A55ADC" w14:textId="77777777" w:rsidR="0055111C" w:rsidRDefault="00000000">
            <w:pPr>
              <w:widowControl/>
              <w:jc w:val="center"/>
              <w:rPr>
                <w:rFonts w:ascii="宋体" w:hAnsi="宋体" w:cs="宋体"/>
                <w:kern w:val="0"/>
                <w:sz w:val="24"/>
              </w:rPr>
            </w:pPr>
            <w:r>
              <w:rPr>
                <w:rFonts w:ascii="宋体" w:hAnsi="宋体" w:cs="宋体" w:hint="eastAsia"/>
                <w:kern w:val="0"/>
                <w:sz w:val="24"/>
              </w:rPr>
              <w:t>小（7、9步）包括上下梯套</w:t>
            </w:r>
          </w:p>
        </w:tc>
        <w:tc>
          <w:tcPr>
            <w:tcW w:w="875" w:type="dxa"/>
            <w:tcBorders>
              <w:top w:val="nil"/>
              <w:left w:val="nil"/>
              <w:bottom w:val="single" w:sz="4" w:space="0" w:color="auto"/>
              <w:right w:val="single" w:sz="4" w:space="0" w:color="auto"/>
            </w:tcBorders>
            <w:shd w:val="clear" w:color="auto" w:fill="auto"/>
            <w:noWrap/>
            <w:vAlign w:val="center"/>
          </w:tcPr>
          <w:p w14:paraId="009B8676" w14:textId="77777777" w:rsidR="0055111C" w:rsidRDefault="00000000">
            <w:pPr>
              <w:widowControl/>
              <w:jc w:val="center"/>
              <w:rPr>
                <w:rFonts w:ascii="宋体" w:hAnsi="宋体" w:cs="宋体"/>
                <w:kern w:val="0"/>
                <w:sz w:val="24"/>
              </w:rPr>
            </w:pPr>
            <w:r>
              <w:rPr>
                <w:rFonts w:ascii="宋体" w:hAnsi="宋体" w:cs="宋体" w:hint="eastAsia"/>
                <w:kern w:val="0"/>
                <w:sz w:val="24"/>
              </w:rPr>
              <w:t>套</w:t>
            </w:r>
          </w:p>
        </w:tc>
        <w:tc>
          <w:tcPr>
            <w:tcW w:w="1213" w:type="dxa"/>
            <w:tcBorders>
              <w:top w:val="nil"/>
              <w:left w:val="nil"/>
              <w:bottom w:val="single" w:sz="4" w:space="0" w:color="auto"/>
              <w:right w:val="single" w:sz="4" w:space="0" w:color="auto"/>
            </w:tcBorders>
            <w:shd w:val="clear" w:color="auto" w:fill="auto"/>
            <w:noWrap/>
            <w:vAlign w:val="center"/>
          </w:tcPr>
          <w:p w14:paraId="69821CD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F99DC0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C9B792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58F38CB"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A18D66F" w14:textId="77777777" w:rsidR="0055111C" w:rsidRDefault="00000000">
            <w:pPr>
              <w:widowControl/>
              <w:jc w:val="center"/>
              <w:rPr>
                <w:rFonts w:ascii="宋体" w:hAnsi="宋体" w:cs="宋体"/>
                <w:kern w:val="0"/>
                <w:sz w:val="24"/>
              </w:rPr>
            </w:pPr>
            <w:r>
              <w:rPr>
                <w:rFonts w:ascii="宋体" w:hAnsi="宋体" w:cs="宋体" w:hint="eastAsia"/>
                <w:kern w:val="0"/>
                <w:sz w:val="24"/>
              </w:rPr>
              <w:t>14</w:t>
            </w:r>
          </w:p>
        </w:tc>
        <w:tc>
          <w:tcPr>
            <w:tcW w:w="2062" w:type="dxa"/>
            <w:gridSpan w:val="2"/>
            <w:tcBorders>
              <w:top w:val="nil"/>
              <w:left w:val="nil"/>
              <w:bottom w:val="single" w:sz="4" w:space="0" w:color="auto"/>
              <w:right w:val="single" w:sz="4" w:space="0" w:color="auto"/>
            </w:tcBorders>
            <w:shd w:val="clear" w:color="auto" w:fill="auto"/>
            <w:vAlign w:val="center"/>
          </w:tcPr>
          <w:p w14:paraId="35E74AE0" w14:textId="77777777" w:rsidR="0055111C" w:rsidRDefault="00000000">
            <w:pPr>
              <w:widowControl/>
              <w:jc w:val="center"/>
              <w:rPr>
                <w:rFonts w:ascii="宋体" w:hAnsi="宋体" w:cs="宋体"/>
                <w:kern w:val="0"/>
                <w:sz w:val="24"/>
              </w:rPr>
            </w:pPr>
            <w:r>
              <w:rPr>
                <w:rFonts w:ascii="宋体" w:hAnsi="宋体" w:cs="宋体" w:hint="eastAsia"/>
                <w:kern w:val="0"/>
                <w:sz w:val="24"/>
              </w:rPr>
              <w:t>竹梯胶套</w:t>
            </w:r>
          </w:p>
        </w:tc>
        <w:tc>
          <w:tcPr>
            <w:tcW w:w="3225" w:type="dxa"/>
            <w:tcBorders>
              <w:top w:val="nil"/>
              <w:left w:val="nil"/>
              <w:bottom w:val="single" w:sz="4" w:space="0" w:color="auto"/>
              <w:right w:val="single" w:sz="4" w:space="0" w:color="auto"/>
            </w:tcBorders>
            <w:shd w:val="clear" w:color="auto" w:fill="auto"/>
            <w:vAlign w:val="center"/>
          </w:tcPr>
          <w:p w14:paraId="05303218" w14:textId="77777777" w:rsidR="0055111C" w:rsidRDefault="00000000">
            <w:pPr>
              <w:widowControl/>
              <w:jc w:val="center"/>
              <w:rPr>
                <w:rFonts w:ascii="宋体" w:hAnsi="宋体" w:cs="宋体"/>
                <w:kern w:val="0"/>
                <w:sz w:val="24"/>
              </w:rPr>
            </w:pPr>
            <w:r>
              <w:rPr>
                <w:rFonts w:ascii="宋体" w:hAnsi="宋体" w:cs="宋体" w:hint="eastAsia"/>
                <w:kern w:val="0"/>
                <w:sz w:val="24"/>
              </w:rPr>
              <w:t>中（11、13步）包括上下梯套</w:t>
            </w:r>
          </w:p>
        </w:tc>
        <w:tc>
          <w:tcPr>
            <w:tcW w:w="875" w:type="dxa"/>
            <w:tcBorders>
              <w:top w:val="nil"/>
              <w:left w:val="nil"/>
              <w:bottom w:val="single" w:sz="4" w:space="0" w:color="auto"/>
              <w:right w:val="single" w:sz="4" w:space="0" w:color="auto"/>
            </w:tcBorders>
            <w:shd w:val="clear" w:color="auto" w:fill="auto"/>
            <w:noWrap/>
            <w:vAlign w:val="center"/>
          </w:tcPr>
          <w:p w14:paraId="24FE7778" w14:textId="77777777" w:rsidR="0055111C" w:rsidRDefault="00000000">
            <w:pPr>
              <w:widowControl/>
              <w:jc w:val="center"/>
              <w:rPr>
                <w:rFonts w:ascii="宋体" w:hAnsi="宋体" w:cs="宋体"/>
                <w:kern w:val="0"/>
                <w:sz w:val="24"/>
              </w:rPr>
            </w:pPr>
            <w:r>
              <w:rPr>
                <w:rFonts w:ascii="宋体" w:hAnsi="宋体" w:cs="宋体" w:hint="eastAsia"/>
                <w:kern w:val="0"/>
                <w:sz w:val="24"/>
              </w:rPr>
              <w:t>套</w:t>
            </w:r>
          </w:p>
        </w:tc>
        <w:tc>
          <w:tcPr>
            <w:tcW w:w="1213" w:type="dxa"/>
            <w:tcBorders>
              <w:top w:val="nil"/>
              <w:left w:val="nil"/>
              <w:bottom w:val="single" w:sz="4" w:space="0" w:color="auto"/>
              <w:right w:val="single" w:sz="4" w:space="0" w:color="auto"/>
            </w:tcBorders>
            <w:shd w:val="clear" w:color="auto" w:fill="auto"/>
            <w:noWrap/>
            <w:vAlign w:val="center"/>
          </w:tcPr>
          <w:p w14:paraId="513A0BA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ADD4C46"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6C3EE06"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64A6E78"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2828AB4" w14:textId="77777777" w:rsidR="0055111C" w:rsidRDefault="00000000">
            <w:pPr>
              <w:widowControl/>
              <w:jc w:val="center"/>
              <w:rPr>
                <w:rFonts w:ascii="宋体" w:hAnsi="宋体" w:cs="宋体"/>
                <w:kern w:val="0"/>
                <w:sz w:val="24"/>
              </w:rPr>
            </w:pPr>
            <w:r>
              <w:rPr>
                <w:rFonts w:ascii="宋体" w:hAnsi="宋体" w:cs="宋体" w:hint="eastAsia"/>
                <w:kern w:val="0"/>
                <w:sz w:val="24"/>
              </w:rPr>
              <w:t>15</w:t>
            </w:r>
          </w:p>
        </w:tc>
        <w:tc>
          <w:tcPr>
            <w:tcW w:w="2062" w:type="dxa"/>
            <w:gridSpan w:val="2"/>
            <w:tcBorders>
              <w:top w:val="nil"/>
              <w:left w:val="nil"/>
              <w:bottom w:val="single" w:sz="4" w:space="0" w:color="auto"/>
              <w:right w:val="single" w:sz="4" w:space="0" w:color="auto"/>
            </w:tcBorders>
            <w:shd w:val="clear" w:color="auto" w:fill="auto"/>
            <w:vAlign w:val="center"/>
          </w:tcPr>
          <w:p w14:paraId="750FF5C0" w14:textId="77777777" w:rsidR="0055111C" w:rsidRDefault="00000000">
            <w:pPr>
              <w:widowControl/>
              <w:jc w:val="center"/>
              <w:rPr>
                <w:rFonts w:ascii="宋体" w:hAnsi="宋体" w:cs="宋体"/>
                <w:kern w:val="0"/>
                <w:sz w:val="24"/>
              </w:rPr>
            </w:pPr>
            <w:r>
              <w:rPr>
                <w:rFonts w:ascii="宋体" w:hAnsi="宋体" w:cs="宋体" w:hint="eastAsia"/>
                <w:kern w:val="0"/>
                <w:sz w:val="24"/>
              </w:rPr>
              <w:t>竹梯胶套</w:t>
            </w:r>
          </w:p>
        </w:tc>
        <w:tc>
          <w:tcPr>
            <w:tcW w:w="3225" w:type="dxa"/>
            <w:tcBorders>
              <w:top w:val="nil"/>
              <w:left w:val="nil"/>
              <w:bottom w:val="single" w:sz="4" w:space="0" w:color="auto"/>
              <w:right w:val="single" w:sz="4" w:space="0" w:color="auto"/>
            </w:tcBorders>
            <w:shd w:val="clear" w:color="auto" w:fill="auto"/>
            <w:vAlign w:val="center"/>
          </w:tcPr>
          <w:p w14:paraId="0053C934" w14:textId="77777777" w:rsidR="0055111C" w:rsidRDefault="00000000">
            <w:pPr>
              <w:widowControl/>
              <w:jc w:val="center"/>
              <w:rPr>
                <w:rFonts w:ascii="宋体" w:hAnsi="宋体" w:cs="宋体"/>
                <w:kern w:val="0"/>
                <w:sz w:val="24"/>
              </w:rPr>
            </w:pPr>
            <w:r>
              <w:rPr>
                <w:rFonts w:ascii="宋体" w:hAnsi="宋体" w:cs="宋体" w:hint="eastAsia"/>
                <w:kern w:val="0"/>
                <w:sz w:val="24"/>
              </w:rPr>
              <w:t>大（15、17、19步）包括上下梯套</w:t>
            </w:r>
          </w:p>
        </w:tc>
        <w:tc>
          <w:tcPr>
            <w:tcW w:w="875" w:type="dxa"/>
            <w:tcBorders>
              <w:top w:val="nil"/>
              <w:left w:val="nil"/>
              <w:bottom w:val="single" w:sz="4" w:space="0" w:color="auto"/>
              <w:right w:val="single" w:sz="4" w:space="0" w:color="auto"/>
            </w:tcBorders>
            <w:shd w:val="clear" w:color="auto" w:fill="auto"/>
            <w:noWrap/>
            <w:vAlign w:val="center"/>
          </w:tcPr>
          <w:p w14:paraId="295A8C82" w14:textId="77777777" w:rsidR="0055111C" w:rsidRDefault="00000000">
            <w:pPr>
              <w:widowControl/>
              <w:jc w:val="center"/>
              <w:rPr>
                <w:rFonts w:ascii="宋体" w:hAnsi="宋体" w:cs="宋体"/>
                <w:kern w:val="0"/>
                <w:sz w:val="24"/>
              </w:rPr>
            </w:pPr>
            <w:r>
              <w:rPr>
                <w:rFonts w:ascii="宋体" w:hAnsi="宋体" w:cs="宋体" w:hint="eastAsia"/>
                <w:kern w:val="0"/>
                <w:sz w:val="24"/>
              </w:rPr>
              <w:t>套</w:t>
            </w:r>
          </w:p>
        </w:tc>
        <w:tc>
          <w:tcPr>
            <w:tcW w:w="1213" w:type="dxa"/>
            <w:tcBorders>
              <w:top w:val="nil"/>
              <w:left w:val="nil"/>
              <w:bottom w:val="single" w:sz="4" w:space="0" w:color="auto"/>
              <w:right w:val="single" w:sz="4" w:space="0" w:color="auto"/>
            </w:tcBorders>
            <w:shd w:val="clear" w:color="auto" w:fill="auto"/>
            <w:noWrap/>
            <w:vAlign w:val="center"/>
          </w:tcPr>
          <w:p w14:paraId="11CD2F0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7929CB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E935C58"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BF8DB9F" w14:textId="77777777">
        <w:trPr>
          <w:trHeight w:val="8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07CA48C" w14:textId="77777777" w:rsidR="0055111C" w:rsidRDefault="00000000">
            <w:pPr>
              <w:widowControl/>
              <w:jc w:val="center"/>
              <w:rPr>
                <w:rFonts w:ascii="宋体" w:hAnsi="宋体" w:cs="宋体"/>
                <w:kern w:val="0"/>
                <w:sz w:val="24"/>
              </w:rPr>
            </w:pPr>
            <w:r>
              <w:rPr>
                <w:rFonts w:ascii="宋体" w:hAnsi="宋体" w:cs="宋体" w:hint="eastAsia"/>
                <w:kern w:val="0"/>
                <w:sz w:val="24"/>
              </w:rPr>
              <w:t>16</w:t>
            </w:r>
          </w:p>
        </w:tc>
        <w:tc>
          <w:tcPr>
            <w:tcW w:w="2062" w:type="dxa"/>
            <w:gridSpan w:val="2"/>
            <w:tcBorders>
              <w:top w:val="nil"/>
              <w:left w:val="nil"/>
              <w:bottom w:val="single" w:sz="4" w:space="0" w:color="auto"/>
              <w:right w:val="single" w:sz="4" w:space="0" w:color="auto"/>
            </w:tcBorders>
            <w:shd w:val="clear" w:color="auto" w:fill="auto"/>
            <w:vAlign w:val="center"/>
          </w:tcPr>
          <w:p w14:paraId="08C1561F" w14:textId="77777777" w:rsidR="0055111C" w:rsidRDefault="00000000">
            <w:pPr>
              <w:widowControl/>
              <w:jc w:val="center"/>
              <w:rPr>
                <w:rFonts w:ascii="宋体" w:hAnsi="宋体" w:cs="宋体"/>
                <w:kern w:val="0"/>
                <w:sz w:val="24"/>
              </w:rPr>
            </w:pPr>
            <w:r>
              <w:rPr>
                <w:rFonts w:ascii="宋体" w:hAnsi="宋体" w:cs="宋体" w:hint="eastAsia"/>
                <w:kern w:val="0"/>
                <w:sz w:val="24"/>
              </w:rPr>
              <w:t>安全警戒带</w:t>
            </w:r>
          </w:p>
        </w:tc>
        <w:tc>
          <w:tcPr>
            <w:tcW w:w="3225" w:type="dxa"/>
            <w:tcBorders>
              <w:top w:val="nil"/>
              <w:left w:val="nil"/>
              <w:bottom w:val="single" w:sz="4" w:space="0" w:color="auto"/>
              <w:right w:val="single" w:sz="4" w:space="0" w:color="auto"/>
            </w:tcBorders>
            <w:shd w:val="clear" w:color="auto" w:fill="auto"/>
            <w:vAlign w:val="center"/>
          </w:tcPr>
          <w:p w14:paraId="7C118CC5" w14:textId="77777777" w:rsidR="0055111C" w:rsidRDefault="00000000">
            <w:pPr>
              <w:widowControl/>
              <w:jc w:val="center"/>
              <w:rPr>
                <w:rFonts w:ascii="宋体" w:hAnsi="宋体" w:cs="宋体"/>
                <w:kern w:val="0"/>
                <w:sz w:val="24"/>
              </w:rPr>
            </w:pPr>
            <w:r>
              <w:rPr>
                <w:rFonts w:ascii="宋体" w:hAnsi="宋体" w:cs="宋体" w:hint="eastAsia"/>
                <w:kern w:val="0"/>
                <w:sz w:val="24"/>
              </w:rPr>
              <w:t>100米(m)（含印制采购人LOGO）</w:t>
            </w:r>
            <w:r>
              <w:rPr>
                <w:rFonts w:ascii="宋体" w:hAnsi="宋体" w:cs="宋体" w:hint="eastAsia"/>
                <w:kern w:val="0"/>
                <w:sz w:val="24"/>
              </w:rPr>
              <w:br/>
              <w:t>按50CM间隔印刷一个LOGO</w:t>
            </w:r>
          </w:p>
        </w:tc>
        <w:tc>
          <w:tcPr>
            <w:tcW w:w="875" w:type="dxa"/>
            <w:tcBorders>
              <w:top w:val="nil"/>
              <w:left w:val="nil"/>
              <w:bottom w:val="single" w:sz="4" w:space="0" w:color="auto"/>
              <w:right w:val="single" w:sz="4" w:space="0" w:color="auto"/>
            </w:tcBorders>
            <w:shd w:val="clear" w:color="auto" w:fill="auto"/>
            <w:noWrap/>
            <w:vAlign w:val="center"/>
          </w:tcPr>
          <w:p w14:paraId="48525388" w14:textId="77777777" w:rsidR="0055111C" w:rsidRDefault="00000000">
            <w:pPr>
              <w:widowControl/>
              <w:jc w:val="center"/>
              <w:rPr>
                <w:rFonts w:ascii="宋体" w:hAnsi="宋体" w:cs="宋体"/>
                <w:kern w:val="0"/>
                <w:sz w:val="24"/>
              </w:rPr>
            </w:pPr>
            <w:r>
              <w:rPr>
                <w:rFonts w:ascii="宋体" w:hAnsi="宋体" w:cs="宋体" w:hint="eastAsia"/>
                <w:kern w:val="0"/>
                <w:sz w:val="24"/>
              </w:rPr>
              <w:t>卷</w:t>
            </w:r>
          </w:p>
        </w:tc>
        <w:tc>
          <w:tcPr>
            <w:tcW w:w="1213" w:type="dxa"/>
            <w:tcBorders>
              <w:top w:val="nil"/>
              <w:left w:val="nil"/>
              <w:bottom w:val="single" w:sz="4" w:space="0" w:color="auto"/>
              <w:right w:val="single" w:sz="4" w:space="0" w:color="auto"/>
            </w:tcBorders>
            <w:shd w:val="clear" w:color="auto" w:fill="auto"/>
            <w:noWrap/>
            <w:vAlign w:val="center"/>
          </w:tcPr>
          <w:p w14:paraId="195B6CE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36D0A3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92CEFD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3A01EAA" w14:textId="77777777">
        <w:trPr>
          <w:trHeight w:val="8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0E5388" w14:textId="77777777" w:rsidR="0055111C" w:rsidRDefault="00000000">
            <w:pPr>
              <w:widowControl/>
              <w:jc w:val="center"/>
              <w:rPr>
                <w:rFonts w:ascii="宋体" w:hAnsi="宋体" w:cs="宋体"/>
                <w:kern w:val="0"/>
                <w:sz w:val="24"/>
              </w:rPr>
            </w:pPr>
            <w:r>
              <w:rPr>
                <w:rFonts w:ascii="宋体" w:hAnsi="宋体" w:cs="宋体" w:hint="eastAsia"/>
                <w:kern w:val="0"/>
                <w:sz w:val="24"/>
              </w:rPr>
              <w:t>17</w:t>
            </w:r>
          </w:p>
        </w:tc>
        <w:tc>
          <w:tcPr>
            <w:tcW w:w="2062" w:type="dxa"/>
            <w:gridSpan w:val="2"/>
            <w:tcBorders>
              <w:top w:val="nil"/>
              <w:left w:val="nil"/>
              <w:bottom w:val="single" w:sz="4" w:space="0" w:color="auto"/>
              <w:right w:val="single" w:sz="4" w:space="0" w:color="auto"/>
            </w:tcBorders>
            <w:shd w:val="clear" w:color="auto" w:fill="auto"/>
            <w:vAlign w:val="center"/>
          </w:tcPr>
          <w:p w14:paraId="61A74A1E" w14:textId="77777777" w:rsidR="0055111C" w:rsidRDefault="00000000">
            <w:pPr>
              <w:widowControl/>
              <w:jc w:val="center"/>
              <w:rPr>
                <w:rFonts w:ascii="宋体" w:hAnsi="宋体" w:cs="宋体"/>
                <w:kern w:val="0"/>
                <w:sz w:val="24"/>
              </w:rPr>
            </w:pPr>
            <w:r>
              <w:rPr>
                <w:rFonts w:ascii="宋体" w:hAnsi="宋体" w:cs="宋体" w:hint="eastAsia"/>
                <w:kern w:val="0"/>
                <w:sz w:val="24"/>
              </w:rPr>
              <w:t>雪糕筒</w:t>
            </w:r>
          </w:p>
        </w:tc>
        <w:tc>
          <w:tcPr>
            <w:tcW w:w="3225" w:type="dxa"/>
            <w:tcBorders>
              <w:top w:val="nil"/>
              <w:left w:val="nil"/>
              <w:bottom w:val="single" w:sz="4" w:space="0" w:color="auto"/>
              <w:right w:val="single" w:sz="4" w:space="0" w:color="auto"/>
            </w:tcBorders>
            <w:shd w:val="clear" w:color="auto" w:fill="auto"/>
            <w:vAlign w:val="center"/>
          </w:tcPr>
          <w:p w14:paraId="69D34633" w14:textId="77777777" w:rsidR="0055111C" w:rsidRDefault="00000000">
            <w:pPr>
              <w:widowControl/>
              <w:jc w:val="center"/>
              <w:rPr>
                <w:rFonts w:ascii="宋体" w:hAnsi="宋体" w:cs="宋体"/>
                <w:kern w:val="0"/>
                <w:sz w:val="24"/>
              </w:rPr>
            </w:pPr>
            <w:r>
              <w:rPr>
                <w:rFonts w:ascii="宋体" w:hAnsi="宋体" w:cs="宋体" w:hint="eastAsia"/>
                <w:kern w:val="0"/>
                <w:sz w:val="24"/>
              </w:rPr>
              <w:t>高64cm底座宽35cm（含印制采购人LOGO）有提环</w:t>
            </w:r>
            <w:r>
              <w:rPr>
                <w:rFonts w:ascii="宋体" w:hAnsi="宋体" w:cs="宋体" w:hint="eastAsia"/>
                <w:kern w:val="0"/>
                <w:sz w:val="24"/>
              </w:rPr>
              <w:br/>
              <w:t>印字：禁止停车</w:t>
            </w:r>
          </w:p>
        </w:tc>
        <w:tc>
          <w:tcPr>
            <w:tcW w:w="875" w:type="dxa"/>
            <w:tcBorders>
              <w:top w:val="nil"/>
              <w:left w:val="nil"/>
              <w:bottom w:val="single" w:sz="4" w:space="0" w:color="auto"/>
              <w:right w:val="single" w:sz="4" w:space="0" w:color="auto"/>
            </w:tcBorders>
            <w:shd w:val="clear" w:color="auto" w:fill="auto"/>
            <w:noWrap/>
            <w:vAlign w:val="center"/>
          </w:tcPr>
          <w:p w14:paraId="6939028B" w14:textId="77777777" w:rsidR="0055111C" w:rsidRDefault="00000000">
            <w:pPr>
              <w:widowControl/>
              <w:jc w:val="center"/>
              <w:rPr>
                <w:rFonts w:ascii="宋体" w:hAnsi="宋体" w:cs="宋体"/>
                <w:kern w:val="0"/>
                <w:sz w:val="24"/>
              </w:rPr>
            </w:pPr>
            <w:r>
              <w:rPr>
                <w:rFonts w:ascii="宋体" w:hAnsi="宋体" w:cs="宋体" w:hint="eastAsia"/>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4B237D8A"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B93F85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6AA057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E8D8E91" w14:textId="77777777">
        <w:trPr>
          <w:trHeight w:val="114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0C52C55" w14:textId="77777777" w:rsidR="0055111C" w:rsidRDefault="00000000">
            <w:pPr>
              <w:widowControl/>
              <w:jc w:val="center"/>
              <w:rPr>
                <w:rFonts w:ascii="宋体" w:hAnsi="宋体" w:cs="宋体"/>
                <w:kern w:val="0"/>
                <w:sz w:val="24"/>
              </w:rPr>
            </w:pPr>
            <w:r>
              <w:rPr>
                <w:rFonts w:ascii="宋体" w:hAnsi="宋体" w:cs="宋体" w:hint="eastAsia"/>
                <w:kern w:val="0"/>
                <w:sz w:val="24"/>
              </w:rPr>
              <w:t>18</w:t>
            </w:r>
          </w:p>
        </w:tc>
        <w:tc>
          <w:tcPr>
            <w:tcW w:w="2062" w:type="dxa"/>
            <w:gridSpan w:val="2"/>
            <w:tcBorders>
              <w:top w:val="nil"/>
              <w:left w:val="nil"/>
              <w:bottom w:val="single" w:sz="4" w:space="0" w:color="auto"/>
              <w:right w:val="single" w:sz="4" w:space="0" w:color="auto"/>
            </w:tcBorders>
            <w:shd w:val="clear" w:color="auto" w:fill="auto"/>
            <w:vAlign w:val="center"/>
          </w:tcPr>
          <w:p w14:paraId="3742AB25" w14:textId="77777777" w:rsidR="0055111C" w:rsidRDefault="00000000">
            <w:pPr>
              <w:widowControl/>
              <w:jc w:val="center"/>
              <w:rPr>
                <w:rFonts w:ascii="宋体" w:hAnsi="宋体" w:cs="宋体"/>
                <w:kern w:val="0"/>
                <w:sz w:val="24"/>
              </w:rPr>
            </w:pPr>
            <w:r>
              <w:rPr>
                <w:rFonts w:ascii="宋体" w:hAnsi="宋体" w:cs="宋体" w:hint="eastAsia"/>
                <w:kern w:val="0"/>
                <w:sz w:val="24"/>
              </w:rPr>
              <w:t>工具包</w:t>
            </w:r>
          </w:p>
        </w:tc>
        <w:tc>
          <w:tcPr>
            <w:tcW w:w="3225" w:type="dxa"/>
            <w:tcBorders>
              <w:top w:val="nil"/>
              <w:left w:val="nil"/>
              <w:bottom w:val="single" w:sz="4" w:space="0" w:color="auto"/>
              <w:right w:val="single" w:sz="4" w:space="0" w:color="auto"/>
            </w:tcBorders>
            <w:shd w:val="clear" w:color="auto" w:fill="auto"/>
            <w:vAlign w:val="center"/>
          </w:tcPr>
          <w:p w14:paraId="13AC845C" w14:textId="77777777" w:rsidR="0055111C" w:rsidRDefault="00000000">
            <w:pPr>
              <w:widowControl/>
              <w:jc w:val="center"/>
              <w:rPr>
                <w:rFonts w:ascii="宋体" w:hAnsi="宋体" w:cs="宋体"/>
                <w:kern w:val="0"/>
                <w:sz w:val="24"/>
              </w:rPr>
            </w:pPr>
            <w:r>
              <w:rPr>
                <w:rFonts w:ascii="宋体" w:hAnsi="宋体" w:cs="宋体" w:hint="eastAsia"/>
                <w:kern w:val="0"/>
                <w:sz w:val="24"/>
              </w:rPr>
              <w:t>42*21*28CM（斜肩）工具包具体要求详见四、商务要求里的（五）工具袋材质及规格要求</w:t>
            </w:r>
          </w:p>
        </w:tc>
        <w:tc>
          <w:tcPr>
            <w:tcW w:w="875" w:type="dxa"/>
            <w:tcBorders>
              <w:top w:val="nil"/>
              <w:left w:val="nil"/>
              <w:bottom w:val="single" w:sz="4" w:space="0" w:color="auto"/>
              <w:right w:val="single" w:sz="4" w:space="0" w:color="auto"/>
            </w:tcBorders>
            <w:shd w:val="clear" w:color="auto" w:fill="auto"/>
            <w:noWrap/>
            <w:vAlign w:val="center"/>
          </w:tcPr>
          <w:p w14:paraId="5C5E6FB3" w14:textId="77777777" w:rsidR="0055111C" w:rsidRDefault="00000000">
            <w:pPr>
              <w:widowControl/>
              <w:jc w:val="center"/>
              <w:rPr>
                <w:rFonts w:ascii="宋体" w:hAnsi="宋体" w:cs="宋体"/>
                <w:kern w:val="0"/>
                <w:sz w:val="24"/>
              </w:rPr>
            </w:pPr>
            <w:r>
              <w:rPr>
                <w:rFonts w:ascii="宋体" w:hAnsi="宋体" w:cs="宋体" w:hint="eastAsia"/>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2DEFFB4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A886135"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D061CDA"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EBAC81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7A3336E" w14:textId="77777777" w:rsidR="0055111C" w:rsidRDefault="00000000">
            <w:pPr>
              <w:widowControl/>
              <w:jc w:val="center"/>
              <w:rPr>
                <w:rFonts w:ascii="宋体" w:hAnsi="宋体" w:cs="宋体"/>
                <w:kern w:val="0"/>
                <w:sz w:val="24"/>
              </w:rPr>
            </w:pPr>
            <w:r>
              <w:rPr>
                <w:rFonts w:ascii="宋体" w:hAnsi="宋体" w:cs="宋体" w:hint="eastAsia"/>
                <w:kern w:val="0"/>
                <w:sz w:val="24"/>
              </w:rPr>
              <w:lastRenderedPageBreak/>
              <w:t>19</w:t>
            </w:r>
          </w:p>
        </w:tc>
        <w:tc>
          <w:tcPr>
            <w:tcW w:w="2062" w:type="dxa"/>
            <w:gridSpan w:val="2"/>
            <w:tcBorders>
              <w:top w:val="nil"/>
              <w:left w:val="nil"/>
              <w:bottom w:val="single" w:sz="4" w:space="0" w:color="auto"/>
              <w:right w:val="single" w:sz="4" w:space="0" w:color="auto"/>
            </w:tcBorders>
            <w:shd w:val="clear" w:color="auto" w:fill="auto"/>
            <w:vAlign w:val="center"/>
          </w:tcPr>
          <w:p w14:paraId="2AF8EC3D" w14:textId="77777777" w:rsidR="0055111C" w:rsidRDefault="00000000">
            <w:pPr>
              <w:widowControl/>
              <w:jc w:val="center"/>
              <w:rPr>
                <w:rFonts w:ascii="宋体" w:hAnsi="宋体" w:cs="宋体"/>
                <w:kern w:val="0"/>
                <w:sz w:val="24"/>
              </w:rPr>
            </w:pPr>
            <w:r>
              <w:rPr>
                <w:rFonts w:ascii="宋体" w:hAnsi="宋体" w:cs="宋体" w:hint="eastAsia"/>
                <w:kern w:val="0"/>
                <w:sz w:val="24"/>
              </w:rPr>
              <w:t>羊角锤</w:t>
            </w:r>
          </w:p>
        </w:tc>
        <w:tc>
          <w:tcPr>
            <w:tcW w:w="3225" w:type="dxa"/>
            <w:tcBorders>
              <w:top w:val="nil"/>
              <w:left w:val="nil"/>
              <w:bottom w:val="single" w:sz="4" w:space="0" w:color="auto"/>
              <w:right w:val="single" w:sz="4" w:space="0" w:color="auto"/>
            </w:tcBorders>
            <w:shd w:val="clear" w:color="auto" w:fill="auto"/>
            <w:vAlign w:val="center"/>
          </w:tcPr>
          <w:p w14:paraId="2A8B9B81" w14:textId="77777777" w:rsidR="0055111C" w:rsidRDefault="00000000">
            <w:pPr>
              <w:widowControl/>
              <w:jc w:val="center"/>
              <w:rPr>
                <w:rFonts w:ascii="宋体" w:hAnsi="宋体" w:cs="宋体"/>
                <w:kern w:val="0"/>
                <w:sz w:val="24"/>
              </w:rPr>
            </w:pPr>
            <w:r>
              <w:rPr>
                <w:rFonts w:ascii="宋体" w:hAnsi="宋体" w:cs="宋体" w:hint="eastAsia"/>
                <w:kern w:val="0"/>
                <w:sz w:val="24"/>
              </w:rPr>
              <w:t>110mm*280mm</w:t>
            </w:r>
          </w:p>
        </w:tc>
        <w:tc>
          <w:tcPr>
            <w:tcW w:w="875" w:type="dxa"/>
            <w:tcBorders>
              <w:top w:val="nil"/>
              <w:left w:val="nil"/>
              <w:bottom w:val="single" w:sz="4" w:space="0" w:color="auto"/>
              <w:right w:val="single" w:sz="4" w:space="0" w:color="auto"/>
            </w:tcBorders>
            <w:shd w:val="clear" w:color="auto" w:fill="auto"/>
            <w:noWrap/>
            <w:vAlign w:val="center"/>
          </w:tcPr>
          <w:p w14:paraId="48D9784F"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59E93D5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3E45B1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A86C18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77B5588"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E9AB362" w14:textId="77777777" w:rsidR="0055111C" w:rsidRDefault="00000000">
            <w:pPr>
              <w:widowControl/>
              <w:jc w:val="center"/>
              <w:rPr>
                <w:rFonts w:ascii="宋体" w:hAnsi="宋体" w:cs="宋体"/>
                <w:kern w:val="0"/>
                <w:sz w:val="24"/>
              </w:rPr>
            </w:pPr>
            <w:r>
              <w:rPr>
                <w:rFonts w:ascii="宋体" w:hAnsi="宋体" w:cs="宋体" w:hint="eastAsia"/>
                <w:kern w:val="0"/>
                <w:sz w:val="24"/>
              </w:rPr>
              <w:t>20</w:t>
            </w:r>
          </w:p>
        </w:tc>
        <w:tc>
          <w:tcPr>
            <w:tcW w:w="2062" w:type="dxa"/>
            <w:gridSpan w:val="2"/>
            <w:tcBorders>
              <w:top w:val="nil"/>
              <w:left w:val="nil"/>
              <w:bottom w:val="single" w:sz="4" w:space="0" w:color="auto"/>
              <w:right w:val="single" w:sz="4" w:space="0" w:color="auto"/>
            </w:tcBorders>
            <w:shd w:val="clear" w:color="auto" w:fill="auto"/>
            <w:vAlign w:val="center"/>
          </w:tcPr>
          <w:p w14:paraId="1FE083B4" w14:textId="77777777" w:rsidR="0055111C" w:rsidRDefault="00000000">
            <w:pPr>
              <w:widowControl/>
              <w:jc w:val="center"/>
              <w:rPr>
                <w:rFonts w:ascii="宋体" w:hAnsi="宋体" w:cs="宋体"/>
                <w:kern w:val="0"/>
                <w:sz w:val="24"/>
              </w:rPr>
            </w:pPr>
            <w:r>
              <w:rPr>
                <w:rFonts w:ascii="宋体" w:hAnsi="宋体" w:cs="宋体" w:hint="eastAsia"/>
                <w:kern w:val="0"/>
                <w:sz w:val="24"/>
              </w:rPr>
              <w:t>尖咀钳</w:t>
            </w:r>
          </w:p>
        </w:tc>
        <w:tc>
          <w:tcPr>
            <w:tcW w:w="3225" w:type="dxa"/>
            <w:tcBorders>
              <w:top w:val="nil"/>
              <w:left w:val="nil"/>
              <w:bottom w:val="single" w:sz="4" w:space="0" w:color="auto"/>
              <w:right w:val="single" w:sz="4" w:space="0" w:color="auto"/>
            </w:tcBorders>
            <w:shd w:val="clear" w:color="auto" w:fill="auto"/>
            <w:vAlign w:val="center"/>
          </w:tcPr>
          <w:p w14:paraId="032966B6" w14:textId="77777777" w:rsidR="0055111C" w:rsidRDefault="00000000">
            <w:pPr>
              <w:widowControl/>
              <w:jc w:val="center"/>
              <w:rPr>
                <w:rFonts w:ascii="宋体" w:hAnsi="宋体" w:cs="宋体"/>
                <w:kern w:val="0"/>
                <w:sz w:val="24"/>
              </w:rPr>
            </w:pPr>
            <w:r>
              <w:rPr>
                <w:rFonts w:ascii="宋体" w:hAnsi="宋体" w:cs="宋体" w:hint="eastAsia"/>
                <w:kern w:val="0"/>
                <w:sz w:val="24"/>
              </w:rPr>
              <w:t>6英寸</w:t>
            </w:r>
          </w:p>
        </w:tc>
        <w:tc>
          <w:tcPr>
            <w:tcW w:w="875" w:type="dxa"/>
            <w:tcBorders>
              <w:top w:val="nil"/>
              <w:left w:val="nil"/>
              <w:bottom w:val="single" w:sz="4" w:space="0" w:color="auto"/>
              <w:right w:val="single" w:sz="4" w:space="0" w:color="auto"/>
            </w:tcBorders>
            <w:shd w:val="clear" w:color="auto" w:fill="auto"/>
            <w:noWrap/>
            <w:vAlign w:val="center"/>
          </w:tcPr>
          <w:p w14:paraId="6656112F"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0EDE135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898C43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7ACB3D3"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FDF93E1"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18D1EDE" w14:textId="77777777" w:rsidR="0055111C" w:rsidRDefault="00000000">
            <w:pPr>
              <w:widowControl/>
              <w:jc w:val="center"/>
              <w:rPr>
                <w:rFonts w:ascii="宋体" w:hAnsi="宋体" w:cs="宋体"/>
                <w:kern w:val="0"/>
                <w:sz w:val="24"/>
              </w:rPr>
            </w:pPr>
            <w:r>
              <w:rPr>
                <w:rFonts w:ascii="宋体" w:hAnsi="宋体" w:cs="宋体" w:hint="eastAsia"/>
                <w:kern w:val="0"/>
                <w:sz w:val="24"/>
              </w:rPr>
              <w:t>21</w:t>
            </w:r>
          </w:p>
        </w:tc>
        <w:tc>
          <w:tcPr>
            <w:tcW w:w="2062" w:type="dxa"/>
            <w:gridSpan w:val="2"/>
            <w:tcBorders>
              <w:top w:val="nil"/>
              <w:left w:val="nil"/>
              <w:bottom w:val="single" w:sz="4" w:space="0" w:color="auto"/>
              <w:right w:val="single" w:sz="4" w:space="0" w:color="auto"/>
            </w:tcBorders>
            <w:shd w:val="clear" w:color="auto" w:fill="auto"/>
            <w:vAlign w:val="center"/>
          </w:tcPr>
          <w:p w14:paraId="0DE60A09" w14:textId="77777777" w:rsidR="0055111C" w:rsidRDefault="00000000">
            <w:pPr>
              <w:widowControl/>
              <w:jc w:val="center"/>
              <w:rPr>
                <w:rFonts w:ascii="宋体" w:hAnsi="宋体" w:cs="宋体"/>
                <w:kern w:val="0"/>
                <w:sz w:val="24"/>
              </w:rPr>
            </w:pPr>
            <w:r>
              <w:rPr>
                <w:rFonts w:ascii="宋体" w:hAnsi="宋体" w:cs="宋体" w:hint="eastAsia"/>
                <w:kern w:val="0"/>
                <w:sz w:val="24"/>
              </w:rPr>
              <w:t>铁钳（钢丝钳）</w:t>
            </w:r>
          </w:p>
        </w:tc>
        <w:tc>
          <w:tcPr>
            <w:tcW w:w="3225" w:type="dxa"/>
            <w:tcBorders>
              <w:top w:val="nil"/>
              <w:left w:val="nil"/>
              <w:bottom w:val="single" w:sz="4" w:space="0" w:color="auto"/>
              <w:right w:val="single" w:sz="4" w:space="0" w:color="auto"/>
            </w:tcBorders>
            <w:shd w:val="clear" w:color="auto" w:fill="auto"/>
            <w:vAlign w:val="center"/>
          </w:tcPr>
          <w:p w14:paraId="4D1BB783" w14:textId="77777777" w:rsidR="0055111C" w:rsidRDefault="00000000">
            <w:pPr>
              <w:widowControl/>
              <w:jc w:val="center"/>
              <w:rPr>
                <w:rFonts w:ascii="宋体" w:hAnsi="宋体" w:cs="宋体"/>
                <w:kern w:val="0"/>
                <w:sz w:val="24"/>
              </w:rPr>
            </w:pPr>
            <w:r>
              <w:rPr>
                <w:rFonts w:ascii="宋体" w:hAnsi="宋体" w:cs="宋体" w:hint="eastAsia"/>
                <w:kern w:val="0"/>
                <w:sz w:val="24"/>
              </w:rPr>
              <w:t>7寸</w:t>
            </w:r>
          </w:p>
        </w:tc>
        <w:tc>
          <w:tcPr>
            <w:tcW w:w="875" w:type="dxa"/>
            <w:tcBorders>
              <w:top w:val="nil"/>
              <w:left w:val="nil"/>
              <w:bottom w:val="single" w:sz="4" w:space="0" w:color="auto"/>
              <w:right w:val="single" w:sz="4" w:space="0" w:color="auto"/>
            </w:tcBorders>
            <w:shd w:val="clear" w:color="auto" w:fill="auto"/>
            <w:noWrap/>
            <w:vAlign w:val="center"/>
          </w:tcPr>
          <w:p w14:paraId="3B5BF7EE"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5243290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58A850D"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E1F3FC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6A0C3B5"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F391AF8" w14:textId="77777777" w:rsidR="0055111C" w:rsidRDefault="00000000">
            <w:pPr>
              <w:widowControl/>
              <w:jc w:val="center"/>
              <w:rPr>
                <w:rFonts w:ascii="宋体" w:hAnsi="宋体" w:cs="宋体"/>
                <w:kern w:val="0"/>
                <w:sz w:val="24"/>
              </w:rPr>
            </w:pPr>
            <w:r>
              <w:rPr>
                <w:rFonts w:ascii="宋体" w:hAnsi="宋体" w:cs="宋体" w:hint="eastAsia"/>
                <w:kern w:val="0"/>
                <w:sz w:val="24"/>
              </w:rPr>
              <w:t>22</w:t>
            </w:r>
          </w:p>
        </w:tc>
        <w:tc>
          <w:tcPr>
            <w:tcW w:w="2062" w:type="dxa"/>
            <w:gridSpan w:val="2"/>
            <w:tcBorders>
              <w:top w:val="nil"/>
              <w:left w:val="nil"/>
              <w:bottom w:val="single" w:sz="4" w:space="0" w:color="auto"/>
              <w:right w:val="single" w:sz="4" w:space="0" w:color="auto"/>
            </w:tcBorders>
            <w:shd w:val="clear" w:color="auto" w:fill="auto"/>
            <w:vAlign w:val="center"/>
          </w:tcPr>
          <w:p w14:paraId="7CCC7C39" w14:textId="77777777" w:rsidR="0055111C" w:rsidRDefault="00000000">
            <w:pPr>
              <w:widowControl/>
              <w:jc w:val="center"/>
              <w:rPr>
                <w:rFonts w:ascii="宋体" w:hAnsi="宋体" w:cs="宋体"/>
                <w:kern w:val="0"/>
                <w:sz w:val="24"/>
              </w:rPr>
            </w:pPr>
            <w:r>
              <w:rPr>
                <w:rFonts w:ascii="宋体" w:hAnsi="宋体" w:cs="宋体" w:hint="eastAsia"/>
                <w:kern w:val="0"/>
                <w:sz w:val="24"/>
              </w:rPr>
              <w:t>斜口钳</w:t>
            </w:r>
          </w:p>
        </w:tc>
        <w:tc>
          <w:tcPr>
            <w:tcW w:w="3225" w:type="dxa"/>
            <w:tcBorders>
              <w:top w:val="nil"/>
              <w:left w:val="nil"/>
              <w:bottom w:val="single" w:sz="4" w:space="0" w:color="auto"/>
              <w:right w:val="single" w:sz="4" w:space="0" w:color="auto"/>
            </w:tcBorders>
            <w:shd w:val="clear" w:color="auto" w:fill="auto"/>
            <w:vAlign w:val="center"/>
          </w:tcPr>
          <w:p w14:paraId="4BC698B5" w14:textId="77777777" w:rsidR="0055111C" w:rsidRDefault="00000000">
            <w:pPr>
              <w:widowControl/>
              <w:jc w:val="center"/>
              <w:rPr>
                <w:rFonts w:ascii="宋体" w:hAnsi="宋体" w:cs="宋体"/>
                <w:kern w:val="0"/>
                <w:sz w:val="24"/>
              </w:rPr>
            </w:pPr>
            <w:r>
              <w:rPr>
                <w:rFonts w:ascii="宋体" w:hAnsi="宋体" w:cs="宋体" w:hint="eastAsia"/>
                <w:kern w:val="0"/>
                <w:sz w:val="24"/>
              </w:rPr>
              <w:t>6寸</w:t>
            </w:r>
          </w:p>
        </w:tc>
        <w:tc>
          <w:tcPr>
            <w:tcW w:w="875" w:type="dxa"/>
            <w:tcBorders>
              <w:top w:val="nil"/>
              <w:left w:val="nil"/>
              <w:bottom w:val="single" w:sz="4" w:space="0" w:color="auto"/>
              <w:right w:val="single" w:sz="4" w:space="0" w:color="auto"/>
            </w:tcBorders>
            <w:shd w:val="clear" w:color="auto" w:fill="auto"/>
            <w:noWrap/>
            <w:vAlign w:val="center"/>
          </w:tcPr>
          <w:p w14:paraId="1CDD374A"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6D9EDC0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26D24E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302DC30E"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79C98A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080DC82" w14:textId="77777777" w:rsidR="0055111C" w:rsidRDefault="00000000">
            <w:pPr>
              <w:widowControl/>
              <w:jc w:val="center"/>
              <w:rPr>
                <w:rFonts w:ascii="宋体" w:hAnsi="宋体" w:cs="宋体"/>
                <w:kern w:val="0"/>
                <w:sz w:val="24"/>
              </w:rPr>
            </w:pPr>
            <w:r>
              <w:rPr>
                <w:rFonts w:ascii="宋体" w:hAnsi="宋体" w:cs="宋体" w:hint="eastAsia"/>
                <w:kern w:val="0"/>
                <w:sz w:val="24"/>
              </w:rPr>
              <w:t>23</w:t>
            </w:r>
          </w:p>
        </w:tc>
        <w:tc>
          <w:tcPr>
            <w:tcW w:w="2062" w:type="dxa"/>
            <w:gridSpan w:val="2"/>
            <w:tcBorders>
              <w:top w:val="nil"/>
              <w:left w:val="nil"/>
              <w:bottom w:val="single" w:sz="4" w:space="0" w:color="auto"/>
              <w:right w:val="single" w:sz="4" w:space="0" w:color="auto"/>
            </w:tcBorders>
            <w:shd w:val="clear" w:color="auto" w:fill="auto"/>
            <w:vAlign w:val="center"/>
          </w:tcPr>
          <w:p w14:paraId="2A983454" w14:textId="77777777" w:rsidR="0055111C" w:rsidRDefault="00000000">
            <w:pPr>
              <w:widowControl/>
              <w:jc w:val="center"/>
              <w:rPr>
                <w:rFonts w:ascii="宋体" w:hAnsi="宋体" w:cs="宋体"/>
                <w:kern w:val="0"/>
                <w:sz w:val="24"/>
              </w:rPr>
            </w:pPr>
            <w:r>
              <w:rPr>
                <w:rFonts w:ascii="宋体" w:hAnsi="宋体" w:cs="宋体" w:hint="eastAsia"/>
                <w:kern w:val="0"/>
                <w:sz w:val="24"/>
              </w:rPr>
              <w:t>一字螺丝批</w:t>
            </w:r>
          </w:p>
        </w:tc>
        <w:tc>
          <w:tcPr>
            <w:tcW w:w="3225" w:type="dxa"/>
            <w:tcBorders>
              <w:top w:val="nil"/>
              <w:left w:val="nil"/>
              <w:bottom w:val="single" w:sz="4" w:space="0" w:color="auto"/>
              <w:right w:val="single" w:sz="4" w:space="0" w:color="auto"/>
            </w:tcBorders>
            <w:shd w:val="clear" w:color="auto" w:fill="auto"/>
            <w:vAlign w:val="center"/>
          </w:tcPr>
          <w:p w14:paraId="2C1C50D6" w14:textId="77777777" w:rsidR="0055111C" w:rsidRDefault="00000000">
            <w:pPr>
              <w:widowControl/>
              <w:jc w:val="center"/>
              <w:rPr>
                <w:rFonts w:ascii="宋体" w:hAnsi="宋体" w:cs="宋体"/>
                <w:kern w:val="0"/>
                <w:sz w:val="24"/>
              </w:rPr>
            </w:pPr>
            <w:r>
              <w:rPr>
                <w:rFonts w:ascii="宋体" w:hAnsi="宋体" w:cs="宋体" w:hint="eastAsia"/>
                <w:kern w:val="0"/>
                <w:sz w:val="24"/>
              </w:rPr>
              <w:t>5*100mm</w:t>
            </w:r>
          </w:p>
        </w:tc>
        <w:tc>
          <w:tcPr>
            <w:tcW w:w="875" w:type="dxa"/>
            <w:tcBorders>
              <w:top w:val="nil"/>
              <w:left w:val="nil"/>
              <w:bottom w:val="single" w:sz="4" w:space="0" w:color="auto"/>
              <w:right w:val="single" w:sz="4" w:space="0" w:color="auto"/>
            </w:tcBorders>
            <w:shd w:val="clear" w:color="auto" w:fill="auto"/>
            <w:vAlign w:val="center"/>
          </w:tcPr>
          <w:p w14:paraId="5555DECF"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vAlign w:val="center"/>
          </w:tcPr>
          <w:p w14:paraId="5A51867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4A03FDA"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2BE3FA7"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684450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D98EDE0" w14:textId="77777777" w:rsidR="0055111C" w:rsidRDefault="00000000">
            <w:pPr>
              <w:widowControl/>
              <w:jc w:val="center"/>
              <w:rPr>
                <w:rFonts w:ascii="宋体" w:hAnsi="宋体" w:cs="宋体"/>
                <w:kern w:val="0"/>
                <w:sz w:val="24"/>
              </w:rPr>
            </w:pPr>
            <w:r>
              <w:rPr>
                <w:rFonts w:ascii="宋体" w:hAnsi="宋体" w:cs="宋体" w:hint="eastAsia"/>
                <w:kern w:val="0"/>
                <w:sz w:val="24"/>
              </w:rPr>
              <w:t>24</w:t>
            </w:r>
          </w:p>
        </w:tc>
        <w:tc>
          <w:tcPr>
            <w:tcW w:w="2062" w:type="dxa"/>
            <w:gridSpan w:val="2"/>
            <w:tcBorders>
              <w:top w:val="nil"/>
              <w:left w:val="nil"/>
              <w:bottom w:val="single" w:sz="4" w:space="0" w:color="auto"/>
              <w:right w:val="single" w:sz="4" w:space="0" w:color="auto"/>
            </w:tcBorders>
            <w:shd w:val="clear" w:color="auto" w:fill="auto"/>
            <w:vAlign w:val="center"/>
          </w:tcPr>
          <w:p w14:paraId="2EEA6E7C" w14:textId="77777777" w:rsidR="0055111C" w:rsidRDefault="00000000">
            <w:pPr>
              <w:widowControl/>
              <w:jc w:val="center"/>
              <w:rPr>
                <w:rFonts w:ascii="宋体" w:hAnsi="宋体" w:cs="宋体"/>
                <w:kern w:val="0"/>
                <w:sz w:val="24"/>
              </w:rPr>
            </w:pPr>
            <w:r>
              <w:rPr>
                <w:rFonts w:ascii="宋体" w:hAnsi="宋体" w:cs="宋体" w:hint="eastAsia"/>
                <w:kern w:val="0"/>
                <w:sz w:val="24"/>
              </w:rPr>
              <w:t>十字螺丝批</w:t>
            </w:r>
          </w:p>
        </w:tc>
        <w:tc>
          <w:tcPr>
            <w:tcW w:w="3225" w:type="dxa"/>
            <w:tcBorders>
              <w:top w:val="nil"/>
              <w:left w:val="nil"/>
              <w:bottom w:val="single" w:sz="4" w:space="0" w:color="auto"/>
              <w:right w:val="single" w:sz="4" w:space="0" w:color="auto"/>
            </w:tcBorders>
            <w:shd w:val="clear" w:color="auto" w:fill="auto"/>
            <w:vAlign w:val="center"/>
          </w:tcPr>
          <w:p w14:paraId="729D6927" w14:textId="77777777" w:rsidR="0055111C" w:rsidRDefault="00000000">
            <w:pPr>
              <w:widowControl/>
              <w:jc w:val="center"/>
              <w:rPr>
                <w:rFonts w:ascii="宋体" w:hAnsi="宋体" w:cs="宋体"/>
                <w:kern w:val="0"/>
                <w:sz w:val="24"/>
              </w:rPr>
            </w:pPr>
            <w:r>
              <w:rPr>
                <w:rFonts w:ascii="宋体" w:hAnsi="宋体" w:cs="宋体" w:hint="eastAsia"/>
                <w:kern w:val="0"/>
                <w:sz w:val="24"/>
              </w:rPr>
              <w:t>5x100mm</w:t>
            </w:r>
          </w:p>
        </w:tc>
        <w:tc>
          <w:tcPr>
            <w:tcW w:w="875" w:type="dxa"/>
            <w:tcBorders>
              <w:top w:val="nil"/>
              <w:left w:val="nil"/>
              <w:bottom w:val="single" w:sz="4" w:space="0" w:color="auto"/>
              <w:right w:val="single" w:sz="4" w:space="0" w:color="auto"/>
            </w:tcBorders>
            <w:shd w:val="clear" w:color="auto" w:fill="auto"/>
            <w:vAlign w:val="center"/>
          </w:tcPr>
          <w:p w14:paraId="1BD802C5"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48EEEDF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12B4777"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4615EF2"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0ABB6B13"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B58F295" w14:textId="77777777" w:rsidR="0055111C" w:rsidRDefault="00000000">
            <w:pPr>
              <w:widowControl/>
              <w:jc w:val="center"/>
              <w:rPr>
                <w:rFonts w:ascii="宋体" w:hAnsi="宋体" w:cs="宋体"/>
                <w:kern w:val="0"/>
                <w:sz w:val="24"/>
              </w:rPr>
            </w:pPr>
            <w:r>
              <w:rPr>
                <w:rFonts w:ascii="宋体" w:hAnsi="宋体" w:cs="宋体" w:hint="eastAsia"/>
                <w:kern w:val="0"/>
                <w:sz w:val="24"/>
              </w:rPr>
              <w:t>25</w:t>
            </w:r>
          </w:p>
        </w:tc>
        <w:tc>
          <w:tcPr>
            <w:tcW w:w="2062" w:type="dxa"/>
            <w:gridSpan w:val="2"/>
            <w:tcBorders>
              <w:top w:val="nil"/>
              <w:left w:val="nil"/>
              <w:bottom w:val="single" w:sz="4" w:space="0" w:color="auto"/>
              <w:right w:val="single" w:sz="4" w:space="0" w:color="auto"/>
            </w:tcBorders>
            <w:shd w:val="clear" w:color="auto" w:fill="auto"/>
            <w:vAlign w:val="center"/>
          </w:tcPr>
          <w:p w14:paraId="1E5F448D" w14:textId="77777777" w:rsidR="0055111C" w:rsidRDefault="00000000">
            <w:pPr>
              <w:widowControl/>
              <w:jc w:val="center"/>
              <w:rPr>
                <w:rFonts w:ascii="宋体" w:hAnsi="宋体" w:cs="宋体"/>
                <w:kern w:val="0"/>
                <w:sz w:val="24"/>
              </w:rPr>
            </w:pPr>
            <w:r>
              <w:rPr>
                <w:rFonts w:ascii="宋体" w:hAnsi="宋体" w:cs="宋体" w:hint="eastAsia"/>
                <w:kern w:val="0"/>
                <w:sz w:val="24"/>
              </w:rPr>
              <w:t>十字螺丝批</w:t>
            </w:r>
          </w:p>
        </w:tc>
        <w:tc>
          <w:tcPr>
            <w:tcW w:w="3225" w:type="dxa"/>
            <w:tcBorders>
              <w:top w:val="nil"/>
              <w:left w:val="nil"/>
              <w:bottom w:val="single" w:sz="4" w:space="0" w:color="auto"/>
              <w:right w:val="single" w:sz="4" w:space="0" w:color="auto"/>
            </w:tcBorders>
            <w:shd w:val="clear" w:color="auto" w:fill="auto"/>
            <w:vAlign w:val="center"/>
          </w:tcPr>
          <w:p w14:paraId="47D5A9F7" w14:textId="77777777" w:rsidR="0055111C" w:rsidRDefault="00000000">
            <w:pPr>
              <w:widowControl/>
              <w:jc w:val="center"/>
              <w:rPr>
                <w:rFonts w:ascii="宋体" w:hAnsi="宋体" w:cs="宋体"/>
                <w:kern w:val="0"/>
                <w:sz w:val="24"/>
              </w:rPr>
            </w:pPr>
            <w:r>
              <w:rPr>
                <w:rFonts w:ascii="宋体" w:hAnsi="宋体" w:cs="宋体" w:hint="eastAsia"/>
                <w:kern w:val="0"/>
                <w:sz w:val="24"/>
              </w:rPr>
              <w:t>6*120mm</w:t>
            </w:r>
          </w:p>
        </w:tc>
        <w:tc>
          <w:tcPr>
            <w:tcW w:w="875" w:type="dxa"/>
            <w:tcBorders>
              <w:top w:val="nil"/>
              <w:left w:val="nil"/>
              <w:bottom w:val="single" w:sz="4" w:space="0" w:color="auto"/>
              <w:right w:val="single" w:sz="4" w:space="0" w:color="auto"/>
            </w:tcBorders>
            <w:shd w:val="clear" w:color="auto" w:fill="auto"/>
            <w:vAlign w:val="center"/>
          </w:tcPr>
          <w:p w14:paraId="6AE65347"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vAlign w:val="center"/>
          </w:tcPr>
          <w:p w14:paraId="2115AFE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808D93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681558A"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AC3B703"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3076682" w14:textId="77777777" w:rsidR="0055111C" w:rsidRDefault="00000000">
            <w:pPr>
              <w:widowControl/>
              <w:jc w:val="center"/>
              <w:rPr>
                <w:rFonts w:ascii="宋体" w:hAnsi="宋体" w:cs="宋体"/>
                <w:kern w:val="0"/>
                <w:sz w:val="24"/>
              </w:rPr>
            </w:pPr>
            <w:r>
              <w:rPr>
                <w:rFonts w:ascii="宋体" w:hAnsi="宋体" w:cs="宋体" w:hint="eastAsia"/>
                <w:kern w:val="0"/>
                <w:sz w:val="24"/>
              </w:rPr>
              <w:t>26</w:t>
            </w:r>
          </w:p>
        </w:tc>
        <w:tc>
          <w:tcPr>
            <w:tcW w:w="2062" w:type="dxa"/>
            <w:gridSpan w:val="2"/>
            <w:tcBorders>
              <w:top w:val="nil"/>
              <w:left w:val="nil"/>
              <w:bottom w:val="single" w:sz="4" w:space="0" w:color="auto"/>
              <w:right w:val="single" w:sz="4" w:space="0" w:color="auto"/>
            </w:tcBorders>
            <w:shd w:val="clear" w:color="auto" w:fill="auto"/>
            <w:vAlign w:val="center"/>
          </w:tcPr>
          <w:p w14:paraId="5DF46251" w14:textId="77777777" w:rsidR="0055111C" w:rsidRDefault="00000000">
            <w:pPr>
              <w:widowControl/>
              <w:jc w:val="center"/>
              <w:rPr>
                <w:rFonts w:ascii="宋体" w:hAnsi="宋体" w:cs="宋体"/>
                <w:kern w:val="0"/>
                <w:sz w:val="24"/>
              </w:rPr>
            </w:pPr>
            <w:r>
              <w:rPr>
                <w:rFonts w:ascii="宋体" w:hAnsi="宋体" w:cs="宋体" w:hint="eastAsia"/>
                <w:kern w:val="0"/>
                <w:sz w:val="24"/>
              </w:rPr>
              <w:t>数字感应电笔</w:t>
            </w:r>
          </w:p>
        </w:tc>
        <w:tc>
          <w:tcPr>
            <w:tcW w:w="3225" w:type="dxa"/>
            <w:tcBorders>
              <w:top w:val="nil"/>
              <w:left w:val="nil"/>
              <w:bottom w:val="single" w:sz="4" w:space="0" w:color="auto"/>
              <w:right w:val="single" w:sz="4" w:space="0" w:color="auto"/>
            </w:tcBorders>
            <w:shd w:val="clear" w:color="auto" w:fill="auto"/>
            <w:vAlign w:val="center"/>
          </w:tcPr>
          <w:p w14:paraId="036C9625" w14:textId="77777777" w:rsidR="0055111C" w:rsidRDefault="00000000">
            <w:pPr>
              <w:widowControl/>
              <w:jc w:val="center"/>
              <w:rPr>
                <w:rFonts w:ascii="宋体" w:hAnsi="宋体" w:cs="宋体"/>
                <w:kern w:val="0"/>
                <w:sz w:val="24"/>
              </w:rPr>
            </w:pPr>
            <w:r>
              <w:rPr>
                <w:rFonts w:ascii="宋体" w:hAnsi="宋体" w:cs="宋体" w:hint="eastAsia"/>
                <w:kern w:val="0"/>
                <w:sz w:val="24"/>
              </w:rPr>
              <w:t>数显测</w:t>
            </w:r>
          </w:p>
        </w:tc>
        <w:tc>
          <w:tcPr>
            <w:tcW w:w="875" w:type="dxa"/>
            <w:tcBorders>
              <w:top w:val="nil"/>
              <w:left w:val="nil"/>
              <w:bottom w:val="single" w:sz="4" w:space="0" w:color="auto"/>
              <w:right w:val="single" w:sz="4" w:space="0" w:color="auto"/>
            </w:tcBorders>
            <w:shd w:val="clear" w:color="auto" w:fill="auto"/>
            <w:noWrap/>
            <w:vAlign w:val="center"/>
          </w:tcPr>
          <w:p w14:paraId="77C8BF50"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noWrap/>
            <w:vAlign w:val="center"/>
          </w:tcPr>
          <w:p w14:paraId="6B6050E7"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90C9D0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3F14A7F"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9483D91"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150D5DE" w14:textId="77777777" w:rsidR="0055111C" w:rsidRDefault="00000000">
            <w:pPr>
              <w:widowControl/>
              <w:jc w:val="center"/>
              <w:rPr>
                <w:rFonts w:ascii="宋体" w:hAnsi="宋体" w:cs="宋体"/>
                <w:kern w:val="0"/>
                <w:sz w:val="24"/>
              </w:rPr>
            </w:pPr>
            <w:r>
              <w:rPr>
                <w:rFonts w:ascii="宋体" w:hAnsi="宋体" w:cs="宋体" w:hint="eastAsia"/>
                <w:kern w:val="0"/>
                <w:sz w:val="24"/>
              </w:rPr>
              <w:t>27</w:t>
            </w:r>
          </w:p>
        </w:tc>
        <w:tc>
          <w:tcPr>
            <w:tcW w:w="2062" w:type="dxa"/>
            <w:gridSpan w:val="2"/>
            <w:tcBorders>
              <w:top w:val="nil"/>
              <w:left w:val="nil"/>
              <w:bottom w:val="single" w:sz="4" w:space="0" w:color="auto"/>
              <w:right w:val="single" w:sz="4" w:space="0" w:color="auto"/>
            </w:tcBorders>
            <w:shd w:val="clear" w:color="auto" w:fill="auto"/>
            <w:vAlign w:val="center"/>
          </w:tcPr>
          <w:p w14:paraId="55296F27" w14:textId="77777777" w:rsidR="0055111C" w:rsidRDefault="00000000">
            <w:pPr>
              <w:widowControl/>
              <w:jc w:val="center"/>
              <w:rPr>
                <w:rFonts w:ascii="宋体" w:hAnsi="宋体" w:cs="宋体"/>
                <w:kern w:val="0"/>
                <w:sz w:val="24"/>
              </w:rPr>
            </w:pPr>
            <w:r>
              <w:rPr>
                <w:rFonts w:ascii="宋体" w:hAnsi="宋体" w:cs="宋体" w:hint="eastAsia"/>
                <w:kern w:val="0"/>
                <w:sz w:val="24"/>
              </w:rPr>
              <w:t>挂锁</w:t>
            </w:r>
          </w:p>
        </w:tc>
        <w:tc>
          <w:tcPr>
            <w:tcW w:w="3225" w:type="dxa"/>
            <w:tcBorders>
              <w:top w:val="nil"/>
              <w:left w:val="nil"/>
              <w:bottom w:val="single" w:sz="4" w:space="0" w:color="auto"/>
              <w:right w:val="single" w:sz="4" w:space="0" w:color="auto"/>
            </w:tcBorders>
            <w:shd w:val="clear" w:color="auto" w:fill="auto"/>
            <w:vAlign w:val="center"/>
          </w:tcPr>
          <w:p w14:paraId="319A0C47" w14:textId="77777777" w:rsidR="0055111C" w:rsidRDefault="00000000">
            <w:pPr>
              <w:widowControl/>
              <w:jc w:val="center"/>
              <w:rPr>
                <w:rFonts w:ascii="宋体" w:hAnsi="宋体" w:cs="宋体"/>
                <w:kern w:val="0"/>
                <w:sz w:val="24"/>
              </w:rPr>
            </w:pPr>
            <w:r>
              <w:rPr>
                <w:rFonts w:ascii="宋体" w:hAnsi="宋体" w:cs="宋体" w:hint="eastAsia"/>
                <w:kern w:val="0"/>
                <w:sz w:val="24"/>
              </w:rPr>
              <w:t>40厘#</w:t>
            </w:r>
          </w:p>
        </w:tc>
        <w:tc>
          <w:tcPr>
            <w:tcW w:w="875" w:type="dxa"/>
            <w:tcBorders>
              <w:top w:val="nil"/>
              <w:left w:val="nil"/>
              <w:bottom w:val="single" w:sz="4" w:space="0" w:color="auto"/>
              <w:right w:val="single" w:sz="4" w:space="0" w:color="auto"/>
            </w:tcBorders>
            <w:shd w:val="clear" w:color="auto" w:fill="auto"/>
            <w:noWrap/>
            <w:vAlign w:val="center"/>
          </w:tcPr>
          <w:p w14:paraId="7DD5C2DA"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0CA114D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AA94876"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B4D8DD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495158E9"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36E94E8" w14:textId="77777777" w:rsidR="0055111C" w:rsidRDefault="00000000">
            <w:pPr>
              <w:widowControl/>
              <w:jc w:val="center"/>
              <w:rPr>
                <w:rFonts w:ascii="宋体" w:hAnsi="宋体" w:cs="宋体"/>
                <w:kern w:val="0"/>
                <w:sz w:val="24"/>
              </w:rPr>
            </w:pPr>
            <w:r>
              <w:rPr>
                <w:rFonts w:ascii="宋体" w:hAnsi="宋体" w:cs="宋体" w:hint="eastAsia"/>
                <w:kern w:val="0"/>
                <w:sz w:val="24"/>
              </w:rPr>
              <w:t>28</w:t>
            </w:r>
          </w:p>
        </w:tc>
        <w:tc>
          <w:tcPr>
            <w:tcW w:w="2062" w:type="dxa"/>
            <w:gridSpan w:val="2"/>
            <w:tcBorders>
              <w:top w:val="nil"/>
              <w:left w:val="nil"/>
              <w:bottom w:val="single" w:sz="4" w:space="0" w:color="auto"/>
              <w:right w:val="single" w:sz="4" w:space="0" w:color="auto"/>
            </w:tcBorders>
            <w:shd w:val="clear" w:color="auto" w:fill="auto"/>
            <w:vAlign w:val="center"/>
          </w:tcPr>
          <w:p w14:paraId="445348B8" w14:textId="77777777" w:rsidR="0055111C" w:rsidRDefault="00000000">
            <w:pPr>
              <w:widowControl/>
              <w:jc w:val="center"/>
              <w:rPr>
                <w:rFonts w:ascii="宋体" w:hAnsi="宋体" w:cs="宋体"/>
                <w:kern w:val="0"/>
                <w:sz w:val="24"/>
              </w:rPr>
            </w:pPr>
            <w:r>
              <w:rPr>
                <w:rFonts w:ascii="宋体" w:hAnsi="宋体" w:cs="宋体" w:hint="eastAsia"/>
                <w:kern w:val="0"/>
                <w:sz w:val="24"/>
              </w:rPr>
              <w:t>钻咀</w:t>
            </w:r>
          </w:p>
        </w:tc>
        <w:tc>
          <w:tcPr>
            <w:tcW w:w="3225" w:type="dxa"/>
            <w:tcBorders>
              <w:top w:val="nil"/>
              <w:left w:val="nil"/>
              <w:bottom w:val="single" w:sz="4" w:space="0" w:color="auto"/>
              <w:right w:val="single" w:sz="4" w:space="0" w:color="auto"/>
            </w:tcBorders>
            <w:shd w:val="clear" w:color="auto" w:fill="auto"/>
            <w:vAlign w:val="center"/>
          </w:tcPr>
          <w:p w14:paraId="4A199CC6" w14:textId="77777777" w:rsidR="0055111C" w:rsidRDefault="00000000">
            <w:pPr>
              <w:widowControl/>
              <w:jc w:val="center"/>
              <w:rPr>
                <w:rFonts w:ascii="宋体" w:hAnsi="宋体" w:cs="宋体"/>
                <w:kern w:val="0"/>
                <w:sz w:val="24"/>
              </w:rPr>
            </w:pPr>
            <w:r>
              <w:rPr>
                <w:rFonts w:ascii="宋体" w:hAnsi="宋体" w:cs="宋体" w:hint="eastAsia"/>
                <w:kern w:val="0"/>
                <w:sz w:val="24"/>
              </w:rPr>
              <w:t>12厘、300MM长</w:t>
            </w:r>
          </w:p>
        </w:tc>
        <w:tc>
          <w:tcPr>
            <w:tcW w:w="875" w:type="dxa"/>
            <w:tcBorders>
              <w:top w:val="nil"/>
              <w:left w:val="nil"/>
              <w:bottom w:val="single" w:sz="4" w:space="0" w:color="auto"/>
              <w:right w:val="single" w:sz="4" w:space="0" w:color="auto"/>
            </w:tcBorders>
            <w:shd w:val="clear" w:color="auto" w:fill="auto"/>
            <w:noWrap/>
            <w:vAlign w:val="center"/>
          </w:tcPr>
          <w:p w14:paraId="53A04147"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noWrap/>
            <w:vAlign w:val="center"/>
          </w:tcPr>
          <w:p w14:paraId="45F5297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944B0EA"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B43F66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F39F795"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0CCCE04" w14:textId="77777777" w:rsidR="0055111C" w:rsidRDefault="00000000">
            <w:pPr>
              <w:widowControl/>
              <w:jc w:val="center"/>
              <w:rPr>
                <w:rFonts w:ascii="宋体" w:hAnsi="宋体" w:cs="宋体"/>
                <w:kern w:val="0"/>
                <w:sz w:val="24"/>
              </w:rPr>
            </w:pPr>
            <w:r>
              <w:rPr>
                <w:rFonts w:ascii="宋体" w:hAnsi="宋体" w:cs="宋体" w:hint="eastAsia"/>
                <w:kern w:val="0"/>
                <w:sz w:val="24"/>
              </w:rPr>
              <w:t>29</w:t>
            </w:r>
          </w:p>
        </w:tc>
        <w:tc>
          <w:tcPr>
            <w:tcW w:w="2062" w:type="dxa"/>
            <w:gridSpan w:val="2"/>
            <w:tcBorders>
              <w:top w:val="nil"/>
              <w:left w:val="nil"/>
              <w:bottom w:val="single" w:sz="4" w:space="0" w:color="auto"/>
              <w:right w:val="single" w:sz="4" w:space="0" w:color="auto"/>
            </w:tcBorders>
            <w:shd w:val="clear" w:color="auto" w:fill="auto"/>
            <w:vAlign w:val="center"/>
          </w:tcPr>
          <w:p w14:paraId="5C085474" w14:textId="77777777" w:rsidR="0055111C" w:rsidRDefault="00000000">
            <w:pPr>
              <w:widowControl/>
              <w:jc w:val="center"/>
              <w:rPr>
                <w:rFonts w:ascii="宋体" w:hAnsi="宋体" w:cs="宋体"/>
                <w:kern w:val="0"/>
                <w:sz w:val="24"/>
              </w:rPr>
            </w:pPr>
            <w:r>
              <w:rPr>
                <w:rFonts w:ascii="宋体" w:hAnsi="宋体" w:cs="宋体" w:hint="eastAsia"/>
                <w:kern w:val="0"/>
                <w:sz w:val="24"/>
              </w:rPr>
              <w:t>十字镐</w:t>
            </w:r>
          </w:p>
        </w:tc>
        <w:tc>
          <w:tcPr>
            <w:tcW w:w="3225" w:type="dxa"/>
            <w:tcBorders>
              <w:top w:val="nil"/>
              <w:left w:val="nil"/>
              <w:bottom w:val="single" w:sz="4" w:space="0" w:color="auto"/>
              <w:right w:val="single" w:sz="4" w:space="0" w:color="auto"/>
            </w:tcBorders>
            <w:shd w:val="clear" w:color="auto" w:fill="auto"/>
            <w:vAlign w:val="center"/>
          </w:tcPr>
          <w:p w14:paraId="469CE0A6" w14:textId="77777777" w:rsidR="0055111C" w:rsidRDefault="00000000">
            <w:pPr>
              <w:widowControl/>
              <w:jc w:val="center"/>
              <w:rPr>
                <w:rFonts w:ascii="宋体" w:hAnsi="宋体" w:cs="宋体"/>
                <w:kern w:val="0"/>
                <w:sz w:val="24"/>
              </w:rPr>
            </w:pPr>
            <w:r>
              <w:rPr>
                <w:rFonts w:ascii="宋体" w:hAnsi="宋体" w:cs="宋体" w:hint="eastAsia"/>
                <w:kern w:val="0"/>
                <w:sz w:val="24"/>
              </w:rPr>
              <w:t>48.5*85cm</w:t>
            </w:r>
          </w:p>
        </w:tc>
        <w:tc>
          <w:tcPr>
            <w:tcW w:w="875" w:type="dxa"/>
            <w:tcBorders>
              <w:top w:val="nil"/>
              <w:left w:val="nil"/>
              <w:bottom w:val="single" w:sz="4" w:space="0" w:color="auto"/>
              <w:right w:val="single" w:sz="4" w:space="0" w:color="auto"/>
            </w:tcBorders>
            <w:shd w:val="clear" w:color="auto" w:fill="auto"/>
            <w:noWrap/>
            <w:vAlign w:val="center"/>
          </w:tcPr>
          <w:p w14:paraId="0B631979"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73D4F04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B12ABE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659D48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0F6B308"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DDBFB1A" w14:textId="77777777" w:rsidR="0055111C" w:rsidRDefault="00000000">
            <w:pPr>
              <w:widowControl/>
              <w:jc w:val="center"/>
              <w:rPr>
                <w:rFonts w:ascii="宋体" w:hAnsi="宋体" w:cs="宋体"/>
                <w:kern w:val="0"/>
                <w:sz w:val="24"/>
              </w:rPr>
            </w:pPr>
            <w:r>
              <w:rPr>
                <w:rFonts w:ascii="宋体" w:hAnsi="宋体" w:cs="宋体" w:hint="eastAsia"/>
                <w:kern w:val="0"/>
                <w:sz w:val="24"/>
              </w:rPr>
              <w:t>30</w:t>
            </w:r>
          </w:p>
        </w:tc>
        <w:tc>
          <w:tcPr>
            <w:tcW w:w="2062" w:type="dxa"/>
            <w:gridSpan w:val="2"/>
            <w:tcBorders>
              <w:top w:val="nil"/>
              <w:left w:val="nil"/>
              <w:bottom w:val="single" w:sz="4" w:space="0" w:color="auto"/>
              <w:right w:val="single" w:sz="4" w:space="0" w:color="auto"/>
            </w:tcBorders>
            <w:shd w:val="clear" w:color="auto" w:fill="auto"/>
            <w:vAlign w:val="center"/>
          </w:tcPr>
          <w:p w14:paraId="0B3CE479" w14:textId="77777777" w:rsidR="0055111C" w:rsidRDefault="00000000">
            <w:pPr>
              <w:widowControl/>
              <w:jc w:val="center"/>
              <w:rPr>
                <w:rFonts w:ascii="宋体" w:hAnsi="宋体" w:cs="宋体"/>
                <w:kern w:val="0"/>
                <w:sz w:val="24"/>
              </w:rPr>
            </w:pPr>
            <w:r>
              <w:rPr>
                <w:rFonts w:ascii="宋体" w:hAnsi="宋体" w:cs="宋体" w:hint="eastAsia"/>
                <w:kern w:val="0"/>
                <w:sz w:val="24"/>
              </w:rPr>
              <w:t>大铁锹</w:t>
            </w:r>
          </w:p>
        </w:tc>
        <w:tc>
          <w:tcPr>
            <w:tcW w:w="3225" w:type="dxa"/>
            <w:tcBorders>
              <w:top w:val="nil"/>
              <w:left w:val="nil"/>
              <w:bottom w:val="single" w:sz="4" w:space="0" w:color="auto"/>
              <w:right w:val="single" w:sz="4" w:space="0" w:color="auto"/>
            </w:tcBorders>
            <w:shd w:val="clear" w:color="auto" w:fill="auto"/>
            <w:vAlign w:val="center"/>
          </w:tcPr>
          <w:p w14:paraId="3A15A922" w14:textId="77777777" w:rsidR="0055111C" w:rsidRDefault="00000000">
            <w:pPr>
              <w:widowControl/>
              <w:jc w:val="center"/>
              <w:rPr>
                <w:rFonts w:ascii="宋体" w:hAnsi="宋体" w:cs="宋体"/>
                <w:kern w:val="0"/>
                <w:sz w:val="24"/>
              </w:rPr>
            </w:pPr>
            <w:r>
              <w:rPr>
                <w:rFonts w:ascii="宋体" w:hAnsi="宋体" w:cs="宋体" w:hint="eastAsia"/>
                <w:kern w:val="0"/>
                <w:sz w:val="24"/>
              </w:rPr>
              <w:t>225*420*1220mm(尖铲头）大号</w:t>
            </w:r>
          </w:p>
        </w:tc>
        <w:tc>
          <w:tcPr>
            <w:tcW w:w="875" w:type="dxa"/>
            <w:tcBorders>
              <w:top w:val="nil"/>
              <w:left w:val="nil"/>
              <w:bottom w:val="single" w:sz="4" w:space="0" w:color="auto"/>
              <w:right w:val="single" w:sz="4" w:space="0" w:color="auto"/>
            </w:tcBorders>
            <w:shd w:val="clear" w:color="auto" w:fill="auto"/>
            <w:noWrap/>
            <w:vAlign w:val="center"/>
          </w:tcPr>
          <w:p w14:paraId="6C065983"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4AA4E077"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2440208"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60ECDB6"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E97035A"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33F13C0" w14:textId="77777777" w:rsidR="0055111C" w:rsidRDefault="00000000">
            <w:pPr>
              <w:widowControl/>
              <w:jc w:val="center"/>
              <w:rPr>
                <w:rFonts w:ascii="宋体" w:hAnsi="宋体" w:cs="宋体"/>
                <w:kern w:val="0"/>
                <w:sz w:val="24"/>
              </w:rPr>
            </w:pPr>
            <w:r>
              <w:rPr>
                <w:rFonts w:ascii="宋体" w:hAnsi="宋体" w:cs="宋体" w:hint="eastAsia"/>
                <w:kern w:val="0"/>
                <w:sz w:val="24"/>
              </w:rPr>
              <w:t>31</w:t>
            </w:r>
          </w:p>
        </w:tc>
        <w:tc>
          <w:tcPr>
            <w:tcW w:w="2062" w:type="dxa"/>
            <w:gridSpan w:val="2"/>
            <w:tcBorders>
              <w:top w:val="nil"/>
              <w:left w:val="nil"/>
              <w:bottom w:val="single" w:sz="4" w:space="0" w:color="auto"/>
              <w:right w:val="single" w:sz="4" w:space="0" w:color="auto"/>
            </w:tcBorders>
            <w:shd w:val="clear" w:color="auto" w:fill="auto"/>
            <w:vAlign w:val="center"/>
          </w:tcPr>
          <w:p w14:paraId="25E5580F" w14:textId="77777777" w:rsidR="0055111C" w:rsidRDefault="00000000">
            <w:pPr>
              <w:widowControl/>
              <w:jc w:val="center"/>
              <w:rPr>
                <w:rFonts w:ascii="宋体" w:hAnsi="宋体" w:cs="宋体"/>
                <w:kern w:val="0"/>
                <w:sz w:val="24"/>
              </w:rPr>
            </w:pPr>
            <w:r>
              <w:rPr>
                <w:rFonts w:ascii="宋体" w:hAnsi="宋体" w:cs="宋体" w:hint="eastAsia"/>
                <w:kern w:val="0"/>
                <w:sz w:val="24"/>
              </w:rPr>
              <w:t>撬棍（大铁笔）</w:t>
            </w:r>
          </w:p>
        </w:tc>
        <w:tc>
          <w:tcPr>
            <w:tcW w:w="3225" w:type="dxa"/>
            <w:tcBorders>
              <w:top w:val="nil"/>
              <w:left w:val="nil"/>
              <w:bottom w:val="single" w:sz="4" w:space="0" w:color="auto"/>
              <w:right w:val="single" w:sz="4" w:space="0" w:color="auto"/>
            </w:tcBorders>
            <w:shd w:val="clear" w:color="auto" w:fill="auto"/>
            <w:vAlign w:val="center"/>
          </w:tcPr>
          <w:p w14:paraId="6A7010D7" w14:textId="77777777" w:rsidR="0055111C" w:rsidRDefault="00000000">
            <w:pPr>
              <w:widowControl/>
              <w:jc w:val="center"/>
              <w:rPr>
                <w:rFonts w:ascii="宋体" w:hAnsi="宋体" w:cs="宋体"/>
                <w:kern w:val="0"/>
                <w:sz w:val="24"/>
              </w:rPr>
            </w:pPr>
            <w:r>
              <w:rPr>
                <w:rFonts w:ascii="宋体" w:hAnsi="宋体" w:cs="宋体" w:hint="eastAsia"/>
                <w:kern w:val="0"/>
                <w:sz w:val="24"/>
              </w:rPr>
              <w:t>28*1500mm(一头尖一头扁）</w:t>
            </w:r>
          </w:p>
        </w:tc>
        <w:tc>
          <w:tcPr>
            <w:tcW w:w="875" w:type="dxa"/>
            <w:tcBorders>
              <w:top w:val="nil"/>
              <w:left w:val="nil"/>
              <w:bottom w:val="single" w:sz="4" w:space="0" w:color="auto"/>
              <w:right w:val="single" w:sz="4" w:space="0" w:color="auto"/>
            </w:tcBorders>
            <w:shd w:val="clear" w:color="auto" w:fill="auto"/>
            <w:noWrap/>
            <w:vAlign w:val="center"/>
          </w:tcPr>
          <w:p w14:paraId="6842ED55" w14:textId="77777777" w:rsidR="0055111C" w:rsidRDefault="00000000">
            <w:pPr>
              <w:widowControl/>
              <w:jc w:val="center"/>
              <w:rPr>
                <w:rFonts w:ascii="宋体" w:hAnsi="宋体" w:cs="宋体"/>
                <w:kern w:val="0"/>
                <w:sz w:val="24"/>
              </w:rPr>
            </w:pPr>
            <w:r>
              <w:rPr>
                <w:rFonts w:ascii="宋体" w:hAnsi="宋体" w:cs="宋体" w:hint="eastAsia"/>
                <w:kern w:val="0"/>
                <w:sz w:val="24"/>
              </w:rPr>
              <w:t>条</w:t>
            </w:r>
          </w:p>
        </w:tc>
        <w:tc>
          <w:tcPr>
            <w:tcW w:w="1213" w:type="dxa"/>
            <w:tcBorders>
              <w:top w:val="nil"/>
              <w:left w:val="nil"/>
              <w:bottom w:val="single" w:sz="4" w:space="0" w:color="auto"/>
              <w:right w:val="single" w:sz="4" w:space="0" w:color="auto"/>
            </w:tcBorders>
            <w:shd w:val="clear" w:color="auto" w:fill="auto"/>
            <w:noWrap/>
            <w:vAlign w:val="center"/>
          </w:tcPr>
          <w:p w14:paraId="6A97BEE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A847D4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7C65426"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780176B"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6893D4" w14:textId="77777777" w:rsidR="0055111C" w:rsidRDefault="00000000">
            <w:pPr>
              <w:widowControl/>
              <w:jc w:val="center"/>
              <w:rPr>
                <w:rFonts w:ascii="宋体" w:hAnsi="宋体" w:cs="宋体"/>
                <w:kern w:val="0"/>
                <w:sz w:val="24"/>
              </w:rPr>
            </w:pPr>
            <w:r>
              <w:rPr>
                <w:rFonts w:ascii="宋体" w:hAnsi="宋体" w:cs="宋体" w:hint="eastAsia"/>
                <w:kern w:val="0"/>
                <w:sz w:val="24"/>
              </w:rPr>
              <w:t>32</w:t>
            </w:r>
          </w:p>
        </w:tc>
        <w:tc>
          <w:tcPr>
            <w:tcW w:w="2062" w:type="dxa"/>
            <w:gridSpan w:val="2"/>
            <w:tcBorders>
              <w:top w:val="nil"/>
              <w:left w:val="nil"/>
              <w:bottom w:val="single" w:sz="4" w:space="0" w:color="auto"/>
              <w:right w:val="single" w:sz="4" w:space="0" w:color="auto"/>
            </w:tcBorders>
            <w:shd w:val="clear" w:color="auto" w:fill="auto"/>
            <w:vAlign w:val="center"/>
          </w:tcPr>
          <w:p w14:paraId="00FBD083" w14:textId="77777777" w:rsidR="0055111C" w:rsidRDefault="00000000">
            <w:pPr>
              <w:widowControl/>
              <w:jc w:val="center"/>
              <w:rPr>
                <w:rFonts w:ascii="宋体" w:hAnsi="宋体" w:cs="宋体"/>
                <w:kern w:val="0"/>
                <w:sz w:val="24"/>
              </w:rPr>
            </w:pPr>
            <w:r>
              <w:rPr>
                <w:rFonts w:ascii="宋体" w:hAnsi="宋体" w:cs="宋体" w:hint="eastAsia"/>
                <w:kern w:val="0"/>
                <w:sz w:val="24"/>
              </w:rPr>
              <w:t>网线线缆</w:t>
            </w:r>
          </w:p>
        </w:tc>
        <w:tc>
          <w:tcPr>
            <w:tcW w:w="3225" w:type="dxa"/>
            <w:tcBorders>
              <w:top w:val="nil"/>
              <w:left w:val="nil"/>
              <w:bottom w:val="single" w:sz="4" w:space="0" w:color="auto"/>
              <w:right w:val="single" w:sz="4" w:space="0" w:color="auto"/>
            </w:tcBorders>
            <w:shd w:val="clear" w:color="auto" w:fill="auto"/>
            <w:vAlign w:val="center"/>
          </w:tcPr>
          <w:p w14:paraId="577AD050" w14:textId="77777777" w:rsidR="0055111C" w:rsidRDefault="00000000">
            <w:pPr>
              <w:widowControl/>
              <w:jc w:val="center"/>
              <w:rPr>
                <w:rFonts w:ascii="宋体" w:hAnsi="宋体" w:cs="宋体"/>
                <w:kern w:val="0"/>
                <w:sz w:val="24"/>
              </w:rPr>
            </w:pPr>
            <w:r>
              <w:rPr>
                <w:rFonts w:ascii="宋体" w:hAnsi="宋体" w:cs="宋体" w:hint="eastAsia"/>
                <w:kern w:val="0"/>
                <w:sz w:val="24"/>
              </w:rPr>
              <w:t>超五类非屏蔽，305米/箱</w:t>
            </w:r>
          </w:p>
        </w:tc>
        <w:tc>
          <w:tcPr>
            <w:tcW w:w="875" w:type="dxa"/>
            <w:tcBorders>
              <w:top w:val="nil"/>
              <w:left w:val="nil"/>
              <w:bottom w:val="single" w:sz="4" w:space="0" w:color="auto"/>
              <w:right w:val="single" w:sz="4" w:space="0" w:color="auto"/>
            </w:tcBorders>
            <w:shd w:val="clear" w:color="auto" w:fill="auto"/>
            <w:noWrap/>
            <w:vAlign w:val="center"/>
          </w:tcPr>
          <w:p w14:paraId="1D9669AC" w14:textId="77777777" w:rsidR="0055111C" w:rsidRDefault="00000000">
            <w:pPr>
              <w:widowControl/>
              <w:jc w:val="center"/>
              <w:rPr>
                <w:rFonts w:ascii="宋体" w:hAnsi="宋体" w:cs="宋体"/>
                <w:kern w:val="0"/>
                <w:sz w:val="24"/>
              </w:rPr>
            </w:pPr>
            <w:r>
              <w:rPr>
                <w:rFonts w:ascii="宋体" w:hAnsi="宋体" w:cs="宋体" w:hint="eastAsia"/>
                <w:kern w:val="0"/>
                <w:sz w:val="24"/>
              </w:rPr>
              <w:t>箱</w:t>
            </w:r>
          </w:p>
        </w:tc>
        <w:tc>
          <w:tcPr>
            <w:tcW w:w="1213" w:type="dxa"/>
            <w:tcBorders>
              <w:top w:val="nil"/>
              <w:left w:val="nil"/>
              <w:bottom w:val="single" w:sz="4" w:space="0" w:color="auto"/>
              <w:right w:val="single" w:sz="4" w:space="0" w:color="auto"/>
            </w:tcBorders>
            <w:shd w:val="clear" w:color="auto" w:fill="auto"/>
            <w:noWrap/>
            <w:vAlign w:val="center"/>
          </w:tcPr>
          <w:p w14:paraId="2E609F5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BCD7464"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3F70B7A"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0AE857E"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0F4460" w14:textId="77777777" w:rsidR="0055111C" w:rsidRDefault="00000000">
            <w:pPr>
              <w:widowControl/>
              <w:jc w:val="center"/>
              <w:rPr>
                <w:rFonts w:ascii="宋体" w:hAnsi="宋体" w:cs="宋体"/>
                <w:kern w:val="0"/>
                <w:sz w:val="24"/>
              </w:rPr>
            </w:pPr>
            <w:r>
              <w:rPr>
                <w:rFonts w:ascii="宋体" w:hAnsi="宋体" w:cs="宋体" w:hint="eastAsia"/>
                <w:kern w:val="0"/>
                <w:sz w:val="24"/>
              </w:rPr>
              <w:t>33</w:t>
            </w:r>
          </w:p>
        </w:tc>
        <w:tc>
          <w:tcPr>
            <w:tcW w:w="2062" w:type="dxa"/>
            <w:gridSpan w:val="2"/>
            <w:tcBorders>
              <w:top w:val="nil"/>
              <w:left w:val="nil"/>
              <w:bottom w:val="single" w:sz="4" w:space="0" w:color="auto"/>
              <w:right w:val="single" w:sz="4" w:space="0" w:color="auto"/>
            </w:tcBorders>
            <w:shd w:val="clear" w:color="auto" w:fill="auto"/>
            <w:vAlign w:val="center"/>
          </w:tcPr>
          <w:p w14:paraId="2CBF1548" w14:textId="77777777" w:rsidR="0055111C" w:rsidRDefault="00000000">
            <w:pPr>
              <w:widowControl/>
              <w:jc w:val="center"/>
              <w:rPr>
                <w:rFonts w:ascii="宋体" w:hAnsi="宋体" w:cs="宋体"/>
                <w:kern w:val="0"/>
                <w:sz w:val="24"/>
              </w:rPr>
            </w:pPr>
            <w:r>
              <w:rPr>
                <w:rFonts w:ascii="宋体" w:hAnsi="宋体" w:cs="宋体" w:hint="eastAsia"/>
                <w:kern w:val="0"/>
                <w:sz w:val="24"/>
              </w:rPr>
              <w:t>网线线缆</w:t>
            </w:r>
          </w:p>
        </w:tc>
        <w:tc>
          <w:tcPr>
            <w:tcW w:w="3225" w:type="dxa"/>
            <w:tcBorders>
              <w:top w:val="nil"/>
              <w:left w:val="nil"/>
              <w:bottom w:val="single" w:sz="4" w:space="0" w:color="auto"/>
              <w:right w:val="single" w:sz="4" w:space="0" w:color="auto"/>
            </w:tcBorders>
            <w:shd w:val="clear" w:color="auto" w:fill="auto"/>
            <w:vAlign w:val="center"/>
          </w:tcPr>
          <w:p w14:paraId="39A02F0B" w14:textId="77777777" w:rsidR="0055111C" w:rsidRDefault="00000000">
            <w:pPr>
              <w:widowControl/>
              <w:jc w:val="center"/>
              <w:rPr>
                <w:rFonts w:ascii="宋体" w:hAnsi="宋体" w:cs="宋体"/>
                <w:kern w:val="0"/>
                <w:sz w:val="24"/>
              </w:rPr>
            </w:pPr>
            <w:r>
              <w:rPr>
                <w:rFonts w:ascii="宋体" w:hAnsi="宋体" w:cs="宋体" w:hint="eastAsia"/>
                <w:kern w:val="0"/>
                <w:sz w:val="24"/>
              </w:rPr>
              <w:t>超六类屏蔽，305米/箱</w:t>
            </w:r>
          </w:p>
        </w:tc>
        <w:tc>
          <w:tcPr>
            <w:tcW w:w="875" w:type="dxa"/>
            <w:tcBorders>
              <w:top w:val="nil"/>
              <w:left w:val="nil"/>
              <w:bottom w:val="single" w:sz="4" w:space="0" w:color="auto"/>
              <w:right w:val="single" w:sz="4" w:space="0" w:color="auto"/>
            </w:tcBorders>
            <w:shd w:val="clear" w:color="auto" w:fill="auto"/>
            <w:noWrap/>
            <w:vAlign w:val="center"/>
          </w:tcPr>
          <w:p w14:paraId="51398233" w14:textId="77777777" w:rsidR="0055111C" w:rsidRDefault="00000000">
            <w:pPr>
              <w:widowControl/>
              <w:jc w:val="center"/>
              <w:rPr>
                <w:rFonts w:ascii="宋体" w:hAnsi="宋体" w:cs="宋体"/>
                <w:kern w:val="0"/>
                <w:sz w:val="24"/>
              </w:rPr>
            </w:pPr>
            <w:r>
              <w:rPr>
                <w:rFonts w:ascii="宋体" w:hAnsi="宋体" w:cs="宋体" w:hint="eastAsia"/>
                <w:kern w:val="0"/>
                <w:sz w:val="24"/>
              </w:rPr>
              <w:t>箱</w:t>
            </w:r>
          </w:p>
        </w:tc>
        <w:tc>
          <w:tcPr>
            <w:tcW w:w="1213" w:type="dxa"/>
            <w:tcBorders>
              <w:top w:val="nil"/>
              <w:left w:val="nil"/>
              <w:bottom w:val="single" w:sz="4" w:space="0" w:color="auto"/>
              <w:right w:val="single" w:sz="4" w:space="0" w:color="auto"/>
            </w:tcBorders>
            <w:shd w:val="clear" w:color="auto" w:fill="auto"/>
            <w:noWrap/>
            <w:vAlign w:val="center"/>
          </w:tcPr>
          <w:p w14:paraId="2644CA2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80B012C"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938BCC5"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DDC9DA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24407E5" w14:textId="77777777" w:rsidR="0055111C" w:rsidRDefault="00000000">
            <w:pPr>
              <w:widowControl/>
              <w:jc w:val="center"/>
              <w:rPr>
                <w:rFonts w:ascii="宋体" w:hAnsi="宋体" w:cs="宋体"/>
                <w:kern w:val="0"/>
                <w:sz w:val="24"/>
              </w:rPr>
            </w:pPr>
            <w:r>
              <w:rPr>
                <w:rFonts w:ascii="宋体" w:hAnsi="宋体" w:cs="宋体" w:hint="eastAsia"/>
                <w:kern w:val="0"/>
                <w:sz w:val="24"/>
              </w:rPr>
              <w:t>34</w:t>
            </w:r>
          </w:p>
        </w:tc>
        <w:tc>
          <w:tcPr>
            <w:tcW w:w="2062" w:type="dxa"/>
            <w:gridSpan w:val="2"/>
            <w:tcBorders>
              <w:top w:val="nil"/>
              <w:left w:val="nil"/>
              <w:bottom w:val="single" w:sz="4" w:space="0" w:color="auto"/>
              <w:right w:val="single" w:sz="4" w:space="0" w:color="auto"/>
            </w:tcBorders>
            <w:shd w:val="clear" w:color="auto" w:fill="auto"/>
            <w:vAlign w:val="center"/>
          </w:tcPr>
          <w:p w14:paraId="76EF9CDA" w14:textId="77777777" w:rsidR="0055111C" w:rsidRDefault="00000000">
            <w:pPr>
              <w:widowControl/>
              <w:jc w:val="center"/>
              <w:rPr>
                <w:rFonts w:ascii="宋体" w:hAnsi="宋体" w:cs="宋体"/>
                <w:kern w:val="0"/>
                <w:sz w:val="24"/>
              </w:rPr>
            </w:pPr>
            <w:r>
              <w:rPr>
                <w:rFonts w:ascii="宋体" w:hAnsi="宋体" w:cs="宋体" w:hint="eastAsia"/>
                <w:kern w:val="0"/>
                <w:sz w:val="24"/>
              </w:rPr>
              <w:t>大铁钳（大力钳）</w:t>
            </w:r>
          </w:p>
        </w:tc>
        <w:tc>
          <w:tcPr>
            <w:tcW w:w="3225" w:type="dxa"/>
            <w:tcBorders>
              <w:top w:val="nil"/>
              <w:left w:val="nil"/>
              <w:bottom w:val="single" w:sz="4" w:space="0" w:color="auto"/>
              <w:right w:val="single" w:sz="4" w:space="0" w:color="auto"/>
            </w:tcBorders>
            <w:shd w:val="clear" w:color="auto" w:fill="auto"/>
            <w:vAlign w:val="center"/>
          </w:tcPr>
          <w:p w14:paraId="61614E08" w14:textId="77777777" w:rsidR="0055111C" w:rsidRDefault="00000000">
            <w:pPr>
              <w:widowControl/>
              <w:jc w:val="center"/>
              <w:rPr>
                <w:rFonts w:ascii="宋体" w:hAnsi="宋体" w:cs="宋体"/>
                <w:kern w:val="0"/>
                <w:sz w:val="24"/>
              </w:rPr>
            </w:pPr>
            <w:r>
              <w:rPr>
                <w:rFonts w:ascii="宋体" w:hAnsi="宋体" w:cs="宋体" w:hint="eastAsia"/>
                <w:kern w:val="0"/>
                <w:sz w:val="24"/>
              </w:rPr>
              <w:t>42寸、长105cm</w:t>
            </w:r>
          </w:p>
        </w:tc>
        <w:tc>
          <w:tcPr>
            <w:tcW w:w="875" w:type="dxa"/>
            <w:tcBorders>
              <w:top w:val="nil"/>
              <w:left w:val="nil"/>
              <w:bottom w:val="single" w:sz="4" w:space="0" w:color="auto"/>
              <w:right w:val="single" w:sz="4" w:space="0" w:color="auto"/>
            </w:tcBorders>
            <w:shd w:val="clear" w:color="auto" w:fill="auto"/>
            <w:noWrap/>
            <w:vAlign w:val="center"/>
          </w:tcPr>
          <w:p w14:paraId="6CFB660A"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0386855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AB74B2D"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4CBE9FE"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162A55A"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398C41D" w14:textId="77777777" w:rsidR="0055111C" w:rsidRDefault="00000000">
            <w:pPr>
              <w:widowControl/>
              <w:jc w:val="center"/>
              <w:rPr>
                <w:rFonts w:ascii="宋体" w:hAnsi="宋体" w:cs="宋体"/>
                <w:kern w:val="0"/>
                <w:sz w:val="24"/>
              </w:rPr>
            </w:pPr>
            <w:r>
              <w:rPr>
                <w:rFonts w:ascii="宋体" w:hAnsi="宋体" w:cs="宋体" w:hint="eastAsia"/>
                <w:kern w:val="0"/>
                <w:sz w:val="24"/>
              </w:rPr>
              <w:t>35</w:t>
            </w:r>
          </w:p>
        </w:tc>
        <w:tc>
          <w:tcPr>
            <w:tcW w:w="2062" w:type="dxa"/>
            <w:gridSpan w:val="2"/>
            <w:tcBorders>
              <w:top w:val="nil"/>
              <w:left w:val="nil"/>
              <w:bottom w:val="single" w:sz="4" w:space="0" w:color="auto"/>
              <w:right w:val="single" w:sz="4" w:space="0" w:color="auto"/>
            </w:tcBorders>
            <w:shd w:val="clear" w:color="auto" w:fill="auto"/>
            <w:vAlign w:val="center"/>
          </w:tcPr>
          <w:p w14:paraId="46A8926F" w14:textId="77777777" w:rsidR="0055111C" w:rsidRDefault="00000000">
            <w:pPr>
              <w:widowControl/>
              <w:jc w:val="center"/>
              <w:rPr>
                <w:rFonts w:ascii="宋体" w:hAnsi="宋体" w:cs="宋体"/>
                <w:kern w:val="0"/>
                <w:sz w:val="24"/>
              </w:rPr>
            </w:pPr>
            <w:r>
              <w:rPr>
                <w:rFonts w:ascii="宋体" w:hAnsi="宋体" w:cs="宋体" w:hint="eastAsia"/>
                <w:kern w:val="0"/>
                <w:sz w:val="24"/>
              </w:rPr>
              <w:t>大铁钳（大力钳）</w:t>
            </w:r>
          </w:p>
        </w:tc>
        <w:tc>
          <w:tcPr>
            <w:tcW w:w="3225" w:type="dxa"/>
            <w:tcBorders>
              <w:top w:val="nil"/>
              <w:left w:val="nil"/>
              <w:bottom w:val="single" w:sz="4" w:space="0" w:color="auto"/>
              <w:right w:val="single" w:sz="4" w:space="0" w:color="auto"/>
            </w:tcBorders>
            <w:shd w:val="clear" w:color="auto" w:fill="auto"/>
            <w:noWrap/>
            <w:vAlign w:val="center"/>
          </w:tcPr>
          <w:p w14:paraId="4C067694" w14:textId="77777777" w:rsidR="0055111C" w:rsidRDefault="00000000">
            <w:pPr>
              <w:widowControl/>
              <w:jc w:val="center"/>
              <w:rPr>
                <w:rFonts w:ascii="宋体" w:hAnsi="宋体" w:cs="宋体"/>
                <w:kern w:val="0"/>
                <w:sz w:val="24"/>
              </w:rPr>
            </w:pPr>
            <w:r>
              <w:rPr>
                <w:rFonts w:ascii="宋体" w:hAnsi="宋体" w:cs="宋体" w:hint="eastAsia"/>
                <w:kern w:val="0"/>
                <w:sz w:val="24"/>
              </w:rPr>
              <w:t>24寸，长60CM</w:t>
            </w:r>
          </w:p>
        </w:tc>
        <w:tc>
          <w:tcPr>
            <w:tcW w:w="875" w:type="dxa"/>
            <w:tcBorders>
              <w:top w:val="nil"/>
              <w:left w:val="nil"/>
              <w:bottom w:val="single" w:sz="4" w:space="0" w:color="auto"/>
              <w:right w:val="single" w:sz="4" w:space="0" w:color="auto"/>
            </w:tcBorders>
            <w:shd w:val="clear" w:color="auto" w:fill="auto"/>
            <w:noWrap/>
            <w:vAlign w:val="center"/>
          </w:tcPr>
          <w:p w14:paraId="2EFFE5D5"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2A20DC9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9BB803F"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3933C03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72B1C64E"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6E2239" w14:textId="77777777" w:rsidR="0055111C" w:rsidRDefault="00000000">
            <w:pPr>
              <w:widowControl/>
              <w:jc w:val="center"/>
              <w:rPr>
                <w:rFonts w:ascii="宋体" w:hAnsi="宋体" w:cs="宋体"/>
                <w:kern w:val="0"/>
                <w:sz w:val="24"/>
              </w:rPr>
            </w:pPr>
            <w:r>
              <w:rPr>
                <w:rFonts w:ascii="宋体" w:hAnsi="宋体" w:cs="宋体" w:hint="eastAsia"/>
                <w:kern w:val="0"/>
                <w:sz w:val="24"/>
              </w:rPr>
              <w:t>36</w:t>
            </w:r>
          </w:p>
        </w:tc>
        <w:tc>
          <w:tcPr>
            <w:tcW w:w="2062" w:type="dxa"/>
            <w:gridSpan w:val="2"/>
            <w:tcBorders>
              <w:top w:val="nil"/>
              <w:left w:val="nil"/>
              <w:bottom w:val="single" w:sz="4" w:space="0" w:color="auto"/>
              <w:right w:val="single" w:sz="4" w:space="0" w:color="auto"/>
            </w:tcBorders>
            <w:shd w:val="clear" w:color="auto" w:fill="auto"/>
            <w:vAlign w:val="center"/>
          </w:tcPr>
          <w:p w14:paraId="6C23A4D8" w14:textId="77777777" w:rsidR="0055111C" w:rsidRDefault="00000000">
            <w:pPr>
              <w:widowControl/>
              <w:jc w:val="center"/>
              <w:rPr>
                <w:rFonts w:ascii="宋体" w:hAnsi="宋体" w:cs="宋体"/>
                <w:kern w:val="0"/>
                <w:sz w:val="24"/>
              </w:rPr>
            </w:pPr>
            <w:r>
              <w:rPr>
                <w:rFonts w:ascii="宋体" w:hAnsi="宋体" w:cs="宋体" w:hint="eastAsia"/>
                <w:kern w:val="0"/>
                <w:sz w:val="24"/>
              </w:rPr>
              <w:t>2米角铁</w:t>
            </w:r>
          </w:p>
        </w:tc>
        <w:tc>
          <w:tcPr>
            <w:tcW w:w="3225" w:type="dxa"/>
            <w:tcBorders>
              <w:top w:val="nil"/>
              <w:left w:val="nil"/>
              <w:bottom w:val="single" w:sz="4" w:space="0" w:color="auto"/>
              <w:right w:val="single" w:sz="4" w:space="0" w:color="auto"/>
            </w:tcBorders>
            <w:shd w:val="clear" w:color="auto" w:fill="auto"/>
            <w:vAlign w:val="center"/>
          </w:tcPr>
          <w:p w14:paraId="2E77DEE4" w14:textId="77777777" w:rsidR="0055111C" w:rsidRDefault="00000000">
            <w:pPr>
              <w:widowControl/>
              <w:jc w:val="center"/>
              <w:rPr>
                <w:rFonts w:ascii="宋体" w:hAnsi="宋体" w:cs="宋体"/>
                <w:kern w:val="0"/>
                <w:sz w:val="24"/>
              </w:rPr>
            </w:pPr>
            <w:r>
              <w:rPr>
                <w:rFonts w:ascii="宋体" w:hAnsi="宋体" w:cs="宋体" w:hint="eastAsia"/>
                <w:kern w:val="0"/>
                <w:sz w:val="24"/>
              </w:rPr>
              <w:t>6*60*2000，加厚(包含开孔）</w:t>
            </w:r>
          </w:p>
        </w:tc>
        <w:tc>
          <w:tcPr>
            <w:tcW w:w="875" w:type="dxa"/>
            <w:tcBorders>
              <w:top w:val="nil"/>
              <w:left w:val="nil"/>
              <w:bottom w:val="single" w:sz="4" w:space="0" w:color="auto"/>
              <w:right w:val="single" w:sz="4" w:space="0" w:color="auto"/>
            </w:tcBorders>
            <w:shd w:val="clear" w:color="auto" w:fill="auto"/>
            <w:vAlign w:val="center"/>
          </w:tcPr>
          <w:p w14:paraId="47AEA45F"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vAlign w:val="center"/>
          </w:tcPr>
          <w:p w14:paraId="11E4BEA9"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F730D5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BD2D7E8"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6D0D5A5"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911952D" w14:textId="77777777" w:rsidR="0055111C" w:rsidRDefault="00000000">
            <w:pPr>
              <w:widowControl/>
              <w:jc w:val="center"/>
              <w:rPr>
                <w:rFonts w:ascii="宋体" w:hAnsi="宋体" w:cs="宋体"/>
                <w:kern w:val="0"/>
                <w:sz w:val="24"/>
              </w:rPr>
            </w:pPr>
            <w:r>
              <w:rPr>
                <w:rFonts w:ascii="宋体" w:hAnsi="宋体" w:cs="宋体" w:hint="eastAsia"/>
                <w:kern w:val="0"/>
                <w:sz w:val="24"/>
              </w:rPr>
              <w:t>37</w:t>
            </w:r>
          </w:p>
        </w:tc>
        <w:tc>
          <w:tcPr>
            <w:tcW w:w="2062" w:type="dxa"/>
            <w:gridSpan w:val="2"/>
            <w:tcBorders>
              <w:top w:val="nil"/>
              <w:left w:val="nil"/>
              <w:bottom w:val="single" w:sz="4" w:space="0" w:color="auto"/>
              <w:right w:val="single" w:sz="4" w:space="0" w:color="auto"/>
            </w:tcBorders>
            <w:shd w:val="clear" w:color="auto" w:fill="auto"/>
            <w:vAlign w:val="center"/>
          </w:tcPr>
          <w:p w14:paraId="2294961F" w14:textId="77777777" w:rsidR="0055111C" w:rsidRDefault="00000000">
            <w:pPr>
              <w:widowControl/>
              <w:jc w:val="center"/>
              <w:rPr>
                <w:rFonts w:ascii="宋体" w:hAnsi="宋体" w:cs="宋体"/>
                <w:kern w:val="0"/>
                <w:sz w:val="24"/>
              </w:rPr>
            </w:pPr>
            <w:r>
              <w:rPr>
                <w:rFonts w:ascii="宋体" w:hAnsi="宋体" w:cs="宋体" w:hint="eastAsia"/>
                <w:kern w:val="0"/>
                <w:sz w:val="24"/>
              </w:rPr>
              <w:t>3米角铁</w:t>
            </w:r>
          </w:p>
        </w:tc>
        <w:tc>
          <w:tcPr>
            <w:tcW w:w="3225" w:type="dxa"/>
            <w:tcBorders>
              <w:top w:val="nil"/>
              <w:left w:val="nil"/>
              <w:bottom w:val="single" w:sz="4" w:space="0" w:color="auto"/>
              <w:right w:val="single" w:sz="4" w:space="0" w:color="auto"/>
            </w:tcBorders>
            <w:shd w:val="clear" w:color="auto" w:fill="auto"/>
            <w:vAlign w:val="center"/>
          </w:tcPr>
          <w:p w14:paraId="394FF4A2" w14:textId="77777777" w:rsidR="0055111C" w:rsidRDefault="00000000">
            <w:pPr>
              <w:widowControl/>
              <w:jc w:val="center"/>
              <w:rPr>
                <w:rFonts w:ascii="宋体" w:hAnsi="宋体" w:cs="宋体"/>
                <w:kern w:val="0"/>
                <w:sz w:val="24"/>
              </w:rPr>
            </w:pPr>
            <w:r>
              <w:rPr>
                <w:rFonts w:ascii="宋体" w:hAnsi="宋体" w:cs="宋体" w:hint="eastAsia"/>
                <w:kern w:val="0"/>
                <w:sz w:val="24"/>
              </w:rPr>
              <w:t>6*60*3000，加厚（包含开孔）</w:t>
            </w:r>
          </w:p>
        </w:tc>
        <w:tc>
          <w:tcPr>
            <w:tcW w:w="875" w:type="dxa"/>
            <w:tcBorders>
              <w:top w:val="nil"/>
              <w:left w:val="nil"/>
              <w:bottom w:val="single" w:sz="4" w:space="0" w:color="auto"/>
              <w:right w:val="single" w:sz="4" w:space="0" w:color="auto"/>
            </w:tcBorders>
            <w:shd w:val="clear" w:color="auto" w:fill="auto"/>
            <w:vAlign w:val="center"/>
          </w:tcPr>
          <w:p w14:paraId="4B68CEBB" w14:textId="77777777" w:rsidR="0055111C" w:rsidRDefault="00000000">
            <w:pPr>
              <w:widowControl/>
              <w:jc w:val="center"/>
              <w:rPr>
                <w:rFonts w:ascii="宋体" w:hAnsi="宋体" w:cs="宋体"/>
                <w:kern w:val="0"/>
                <w:sz w:val="24"/>
              </w:rPr>
            </w:pPr>
            <w:r>
              <w:rPr>
                <w:rFonts w:ascii="宋体" w:hAnsi="宋体" w:cs="宋体" w:hint="eastAsia"/>
                <w:kern w:val="0"/>
                <w:sz w:val="24"/>
              </w:rPr>
              <w:t>支</w:t>
            </w:r>
          </w:p>
        </w:tc>
        <w:tc>
          <w:tcPr>
            <w:tcW w:w="1213" w:type="dxa"/>
            <w:tcBorders>
              <w:top w:val="nil"/>
              <w:left w:val="nil"/>
              <w:bottom w:val="single" w:sz="4" w:space="0" w:color="auto"/>
              <w:right w:val="single" w:sz="4" w:space="0" w:color="auto"/>
            </w:tcBorders>
            <w:shd w:val="clear" w:color="auto" w:fill="auto"/>
            <w:vAlign w:val="center"/>
          </w:tcPr>
          <w:p w14:paraId="0ECFBAA5"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2381632"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CB8563A"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E8F509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4A10E55" w14:textId="77777777" w:rsidR="0055111C" w:rsidRDefault="00000000">
            <w:pPr>
              <w:widowControl/>
              <w:jc w:val="center"/>
              <w:rPr>
                <w:rFonts w:ascii="宋体" w:hAnsi="宋体" w:cs="宋体"/>
                <w:kern w:val="0"/>
                <w:sz w:val="24"/>
              </w:rPr>
            </w:pPr>
            <w:r>
              <w:rPr>
                <w:rFonts w:ascii="宋体" w:hAnsi="宋体" w:cs="宋体" w:hint="eastAsia"/>
                <w:kern w:val="0"/>
                <w:sz w:val="24"/>
              </w:rPr>
              <w:t>38</w:t>
            </w:r>
          </w:p>
        </w:tc>
        <w:tc>
          <w:tcPr>
            <w:tcW w:w="2062" w:type="dxa"/>
            <w:gridSpan w:val="2"/>
            <w:tcBorders>
              <w:top w:val="nil"/>
              <w:left w:val="nil"/>
              <w:bottom w:val="single" w:sz="4" w:space="0" w:color="auto"/>
              <w:right w:val="single" w:sz="4" w:space="0" w:color="auto"/>
            </w:tcBorders>
            <w:shd w:val="clear" w:color="auto" w:fill="auto"/>
            <w:vAlign w:val="center"/>
          </w:tcPr>
          <w:p w14:paraId="51AFA23A" w14:textId="77777777" w:rsidR="0055111C" w:rsidRDefault="00000000">
            <w:pPr>
              <w:widowControl/>
              <w:jc w:val="center"/>
              <w:rPr>
                <w:rFonts w:ascii="宋体" w:hAnsi="宋体" w:cs="宋体"/>
                <w:kern w:val="0"/>
                <w:sz w:val="24"/>
              </w:rPr>
            </w:pPr>
            <w:r>
              <w:rPr>
                <w:rFonts w:ascii="宋体" w:hAnsi="宋体" w:cs="宋体" w:hint="eastAsia"/>
                <w:kern w:val="0"/>
                <w:sz w:val="24"/>
              </w:rPr>
              <w:t>高通滤波器（F头滤波）</w:t>
            </w:r>
          </w:p>
        </w:tc>
        <w:tc>
          <w:tcPr>
            <w:tcW w:w="3225" w:type="dxa"/>
            <w:tcBorders>
              <w:top w:val="nil"/>
              <w:left w:val="nil"/>
              <w:bottom w:val="single" w:sz="4" w:space="0" w:color="auto"/>
              <w:right w:val="single" w:sz="4" w:space="0" w:color="auto"/>
            </w:tcBorders>
            <w:shd w:val="clear" w:color="auto" w:fill="auto"/>
            <w:vAlign w:val="center"/>
          </w:tcPr>
          <w:p w14:paraId="59EF729F" w14:textId="77777777" w:rsidR="0055111C" w:rsidRDefault="00000000">
            <w:pPr>
              <w:widowControl/>
              <w:jc w:val="center"/>
              <w:rPr>
                <w:rFonts w:ascii="宋体" w:hAnsi="宋体" w:cs="宋体"/>
                <w:kern w:val="0"/>
                <w:sz w:val="24"/>
              </w:rPr>
            </w:pPr>
            <w:r>
              <w:rPr>
                <w:rFonts w:ascii="宋体" w:hAnsi="宋体" w:cs="宋体" w:hint="eastAsia"/>
                <w:kern w:val="0"/>
                <w:sz w:val="24"/>
              </w:rPr>
              <w:t>KG-HF87(圆柱式）</w:t>
            </w:r>
          </w:p>
        </w:tc>
        <w:tc>
          <w:tcPr>
            <w:tcW w:w="875" w:type="dxa"/>
            <w:tcBorders>
              <w:top w:val="nil"/>
              <w:left w:val="nil"/>
              <w:bottom w:val="single" w:sz="4" w:space="0" w:color="auto"/>
              <w:right w:val="single" w:sz="4" w:space="0" w:color="auto"/>
            </w:tcBorders>
            <w:shd w:val="clear" w:color="auto" w:fill="auto"/>
            <w:noWrap/>
            <w:vAlign w:val="center"/>
          </w:tcPr>
          <w:p w14:paraId="520D18A6" w14:textId="77777777" w:rsidR="0055111C" w:rsidRDefault="00000000">
            <w:pPr>
              <w:widowControl/>
              <w:jc w:val="center"/>
              <w:rPr>
                <w:rFonts w:ascii="宋体" w:hAnsi="宋体" w:cs="宋体"/>
                <w:kern w:val="0"/>
                <w:sz w:val="24"/>
              </w:rPr>
            </w:pPr>
            <w:r>
              <w:rPr>
                <w:rFonts w:ascii="宋体" w:hAnsi="宋体" w:cs="宋体" w:hint="eastAsia"/>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5B777EC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248914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4F96473"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08169031"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B138F45" w14:textId="77777777" w:rsidR="0055111C" w:rsidRDefault="00000000">
            <w:pPr>
              <w:widowControl/>
              <w:jc w:val="center"/>
              <w:rPr>
                <w:rFonts w:ascii="宋体" w:hAnsi="宋体" w:cs="宋体"/>
                <w:kern w:val="0"/>
                <w:sz w:val="24"/>
              </w:rPr>
            </w:pPr>
            <w:r>
              <w:rPr>
                <w:rFonts w:ascii="宋体" w:hAnsi="宋体" w:cs="宋体" w:hint="eastAsia"/>
                <w:kern w:val="0"/>
                <w:sz w:val="24"/>
              </w:rPr>
              <w:t>39</w:t>
            </w:r>
          </w:p>
        </w:tc>
        <w:tc>
          <w:tcPr>
            <w:tcW w:w="2062" w:type="dxa"/>
            <w:gridSpan w:val="2"/>
            <w:tcBorders>
              <w:top w:val="nil"/>
              <w:left w:val="nil"/>
              <w:bottom w:val="single" w:sz="4" w:space="0" w:color="auto"/>
              <w:right w:val="single" w:sz="4" w:space="0" w:color="auto"/>
            </w:tcBorders>
            <w:shd w:val="clear" w:color="auto" w:fill="auto"/>
            <w:vAlign w:val="center"/>
          </w:tcPr>
          <w:p w14:paraId="086BF873" w14:textId="77777777" w:rsidR="0055111C" w:rsidRDefault="00000000">
            <w:pPr>
              <w:widowControl/>
              <w:jc w:val="center"/>
              <w:rPr>
                <w:rFonts w:ascii="宋体" w:hAnsi="宋体" w:cs="宋体"/>
                <w:kern w:val="0"/>
                <w:sz w:val="24"/>
              </w:rPr>
            </w:pPr>
            <w:r>
              <w:rPr>
                <w:rFonts w:ascii="宋体" w:hAnsi="宋体" w:cs="宋体" w:hint="eastAsia"/>
                <w:kern w:val="0"/>
                <w:sz w:val="24"/>
              </w:rPr>
              <w:t>水晶头</w:t>
            </w:r>
          </w:p>
        </w:tc>
        <w:tc>
          <w:tcPr>
            <w:tcW w:w="3225" w:type="dxa"/>
            <w:tcBorders>
              <w:top w:val="nil"/>
              <w:left w:val="nil"/>
              <w:bottom w:val="single" w:sz="4" w:space="0" w:color="auto"/>
              <w:right w:val="single" w:sz="4" w:space="0" w:color="auto"/>
            </w:tcBorders>
            <w:shd w:val="clear" w:color="auto" w:fill="auto"/>
            <w:vAlign w:val="center"/>
          </w:tcPr>
          <w:p w14:paraId="312717F7" w14:textId="77777777" w:rsidR="0055111C" w:rsidRDefault="00000000">
            <w:pPr>
              <w:widowControl/>
              <w:jc w:val="center"/>
              <w:rPr>
                <w:rFonts w:ascii="宋体" w:hAnsi="宋体" w:cs="宋体"/>
                <w:kern w:val="0"/>
                <w:sz w:val="24"/>
              </w:rPr>
            </w:pPr>
            <w:r>
              <w:rPr>
                <w:rFonts w:ascii="宋体" w:hAnsi="宋体" w:cs="宋体" w:hint="eastAsia"/>
                <w:kern w:val="0"/>
                <w:sz w:val="24"/>
              </w:rPr>
              <w:t>超5类（100粒/包）</w:t>
            </w:r>
          </w:p>
        </w:tc>
        <w:tc>
          <w:tcPr>
            <w:tcW w:w="875" w:type="dxa"/>
            <w:tcBorders>
              <w:top w:val="nil"/>
              <w:left w:val="nil"/>
              <w:bottom w:val="single" w:sz="4" w:space="0" w:color="auto"/>
              <w:right w:val="single" w:sz="4" w:space="0" w:color="auto"/>
            </w:tcBorders>
            <w:shd w:val="clear" w:color="auto" w:fill="auto"/>
            <w:vAlign w:val="center"/>
          </w:tcPr>
          <w:p w14:paraId="43CF1D72" w14:textId="77777777" w:rsidR="0055111C" w:rsidRDefault="00000000">
            <w:pPr>
              <w:widowControl/>
              <w:jc w:val="center"/>
              <w:rPr>
                <w:rFonts w:ascii="宋体" w:hAnsi="宋体" w:cs="宋体"/>
                <w:kern w:val="0"/>
                <w:sz w:val="24"/>
              </w:rPr>
            </w:pPr>
            <w:r>
              <w:rPr>
                <w:rFonts w:ascii="宋体" w:hAnsi="宋体" w:cs="宋体" w:hint="eastAsia"/>
                <w:kern w:val="0"/>
                <w:sz w:val="24"/>
              </w:rPr>
              <w:t>盒</w:t>
            </w:r>
          </w:p>
        </w:tc>
        <w:tc>
          <w:tcPr>
            <w:tcW w:w="1213" w:type="dxa"/>
            <w:tcBorders>
              <w:top w:val="nil"/>
              <w:left w:val="nil"/>
              <w:bottom w:val="single" w:sz="4" w:space="0" w:color="auto"/>
              <w:right w:val="single" w:sz="4" w:space="0" w:color="auto"/>
            </w:tcBorders>
            <w:shd w:val="clear" w:color="auto" w:fill="auto"/>
            <w:vAlign w:val="center"/>
          </w:tcPr>
          <w:p w14:paraId="7BA9798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FA80517"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BD7FD2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D266A9E"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4A659ED" w14:textId="77777777" w:rsidR="0055111C" w:rsidRDefault="00000000">
            <w:pPr>
              <w:widowControl/>
              <w:jc w:val="center"/>
              <w:rPr>
                <w:rFonts w:ascii="宋体" w:hAnsi="宋体" w:cs="宋体"/>
                <w:kern w:val="0"/>
                <w:sz w:val="24"/>
              </w:rPr>
            </w:pPr>
            <w:r>
              <w:rPr>
                <w:rFonts w:ascii="宋体" w:hAnsi="宋体" w:cs="宋体" w:hint="eastAsia"/>
                <w:kern w:val="0"/>
                <w:sz w:val="24"/>
              </w:rPr>
              <w:t>40</w:t>
            </w:r>
          </w:p>
        </w:tc>
        <w:tc>
          <w:tcPr>
            <w:tcW w:w="2062" w:type="dxa"/>
            <w:gridSpan w:val="2"/>
            <w:tcBorders>
              <w:top w:val="nil"/>
              <w:left w:val="nil"/>
              <w:bottom w:val="single" w:sz="4" w:space="0" w:color="auto"/>
              <w:right w:val="single" w:sz="4" w:space="0" w:color="auto"/>
            </w:tcBorders>
            <w:shd w:val="clear" w:color="auto" w:fill="auto"/>
            <w:vAlign w:val="center"/>
          </w:tcPr>
          <w:p w14:paraId="5CD4C6CB" w14:textId="77777777" w:rsidR="0055111C" w:rsidRDefault="00000000">
            <w:pPr>
              <w:widowControl/>
              <w:jc w:val="center"/>
              <w:rPr>
                <w:rFonts w:ascii="宋体" w:hAnsi="宋体" w:cs="宋体"/>
                <w:kern w:val="0"/>
                <w:sz w:val="24"/>
              </w:rPr>
            </w:pPr>
            <w:r>
              <w:rPr>
                <w:rFonts w:ascii="宋体" w:hAnsi="宋体" w:cs="宋体" w:hint="eastAsia"/>
                <w:kern w:val="0"/>
                <w:sz w:val="24"/>
              </w:rPr>
              <w:t>水晶头</w:t>
            </w:r>
          </w:p>
        </w:tc>
        <w:tc>
          <w:tcPr>
            <w:tcW w:w="3225" w:type="dxa"/>
            <w:tcBorders>
              <w:top w:val="nil"/>
              <w:left w:val="nil"/>
              <w:bottom w:val="single" w:sz="4" w:space="0" w:color="auto"/>
              <w:right w:val="single" w:sz="4" w:space="0" w:color="auto"/>
            </w:tcBorders>
            <w:shd w:val="clear" w:color="auto" w:fill="auto"/>
            <w:vAlign w:val="center"/>
          </w:tcPr>
          <w:p w14:paraId="69DB3096" w14:textId="77777777" w:rsidR="0055111C" w:rsidRDefault="00000000">
            <w:pPr>
              <w:widowControl/>
              <w:jc w:val="center"/>
              <w:rPr>
                <w:rFonts w:ascii="宋体" w:hAnsi="宋体" w:cs="宋体"/>
                <w:kern w:val="0"/>
                <w:sz w:val="24"/>
              </w:rPr>
            </w:pPr>
            <w:r>
              <w:rPr>
                <w:rFonts w:ascii="宋体" w:hAnsi="宋体" w:cs="宋体" w:hint="eastAsia"/>
                <w:kern w:val="0"/>
                <w:sz w:val="24"/>
              </w:rPr>
              <w:t>超6类（100粒/包）</w:t>
            </w:r>
          </w:p>
        </w:tc>
        <w:tc>
          <w:tcPr>
            <w:tcW w:w="875" w:type="dxa"/>
            <w:tcBorders>
              <w:top w:val="nil"/>
              <w:left w:val="nil"/>
              <w:bottom w:val="single" w:sz="4" w:space="0" w:color="auto"/>
              <w:right w:val="single" w:sz="4" w:space="0" w:color="auto"/>
            </w:tcBorders>
            <w:shd w:val="clear" w:color="auto" w:fill="auto"/>
            <w:vAlign w:val="center"/>
          </w:tcPr>
          <w:p w14:paraId="18E3D857" w14:textId="77777777" w:rsidR="0055111C" w:rsidRDefault="00000000">
            <w:pPr>
              <w:widowControl/>
              <w:jc w:val="center"/>
              <w:rPr>
                <w:rFonts w:ascii="宋体" w:hAnsi="宋体" w:cs="宋体"/>
                <w:kern w:val="0"/>
                <w:sz w:val="24"/>
              </w:rPr>
            </w:pPr>
            <w:r>
              <w:rPr>
                <w:rFonts w:ascii="宋体" w:hAnsi="宋体" w:cs="宋体" w:hint="eastAsia"/>
                <w:kern w:val="0"/>
                <w:sz w:val="24"/>
              </w:rPr>
              <w:t>包</w:t>
            </w:r>
          </w:p>
        </w:tc>
        <w:tc>
          <w:tcPr>
            <w:tcW w:w="1213" w:type="dxa"/>
            <w:tcBorders>
              <w:top w:val="nil"/>
              <w:left w:val="nil"/>
              <w:bottom w:val="single" w:sz="4" w:space="0" w:color="auto"/>
              <w:right w:val="single" w:sz="4" w:space="0" w:color="auto"/>
            </w:tcBorders>
            <w:shd w:val="clear" w:color="auto" w:fill="auto"/>
            <w:vAlign w:val="center"/>
          </w:tcPr>
          <w:p w14:paraId="77EF4005"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077E56C"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2A91F67"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9860E46"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5D4EBB8" w14:textId="77777777" w:rsidR="0055111C" w:rsidRDefault="00000000">
            <w:pPr>
              <w:widowControl/>
              <w:jc w:val="center"/>
              <w:rPr>
                <w:rFonts w:ascii="宋体" w:hAnsi="宋体" w:cs="宋体"/>
                <w:kern w:val="0"/>
                <w:sz w:val="24"/>
              </w:rPr>
            </w:pPr>
            <w:r>
              <w:rPr>
                <w:rFonts w:ascii="宋体" w:hAnsi="宋体" w:cs="宋体" w:hint="eastAsia"/>
                <w:kern w:val="0"/>
                <w:sz w:val="24"/>
              </w:rPr>
              <w:t>41</w:t>
            </w:r>
          </w:p>
        </w:tc>
        <w:tc>
          <w:tcPr>
            <w:tcW w:w="2062" w:type="dxa"/>
            <w:gridSpan w:val="2"/>
            <w:tcBorders>
              <w:top w:val="nil"/>
              <w:left w:val="nil"/>
              <w:bottom w:val="single" w:sz="4" w:space="0" w:color="auto"/>
              <w:right w:val="single" w:sz="4" w:space="0" w:color="auto"/>
            </w:tcBorders>
            <w:shd w:val="clear" w:color="auto" w:fill="auto"/>
            <w:vAlign w:val="center"/>
          </w:tcPr>
          <w:p w14:paraId="4463C4CA" w14:textId="77777777" w:rsidR="0055111C" w:rsidRDefault="00000000">
            <w:pPr>
              <w:widowControl/>
              <w:jc w:val="center"/>
              <w:rPr>
                <w:rFonts w:ascii="宋体" w:hAnsi="宋体" w:cs="宋体"/>
                <w:kern w:val="0"/>
                <w:sz w:val="24"/>
              </w:rPr>
            </w:pPr>
            <w:r>
              <w:rPr>
                <w:rFonts w:ascii="宋体" w:hAnsi="宋体" w:cs="宋体" w:hint="eastAsia"/>
                <w:kern w:val="0"/>
                <w:sz w:val="24"/>
              </w:rPr>
              <w:t>万用表</w:t>
            </w:r>
          </w:p>
        </w:tc>
        <w:tc>
          <w:tcPr>
            <w:tcW w:w="3225" w:type="dxa"/>
            <w:tcBorders>
              <w:top w:val="nil"/>
              <w:left w:val="nil"/>
              <w:bottom w:val="single" w:sz="4" w:space="0" w:color="auto"/>
              <w:right w:val="single" w:sz="4" w:space="0" w:color="auto"/>
            </w:tcBorders>
            <w:shd w:val="clear" w:color="auto" w:fill="auto"/>
            <w:vAlign w:val="center"/>
          </w:tcPr>
          <w:p w14:paraId="42815625" w14:textId="77777777" w:rsidR="0055111C" w:rsidRDefault="00000000">
            <w:pPr>
              <w:widowControl/>
              <w:jc w:val="center"/>
              <w:rPr>
                <w:rFonts w:ascii="宋体" w:hAnsi="宋体" w:cs="宋体"/>
                <w:kern w:val="0"/>
                <w:sz w:val="24"/>
              </w:rPr>
            </w:pPr>
            <w:r>
              <w:rPr>
                <w:rFonts w:ascii="宋体" w:hAnsi="宋体" w:cs="宋体" w:hint="eastAsia"/>
                <w:kern w:val="0"/>
                <w:sz w:val="24"/>
              </w:rPr>
              <w:t>MF—47</w:t>
            </w:r>
          </w:p>
        </w:tc>
        <w:tc>
          <w:tcPr>
            <w:tcW w:w="875" w:type="dxa"/>
            <w:tcBorders>
              <w:top w:val="nil"/>
              <w:left w:val="nil"/>
              <w:bottom w:val="single" w:sz="4" w:space="0" w:color="auto"/>
              <w:right w:val="single" w:sz="4" w:space="0" w:color="auto"/>
            </w:tcBorders>
            <w:shd w:val="clear" w:color="auto" w:fill="auto"/>
            <w:noWrap/>
            <w:vAlign w:val="center"/>
          </w:tcPr>
          <w:p w14:paraId="76D29E55" w14:textId="77777777" w:rsidR="0055111C" w:rsidRDefault="00000000">
            <w:pPr>
              <w:widowControl/>
              <w:jc w:val="center"/>
              <w:rPr>
                <w:rFonts w:ascii="宋体" w:hAnsi="宋体" w:cs="宋体"/>
                <w:kern w:val="0"/>
                <w:sz w:val="24"/>
              </w:rPr>
            </w:pPr>
            <w:r>
              <w:rPr>
                <w:rFonts w:ascii="宋体" w:hAnsi="宋体" w:cs="宋体" w:hint="eastAsia"/>
                <w:kern w:val="0"/>
                <w:sz w:val="24"/>
              </w:rPr>
              <w:t>台</w:t>
            </w:r>
          </w:p>
        </w:tc>
        <w:tc>
          <w:tcPr>
            <w:tcW w:w="1213" w:type="dxa"/>
            <w:tcBorders>
              <w:top w:val="nil"/>
              <w:left w:val="nil"/>
              <w:bottom w:val="single" w:sz="4" w:space="0" w:color="auto"/>
              <w:right w:val="single" w:sz="4" w:space="0" w:color="auto"/>
            </w:tcBorders>
            <w:shd w:val="clear" w:color="auto" w:fill="auto"/>
            <w:noWrap/>
            <w:vAlign w:val="center"/>
          </w:tcPr>
          <w:p w14:paraId="09111B5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0539B9E"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285FE9F"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42A2FFD" w14:textId="77777777">
        <w:trPr>
          <w:trHeight w:val="8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6DE7E94" w14:textId="77777777" w:rsidR="0055111C" w:rsidRDefault="00000000">
            <w:pPr>
              <w:widowControl/>
              <w:jc w:val="center"/>
              <w:rPr>
                <w:rFonts w:ascii="宋体" w:hAnsi="宋体" w:cs="宋体"/>
                <w:kern w:val="0"/>
                <w:sz w:val="24"/>
              </w:rPr>
            </w:pPr>
            <w:r>
              <w:rPr>
                <w:rFonts w:ascii="宋体" w:hAnsi="宋体" w:cs="宋体" w:hint="eastAsia"/>
                <w:kern w:val="0"/>
                <w:sz w:val="24"/>
              </w:rPr>
              <w:t>42</w:t>
            </w:r>
          </w:p>
        </w:tc>
        <w:tc>
          <w:tcPr>
            <w:tcW w:w="2062" w:type="dxa"/>
            <w:gridSpan w:val="2"/>
            <w:tcBorders>
              <w:top w:val="nil"/>
              <w:left w:val="nil"/>
              <w:bottom w:val="single" w:sz="4" w:space="0" w:color="auto"/>
              <w:right w:val="single" w:sz="4" w:space="0" w:color="auto"/>
            </w:tcBorders>
            <w:shd w:val="clear" w:color="auto" w:fill="auto"/>
            <w:vAlign w:val="center"/>
          </w:tcPr>
          <w:p w14:paraId="40AAC404" w14:textId="77777777" w:rsidR="0055111C" w:rsidRDefault="00000000">
            <w:pPr>
              <w:widowControl/>
              <w:jc w:val="center"/>
              <w:rPr>
                <w:rFonts w:ascii="宋体" w:hAnsi="宋体" w:cs="宋体"/>
                <w:kern w:val="0"/>
                <w:sz w:val="24"/>
              </w:rPr>
            </w:pPr>
            <w:r>
              <w:rPr>
                <w:rFonts w:ascii="宋体" w:hAnsi="宋体" w:cs="宋体" w:hint="eastAsia"/>
                <w:kern w:val="0"/>
                <w:sz w:val="24"/>
              </w:rPr>
              <w:t>实心弹簧穿线器</w:t>
            </w:r>
          </w:p>
        </w:tc>
        <w:tc>
          <w:tcPr>
            <w:tcW w:w="3225" w:type="dxa"/>
            <w:tcBorders>
              <w:top w:val="nil"/>
              <w:left w:val="nil"/>
              <w:bottom w:val="single" w:sz="4" w:space="0" w:color="auto"/>
              <w:right w:val="single" w:sz="4" w:space="0" w:color="auto"/>
            </w:tcBorders>
            <w:shd w:val="clear" w:color="auto" w:fill="auto"/>
            <w:vAlign w:val="center"/>
          </w:tcPr>
          <w:p w14:paraId="722E9588" w14:textId="77777777" w:rsidR="0055111C" w:rsidRDefault="00000000">
            <w:pPr>
              <w:widowControl/>
              <w:jc w:val="center"/>
              <w:rPr>
                <w:rFonts w:ascii="宋体" w:hAnsi="宋体" w:cs="宋体"/>
                <w:kern w:val="0"/>
                <w:sz w:val="24"/>
              </w:rPr>
            </w:pPr>
            <w:r>
              <w:rPr>
                <w:rFonts w:ascii="宋体" w:hAnsi="宋体" w:cs="宋体" w:hint="eastAsia"/>
                <w:kern w:val="0"/>
                <w:sz w:val="24"/>
              </w:rPr>
              <w:t>弹头直径7mm,孔径4.5*4mm,圆头（长度15米）</w:t>
            </w:r>
          </w:p>
        </w:tc>
        <w:tc>
          <w:tcPr>
            <w:tcW w:w="875" w:type="dxa"/>
            <w:tcBorders>
              <w:top w:val="nil"/>
              <w:left w:val="nil"/>
              <w:bottom w:val="single" w:sz="4" w:space="0" w:color="auto"/>
              <w:right w:val="single" w:sz="4" w:space="0" w:color="auto"/>
            </w:tcBorders>
            <w:shd w:val="clear" w:color="auto" w:fill="auto"/>
            <w:noWrap/>
            <w:vAlign w:val="center"/>
          </w:tcPr>
          <w:p w14:paraId="002B7893" w14:textId="77777777" w:rsidR="0055111C" w:rsidRDefault="00000000">
            <w:pPr>
              <w:widowControl/>
              <w:jc w:val="center"/>
              <w:rPr>
                <w:rFonts w:ascii="宋体" w:hAnsi="宋体" w:cs="宋体"/>
                <w:kern w:val="0"/>
                <w:sz w:val="24"/>
              </w:rPr>
            </w:pPr>
            <w:r>
              <w:rPr>
                <w:rFonts w:ascii="宋体" w:hAnsi="宋体" w:cs="宋体" w:hint="eastAsia"/>
                <w:kern w:val="0"/>
                <w:sz w:val="24"/>
              </w:rPr>
              <w:t>条</w:t>
            </w:r>
          </w:p>
        </w:tc>
        <w:tc>
          <w:tcPr>
            <w:tcW w:w="1213" w:type="dxa"/>
            <w:tcBorders>
              <w:top w:val="nil"/>
              <w:left w:val="nil"/>
              <w:bottom w:val="single" w:sz="4" w:space="0" w:color="auto"/>
              <w:right w:val="single" w:sz="4" w:space="0" w:color="auto"/>
            </w:tcBorders>
            <w:shd w:val="clear" w:color="auto" w:fill="auto"/>
            <w:noWrap/>
            <w:vAlign w:val="center"/>
          </w:tcPr>
          <w:p w14:paraId="1EBD3DC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CF6B7E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FF925C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E291287" w14:textId="77777777">
        <w:trPr>
          <w:trHeight w:val="8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17FAC7E" w14:textId="77777777" w:rsidR="0055111C" w:rsidRDefault="00000000">
            <w:pPr>
              <w:widowControl/>
              <w:jc w:val="center"/>
              <w:rPr>
                <w:rFonts w:ascii="宋体" w:hAnsi="宋体" w:cs="宋体"/>
                <w:kern w:val="0"/>
                <w:sz w:val="24"/>
              </w:rPr>
            </w:pPr>
            <w:r>
              <w:rPr>
                <w:rFonts w:ascii="宋体" w:hAnsi="宋体" w:cs="宋体" w:hint="eastAsia"/>
                <w:kern w:val="0"/>
                <w:sz w:val="24"/>
              </w:rPr>
              <w:t>43</w:t>
            </w:r>
          </w:p>
        </w:tc>
        <w:tc>
          <w:tcPr>
            <w:tcW w:w="2062" w:type="dxa"/>
            <w:gridSpan w:val="2"/>
            <w:tcBorders>
              <w:top w:val="nil"/>
              <w:left w:val="nil"/>
              <w:bottom w:val="single" w:sz="4" w:space="0" w:color="auto"/>
              <w:right w:val="single" w:sz="4" w:space="0" w:color="auto"/>
            </w:tcBorders>
            <w:shd w:val="clear" w:color="auto" w:fill="auto"/>
            <w:vAlign w:val="center"/>
          </w:tcPr>
          <w:p w14:paraId="0A091E5E" w14:textId="77777777" w:rsidR="0055111C" w:rsidRDefault="00000000">
            <w:pPr>
              <w:widowControl/>
              <w:jc w:val="center"/>
              <w:rPr>
                <w:rFonts w:ascii="宋体" w:hAnsi="宋体" w:cs="宋体"/>
                <w:kern w:val="0"/>
                <w:sz w:val="24"/>
              </w:rPr>
            </w:pPr>
            <w:r>
              <w:rPr>
                <w:rFonts w:ascii="宋体" w:hAnsi="宋体" w:cs="宋体" w:hint="eastAsia"/>
                <w:kern w:val="0"/>
                <w:sz w:val="24"/>
              </w:rPr>
              <w:t>滑轮弹簧穿线器</w:t>
            </w:r>
          </w:p>
        </w:tc>
        <w:tc>
          <w:tcPr>
            <w:tcW w:w="3225" w:type="dxa"/>
            <w:tcBorders>
              <w:top w:val="nil"/>
              <w:left w:val="nil"/>
              <w:bottom w:val="single" w:sz="4" w:space="0" w:color="auto"/>
              <w:right w:val="single" w:sz="4" w:space="0" w:color="auto"/>
            </w:tcBorders>
            <w:shd w:val="clear" w:color="auto" w:fill="auto"/>
            <w:vAlign w:val="center"/>
          </w:tcPr>
          <w:p w14:paraId="1ADE9F4B" w14:textId="77777777" w:rsidR="0055111C" w:rsidRDefault="00000000">
            <w:pPr>
              <w:widowControl/>
              <w:jc w:val="center"/>
              <w:rPr>
                <w:rFonts w:ascii="宋体" w:hAnsi="宋体" w:cs="宋体"/>
                <w:kern w:val="0"/>
                <w:sz w:val="24"/>
              </w:rPr>
            </w:pPr>
            <w:r>
              <w:rPr>
                <w:rFonts w:ascii="宋体" w:hAnsi="宋体" w:cs="宋体" w:hint="eastAsia"/>
                <w:kern w:val="0"/>
                <w:sz w:val="24"/>
              </w:rPr>
              <w:t>弹头直径7mm,孔径4.5*4mm,滑轮（长度25米）</w:t>
            </w:r>
          </w:p>
        </w:tc>
        <w:tc>
          <w:tcPr>
            <w:tcW w:w="875" w:type="dxa"/>
            <w:tcBorders>
              <w:top w:val="nil"/>
              <w:left w:val="nil"/>
              <w:bottom w:val="single" w:sz="4" w:space="0" w:color="auto"/>
              <w:right w:val="single" w:sz="4" w:space="0" w:color="auto"/>
            </w:tcBorders>
            <w:shd w:val="clear" w:color="auto" w:fill="auto"/>
            <w:noWrap/>
            <w:vAlign w:val="center"/>
          </w:tcPr>
          <w:p w14:paraId="6991BAFD" w14:textId="77777777" w:rsidR="0055111C" w:rsidRDefault="00000000">
            <w:pPr>
              <w:widowControl/>
              <w:jc w:val="center"/>
              <w:rPr>
                <w:rFonts w:ascii="宋体" w:hAnsi="宋体" w:cs="宋体"/>
                <w:kern w:val="0"/>
                <w:sz w:val="24"/>
              </w:rPr>
            </w:pPr>
            <w:r>
              <w:rPr>
                <w:rFonts w:ascii="宋体" w:hAnsi="宋体" w:cs="宋体" w:hint="eastAsia"/>
                <w:kern w:val="0"/>
                <w:sz w:val="24"/>
              </w:rPr>
              <w:t>条</w:t>
            </w:r>
          </w:p>
        </w:tc>
        <w:tc>
          <w:tcPr>
            <w:tcW w:w="1213" w:type="dxa"/>
            <w:tcBorders>
              <w:top w:val="nil"/>
              <w:left w:val="nil"/>
              <w:bottom w:val="single" w:sz="4" w:space="0" w:color="auto"/>
              <w:right w:val="single" w:sz="4" w:space="0" w:color="auto"/>
            </w:tcBorders>
            <w:shd w:val="clear" w:color="auto" w:fill="auto"/>
            <w:noWrap/>
            <w:vAlign w:val="center"/>
          </w:tcPr>
          <w:p w14:paraId="16BF655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79F5D86"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7D3A9E2"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AA98A18"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8B88D33" w14:textId="77777777" w:rsidR="0055111C" w:rsidRDefault="00000000">
            <w:pPr>
              <w:widowControl/>
              <w:jc w:val="center"/>
              <w:rPr>
                <w:rFonts w:ascii="宋体" w:hAnsi="宋体" w:cs="宋体"/>
                <w:kern w:val="0"/>
                <w:sz w:val="24"/>
              </w:rPr>
            </w:pPr>
            <w:r>
              <w:rPr>
                <w:rFonts w:ascii="宋体" w:hAnsi="宋体" w:cs="宋体" w:hint="eastAsia"/>
                <w:kern w:val="0"/>
                <w:sz w:val="24"/>
              </w:rPr>
              <w:t>44</w:t>
            </w:r>
          </w:p>
        </w:tc>
        <w:tc>
          <w:tcPr>
            <w:tcW w:w="2062" w:type="dxa"/>
            <w:gridSpan w:val="2"/>
            <w:tcBorders>
              <w:top w:val="nil"/>
              <w:left w:val="nil"/>
              <w:bottom w:val="single" w:sz="4" w:space="0" w:color="auto"/>
              <w:right w:val="single" w:sz="4" w:space="0" w:color="auto"/>
            </w:tcBorders>
            <w:shd w:val="clear" w:color="auto" w:fill="auto"/>
            <w:vAlign w:val="center"/>
          </w:tcPr>
          <w:p w14:paraId="4B0DB44B" w14:textId="77777777" w:rsidR="0055111C" w:rsidRDefault="00000000">
            <w:pPr>
              <w:widowControl/>
              <w:jc w:val="center"/>
              <w:rPr>
                <w:rFonts w:ascii="宋体" w:hAnsi="宋体" w:cs="宋体"/>
                <w:kern w:val="0"/>
                <w:sz w:val="24"/>
              </w:rPr>
            </w:pPr>
            <w:r>
              <w:rPr>
                <w:rFonts w:ascii="宋体" w:hAnsi="宋体" w:cs="宋体" w:hint="eastAsia"/>
                <w:kern w:val="0"/>
                <w:sz w:val="24"/>
              </w:rPr>
              <w:t>绝缘手套</w:t>
            </w:r>
          </w:p>
        </w:tc>
        <w:tc>
          <w:tcPr>
            <w:tcW w:w="3225" w:type="dxa"/>
            <w:tcBorders>
              <w:top w:val="nil"/>
              <w:left w:val="nil"/>
              <w:bottom w:val="single" w:sz="4" w:space="0" w:color="auto"/>
              <w:right w:val="single" w:sz="4" w:space="0" w:color="auto"/>
            </w:tcBorders>
            <w:shd w:val="clear" w:color="auto" w:fill="auto"/>
            <w:vAlign w:val="center"/>
          </w:tcPr>
          <w:p w14:paraId="67CA881F" w14:textId="77777777" w:rsidR="0055111C" w:rsidRDefault="00000000">
            <w:pPr>
              <w:widowControl/>
              <w:jc w:val="center"/>
              <w:rPr>
                <w:rFonts w:ascii="宋体" w:hAnsi="宋体" w:cs="宋体"/>
                <w:kern w:val="0"/>
                <w:sz w:val="24"/>
              </w:rPr>
            </w:pPr>
            <w:r>
              <w:rPr>
                <w:rFonts w:ascii="宋体" w:hAnsi="宋体" w:cs="宋体" w:hint="eastAsia"/>
                <w:kern w:val="0"/>
                <w:sz w:val="24"/>
              </w:rPr>
              <w:t>12KV高压带电作业电工电力防触电橡胶手套</w:t>
            </w:r>
          </w:p>
        </w:tc>
        <w:tc>
          <w:tcPr>
            <w:tcW w:w="875" w:type="dxa"/>
            <w:tcBorders>
              <w:top w:val="nil"/>
              <w:left w:val="nil"/>
              <w:bottom w:val="single" w:sz="4" w:space="0" w:color="auto"/>
              <w:right w:val="single" w:sz="4" w:space="0" w:color="auto"/>
            </w:tcBorders>
            <w:shd w:val="clear" w:color="auto" w:fill="auto"/>
            <w:noWrap/>
            <w:vAlign w:val="center"/>
          </w:tcPr>
          <w:p w14:paraId="5FD4F629" w14:textId="77777777" w:rsidR="0055111C" w:rsidRDefault="00000000">
            <w:pPr>
              <w:widowControl/>
              <w:jc w:val="center"/>
              <w:rPr>
                <w:rFonts w:ascii="宋体" w:hAnsi="宋体" w:cs="宋体"/>
                <w:kern w:val="0"/>
                <w:sz w:val="24"/>
              </w:rPr>
            </w:pPr>
            <w:r>
              <w:rPr>
                <w:rFonts w:ascii="宋体" w:hAnsi="宋体" w:cs="宋体" w:hint="eastAsia"/>
                <w:kern w:val="0"/>
                <w:sz w:val="24"/>
              </w:rPr>
              <w:t>对</w:t>
            </w:r>
          </w:p>
        </w:tc>
        <w:tc>
          <w:tcPr>
            <w:tcW w:w="1213" w:type="dxa"/>
            <w:tcBorders>
              <w:top w:val="nil"/>
              <w:left w:val="nil"/>
              <w:bottom w:val="single" w:sz="4" w:space="0" w:color="auto"/>
              <w:right w:val="single" w:sz="4" w:space="0" w:color="auto"/>
            </w:tcBorders>
            <w:shd w:val="clear" w:color="auto" w:fill="auto"/>
            <w:noWrap/>
            <w:vAlign w:val="center"/>
          </w:tcPr>
          <w:p w14:paraId="07F4682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64B5650"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33B07D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D25C794"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5238844" w14:textId="77777777" w:rsidR="0055111C" w:rsidRDefault="00000000">
            <w:pPr>
              <w:widowControl/>
              <w:jc w:val="center"/>
              <w:rPr>
                <w:rFonts w:ascii="宋体" w:hAnsi="宋体" w:cs="宋体"/>
                <w:kern w:val="0"/>
                <w:sz w:val="24"/>
              </w:rPr>
            </w:pPr>
            <w:r>
              <w:rPr>
                <w:rFonts w:ascii="宋体" w:hAnsi="宋体" w:cs="宋体" w:hint="eastAsia"/>
                <w:kern w:val="0"/>
                <w:sz w:val="24"/>
              </w:rPr>
              <w:t>45</w:t>
            </w:r>
          </w:p>
        </w:tc>
        <w:tc>
          <w:tcPr>
            <w:tcW w:w="2062" w:type="dxa"/>
            <w:gridSpan w:val="2"/>
            <w:tcBorders>
              <w:top w:val="nil"/>
              <w:left w:val="nil"/>
              <w:bottom w:val="single" w:sz="4" w:space="0" w:color="auto"/>
              <w:right w:val="single" w:sz="4" w:space="0" w:color="auto"/>
            </w:tcBorders>
            <w:shd w:val="clear" w:color="auto" w:fill="auto"/>
            <w:vAlign w:val="center"/>
          </w:tcPr>
          <w:p w14:paraId="6F2F98D4" w14:textId="77777777" w:rsidR="0055111C" w:rsidRDefault="00000000">
            <w:pPr>
              <w:widowControl/>
              <w:jc w:val="center"/>
              <w:rPr>
                <w:rFonts w:ascii="宋体" w:hAnsi="宋体" w:cs="宋体"/>
                <w:kern w:val="0"/>
                <w:sz w:val="24"/>
              </w:rPr>
            </w:pPr>
            <w:r>
              <w:rPr>
                <w:rFonts w:ascii="宋体" w:hAnsi="宋体" w:cs="宋体" w:hint="eastAsia"/>
                <w:kern w:val="0"/>
                <w:sz w:val="24"/>
              </w:rPr>
              <w:t>绝缘水鞋</w:t>
            </w:r>
          </w:p>
        </w:tc>
        <w:tc>
          <w:tcPr>
            <w:tcW w:w="3225" w:type="dxa"/>
            <w:tcBorders>
              <w:top w:val="nil"/>
              <w:left w:val="nil"/>
              <w:bottom w:val="single" w:sz="4" w:space="0" w:color="auto"/>
              <w:right w:val="single" w:sz="4" w:space="0" w:color="auto"/>
            </w:tcBorders>
            <w:shd w:val="clear" w:color="auto" w:fill="auto"/>
            <w:vAlign w:val="center"/>
          </w:tcPr>
          <w:p w14:paraId="1006EE3C" w14:textId="77777777" w:rsidR="0055111C" w:rsidRDefault="00000000">
            <w:pPr>
              <w:widowControl/>
              <w:jc w:val="center"/>
              <w:rPr>
                <w:rFonts w:ascii="宋体" w:hAnsi="宋体" w:cs="宋体"/>
                <w:kern w:val="0"/>
                <w:sz w:val="24"/>
              </w:rPr>
            </w:pPr>
            <w:r>
              <w:rPr>
                <w:rFonts w:ascii="宋体" w:hAnsi="宋体" w:cs="宋体" w:hint="eastAsia"/>
                <w:kern w:val="0"/>
                <w:sz w:val="24"/>
              </w:rPr>
              <w:t>绝缘雨鞋20KV电工水鞋电工高压绝缘靴中统橡胶鞋</w:t>
            </w:r>
          </w:p>
        </w:tc>
        <w:tc>
          <w:tcPr>
            <w:tcW w:w="875" w:type="dxa"/>
            <w:tcBorders>
              <w:top w:val="nil"/>
              <w:left w:val="nil"/>
              <w:bottom w:val="single" w:sz="4" w:space="0" w:color="auto"/>
              <w:right w:val="single" w:sz="4" w:space="0" w:color="auto"/>
            </w:tcBorders>
            <w:shd w:val="clear" w:color="auto" w:fill="auto"/>
            <w:noWrap/>
            <w:vAlign w:val="center"/>
          </w:tcPr>
          <w:p w14:paraId="74EE38F4" w14:textId="77777777" w:rsidR="0055111C" w:rsidRDefault="00000000">
            <w:pPr>
              <w:widowControl/>
              <w:jc w:val="center"/>
              <w:rPr>
                <w:rFonts w:ascii="宋体" w:hAnsi="宋体" w:cs="宋体"/>
                <w:kern w:val="0"/>
                <w:sz w:val="24"/>
              </w:rPr>
            </w:pPr>
            <w:r>
              <w:rPr>
                <w:rFonts w:ascii="宋体" w:hAnsi="宋体" w:cs="宋体" w:hint="eastAsia"/>
                <w:kern w:val="0"/>
                <w:sz w:val="24"/>
              </w:rPr>
              <w:t>对</w:t>
            </w:r>
          </w:p>
        </w:tc>
        <w:tc>
          <w:tcPr>
            <w:tcW w:w="1213" w:type="dxa"/>
            <w:tcBorders>
              <w:top w:val="nil"/>
              <w:left w:val="nil"/>
              <w:bottom w:val="single" w:sz="4" w:space="0" w:color="auto"/>
              <w:right w:val="single" w:sz="4" w:space="0" w:color="auto"/>
            </w:tcBorders>
            <w:shd w:val="clear" w:color="auto" w:fill="auto"/>
            <w:noWrap/>
            <w:vAlign w:val="center"/>
          </w:tcPr>
          <w:p w14:paraId="720BDB9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BF3AF2E"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E945FA3"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4D43C80E" w14:textId="77777777">
        <w:trPr>
          <w:trHeight w:val="85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D667107" w14:textId="77777777" w:rsidR="0055111C" w:rsidRDefault="00000000">
            <w:pPr>
              <w:widowControl/>
              <w:jc w:val="center"/>
              <w:rPr>
                <w:rFonts w:ascii="宋体" w:hAnsi="宋体" w:cs="宋体"/>
                <w:kern w:val="0"/>
                <w:sz w:val="24"/>
              </w:rPr>
            </w:pPr>
            <w:r>
              <w:rPr>
                <w:rFonts w:ascii="宋体" w:hAnsi="宋体" w:cs="宋体" w:hint="eastAsia"/>
                <w:kern w:val="0"/>
                <w:sz w:val="24"/>
              </w:rPr>
              <w:t>46</w:t>
            </w:r>
          </w:p>
        </w:tc>
        <w:tc>
          <w:tcPr>
            <w:tcW w:w="2062" w:type="dxa"/>
            <w:gridSpan w:val="2"/>
            <w:tcBorders>
              <w:top w:val="nil"/>
              <w:left w:val="nil"/>
              <w:bottom w:val="single" w:sz="4" w:space="0" w:color="auto"/>
              <w:right w:val="single" w:sz="4" w:space="0" w:color="auto"/>
            </w:tcBorders>
            <w:shd w:val="clear" w:color="auto" w:fill="auto"/>
            <w:vAlign w:val="center"/>
          </w:tcPr>
          <w:p w14:paraId="4E0AE18C" w14:textId="77777777" w:rsidR="0055111C" w:rsidRDefault="00000000">
            <w:pPr>
              <w:widowControl/>
              <w:jc w:val="center"/>
              <w:rPr>
                <w:rFonts w:ascii="宋体" w:hAnsi="宋体" w:cs="宋体"/>
                <w:kern w:val="0"/>
                <w:sz w:val="24"/>
              </w:rPr>
            </w:pPr>
            <w:r>
              <w:rPr>
                <w:rFonts w:ascii="宋体" w:hAnsi="宋体" w:cs="宋体" w:hint="eastAsia"/>
                <w:kern w:val="0"/>
                <w:sz w:val="24"/>
              </w:rPr>
              <w:t>网线钳</w:t>
            </w:r>
          </w:p>
        </w:tc>
        <w:tc>
          <w:tcPr>
            <w:tcW w:w="3225" w:type="dxa"/>
            <w:tcBorders>
              <w:top w:val="nil"/>
              <w:left w:val="nil"/>
              <w:bottom w:val="single" w:sz="4" w:space="0" w:color="auto"/>
              <w:right w:val="single" w:sz="4" w:space="0" w:color="auto"/>
            </w:tcBorders>
            <w:shd w:val="clear" w:color="auto" w:fill="auto"/>
            <w:vAlign w:val="center"/>
          </w:tcPr>
          <w:p w14:paraId="127BA70E" w14:textId="77777777" w:rsidR="0055111C" w:rsidRDefault="00000000">
            <w:pPr>
              <w:widowControl/>
              <w:jc w:val="center"/>
              <w:rPr>
                <w:rFonts w:ascii="宋体" w:hAnsi="宋体" w:cs="宋体"/>
                <w:kern w:val="0"/>
                <w:sz w:val="24"/>
              </w:rPr>
            </w:pPr>
            <w:r>
              <w:rPr>
                <w:rFonts w:ascii="宋体" w:hAnsi="宋体" w:cs="宋体" w:hint="eastAsia"/>
                <w:kern w:val="0"/>
                <w:sz w:val="24"/>
              </w:rPr>
              <w:t>4P/6P/8P三用网络钳水晶段子压接钳压线钳网线钳剥线钳</w:t>
            </w:r>
          </w:p>
        </w:tc>
        <w:tc>
          <w:tcPr>
            <w:tcW w:w="875" w:type="dxa"/>
            <w:tcBorders>
              <w:top w:val="nil"/>
              <w:left w:val="nil"/>
              <w:bottom w:val="single" w:sz="4" w:space="0" w:color="auto"/>
              <w:right w:val="single" w:sz="4" w:space="0" w:color="auto"/>
            </w:tcBorders>
            <w:shd w:val="clear" w:color="auto" w:fill="auto"/>
            <w:noWrap/>
            <w:vAlign w:val="center"/>
          </w:tcPr>
          <w:p w14:paraId="2CC48CD8" w14:textId="77777777" w:rsidR="0055111C" w:rsidRDefault="00000000">
            <w:pPr>
              <w:widowControl/>
              <w:jc w:val="center"/>
              <w:rPr>
                <w:rFonts w:ascii="宋体" w:hAnsi="宋体" w:cs="宋体"/>
                <w:kern w:val="0"/>
                <w:sz w:val="24"/>
              </w:rPr>
            </w:pPr>
            <w:r>
              <w:rPr>
                <w:rFonts w:ascii="宋体" w:hAnsi="宋体" w:cs="宋体" w:hint="eastAsia"/>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0B5BFC4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2E935E2"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7C50B00"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F2178ED"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5E9EBF" w14:textId="77777777" w:rsidR="0055111C" w:rsidRDefault="00000000">
            <w:pPr>
              <w:widowControl/>
              <w:jc w:val="center"/>
              <w:rPr>
                <w:rFonts w:ascii="宋体" w:hAnsi="宋体" w:cs="宋体"/>
                <w:kern w:val="0"/>
                <w:sz w:val="24"/>
              </w:rPr>
            </w:pPr>
            <w:r>
              <w:rPr>
                <w:rFonts w:ascii="宋体" w:hAnsi="宋体" w:cs="宋体" w:hint="eastAsia"/>
                <w:kern w:val="0"/>
                <w:sz w:val="24"/>
              </w:rPr>
              <w:lastRenderedPageBreak/>
              <w:t>47</w:t>
            </w:r>
          </w:p>
        </w:tc>
        <w:tc>
          <w:tcPr>
            <w:tcW w:w="2062" w:type="dxa"/>
            <w:gridSpan w:val="2"/>
            <w:tcBorders>
              <w:top w:val="nil"/>
              <w:left w:val="nil"/>
              <w:bottom w:val="single" w:sz="4" w:space="0" w:color="auto"/>
              <w:right w:val="single" w:sz="4" w:space="0" w:color="auto"/>
            </w:tcBorders>
            <w:shd w:val="clear" w:color="auto" w:fill="auto"/>
            <w:vAlign w:val="center"/>
          </w:tcPr>
          <w:p w14:paraId="14FCE12D" w14:textId="77777777" w:rsidR="0055111C" w:rsidRDefault="00000000">
            <w:pPr>
              <w:widowControl/>
              <w:jc w:val="center"/>
              <w:rPr>
                <w:rFonts w:ascii="宋体" w:hAnsi="宋体" w:cs="宋体"/>
                <w:kern w:val="0"/>
                <w:sz w:val="24"/>
              </w:rPr>
            </w:pPr>
            <w:r>
              <w:rPr>
                <w:rFonts w:ascii="宋体" w:hAnsi="宋体" w:cs="宋体" w:hint="eastAsia"/>
                <w:kern w:val="0"/>
                <w:sz w:val="24"/>
              </w:rPr>
              <w:t>网线接驳器（水晶头接驳器）</w:t>
            </w:r>
          </w:p>
        </w:tc>
        <w:tc>
          <w:tcPr>
            <w:tcW w:w="3225" w:type="dxa"/>
            <w:tcBorders>
              <w:top w:val="nil"/>
              <w:left w:val="nil"/>
              <w:bottom w:val="single" w:sz="4" w:space="0" w:color="auto"/>
              <w:right w:val="single" w:sz="4" w:space="0" w:color="auto"/>
            </w:tcBorders>
            <w:shd w:val="clear" w:color="auto" w:fill="auto"/>
            <w:vAlign w:val="center"/>
          </w:tcPr>
          <w:p w14:paraId="44574261" w14:textId="77777777" w:rsidR="0055111C" w:rsidRDefault="00000000">
            <w:pPr>
              <w:widowControl/>
              <w:jc w:val="center"/>
              <w:rPr>
                <w:rFonts w:ascii="宋体" w:hAnsi="宋体" w:cs="宋体"/>
                <w:kern w:val="0"/>
                <w:sz w:val="24"/>
              </w:rPr>
            </w:pPr>
            <w:r>
              <w:rPr>
                <w:rFonts w:ascii="宋体" w:hAnsi="宋体" w:cs="宋体" w:hint="eastAsia"/>
                <w:kern w:val="0"/>
                <w:sz w:val="24"/>
              </w:rPr>
              <w:t>RJ45网线连接器延长器</w:t>
            </w:r>
          </w:p>
        </w:tc>
        <w:tc>
          <w:tcPr>
            <w:tcW w:w="875" w:type="dxa"/>
            <w:tcBorders>
              <w:top w:val="nil"/>
              <w:left w:val="nil"/>
              <w:bottom w:val="single" w:sz="4" w:space="0" w:color="auto"/>
              <w:right w:val="single" w:sz="4" w:space="0" w:color="auto"/>
            </w:tcBorders>
            <w:shd w:val="clear" w:color="auto" w:fill="auto"/>
            <w:noWrap/>
            <w:vAlign w:val="center"/>
          </w:tcPr>
          <w:p w14:paraId="629A6491" w14:textId="77777777" w:rsidR="0055111C" w:rsidRDefault="00000000">
            <w:pPr>
              <w:widowControl/>
              <w:jc w:val="center"/>
              <w:rPr>
                <w:rFonts w:ascii="宋体" w:hAnsi="宋体" w:cs="宋体"/>
                <w:kern w:val="0"/>
                <w:sz w:val="24"/>
              </w:rPr>
            </w:pPr>
            <w:r>
              <w:rPr>
                <w:rFonts w:ascii="宋体" w:hAnsi="宋体" w:cs="宋体" w:hint="eastAsia"/>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58110D01"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12CC2A5"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D34014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67A3FB9" w14:textId="77777777">
        <w:trPr>
          <w:trHeight w:val="114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228F32B" w14:textId="77777777" w:rsidR="0055111C" w:rsidRDefault="00000000">
            <w:pPr>
              <w:widowControl/>
              <w:jc w:val="center"/>
              <w:rPr>
                <w:rFonts w:ascii="宋体" w:hAnsi="宋体" w:cs="宋体"/>
                <w:kern w:val="0"/>
                <w:sz w:val="24"/>
              </w:rPr>
            </w:pPr>
            <w:r>
              <w:rPr>
                <w:rFonts w:ascii="宋体" w:hAnsi="宋体" w:cs="宋体" w:hint="eastAsia"/>
                <w:kern w:val="0"/>
                <w:sz w:val="24"/>
              </w:rPr>
              <w:t>48</w:t>
            </w:r>
          </w:p>
        </w:tc>
        <w:tc>
          <w:tcPr>
            <w:tcW w:w="2062" w:type="dxa"/>
            <w:gridSpan w:val="2"/>
            <w:tcBorders>
              <w:top w:val="nil"/>
              <w:left w:val="nil"/>
              <w:bottom w:val="single" w:sz="4" w:space="0" w:color="auto"/>
              <w:right w:val="single" w:sz="4" w:space="0" w:color="auto"/>
            </w:tcBorders>
            <w:shd w:val="clear" w:color="auto" w:fill="auto"/>
            <w:vAlign w:val="center"/>
          </w:tcPr>
          <w:p w14:paraId="18056EA6" w14:textId="77777777" w:rsidR="0055111C" w:rsidRDefault="00000000">
            <w:pPr>
              <w:widowControl/>
              <w:jc w:val="center"/>
              <w:rPr>
                <w:rFonts w:ascii="宋体" w:hAnsi="宋体" w:cs="宋体"/>
                <w:kern w:val="0"/>
                <w:sz w:val="24"/>
              </w:rPr>
            </w:pPr>
            <w:r>
              <w:rPr>
                <w:rFonts w:ascii="宋体" w:hAnsi="宋体" w:cs="宋体" w:hint="eastAsia"/>
                <w:kern w:val="0"/>
                <w:sz w:val="24"/>
              </w:rPr>
              <w:t>网络对线器</w:t>
            </w:r>
          </w:p>
        </w:tc>
        <w:tc>
          <w:tcPr>
            <w:tcW w:w="3225" w:type="dxa"/>
            <w:tcBorders>
              <w:top w:val="nil"/>
              <w:left w:val="nil"/>
              <w:bottom w:val="single" w:sz="4" w:space="0" w:color="auto"/>
              <w:right w:val="single" w:sz="4" w:space="0" w:color="auto"/>
            </w:tcBorders>
            <w:shd w:val="clear" w:color="auto" w:fill="auto"/>
            <w:vAlign w:val="center"/>
          </w:tcPr>
          <w:p w14:paraId="2372885C" w14:textId="77777777" w:rsidR="0055111C" w:rsidRDefault="00000000">
            <w:pPr>
              <w:widowControl/>
              <w:jc w:val="center"/>
              <w:rPr>
                <w:rFonts w:ascii="宋体" w:hAnsi="宋体" w:cs="宋体"/>
                <w:kern w:val="0"/>
                <w:sz w:val="24"/>
              </w:rPr>
            </w:pPr>
            <w:r>
              <w:rPr>
                <w:rFonts w:ascii="宋体" w:hAnsi="宋体" w:cs="宋体" w:hint="eastAsia"/>
                <w:kern w:val="0"/>
                <w:sz w:val="24"/>
              </w:rPr>
              <w:t>网线测试仪网络测线仪通断工具RJ11电话线RJ45网络信号检测仪对线器查线器(含电池）</w:t>
            </w:r>
          </w:p>
        </w:tc>
        <w:tc>
          <w:tcPr>
            <w:tcW w:w="875" w:type="dxa"/>
            <w:tcBorders>
              <w:top w:val="nil"/>
              <w:left w:val="nil"/>
              <w:bottom w:val="single" w:sz="4" w:space="0" w:color="auto"/>
              <w:right w:val="single" w:sz="4" w:space="0" w:color="auto"/>
            </w:tcBorders>
            <w:shd w:val="clear" w:color="auto" w:fill="auto"/>
            <w:noWrap/>
            <w:vAlign w:val="center"/>
          </w:tcPr>
          <w:p w14:paraId="7BE5F1C8" w14:textId="77777777" w:rsidR="0055111C" w:rsidRDefault="00000000">
            <w:pPr>
              <w:widowControl/>
              <w:jc w:val="center"/>
              <w:rPr>
                <w:rFonts w:ascii="宋体" w:hAnsi="宋体" w:cs="宋体"/>
                <w:kern w:val="0"/>
                <w:sz w:val="24"/>
              </w:rPr>
            </w:pPr>
            <w:r>
              <w:rPr>
                <w:rFonts w:ascii="宋体" w:hAnsi="宋体" w:cs="宋体" w:hint="eastAsia"/>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3F7986F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43C38CE"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55C06B7"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077B242C" w14:textId="77777777">
        <w:trPr>
          <w:trHeight w:val="66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EB5A40" w14:textId="77777777" w:rsidR="0055111C" w:rsidRDefault="00000000">
            <w:pPr>
              <w:widowControl/>
              <w:jc w:val="center"/>
              <w:rPr>
                <w:rFonts w:ascii="宋体" w:hAnsi="宋体" w:cs="宋体"/>
                <w:kern w:val="0"/>
                <w:sz w:val="24"/>
              </w:rPr>
            </w:pPr>
            <w:r>
              <w:rPr>
                <w:rFonts w:ascii="宋体" w:hAnsi="宋体" w:cs="宋体" w:hint="eastAsia"/>
                <w:kern w:val="0"/>
                <w:sz w:val="24"/>
              </w:rPr>
              <w:t>49</w:t>
            </w:r>
          </w:p>
        </w:tc>
        <w:tc>
          <w:tcPr>
            <w:tcW w:w="2062" w:type="dxa"/>
            <w:gridSpan w:val="2"/>
            <w:tcBorders>
              <w:top w:val="nil"/>
              <w:left w:val="nil"/>
              <w:bottom w:val="single" w:sz="4" w:space="0" w:color="auto"/>
              <w:right w:val="single" w:sz="4" w:space="0" w:color="auto"/>
            </w:tcBorders>
            <w:shd w:val="clear" w:color="auto" w:fill="auto"/>
            <w:vAlign w:val="center"/>
          </w:tcPr>
          <w:p w14:paraId="01F20C0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寻线仪</w:t>
            </w:r>
          </w:p>
        </w:tc>
        <w:tc>
          <w:tcPr>
            <w:tcW w:w="3225" w:type="dxa"/>
            <w:tcBorders>
              <w:top w:val="nil"/>
              <w:left w:val="nil"/>
              <w:bottom w:val="single" w:sz="4" w:space="0" w:color="auto"/>
              <w:right w:val="single" w:sz="4" w:space="0" w:color="auto"/>
            </w:tcBorders>
            <w:shd w:val="clear" w:color="auto" w:fill="auto"/>
            <w:vAlign w:val="center"/>
          </w:tcPr>
          <w:p w14:paraId="3DC3A2D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POE多功能带电寻线器（含电池）</w:t>
            </w:r>
          </w:p>
        </w:tc>
        <w:tc>
          <w:tcPr>
            <w:tcW w:w="875" w:type="dxa"/>
            <w:tcBorders>
              <w:top w:val="nil"/>
              <w:left w:val="nil"/>
              <w:bottom w:val="single" w:sz="4" w:space="0" w:color="auto"/>
              <w:right w:val="single" w:sz="4" w:space="0" w:color="auto"/>
            </w:tcBorders>
            <w:shd w:val="clear" w:color="auto" w:fill="auto"/>
            <w:noWrap/>
            <w:vAlign w:val="center"/>
          </w:tcPr>
          <w:p w14:paraId="154BAE9D"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个</w:t>
            </w:r>
          </w:p>
        </w:tc>
        <w:tc>
          <w:tcPr>
            <w:tcW w:w="1213" w:type="dxa"/>
            <w:tcBorders>
              <w:top w:val="nil"/>
              <w:left w:val="nil"/>
              <w:bottom w:val="single" w:sz="4" w:space="0" w:color="auto"/>
              <w:right w:val="single" w:sz="4" w:space="0" w:color="auto"/>
            </w:tcBorders>
            <w:shd w:val="clear" w:color="auto" w:fill="auto"/>
            <w:noWrap/>
            <w:vAlign w:val="center"/>
          </w:tcPr>
          <w:p w14:paraId="13767B9A"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370901F"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055D28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56B9799C"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A276143" w14:textId="77777777" w:rsidR="0055111C" w:rsidRDefault="00000000">
            <w:pPr>
              <w:widowControl/>
              <w:jc w:val="center"/>
              <w:rPr>
                <w:rFonts w:ascii="宋体" w:hAnsi="宋体" w:cs="宋体"/>
                <w:kern w:val="0"/>
                <w:sz w:val="24"/>
              </w:rPr>
            </w:pPr>
            <w:r>
              <w:rPr>
                <w:rFonts w:ascii="宋体" w:hAnsi="宋体" w:cs="宋体" w:hint="eastAsia"/>
                <w:kern w:val="0"/>
                <w:sz w:val="24"/>
              </w:rPr>
              <w:t>50</w:t>
            </w:r>
          </w:p>
        </w:tc>
        <w:tc>
          <w:tcPr>
            <w:tcW w:w="2062" w:type="dxa"/>
            <w:gridSpan w:val="2"/>
            <w:tcBorders>
              <w:top w:val="nil"/>
              <w:left w:val="nil"/>
              <w:bottom w:val="single" w:sz="4" w:space="0" w:color="auto"/>
              <w:right w:val="single" w:sz="4" w:space="0" w:color="auto"/>
            </w:tcBorders>
            <w:shd w:val="clear" w:color="auto" w:fill="auto"/>
            <w:vAlign w:val="center"/>
          </w:tcPr>
          <w:p w14:paraId="73CB006F" w14:textId="77777777" w:rsidR="0055111C" w:rsidRDefault="00000000">
            <w:pPr>
              <w:widowControl/>
              <w:jc w:val="center"/>
              <w:rPr>
                <w:rFonts w:ascii="宋体" w:hAnsi="宋体" w:cs="宋体"/>
                <w:kern w:val="0"/>
                <w:sz w:val="24"/>
              </w:rPr>
            </w:pPr>
            <w:r>
              <w:rPr>
                <w:rFonts w:ascii="宋体" w:hAnsi="宋体" w:cs="宋体" w:hint="eastAsia"/>
                <w:kern w:val="0"/>
                <w:sz w:val="24"/>
              </w:rPr>
              <w:t>反光衣</w:t>
            </w:r>
          </w:p>
        </w:tc>
        <w:tc>
          <w:tcPr>
            <w:tcW w:w="3225" w:type="dxa"/>
            <w:tcBorders>
              <w:top w:val="nil"/>
              <w:left w:val="nil"/>
              <w:bottom w:val="single" w:sz="4" w:space="0" w:color="auto"/>
              <w:right w:val="single" w:sz="4" w:space="0" w:color="auto"/>
            </w:tcBorders>
            <w:shd w:val="clear" w:color="auto" w:fill="auto"/>
            <w:vAlign w:val="center"/>
          </w:tcPr>
          <w:p w14:paraId="4DDC8BE6" w14:textId="77777777" w:rsidR="0055111C" w:rsidRDefault="00000000">
            <w:pPr>
              <w:widowControl/>
              <w:jc w:val="center"/>
              <w:rPr>
                <w:rFonts w:ascii="宋体" w:hAnsi="宋体" w:cs="宋体"/>
                <w:kern w:val="0"/>
                <w:sz w:val="24"/>
              </w:rPr>
            </w:pPr>
            <w:r>
              <w:rPr>
                <w:rFonts w:ascii="宋体" w:hAnsi="宋体" w:cs="宋体" w:hint="eastAsia"/>
                <w:kern w:val="0"/>
                <w:sz w:val="24"/>
              </w:rPr>
              <w:t>反光背心交通环卫施工马甲安全反光衣(绿色）</w:t>
            </w:r>
          </w:p>
        </w:tc>
        <w:tc>
          <w:tcPr>
            <w:tcW w:w="875" w:type="dxa"/>
            <w:tcBorders>
              <w:top w:val="nil"/>
              <w:left w:val="nil"/>
              <w:bottom w:val="single" w:sz="4" w:space="0" w:color="auto"/>
              <w:right w:val="single" w:sz="4" w:space="0" w:color="auto"/>
            </w:tcBorders>
            <w:shd w:val="clear" w:color="auto" w:fill="auto"/>
            <w:noWrap/>
            <w:vAlign w:val="center"/>
          </w:tcPr>
          <w:p w14:paraId="20EFCDD9" w14:textId="77777777" w:rsidR="0055111C" w:rsidRDefault="00000000">
            <w:pPr>
              <w:widowControl/>
              <w:jc w:val="center"/>
              <w:rPr>
                <w:rFonts w:ascii="宋体" w:hAnsi="宋体" w:cs="宋体"/>
                <w:kern w:val="0"/>
                <w:sz w:val="24"/>
              </w:rPr>
            </w:pPr>
            <w:r>
              <w:rPr>
                <w:rFonts w:ascii="宋体" w:hAnsi="宋体" w:cs="宋体" w:hint="eastAsia"/>
                <w:kern w:val="0"/>
                <w:sz w:val="24"/>
              </w:rPr>
              <w:t>件</w:t>
            </w:r>
          </w:p>
        </w:tc>
        <w:tc>
          <w:tcPr>
            <w:tcW w:w="1213" w:type="dxa"/>
            <w:tcBorders>
              <w:top w:val="nil"/>
              <w:left w:val="nil"/>
              <w:bottom w:val="single" w:sz="4" w:space="0" w:color="auto"/>
              <w:right w:val="single" w:sz="4" w:space="0" w:color="auto"/>
            </w:tcBorders>
            <w:shd w:val="clear" w:color="auto" w:fill="auto"/>
            <w:noWrap/>
            <w:vAlign w:val="center"/>
          </w:tcPr>
          <w:p w14:paraId="2AB8C8C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DFAACE5"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4C78EA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15A7C72C"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47B2BB1" w14:textId="77777777" w:rsidR="0055111C" w:rsidRDefault="00000000">
            <w:pPr>
              <w:widowControl/>
              <w:jc w:val="center"/>
              <w:rPr>
                <w:rFonts w:ascii="宋体" w:hAnsi="宋体" w:cs="宋体"/>
                <w:kern w:val="0"/>
                <w:sz w:val="24"/>
              </w:rPr>
            </w:pPr>
            <w:r>
              <w:rPr>
                <w:rFonts w:ascii="宋体" w:hAnsi="宋体" w:cs="宋体" w:hint="eastAsia"/>
                <w:kern w:val="0"/>
                <w:sz w:val="24"/>
              </w:rPr>
              <w:t>51</w:t>
            </w:r>
          </w:p>
        </w:tc>
        <w:tc>
          <w:tcPr>
            <w:tcW w:w="2062" w:type="dxa"/>
            <w:gridSpan w:val="2"/>
            <w:tcBorders>
              <w:top w:val="nil"/>
              <w:left w:val="nil"/>
              <w:bottom w:val="single" w:sz="4" w:space="0" w:color="auto"/>
              <w:right w:val="single" w:sz="4" w:space="0" w:color="auto"/>
            </w:tcBorders>
            <w:shd w:val="clear" w:color="auto" w:fill="auto"/>
            <w:vAlign w:val="center"/>
          </w:tcPr>
          <w:p w14:paraId="2447ECDC" w14:textId="77777777" w:rsidR="0055111C" w:rsidRDefault="00000000">
            <w:pPr>
              <w:widowControl/>
              <w:jc w:val="center"/>
              <w:rPr>
                <w:rFonts w:ascii="宋体" w:hAnsi="宋体" w:cs="宋体"/>
                <w:kern w:val="0"/>
                <w:sz w:val="24"/>
              </w:rPr>
            </w:pPr>
            <w:r>
              <w:rPr>
                <w:rFonts w:ascii="宋体" w:hAnsi="宋体" w:cs="宋体" w:hint="eastAsia"/>
                <w:kern w:val="0"/>
                <w:sz w:val="24"/>
              </w:rPr>
              <w:t>手套</w:t>
            </w:r>
          </w:p>
        </w:tc>
        <w:tc>
          <w:tcPr>
            <w:tcW w:w="3225" w:type="dxa"/>
            <w:tcBorders>
              <w:top w:val="nil"/>
              <w:left w:val="nil"/>
              <w:bottom w:val="single" w:sz="4" w:space="0" w:color="auto"/>
              <w:right w:val="single" w:sz="4" w:space="0" w:color="auto"/>
            </w:tcBorders>
            <w:shd w:val="clear" w:color="auto" w:fill="auto"/>
            <w:vAlign w:val="center"/>
          </w:tcPr>
          <w:p w14:paraId="7656794D" w14:textId="77777777" w:rsidR="0055111C" w:rsidRDefault="00000000">
            <w:pPr>
              <w:widowControl/>
              <w:jc w:val="center"/>
              <w:rPr>
                <w:rFonts w:ascii="宋体" w:hAnsi="宋体" w:cs="宋体"/>
                <w:kern w:val="0"/>
                <w:sz w:val="24"/>
              </w:rPr>
            </w:pPr>
            <w:r>
              <w:rPr>
                <w:rFonts w:ascii="宋体" w:hAnsi="宋体" w:cs="宋体" w:hint="eastAsia"/>
                <w:kern w:val="0"/>
                <w:sz w:val="24"/>
              </w:rPr>
              <w:t>耐磨防油防割防水透气涂胶</w:t>
            </w:r>
          </w:p>
        </w:tc>
        <w:tc>
          <w:tcPr>
            <w:tcW w:w="875" w:type="dxa"/>
            <w:tcBorders>
              <w:top w:val="nil"/>
              <w:left w:val="nil"/>
              <w:bottom w:val="single" w:sz="4" w:space="0" w:color="auto"/>
              <w:right w:val="single" w:sz="4" w:space="0" w:color="auto"/>
            </w:tcBorders>
            <w:shd w:val="clear" w:color="auto" w:fill="auto"/>
            <w:noWrap/>
            <w:vAlign w:val="center"/>
          </w:tcPr>
          <w:p w14:paraId="6E7886D1" w14:textId="77777777" w:rsidR="0055111C" w:rsidRDefault="00000000">
            <w:pPr>
              <w:widowControl/>
              <w:jc w:val="center"/>
              <w:rPr>
                <w:rFonts w:ascii="宋体" w:hAnsi="宋体" w:cs="宋体"/>
                <w:kern w:val="0"/>
                <w:sz w:val="24"/>
              </w:rPr>
            </w:pPr>
            <w:r>
              <w:rPr>
                <w:rFonts w:ascii="宋体" w:hAnsi="宋体" w:cs="宋体" w:hint="eastAsia"/>
                <w:kern w:val="0"/>
                <w:sz w:val="24"/>
              </w:rPr>
              <w:t>对</w:t>
            </w:r>
          </w:p>
        </w:tc>
        <w:tc>
          <w:tcPr>
            <w:tcW w:w="1213" w:type="dxa"/>
            <w:tcBorders>
              <w:top w:val="nil"/>
              <w:left w:val="nil"/>
              <w:bottom w:val="single" w:sz="4" w:space="0" w:color="auto"/>
              <w:right w:val="single" w:sz="4" w:space="0" w:color="auto"/>
            </w:tcBorders>
            <w:shd w:val="clear" w:color="auto" w:fill="auto"/>
            <w:noWrap/>
            <w:vAlign w:val="center"/>
          </w:tcPr>
          <w:p w14:paraId="20D8E5E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BF8B100"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EAB1DEC"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710E715"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0908DB1" w14:textId="77777777" w:rsidR="0055111C" w:rsidRDefault="00000000">
            <w:pPr>
              <w:widowControl/>
              <w:jc w:val="center"/>
              <w:rPr>
                <w:rFonts w:ascii="宋体" w:hAnsi="宋体" w:cs="宋体"/>
                <w:kern w:val="0"/>
                <w:sz w:val="24"/>
              </w:rPr>
            </w:pPr>
            <w:r>
              <w:rPr>
                <w:rFonts w:ascii="宋体" w:hAnsi="宋体" w:cs="宋体" w:hint="eastAsia"/>
                <w:kern w:val="0"/>
                <w:sz w:val="24"/>
              </w:rPr>
              <w:t>52</w:t>
            </w:r>
          </w:p>
        </w:tc>
        <w:tc>
          <w:tcPr>
            <w:tcW w:w="2062" w:type="dxa"/>
            <w:gridSpan w:val="2"/>
            <w:tcBorders>
              <w:top w:val="nil"/>
              <w:left w:val="nil"/>
              <w:bottom w:val="single" w:sz="4" w:space="0" w:color="auto"/>
              <w:right w:val="single" w:sz="4" w:space="0" w:color="auto"/>
            </w:tcBorders>
            <w:shd w:val="clear" w:color="auto" w:fill="auto"/>
            <w:vAlign w:val="center"/>
          </w:tcPr>
          <w:p w14:paraId="2498ADAC" w14:textId="77777777" w:rsidR="0055111C" w:rsidRDefault="00000000">
            <w:pPr>
              <w:widowControl/>
              <w:jc w:val="center"/>
              <w:rPr>
                <w:rFonts w:ascii="宋体" w:hAnsi="宋体" w:cs="宋体"/>
                <w:kern w:val="0"/>
                <w:sz w:val="24"/>
              </w:rPr>
            </w:pPr>
            <w:r>
              <w:rPr>
                <w:rFonts w:ascii="宋体" w:hAnsi="宋体" w:cs="宋体" w:hint="eastAsia"/>
                <w:kern w:val="0"/>
                <w:sz w:val="24"/>
              </w:rPr>
              <w:t>便携式丁烷气罐喷火枪</w:t>
            </w:r>
          </w:p>
        </w:tc>
        <w:tc>
          <w:tcPr>
            <w:tcW w:w="3225" w:type="dxa"/>
            <w:tcBorders>
              <w:top w:val="nil"/>
              <w:left w:val="nil"/>
              <w:bottom w:val="single" w:sz="4" w:space="0" w:color="auto"/>
              <w:right w:val="single" w:sz="4" w:space="0" w:color="auto"/>
            </w:tcBorders>
            <w:shd w:val="clear" w:color="auto" w:fill="auto"/>
            <w:vAlign w:val="center"/>
          </w:tcPr>
          <w:p w14:paraId="104B6851" w14:textId="77777777" w:rsidR="0055111C" w:rsidRDefault="00000000">
            <w:pPr>
              <w:widowControl/>
              <w:jc w:val="center"/>
              <w:rPr>
                <w:rFonts w:ascii="宋体" w:hAnsi="宋体" w:cs="宋体"/>
                <w:kern w:val="0"/>
                <w:sz w:val="24"/>
              </w:rPr>
            </w:pPr>
            <w:r>
              <w:rPr>
                <w:rFonts w:ascii="宋体" w:hAnsi="宋体" w:cs="宋体" w:hint="eastAsia"/>
                <w:kern w:val="0"/>
                <w:sz w:val="24"/>
              </w:rPr>
              <w:t>带底座</w:t>
            </w:r>
          </w:p>
        </w:tc>
        <w:tc>
          <w:tcPr>
            <w:tcW w:w="875" w:type="dxa"/>
            <w:tcBorders>
              <w:top w:val="nil"/>
              <w:left w:val="nil"/>
              <w:bottom w:val="single" w:sz="4" w:space="0" w:color="auto"/>
              <w:right w:val="single" w:sz="4" w:space="0" w:color="auto"/>
            </w:tcBorders>
            <w:shd w:val="clear" w:color="auto" w:fill="auto"/>
            <w:vAlign w:val="center"/>
          </w:tcPr>
          <w:p w14:paraId="37EDB42F"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352630D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52D5432"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703C7B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10B3488" w14:textId="77777777">
        <w:trPr>
          <w:trHeight w:val="114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E7DEE4B" w14:textId="77777777" w:rsidR="0055111C" w:rsidRDefault="00000000">
            <w:pPr>
              <w:widowControl/>
              <w:jc w:val="center"/>
              <w:rPr>
                <w:rFonts w:ascii="宋体" w:hAnsi="宋体" w:cs="宋体"/>
                <w:kern w:val="0"/>
                <w:sz w:val="24"/>
              </w:rPr>
            </w:pPr>
            <w:r>
              <w:rPr>
                <w:rFonts w:ascii="宋体" w:hAnsi="宋体" w:cs="宋体" w:hint="eastAsia"/>
                <w:kern w:val="0"/>
                <w:sz w:val="24"/>
              </w:rPr>
              <w:t>53</w:t>
            </w:r>
          </w:p>
        </w:tc>
        <w:tc>
          <w:tcPr>
            <w:tcW w:w="2062" w:type="dxa"/>
            <w:gridSpan w:val="2"/>
            <w:tcBorders>
              <w:top w:val="nil"/>
              <w:left w:val="nil"/>
              <w:bottom w:val="single" w:sz="4" w:space="0" w:color="auto"/>
              <w:right w:val="single" w:sz="4" w:space="0" w:color="auto"/>
            </w:tcBorders>
            <w:shd w:val="clear" w:color="auto" w:fill="auto"/>
            <w:vAlign w:val="center"/>
          </w:tcPr>
          <w:p w14:paraId="602B68AB" w14:textId="77777777" w:rsidR="0055111C" w:rsidRDefault="00000000">
            <w:pPr>
              <w:widowControl/>
              <w:jc w:val="center"/>
              <w:rPr>
                <w:rFonts w:ascii="宋体" w:hAnsi="宋体" w:cs="宋体"/>
                <w:kern w:val="0"/>
                <w:sz w:val="24"/>
              </w:rPr>
            </w:pPr>
            <w:r>
              <w:rPr>
                <w:rFonts w:ascii="宋体" w:hAnsi="宋体" w:cs="宋体" w:hint="eastAsia"/>
                <w:kern w:val="0"/>
                <w:sz w:val="24"/>
              </w:rPr>
              <w:t>丁烷气罐</w:t>
            </w:r>
          </w:p>
        </w:tc>
        <w:tc>
          <w:tcPr>
            <w:tcW w:w="3225" w:type="dxa"/>
            <w:tcBorders>
              <w:top w:val="nil"/>
              <w:left w:val="nil"/>
              <w:bottom w:val="single" w:sz="4" w:space="0" w:color="auto"/>
              <w:right w:val="single" w:sz="4" w:space="0" w:color="auto"/>
            </w:tcBorders>
            <w:shd w:val="clear" w:color="auto" w:fill="auto"/>
            <w:vAlign w:val="center"/>
          </w:tcPr>
          <w:p w14:paraId="7C5B5583" w14:textId="77777777" w:rsidR="0055111C" w:rsidRDefault="00000000">
            <w:pPr>
              <w:widowControl/>
              <w:jc w:val="center"/>
              <w:rPr>
                <w:rFonts w:ascii="宋体" w:hAnsi="宋体" w:cs="宋体"/>
                <w:kern w:val="0"/>
                <w:sz w:val="24"/>
              </w:rPr>
            </w:pPr>
            <w:r>
              <w:rPr>
                <w:rFonts w:ascii="宋体" w:hAnsi="宋体" w:cs="宋体" w:hint="eastAsia"/>
                <w:kern w:val="0"/>
                <w:sz w:val="24"/>
              </w:rPr>
              <w:t>喷枪丁烷气瓦斯罐装气体</w:t>
            </w:r>
            <w:r>
              <w:rPr>
                <w:rFonts w:ascii="宋体" w:hAnsi="宋体" w:cs="宋体" w:hint="eastAsia"/>
                <w:kern w:val="0"/>
                <w:sz w:val="24"/>
              </w:rPr>
              <w:br/>
              <w:t>气体净重220克，液化丁烷气纯度不小于95%、瓶高195mm</w:t>
            </w:r>
          </w:p>
        </w:tc>
        <w:tc>
          <w:tcPr>
            <w:tcW w:w="875" w:type="dxa"/>
            <w:tcBorders>
              <w:top w:val="nil"/>
              <w:left w:val="nil"/>
              <w:bottom w:val="single" w:sz="4" w:space="0" w:color="auto"/>
              <w:right w:val="single" w:sz="4" w:space="0" w:color="auto"/>
            </w:tcBorders>
            <w:shd w:val="clear" w:color="auto" w:fill="auto"/>
            <w:vAlign w:val="center"/>
          </w:tcPr>
          <w:p w14:paraId="56EC8A49" w14:textId="77777777" w:rsidR="0055111C" w:rsidRDefault="00000000">
            <w:pPr>
              <w:widowControl/>
              <w:jc w:val="center"/>
              <w:rPr>
                <w:rFonts w:ascii="宋体" w:hAnsi="宋体" w:cs="宋体"/>
                <w:kern w:val="0"/>
                <w:sz w:val="24"/>
              </w:rPr>
            </w:pPr>
            <w:r>
              <w:rPr>
                <w:rFonts w:ascii="宋体" w:hAnsi="宋体" w:cs="宋体" w:hint="eastAsia"/>
                <w:kern w:val="0"/>
                <w:sz w:val="24"/>
              </w:rPr>
              <w:t>瓶</w:t>
            </w:r>
          </w:p>
        </w:tc>
        <w:tc>
          <w:tcPr>
            <w:tcW w:w="1213" w:type="dxa"/>
            <w:tcBorders>
              <w:top w:val="nil"/>
              <w:left w:val="nil"/>
              <w:bottom w:val="single" w:sz="4" w:space="0" w:color="auto"/>
              <w:right w:val="single" w:sz="4" w:space="0" w:color="auto"/>
            </w:tcBorders>
            <w:shd w:val="clear" w:color="auto" w:fill="auto"/>
            <w:vAlign w:val="center"/>
          </w:tcPr>
          <w:p w14:paraId="4B81EA8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2105A32"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8611FBB"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A397109"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5EB18F4" w14:textId="77777777" w:rsidR="0055111C" w:rsidRDefault="00000000">
            <w:pPr>
              <w:widowControl/>
              <w:jc w:val="center"/>
              <w:rPr>
                <w:rFonts w:ascii="宋体" w:hAnsi="宋体" w:cs="宋体"/>
                <w:kern w:val="0"/>
                <w:sz w:val="24"/>
              </w:rPr>
            </w:pPr>
            <w:r>
              <w:rPr>
                <w:rFonts w:ascii="宋体" w:hAnsi="宋体" w:cs="宋体" w:hint="eastAsia"/>
                <w:kern w:val="0"/>
                <w:sz w:val="24"/>
              </w:rPr>
              <w:t>54</w:t>
            </w:r>
          </w:p>
        </w:tc>
        <w:tc>
          <w:tcPr>
            <w:tcW w:w="2062" w:type="dxa"/>
            <w:gridSpan w:val="2"/>
            <w:tcBorders>
              <w:top w:val="nil"/>
              <w:left w:val="nil"/>
              <w:bottom w:val="single" w:sz="4" w:space="0" w:color="auto"/>
              <w:right w:val="single" w:sz="4" w:space="0" w:color="auto"/>
            </w:tcBorders>
            <w:shd w:val="clear" w:color="auto" w:fill="auto"/>
            <w:vAlign w:val="center"/>
          </w:tcPr>
          <w:p w14:paraId="6729106B" w14:textId="77777777" w:rsidR="0055111C" w:rsidRDefault="00000000">
            <w:pPr>
              <w:widowControl/>
              <w:jc w:val="center"/>
              <w:rPr>
                <w:rFonts w:ascii="宋体" w:hAnsi="宋体" w:cs="宋体"/>
                <w:kern w:val="0"/>
                <w:sz w:val="24"/>
              </w:rPr>
            </w:pPr>
            <w:r>
              <w:rPr>
                <w:rFonts w:ascii="宋体" w:hAnsi="宋体" w:cs="宋体" w:hint="eastAsia"/>
                <w:kern w:val="0"/>
                <w:sz w:val="24"/>
              </w:rPr>
              <w:t>6mm塑料线码（含钢钉）</w:t>
            </w:r>
          </w:p>
        </w:tc>
        <w:tc>
          <w:tcPr>
            <w:tcW w:w="3225" w:type="dxa"/>
            <w:tcBorders>
              <w:top w:val="nil"/>
              <w:left w:val="nil"/>
              <w:bottom w:val="single" w:sz="4" w:space="0" w:color="auto"/>
              <w:right w:val="single" w:sz="4" w:space="0" w:color="auto"/>
            </w:tcBorders>
            <w:shd w:val="clear" w:color="auto" w:fill="auto"/>
            <w:vAlign w:val="center"/>
          </w:tcPr>
          <w:p w14:paraId="2D67D986" w14:textId="77777777" w:rsidR="0055111C" w:rsidRDefault="00000000">
            <w:pPr>
              <w:widowControl/>
              <w:jc w:val="center"/>
              <w:rPr>
                <w:rFonts w:ascii="宋体" w:hAnsi="宋体" w:cs="宋体"/>
                <w:kern w:val="0"/>
                <w:sz w:val="24"/>
              </w:rPr>
            </w:pPr>
            <w:r>
              <w:rPr>
                <w:rFonts w:ascii="宋体" w:hAnsi="宋体" w:cs="宋体" w:hint="eastAsia"/>
                <w:kern w:val="0"/>
                <w:sz w:val="24"/>
              </w:rPr>
              <w:t>6mm（100粒/包）</w:t>
            </w:r>
          </w:p>
        </w:tc>
        <w:tc>
          <w:tcPr>
            <w:tcW w:w="875" w:type="dxa"/>
            <w:tcBorders>
              <w:top w:val="nil"/>
              <w:left w:val="nil"/>
              <w:bottom w:val="single" w:sz="4" w:space="0" w:color="auto"/>
              <w:right w:val="single" w:sz="4" w:space="0" w:color="auto"/>
            </w:tcBorders>
            <w:shd w:val="clear" w:color="auto" w:fill="auto"/>
            <w:noWrap/>
            <w:vAlign w:val="center"/>
          </w:tcPr>
          <w:p w14:paraId="0410BECD" w14:textId="77777777" w:rsidR="0055111C" w:rsidRDefault="00000000">
            <w:pPr>
              <w:widowControl/>
              <w:jc w:val="center"/>
              <w:rPr>
                <w:rFonts w:ascii="宋体" w:hAnsi="宋体" w:cs="宋体"/>
                <w:kern w:val="0"/>
                <w:sz w:val="24"/>
              </w:rPr>
            </w:pPr>
            <w:r>
              <w:rPr>
                <w:rFonts w:ascii="宋体" w:hAnsi="宋体" w:cs="宋体" w:hint="eastAsia"/>
                <w:kern w:val="0"/>
                <w:sz w:val="24"/>
              </w:rPr>
              <w:t>粒</w:t>
            </w:r>
          </w:p>
        </w:tc>
        <w:tc>
          <w:tcPr>
            <w:tcW w:w="1213" w:type="dxa"/>
            <w:tcBorders>
              <w:top w:val="nil"/>
              <w:left w:val="nil"/>
              <w:bottom w:val="single" w:sz="4" w:space="0" w:color="auto"/>
              <w:right w:val="single" w:sz="4" w:space="0" w:color="auto"/>
            </w:tcBorders>
            <w:shd w:val="clear" w:color="auto" w:fill="auto"/>
            <w:noWrap/>
            <w:vAlign w:val="center"/>
          </w:tcPr>
          <w:p w14:paraId="11747F2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D3E3230"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618386D"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1DC33E2"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8B22C07" w14:textId="77777777" w:rsidR="0055111C" w:rsidRDefault="00000000">
            <w:pPr>
              <w:widowControl/>
              <w:jc w:val="center"/>
              <w:rPr>
                <w:rFonts w:ascii="宋体" w:hAnsi="宋体" w:cs="宋体"/>
                <w:kern w:val="0"/>
                <w:sz w:val="24"/>
              </w:rPr>
            </w:pPr>
            <w:r>
              <w:rPr>
                <w:rFonts w:ascii="宋体" w:hAnsi="宋体" w:cs="宋体" w:hint="eastAsia"/>
                <w:kern w:val="0"/>
                <w:sz w:val="24"/>
              </w:rPr>
              <w:t>55</w:t>
            </w:r>
          </w:p>
        </w:tc>
        <w:tc>
          <w:tcPr>
            <w:tcW w:w="2062" w:type="dxa"/>
            <w:gridSpan w:val="2"/>
            <w:tcBorders>
              <w:top w:val="nil"/>
              <w:left w:val="nil"/>
              <w:bottom w:val="single" w:sz="4" w:space="0" w:color="auto"/>
              <w:right w:val="single" w:sz="4" w:space="0" w:color="auto"/>
            </w:tcBorders>
            <w:shd w:val="clear" w:color="auto" w:fill="auto"/>
            <w:vAlign w:val="center"/>
          </w:tcPr>
          <w:p w14:paraId="764FE680" w14:textId="77777777" w:rsidR="0055111C" w:rsidRDefault="00000000">
            <w:pPr>
              <w:widowControl/>
              <w:jc w:val="center"/>
              <w:rPr>
                <w:rFonts w:ascii="宋体" w:hAnsi="宋体" w:cs="宋体"/>
                <w:kern w:val="0"/>
                <w:sz w:val="24"/>
              </w:rPr>
            </w:pPr>
            <w:r>
              <w:rPr>
                <w:rFonts w:ascii="宋体" w:hAnsi="宋体" w:cs="宋体" w:hint="eastAsia"/>
                <w:kern w:val="0"/>
                <w:sz w:val="24"/>
              </w:rPr>
              <w:t>5mm塑料线码（含钢钉）</w:t>
            </w:r>
          </w:p>
        </w:tc>
        <w:tc>
          <w:tcPr>
            <w:tcW w:w="3225" w:type="dxa"/>
            <w:tcBorders>
              <w:top w:val="nil"/>
              <w:left w:val="nil"/>
              <w:bottom w:val="single" w:sz="4" w:space="0" w:color="auto"/>
              <w:right w:val="single" w:sz="4" w:space="0" w:color="auto"/>
            </w:tcBorders>
            <w:shd w:val="clear" w:color="auto" w:fill="auto"/>
            <w:vAlign w:val="center"/>
          </w:tcPr>
          <w:p w14:paraId="724AB428" w14:textId="77777777" w:rsidR="0055111C" w:rsidRDefault="00000000">
            <w:pPr>
              <w:widowControl/>
              <w:jc w:val="center"/>
              <w:rPr>
                <w:rFonts w:ascii="宋体" w:hAnsi="宋体" w:cs="宋体"/>
                <w:kern w:val="0"/>
                <w:sz w:val="24"/>
              </w:rPr>
            </w:pPr>
            <w:r>
              <w:rPr>
                <w:rFonts w:ascii="宋体" w:hAnsi="宋体" w:cs="宋体" w:hint="eastAsia"/>
                <w:kern w:val="0"/>
                <w:sz w:val="24"/>
              </w:rPr>
              <w:t>5mm（100粒/包）</w:t>
            </w:r>
          </w:p>
        </w:tc>
        <w:tc>
          <w:tcPr>
            <w:tcW w:w="875" w:type="dxa"/>
            <w:tcBorders>
              <w:top w:val="nil"/>
              <w:left w:val="nil"/>
              <w:bottom w:val="single" w:sz="4" w:space="0" w:color="auto"/>
              <w:right w:val="single" w:sz="4" w:space="0" w:color="auto"/>
            </w:tcBorders>
            <w:shd w:val="clear" w:color="auto" w:fill="auto"/>
            <w:noWrap/>
            <w:vAlign w:val="center"/>
          </w:tcPr>
          <w:p w14:paraId="36EE65E2" w14:textId="77777777" w:rsidR="0055111C" w:rsidRDefault="00000000">
            <w:pPr>
              <w:widowControl/>
              <w:jc w:val="center"/>
              <w:rPr>
                <w:rFonts w:ascii="宋体" w:hAnsi="宋体" w:cs="宋体"/>
                <w:kern w:val="0"/>
                <w:sz w:val="24"/>
              </w:rPr>
            </w:pPr>
            <w:r>
              <w:rPr>
                <w:rFonts w:ascii="宋体" w:hAnsi="宋体" w:cs="宋体" w:hint="eastAsia"/>
                <w:kern w:val="0"/>
                <w:sz w:val="24"/>
              </w:rPr>
              <w:t>粒</w:t>
            </w:r>
          </w:p>
        </w:tc>
        <w:tc>
          <w:tcPr>
            <w:tcW w:w="1213" w:type="dxa"/>
            <w:tcBorders>
              <w:top w:val="nil"/>
              <w:left w:val="nil"/>
              <w:bottom w:val="single" w:sz="4" w:space="0" w:color="auto"/>
              <w:right w:val="single" w:sz="4" w:space="0" w:color="auto"/>
            </w:tcBorders>
            <w:shd w:val="clear" w:color="auto" w:fill="auto"/>
            <w:noWrap/>
            <w:vAlign w:val="center"/>
          </w:tcPr>
          <w:p w14:paraId="72C7529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3B91DC3"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FB79BAE"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3E751287"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7BF3E7F" w14:textId="77777777" w:rsidR="0055111C" w:rsidRDefault="00000000">
            <w:pPr>
              <w:widowControl/>
              <w:jc w:val="center"/>
              <w:rPr>
                <w:rFonts w:ascii="宋体" w:hAnsi="宋体" w:cs="宋体"/>
                <w:kern w:val="0"/>
                <w:sz w:val="24"/>
              </w:rPr>
            </w:pPr>
            <w:r>
              <w:rPr>
                <w:rFonts w:ascii="宋体" w:hAnsi="宋体" w:cs="宋体" w:hint="eastAsia"/>
                <w:kern w:val="0"/>
                <w:sz w:val="24"/>
              </w:rPr>
              <w:t>56</w:t>
            </w:r>
          </w:p>
        </w:tc>
        <w:tc>
          <w:tcPr>
            <w:tcW w:w="2062" w:type="dxa"/>
            <w:gridSpan w:val="2"/>
            <w:tcBorders>
              <w:top w:val="nil"/>
              <w:left w:val="nil"/>
              <w:bottom w:val="single" w:sz="4" w:space="0" w:color="auto"/>
              <w:right w:val="single" w:sz="4" w:space="0" w:color="auto"/>
            </w:tcBorders>
            <w:shd w:val="clear" w:color="auto" w:fill="auto"/>
            <w:vAlign w:val="center"/>
          </w:tcPr>
          <w:p w14:paraId="4ECD35FF" w14:textId="77777777" w:rsidR="0055111C" w:rsidRDefault="00000000">
            <w:pPr>
              <w:widowControl/>
              <w:jc w:val="center"/>
              <w:rPr>
                <w:rFonts w:ascii="宋体" w:hAnsi="宋体" w:cs="宋体"/>
                <w:kern w:val="0"/>
                <w:sz w:val="24"/>
              </w:rPr>
            </w:pPr>
            <w:r>
              <w:rPr>
                <w:rFonts w:ascii="宋体" w:hAnsi="宋体" w:cs="宋体" w:hint="eastAsia"/>
                <w:kern w:val="0"/>
                <w:sz w:val="24"/>
              </w:rPr>
              <w:t>穿线器引线器</w:t>
            </w:r>
          </w:p>
        </w:tc>
        <w:tc>
          <w:tcPr>
            <w:tcW w:w="3225" w:type="dxa"/>
            <w:tcBorders>
              <w:top w:val="nil"/>
              <w:left w:val="nil"/>
              <w:bottom w:val="single" w:sz="4" w:space="0" w:color="auto"/>
              <w:right w:val="single" w:sz="4" w:space="0" w:color="auto"/>
            </w:tcBorders>
            <w:shd w:val="clear" w:color="auto" w:fill="auto"/>
            <w:vAlign w:val="center"/>
          </w:tcPr>
          <w:p w14:paraId="319D69C1" w14:textId="77777777" w:rsidR="0055111C" w:rsidRDefault="00000000">
            <w:pPr>
              <w:widowControl/>
              <w:jc w:val="center"/>
              <w:rPr>
                <w:rFonts w:ascii="宋体" w:hAnsi="宋体" w:cs="宋体"/>
                <w:kern w:val="0"/>
                <w:sz w:val="24"/>
              </w:rPr>
            </w:pPr>
            <w:r>
              <w:rPr>
                <w:rFonts w:ascii="宋体" w:hAnsi="宋体" w:cs="宋体" w:hint="eastAsia"/>
                <w:kern w:val="0"/>
                <w:sz w:val="24"/>
              </w:rPr>
              <w:t>14号200米加钢丝（带加固车架）15mm</w:t>
            </w:r>
          </w:p>
        </w:tc>
        <w:tc>
          <w:tcPr>
            <w:tcW w:w="875" w:type="dxa"/>
            <w:tcBorders>
              <w:top w:val="nil"/>
              <w:left w:val="nil"/>
              <w:bottom w:val="single" w:sz="4" w:space="0" w:color="auto"/>
              <w:right w:val="single" w:sz="4" w:space="0" w:color="auto"/>
            </w:tcBorders>
            <w:shd w:val="clear" w:color="auto" w:fill="auto"/>
            <w:noWrap/>
            <w:vAlign w:val="center"/>
          </w:tcPr>
          <w:p w14:paraId="7EEEDD16" w14:textId="77777777" w:rsidR="0055111C" w:rsidRDefault="00000000">
            <w:pPr>
              <w:widowControl/>
              <w:jc w:val="center"/>
              <w:rPr>
                <w:rFonts w:ascii="宋体" w:hAnsi="宋体" w:cs="宋体"/>
                <w:kern w:val="0"/>
                <w:sz w:val="24"/>
              </w:rPr>
            </w:pPr>
            <w:r>
              <w:rPr>
                <w:rFonts w:ascii="宋体" w:hAnsi="宋体" w:cs="宋体" w:hint="eastAsia"/>
                <w:kern w:val="0"/>
                <w:sz w:val="24"/>
              </w:rPr>
              <w:t>套</w:t>
            </w:r>
          </w:p>
        </w:tc>
        <w:tc>
          <w:tcPr>
            <w:tcW w:w="1213" w:type="dxa"/>
            <w:tcBorders>
              <w:top w:val="nil"/>
              <w:left w:val="nil"/>
              <w:bottom w:val="single" w:sz="4" w:space="0" w:color="auto"/>
              <w:right w:val="single" w:sz="4" w:space="0" w:color="auto"/>
            </w:tcBorders>
            <w:shd w:val="clear" w:color="auto" w:fill="auto"/>
            <w:noWrap/>
            <w:vAlign w:val="center"/>
          </w:tcPr>
          <w:p w14:paraId="2CA49C3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20AA4C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D5F5CBA"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26E38231"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C549F68" w14:textId="77777777" w:rsidR="0055111C" w:rsidRDefault="00000000">
            <w:pPr>
              <w:widowControl/>
              <w:jc w:val="center"/>
              <w:rPr>
                <w:rFonts w:ascii="宋体" w:hAnsi="宋体" w:cs="宋体"/>
                <w:kern w:val="0"/>
                <w:sz w:val="24"/>
              </w:rPr>
            </w:pPr>
            <w:r>
              <w:rPr>
                <w:rFonts w:ascii="宋体" w:hAnsi="宋体" w:cs="宋体" w:hint="eastAsia"/>
                <w:kern w:val="0"/>
                <w:sz w:val="24"/>
              </w:rPr>
              <w:t>57</w:t>
            </w:r>
          </w:p>
        </w:tc>
        <w:tc>
          <w:tcPr>
            <w:tcW w:w="2062" w:type="dxa"/>
            <w:gridSpan w:val="2"/>
            <w:tcBorders>
              <w:top w:val="nil"/>
              <w:left w:val="nil"/>
              <w:bottom w:val="single" w:sz="4" w:space="0" w:color="auto"/>
              <w:right w:val="single" w:sz="4" w:space="0" w:color="auto"/>
            </w:tcBorders>
            <w:shd w:val="clear" w:color="auto" w:fill="auto"/>
            <w:vAlign w:val="center"/>
          </w:tcPr>
          <w:p w14:paraId="457434DE" w14:textId="77777777" w:rsidR="0055111C" w:rsidRDefault="00000000">
            <w:pPr>
              <w:widowControl/>
              <w:jc w:val="center"/>
              <w:rPr>
                <w:rFonts w:ascii="宋体" w:hAnsi="宋体" w:cs="宋体"/>
                <w:kern w:val="0"/>
                <w:sz w:val="24"/>
              </w:rPr>
            </w:pPr>
            <w:r>
              <w:rPr>
                <w:rFonts w:ascii="宋体" w:hAnsi="宋体" w:cs="宋体" w:hint="eastAsia"/>
                <w:kern w:val="0"/>
                <w:sz w:val="24"/>
              </w:rPr>
              <w:t>劳工板手</w:t>
            </w:r>
          </w:p>
        </w:tc>
        <w:tc>
          <w:tcPr>
            <w:tcW w:w="3225" w:type="dxa"/>
            <w:tcBorders>
              <w:top w:val="nil"/>
              <w:left w:val="nil"/>
              <w:bottom w:val="single" w:sz="4" w:space="0" w:color="auto"/>
              <w:right w:val="single" w:sz="4" w:space="0" w:color="auto"/>
            </w:tcBorders>
            <w:shd w:val="clear" w:color="auto" w:fill="auto"/>
            <w:vAlign w:val="center"/>
          </w:tcPr>
          <w:p w14:paraId="161D0B8F" w14:textId="77777777" w:rsidR="0055111C" w:rsidRDefault="00000000">
            <w:pPr>
              <w:widowControl/>
              <w:jc w:val="center"/>
              <w:rPr>
                <w:rFonts w:ascii="宋体" w:hAnsi="宋体" w:cs="宋体"/>
                <w:kern w:val="0"/>
                <w:sz w:val="24"/>
              </w:rPr>
            </w:pPr>
            <w:r>
              <w:rPr>
                <w:rFonts w:ascii="宋体" w:hAnsi="宋体" w:cs="宋体" w:hint="eastAsia"/>
                <w:kern w:val="0"/>
                <w:sz w:val="24"/>
              </w:rPr>
              <w:t>12寸</w:t>
            </w:r>
          </w:p>
        </w:tc>
        <w:tc>
          <w:tcPr>
            <w:tcW w:w="875" w:type="dxa"/>
            <w:tcBorders>
              <w:top w:val="nil"/>
              <w:left w:val="nil"/>
              <w:bottom w:val="single" w:sz="4" w:space="0" w:color="auto"/>
              <w:right w:val="single" w:sz="4" w:space="0" w:color="auto"/>
            </w:tcBorders>
            <w:shd w:val="clear" w:color="auto" w:fill="auto"/>
            <w:noWrap/>
            <w:vAlign w:val="center"/>
          </w:tcPr>
          <w:p w14:paraId="7351176E"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noWrap/>
            <w:vAlign w:val="center"/>
          </w:tcPr>
          <w:p w14:paraId="08FCD6C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6C8D8B9"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22F2D23"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7C3C4710"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106498D" w14:textId="77777777" w:rsidR="0055111C" w:rsidRDefault="00000000">
            <w:pPr>
              <w:widowControl/>
              <w:jc w:val="center"/>
              <w:rPr>
                <w:rFonts w:ascii="宋体" w:hAnsi="宋体" w:cs="宋体"/>
                <w:kern w:val="0"/>
                <w:sz w:val="24"/>
              </w:rPr>
            </w:pPr>
            <w:r>
              <w:rPr>
                <w:rFonts w:ascii="宋体" w:hAnsi="宋体" w:cs="宋体" w:hint="eastAsia"/>
                <w:kern w:val="0"/>
                <w:sz w:val="24"/>
              </w:rPr>
              <w:t>58</w:t>
            </w:r>
          </w:p>
        </w:tc>
        <w:tc>
          <w:tcPr>
            <w:tcW w:w="2062" w:type="dxa"/>
            <w:gridSpan w:val="2"/>
            <w:tcBorders>
              <w:top w:val="nil"/>
              <w:left w:val="nil"/>
              <w:bottom w:val="single" w:sz="4" w:space="0" w:color="auto"/>
              <w:right w:val="single" w:sz="4" w:space="0" w:color="auto"/>
            </w:tcBorders>
            <w:shd w:val="clear" w:color="auto" w:fill="auto"/>
            <w:vAlign w:val="center"/>
          </w:tcPr>
          <w:p w14:paraId="69405F17" w14:textId="77777777" w:rsidR="0055111C" w:rsidRDefault="00000000">
            <w:pPr>
              <w:widowControl/>
              <w:jc w:val="center"/>
              <w:rPr>
                <w:rFonts w:ascii="宋体" w:hAnsi="宋体" w:cs="宋体"/>
                <w:kern w:val="0"/>
                <w:sz w:val="24"/>
              </w:rPr>
            </w:pPr>
            <w:r>
              <w:rPr>
                <w:rFonts w:ascii="宋体" w:hAnsi="宋体" w:cs="宋体" w:hint="eastAsia"/>
                <w:kern w:val="0"/>
                <w:sz w:val="24"/>
              </w:rPr>
              <w:t>剪刀</w:t>
            </w:r>
          </w:p>
        </w:tc>
        <w:tc>
          <w:tcPr>
            <w:tcW w:w="3225" w:type="dxa"/>
            <w:tcBorders>
              <w:top w:val="nil"/>
              <w:left w:val="nil"/>
              <w:bottom w:val="single" w:sz="4" w:space="0" w:color="auto"/>
              <w:right w:val="single" w:sz="4" w:space="0" w:color="auto"/>
            </w:tcBorders>
            <w:shd w:val="clear" w:color="auto" w:fill="auto"/>
            <w:vAlign w:val="center"/>
          </w:tcPr>
          <w:p w14:paraId="658CF063" w14:textId="77777777" w:rsidR="0055111C" w:rsidRDefault="00000000">
            <w:pPr>
              <w:widowControl/>
              <w:jc w:val="center"/>
              <w:rPr>
                <w:rFonts w:ascii="宋体" w:hAnsi="宋体" w:cs="宋体"/>
                <w:kern w:val="0"/>
                <w:sz w:val="24"/>
              </w:rPr>
            </w:pPr>
            <w:r>
              <w:rPr>
                <w:rFonts w:ascii="宋体" w:hAnsi="宋体" w:cs="宋体" w:hint="eastAsia"/>
                <w:kern w:val="0"/>
                <w:sz w:val="24"/>
              </w:rPr>
              <w:t>长1.2cm厚3cm</w:t>
            </w:r>
          </w:p>
        </w:tc>
        <w:tc>
          <w:tcPr>
            <w:tcW w:w="875" w:type="dxa"/>
            <w:tcBorders>
              <w:top w:val="nil"/>
              <w:left w:val="nil"/>
              <w:bottom w:val="single" w:sz="4" w:space="0" w:color="auto"/>
              <w:right w:val="single" w:sz="4" w:space="0" w:color="auto"/>
            </w:tcBorders>
            <w:shd w:val="clear" w:color="auto" w:fill="auto"/>
            <w:vAlign w:val="center"/>
          </w:tcPr>
          <w:p w14:paraId="6AEEF502" w14:textId="77777777" w:rsidR="0055111C" w:rsidRDefault="00000000">
            <w:pPr>
              <w:widowControl/>
              <w:jc w:val="center"/>
              <w:rPr>
                <w:rFonts w:ascii="宋体" w:hAnsi="宋体" w:cs="宋体"/>
                <w:kern w:val="0"/>
                <w:sz w:val="24"/>
              </w:rPr>
            </w:pPr>
            <w:r>
              <w:rPr>
                <w:rFonts w:ascii="宋体" w:hAnsi="宋体" w:cs="宋体" w:hint="eastAsia"/>
                <w:kern w:val="0"/>
                <w:sz w:val="24"/>
              </w:rPr>
              <w:t>把</w:t>
            </w:r>
          </w:p>
        </w:tc>
        <w:tc>
          <w:tcPr>
            <w:tcW w:w="1213" w:type="dxa"/>
            <w:tcBorders>
              <w:top w:val="nil"/>
              <w:left w:val="nil"/>
              <w:bottom w:val="single" w:sz="4" w:space="0" w:color="auto"/>
              <w:right w:val="single" w:sz="4" w:space="0" w:color="auto"/>
            </w:tcBorders>
            <w:shd w:val="clear" w:color="auto" w:fill="auto"/>
            <w:vAlign w:val="center"/>
          </w:tcPr>
          <w:p w14:paraId="6C3A2EE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0F266AC0"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FDA13F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6E23A4E7"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F7F1F55" w14:textId="77777777" w:rsidR="0055111C" w:rsidRDefault="00000000">
            <w:pPr>
              <w:widowControl/>
              <w:jc w:val="center"/>
              <w:rPr>
                <w:rFonts w:ascii="宋体" w:hAnsi="宋体" w:cs="宋体"/>
                <w:kern w:val="0"/>
                <w:sz w:val="24"/>
              </w:rPr>
            </w:pPr>
            <w:r>
              <w:rPr>
                <w:rFonts w:ascii="宋体" w:hAnsi="宋体" w:cs="宋体" w:hint="eastAsia"/>
                <w:kern w:val="0"/>
                <w:sz w:val="24"/>
              </w:rPr>
              <w:t>59</w:t>
            </w:r>
          </w:p>
        </w:tc>
        <w:tc>
          <w:tcPr>
            <w:tcW w:w="2062" w:type="dxa"/>
            <w:gridSpan w:val="2"/>
            <w:tcBorders>
              <w:top w:val="nil"/>
              <w:left w:val="nil"/>
              <w:bottom w:val="single" w:sz="4" w:space="0" w:color="auto"/>
              <w:right w:val="single" w:sz="4" w:space="0" w:color="auto"/>
            </w:tcBorders>
            <w:shd w:val="clear" w:color="auto" w:fill="auto"/>
            <w:vAlign w:val="center"/>
          </w:tcPr>
          <w:p w14:paraId="3AE1D6B9"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三端稳压管 </w:t>
            </w:r>
          </w:p>
        </w:tc>
        <w:tc>
          <w:tcPr>
            <w:tcW w:w="3225" w:type="dxa"/>
            <w:tcBorders>
              <w:top w:val="nil"/>
              <w:left w:val="nil"/>
              <w:bottom w:val="single" w:sz="4" w:space="0" w:color="auto"/>
              <w:right w:val="single" w:sz="4" w:space="0" w:color="auto"/>
            </w:tcBorders>
            <w:shd w:val="clear" w:color="auto" w:fill="auto"/>
            <w:noWrap/>
            <w:vAlign w:val="center"/>
          </w:tcPr>
          <w:p w14:paraId="04F73EB1" w14:textId="77777777" w:rsidR="0055111C" w:rsidRDefault="00000000">
            <w:pPr>
              <w:widowControl/>
              <w:jc w:val="center"/>
              <w:rPr>
                <w:rFonts w:ascii="宋体" w:hAnsi="宋体" w:cs="宋体"/>
                <w:kern w:val="0"/>
                <w:sz w:val="24"/>
              </w:rPr>
            </w:pPr>
            <w:r>
              <w:rPr>
                <w:rFonts w:ascii="宋体" w:hAnsi="宋体" w:cs="宋体" w:hint="eastAsia"/>
                <w:kern w:val="0"/>
                <w:sz w:val="24"/>
              </w:rPr>
              <w:t>L7824CV</w:t>
            </w:r>
          </w:p>
        </w:tc>
        <w:tc>
          <w:tcPr>
            <w:tcW w:w="875" w:type="dxa"/>
            <w:tcBorders>
              <w:top w:val="nil"/>
              <w:left w:val="nil"/>
              <w:bottom w:val="single" w:sz="4" w:space="0" w:color="auto"/>
              <w:right w:val="single" w:sz="4" w:space="0" w:color="auto"/>
            </w:tcBorders>
            <w:shd w:val="clear" w:color="auto" w:fill="auto"/>
            <w:noWrap/>
            <w:vAlign w:val="center"/>
          </w:tcPr>
          <w:p w14:paraId="1C2CCAB8"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7D69B41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B2E6F28"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F6B302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248FC8A5"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7A3677" w14:textId="77777777" w:rsidR="0055111C" w:rsidRDefault="00000000">
            <w:pPr>
              <w:widowControl/>
              <w:jc w:val="center"/>
              <w:rPr>
                <w:rFonts w:ascii="宋体" w:hAnsi="宋体" w:cs="宋体"/>
                <w:kern w:val="0"/>
                <w:sz w:val="24"/>
              </w:rPr>
            </w:pPr>
            <w:r>
              <w:rPr>
                <w:rFonts w:ascii="宋体" w:hAnsi="宋体" w:cs="宋体" w:hint="eastAsia"/>
                <w:kern w:val="0"/>
                <w:sz w:val="24"/>
              </w:rPr>
              <w:t>60</w:t>
            </w:r>
          </w:p>
        </w:tc>
        <w:tc>
          <w:tcPr>
            <w:tcW w:w="2062" w:type="dxa"/>
            <w:gridSpan w:val="2"/>
            <w:tcBorders>
              <w:top w:val="nil"/>
              <w:left w:val="nil"/>
              <w:bottom w:val="single" w:sz="4" w:space="0" w:color="auto"/>
              <w:right w:val="single" w:sz="4" w:space="0" w:color="auto"/>
            </w:tcBorders>
            <w:shd w:val="clear" w:color="auto" w:fill="auto"/>
            <w:vAlign w:val="center"/>
          </w:tcPr>
          <w:p w14:paraId="3388598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三端稳压管</w:t>
            </w:r>
          </w:p>
        </w:tc>
        <w:tc>
          <w:tcPr>
            <w:tcW w:w="3225" w:type="dxa"/>
            <w:tcBorders>
              <w:top w:val="nil"/>
              <w:left w:val="nil"/>
              <w:bottom w:val="single" w:sz="4" w:space="0" w:color="auto"/>
              <w:right w:val="single" w:sz="4" w:space="0" w:color="auto"/>
            </w:tcBorders>
            <w:shd w:val="clear" w:color="auto" w:fill="auto"/>
            <w:noWrap/>
            <w:vAlign w:val="center"/>
          </w:tcPr>
          <w:p w14:paraId="10DEA7B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L7808CV </w:t>
            </w:r>
          </w:p>
        </w:tc>
        <w:tc>
          <w:tcPr>
            <w:tcW w:w="875" w:type="dxa"/>
            <w:tcBorders>
              <w:top w:val="nil"/>
              <w:left w:val="nil"/>
              <w:bottom w:val="single" w:sz="4" w:space="0" w:color="auto"/>
              <w:right w:val="single" w:sz="4" w:space="0" w:color="auto"/>
            </w:tcBorders>
            <w:shd w:val="clear" w:color="auto" w:fill="auto"/>
            <w:noWrap/>
            <w:vAlign w:val="center"/>
          </w:tcPr>
          <w:p w14:paraId="48D603DB"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555ECE9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1291FA6"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1AFE92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3F007897"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B112F1E" w14:textId="77777777" w:rsidR="0055111C" w:rsidRDefault="00000000">
            <w:pPr>
              <w:widowControl/>
              <w:jc w:val="center"/>
              <w:rPr>
                <w:rFonts w:ascii="宋体" w:hAnsi="宋体" w:cs="宋体"/>
                <w:kern w:val="0"/>
                <w:sz w:val="24"/>
              </w:rPr>
            </w:pPr>
            <w:r>
              <w:rPr>
                <w:rFonts w:ascii="宋体" w:hAnsi="宋体" w:cs="宋体" w:hint="eastAsia"/>
                <w:kern w:val="0"/>
                <w:sz w:val="24"/>
              </w:rPr>
              <w:t>61</w:t>
            </w:r>
          </w:p>
        </w:tc>
        <w:tc>
          <w:tcPr>
            <w:tcW w:w="2062" w:type="dxa"/>
            <w:gridSpan w:val="2"/>
            <w:tcBorders>
              <w:top w:val="nil"/>
              <w:left w:val="nil"/>
              <w:bottom w:val="single" w:sz="4" w:space="0" w:color="auto"/>
              <w:right w:val="single" w:sz="4" w:space="0" w:color="auto"/>
            </w:tcBorders>
            <w:shd w:val="clear" w:color="auto" w:fill="auto"/>
            <w:vAlign w:val="center"/>
          </w:tcPr>
          <w:p w14:paraId="1D496F30"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整流二极管</w:t>
            </w:r>
          </w:p>
        </w:tc>
        <w:tc>
          <w:tcPr>
            <w:tcW w:w="3225" w:type="dxa"/>
            <w:tcBorders>
              <w:top w:val="nil"/>
              <w:left w:val="nil"/>
              <w:bottom w:val="single" w:sz="4" w:space="0" w:color="auto"/>
              <w:right w:val="single" w:sz="4" w:space="0" w:color="auto"/>
            </w:tcBorders>
            <w:shd w:val="clear" w:color="auto" w:fill="auto"/>
            <w:noWrap/>
            <w:vAlign w:val="center"/>
          </w:tcPr>
          <w:p w14:paraId="253B3D6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IN5407</w:t>
            </w:r>
          </w:p>
        </w:tc>
        <w:tc>
          <w:tcPr>
            <w:tcW w:w="875" w:type="dxa"/>
            <w:tcBorders>
              <w:top w:val="nil"/>
              <w:left w:val="nil"/>
              <w:bottom w:val="single" w:sz="4" w:space="0" w:color="auto"/>
              <w:right w:val="single" w:sz="4" w:space="0" w:color="auto"/>
            </w:tcBorders>
            <w:shd w:val="clear" w:color="auto" w:fill="auto"/>
            <w:noWrap/>
            <w:vAlign w:val="center"/>
          </w:tcPr>
          <w:p w14:paraId="6CAEB43D"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0545679F"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2A5021F"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F4F446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39F84229"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1F09C8" w14:textId="77777777" w:rsidR="0055111C" w:rsidRDefault="00000000">
            <w:pPr>
              <w:widowControl/>
              <w:jc w:val="center"/>
              <w:rPr>
                <w:rFonts w:ascii="宋体" w:hAnsi="宋体" w:cs="宋体"/>
                <w:kern w:val="0"/>
                <w:sz w:val="24"/>
              </w:rPr>
            </w:pPr>
            <w:r>
              <w:rPr>
                <w:rFonts w:ascii="宋体" w:hAnsi="宋体" w:cs="宋体" w:hint="eastAsia"/>
                <w:kern w:val="0"/>
                <w:sz w:val="24"/>
              </w:rPr>
              <w:t>62</w:t>
            </w:r>
          </w:p>
        </w:tc>
        <w:tc>
          <w:tcPr>
            <w:tcW w:w="2062" w:type="dxa"/>
            <w:gridSpan w:val="2"/>
            <w:tcBorders>
              <w:top w:val="nil"/>
              <w:left w:val="nil"/>
              <w:bottom w:val="single" w:sz="4" w:space="0" w:color="auto"/>
              <w:right w:val="single" w:sz="4" w:space="0" w:color="auto"/>
            </w:tcBorders>
            <w:shd w:val="clear" w:color="auto" w:fill="auto"/>
            <w:vAlign w:val="center"/>
          </w:tcPr>
          <w:p w14:paraId="11C6F7BB"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191A6BA5"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100V/1000uF </w:t>
            </w:r>
          </w:p>
        </w:tc>
        <w:tc>
          <w:tcPr>
            <w:tcW w:w="875" w:type="dxa"/>
            <w:tcBorders>
              <w:top w:val="nil"/>
              <w:left w:val="nil"/>
              <w:bottom w:val="single" w:sz="4" w:space="0" w:color="auto"/>
              <w:right w:val="single" w:sz="4" w:space="0" w:color="auto"/>
            </w:tcBorders>
            <w:shd w:val="clear" w:color="auto" w:fill="auto"/>
            <w:noWrap/>
            <w:vAlign w:val="center"/>
          </w:tcPr>
          <w:p w14:paraId="25A060F3"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14B4131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B4DE1ED"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5E1293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52548AAA"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40EE46F" w14:textId="77777777" w:rsidR="0055111C" w:rsidRDefault="00000000">
            <w:pPr>
              <w:widowControl/>
              <w:jc w:val="center"/>
              <w:rPr>
                <w:rFonts w:ascii="宋体" w:hAnsi="宋体" w:cs="宋体"/>
                <w:kern w:val="0"/>
                <w:sz w:val="24"/>
              </w:rPr>
            </w:pPr>
            <w:r>
              <w:rPr>
                <w:rFonts w:ascii="宋体" w:hAnsi="宋体" w:cs="宋体" w:hint="eastAsia"/>
                <w:kern w:val="0"/>
                <w:sz w:val="24"/>
              </w:rPr>
              <w:t>63</w:t>
            </w:r>
          </w:p>
        </w:tc>
        <w:tc>
          <w:tcPr>
            <w:tcW w:w="2062" w:type="dxa"/>
            <w:gridSpan w:val="2"/>
            <w:tcBorders>
              <w:top w:val="nil"/>
              <w:left w:val="nil"/>
              <w:bottom w:val="single" w:sz="4" w:space="0" w:color="auto"/>
              <w:right w:val="single" w:sz="4" w:space="0" w:color="auto"/>
            </w:tcBorders>
            <w:shd w:val="clear" w:color="auto" w:fill="auto"/>
            <w:vAlign w:val="center"/>
          </w:tcPr>
          <w:p w14:paraId="4A5E190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16F28C1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50V/100uF </w:t>
            </w:r>
          </w:p>
        </w:tc>
        <w:tc>
          <w:tcPr>
            <w:tcW w:w="875" w:type="dxa"/>
            <w:tcBorders>
              <w:top w:val="nil"/>
              <w:left w:val="nil"/>
              <w:bottom w:val="single" w:sz="4" w:space="0" w:color="auto"/>
              <w:right w:val="single" w:sz="4" w:space="0" w:color="auto"/>
            </w:tcBorders>
            <w:shd w:val="clear" w:color="auto" w:fill="auto"/>
            <w:noWrap/>
            <w:vAlign w:val="center"/>
          </w:tcPr>
          <w:p w14:paraId="71F6105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07DD0730"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5697768"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A16A8B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3E2BC15A"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588F86" w14:textId="77777777" w:rsidR="0055111C" w:rsidRDefault="00000000">
            <w:pPr>
              <w:widowControl/>
              <w:jc w:val="center"/>
              <w:rPr>
                <w:rFonts w:ascii="宋体" w:hAnsi="宋体" w:cs="宋体"/>
                <w:kern w:val="0"/>
                <w:sz w:val="24"/>
              </w:rPr>
            </w:pPr>
            <w:r>
              <w:rPr>
                <w:rFonts w:ascii="宋体" w:hAnsi="宋体" w:cs="宋体" w:hint="eastAsia"/>
                <w:kern w:val="0"/>
                <w:sz w:val="24"/>
              </w:rPr>
              <w:t>64</w:t>
            </w:r>
          </w:p>
        </w:tc>
        <w:tc>
          <w:tcPr>
            <w:tcW w:w="2062" w:type="dxa"/>
            <w:gridSpan w:val="2"/>
            <w:tcBorders>
              <w:top w:val="nil"/>
              <w:left w:val="nil"/>
              <w:bottom w:val="single" w:sz="4" w:space="0" w:color="auto"/>
              <w:right w:val="single" w:sz="4" w:space="0" w:color="auto"/>
            </w:tcBorders>
            <w:shd w:val="clear" w:color="auto" w:fill="auto"/>
            <w:vAlign w:val="center"/>
          </w:tcPr>
          <w:p w14:paraId="3086D38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电容器 </w:t>
            </w:r>
          </w:p>
        </w:tc>
        <w:tc>
          <w:tcPr>
            <w:tcW w:w="3225" w:type="dxa"/>
            <w:tcBorders>
              <w:top w:val="nil"/>
              <w:left w:val="nil"/>
              <w:bottom w:val="single" w:sz="4" w:space="0" w:color="auto"/>
              <w:right w:val="single" w:sz="4" w:space="0" w:color="auto"/>
            </w:tcBorders>
            <w:shd w:val="clear" w:color="auto" w:fill="auto"/>
            <w:noWrap/>
            <w:vAlign w:val="center"/>
          </w:tcPr>
          <w:p w14:paraId="3F6CF52C" w14:textId="77777777" w:rsidR="0055111C" w:rsidRDefault="00000000">
            <w:pPr>
              <w:widowControl/>
              <w:jc w:val="center"/>
              <w:rPr>
                <w:rFonts w:ascii="宋体" w:hAnsi="宋体" w:cs="宋体"/>
                <w:kern w:val="0"/>
                <w:sz w:val="24"/>
              </w:rPr>
            </w:pPr>
            <w:r>
              <w:rPr>
                <w:rFonts w:ascii="宋体" w:hAnsi="宋体" w:cs="宋体" w:hint="eastAsia"/>
                <w:kern w:val="0"/>
                <w:sz w:val="24"/>
              </w:rPr>
              <w:t>50V/680uF</w:t>
            </w:r>
          </w:p>
        </w:tc>
        <w:tc>
          <w:tcPr>
            <w:tcW w:w="875" w:type="dxa"/>
            <w:tcBorders>
              <w:top w:val="nil"/>
              <w:left w:val="nil"/>
              <w:bottom w:val="single" w:sz="4" w:space="0" w:color="auto"/>
              <w:right w:val="single" w:sz="4" w:space="0" w:color="auto"/>
            </w:tcBorders>
            <w:shd w:val="clear" w:color="auto" w:fill="auto"/>
            <w:noWrap/>
            <w:vAlign w:val="center"/>
          </w:tcPr>
          <w:p w14:paraId="520675BF"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5CDFF547"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6D19D48"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28B89A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5A216A07"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FA567B3" w14:textId="77777777" w:rsidR="0055111C" w:rsidRDefault="00000000">
            <w:pPr>
              <w:widowControl/>
              <w:jc w:val="center"/>
              <w:rPr>
                <w:rFonts w:ascii="宋体" w:hAnsi="宋体" w:cs="宋体"/>
                <w:kern w:val="0"/>
                <w:sz w:val="24"/>
              </w:rPr>
            </w:pPr>
            <w:r>
              <w:rPr>
                <w:rFonts w:ascii="宋体" w:hAnsi="宋体" w:cs="宋体" w:hint="eastAsia"/>
                <w:kern w:val="0"/>
                <w:sz w:val="24"/>
              </w:rPr>
              <w:t>65</w:t>
            </w:r>
          </w:p>
        </w:tc>
        <w:tc>
          <w:tcPr>
            <w:tcW w:w="2062" w:type="dxa"/>
            <w:gridSpan w:val="2"/>
            <w:tcBorders>
              <w:top w:val="nil"/>
              <w:left w:val="nil"/>
              <w:bottom w:val="single" w:sz="4" w:space="0" w:color="auto"/>
              <w:right w:val="single" w:sz="4" w:space="0" w:color="auto"/>
            </w:tcBorders>
            <w:shd w:val="clear" w:color="auto" w:fill="auto"/>
            <w:vAlign w:val="center"/>
          </w:tcPr>
          <w:p w14:paraId="77880BE0"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393C860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35V/1500uF </w:t>
            </w:r>
          </w:p>
        </w:tc>
        <w:tc>
          <w:tcPr>
            <w:tcW w:w="875" w:type="dxa"/>
            <w:tcBorders>
              <w:top w:val="nil"/>
              <w:left w:val="nil"/>
              <w:bottom w:val="single" w:sz="4" w:space="0" w:color="auto"/>
              <w:right w:val="single" w:sz="4" w:space="0" w:color="auto"/>
            </w:tcBorders>
            <w:shd w:val="clear" w:color="auto" w:fill="auto"/>
            <w:noWrap/>
            <w:vAlign w:val="center"/>
          </w:tcPr>
          <w:p w14:paraId="61EE01D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02C8C23D"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AD055AE"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573E4E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7BF3BFC0"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EED6EE6" w14:textId="77777777" w:rsidR="0055111C" w:rsidRDefault="00000000">
            <w:pPr>
              <w:widowControl/>
              <w:jc w:val="center"/>
              <w:rPr>
                <w:rFonts w:ascii="宋体" w:hAnsi="宋体" w:cs="宋体"/>
                <w:kern w:val="0"/>
                <w:sz w:val="24"/>
              </w:rPr>
            </w:pPr>
            <w:r>
              <w:rPr>
                <w:rFonts w:ascii="宋体" w:hAnsi="宋体" w:cs="宋体" w:hint="eastAsia"/>
                <w:kern w:val="0"/>
                <w:sz w:val="24"/>
              </w:rPr>
              <w:t>66</w:t>
            </w:r>
          </w:p>
        </w:tc>
        <w:tc>
          <w:tcPr>
            <w:tcW w:w="2062" w:type="dxa"/>
            <w:gridSpan w:val="2"/>
            <w:tcBorders>
              <w:top w:val="nil"/>
              <w:left w:val="nil"/>
              <w:bottom w:val="single" w:sz="4" w:space="0" w:color="auto"/>
              <w:right w:val="single" w:sz="4" w:space="0" w:color="auto"/>
            </w:tcBorders>
            <w:shd w:val="clear" w:color="auto" w:fill="auto"/>
            <w:vAlign w:val="center"/>
          </w:tcPr>
          <w:p w14:paraId="05C45E07"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5957D84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35V/1000uF </w:t>
            </w:r>
          </w:p>
        </w:tc>
        <w:tc>
          <w:tcPr>
            <w:tcW w:w="875" w:type="dxa"/>
            <w:tcBorders>
              <w:top w:val="nil"/>
              <w:left w:val="nil"/>
              <w:bottom w:val="single" w:sz="4" w:space="0" w:color="auto"/>
              <w:right w:val="single" w:sz="4" w:space="0" w:color="auto"/>
            </w:tcBorders>
            <w:shd w:val="clear" w:color="auto" w:fill="auto"/>
            <w:noWrap/>
            <w:vAlign w:val="center"/>
          </w:tcPr>
          <w:p w14:paraId="1A121728"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430F25CF"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72A4C98"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CC9274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1B13BA79"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110328B" w14:textId="77777777" w:rsidR="0055111C" w:rsidRDefault="00000000">
            <w:pPr>
              <w:widowControl/>
              <w:jc w:val="center"/>
              <w:rPr>
                <w:rFonts w:ascii="宋体" w:hAnsi="宋体" w:cs="宋体"/>
                <w:kern w:val="0"/>
                <w:sz w:val="24"/>
              </w:rPr>
            </w:pPr>
            <w:r>
              <w:rPr>
                <w:rFonts w:ascii="宋体" w:hAnsi="宋体" w:cs="宋体" w:hint="eastAsia"/>
                <w:kern w:val="0"/>
                <w:sz w:val="24"/>
              </w:rPr>
              <w:t>67</w:t>
            </w:r>
          </w:p>
        </w:tc>
        <w:tc>
          <w:tcPr>
            <w:tcW w:w="2062" w:type="dxa"/>
            <w:gridSpan w:val="2"/>
            <w:tcBorders>
              <w:top w:val="nil"/>
              <w:left w:val="nil"/>
              <w:bottom w:val="single" w:sz="4" w:space="0" w:color="auto"/>
              <w:right w:val="single" w:sz="4" w:space="0" w:color="auto"/>
            </w:tcBorders>
            <w:shd w:val="clear" w:color="auto" w:fill="auto"/>
            <w:vAlign w:val="center"/>
          </w:tcPr>
          <w:p w14:paraId="756FD9D5"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5F04AA5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50V/470uF </w:t>
            </w:r>
          </w:p>
        </w:tc>
        <w:tc>
          <w:tcPr>
            <w:tcW w:w="875" w:type="dxa"/>
            <w:tcBorders>
              <w:top w:val="nil"/>
              <w:left w:val="nil"/>
              <w:bottom w:val="single" w:sz="4" w:space="0" w:color="auto"/>
              <w:right w:val="single" w:sz="4" w:space="0" w:color="auto"/>
            </w:tcBorders>
            <w:shd w:val="clear" w:color="auto" w:fill="auto"/>
            <w:noWrap/>
            <w:vAlign w:val="center"/>
          </w:tcPr>
          <w:p w14:paraId="51072C5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1B3DA91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78C2E12"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7D03F28"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1C38091A"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EE57EBC" w14:textId="77777777" w:rsidR="0055111C" w:rsidRDefault="00000000">
            <w:pPr>
              <w:widowControl/>
              <w:jc w:val="center"/>
              <w:rPr>
                <w:rFonts w:ascii="宋体" w:hAnsi="宋体" w:cs="宋体"/>
                <w:kern w:val="0"/>
                <w:sz w:val="24"/>
              </w:rPr>
            </w:pPr>
            <w:r>
              <w:rPr>
                <w:rFonts w:ascii="宋体" w:hAnsi="宋体" w:cs="宋体" w:hint="eastAsia"/>
                <w:kern w:val="0"/>
                <w:sz w:val="24"/>
              </w:rPr>
              <w:t>68</w:t>
            </w:r>
          </w:p>
        </w:tc>
        <w:tc>
          <w:tcPr>
            <w:tcW w:w="2062" w:type="dxa"/>
            <w:gridSpan w:val="2"/>
            <w:tcBorders>
              <w:top w:val="nil"/>
              <w:left w:val="nil"/>
              <w:bottom w:val="single" w:sz="4" w:space="0" w:color="auto"/>
              <w:right w:val="single" w:sz="4" w:space="0" w:color="auto"/>
            </w:tcBorders>
            <w:shd w:val="clear" w:color="auto" w:fill="auto"/>
            <w:vAlign w:val="center"/>
          </w:tcPr>
          <w:p w14:paraId="253BD6C7"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03AB5A07"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50V/22uF </w:t>
            </w:r>
          </w:p>
        </w:tc>
        <w:tc>
          <w:tcPr>
            <w:tcW w:w="875" w:type="dxa"/>
            <w:tcBorders>
              <w:top w:val="nil"/>
              <w:left w:val="nil"/>
              <w:bottom w:val="single" w:sz="4" w:space="0" w:color="auto"/>
              <w:right w:val="single" w:sz="4" w:space="0" w:color="auto"/>
            </w:tcBorders>
            <w:shd w:val="clear" w:color="auto" w:fill="auto"/>
            <w:noWrap/>
            <w:vAlign w:val="center"/>
          </w:tcPr>
          <w:p w14:paraId="5FA967D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01010D15"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05F82AC"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B24C22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41CCCEAB"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CC1E082" w14:textId="77777777" w:rsidR="0055111C" w:rsidRDefault="00000000">
            <w:pPr>
              <w:widowControl/>
              <w:jc w:val="center"/>
              <w:rPr>
                <w:rFonts w:ascii="宋体" w:hAnsi="宋体" w:cs="宋体"/>
                <w:kern w:val="0"/>
                <w:sz w:val="24"/>
              </w:rPr>
            </w:pPr>
            <w:r>
              <w:rPr>
                <w:rFonts w:ascii="宋体" w:hAnsi="宋体" w:cs="宋体" w:hint="eastAsia"/>
                <w:kern w:val="0"/>
                <w:sz w:val="24"/>
              </w:rPr>
              <w:t>69</w:t>
            </w:r>
          </w:p>
        </w:tc>
        <w:tc>
          <w:tcPr>
            <w:tcW w:w="2062" w:type="dxa"/>
            <w:gridSpan w:val="2"/>
            <w:tcBorders>
              <w:top w:val="nil"/>
              <w:left w:val="nil"/>
              <w:bottom w:val="single" w:sz="4" w:space="0" w:color="auto"/>
              <w:right w:val="single" w:sz="4" w:space="0" w:color="auto"/>
            </w:tcBorders>
            <w:shd w:val="clear" w:color="auto" w:fill="auto"/>
            <w:vAlign w:val="center"/>
          </w:tcPr>
          <w:p w14:paraId="24CEA3F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电容器 </w:t>
            </w:r>
          </w:p>
        </w:tc>
        <w:tc>
          <w:tcPr>
            <w:tcW w:w="3225" w:type="dxa"/>
            <w:tcBorders>
              <w:top w:val="nil"/>
              <w:left w:val="nil"/>
              <w:bottom w:val="single" w:sz="4" w:space="0" w:color="auto"/>
              <w:right w:val="single" w:sz="4" w:space="0" w:color="auto"/>
            </w:tcBorders>
            <w:shd w:val="clear" w:color="auto" w:fill="auto"/>
            <w:noWrap/>
            <w:vAlign w:val="center"/>
          </w:tcPr>
          <w:p w14:paraId="26744C67" w14:textId="77777777" w:rsidR="0055111C" w:rsidRDefault="00000000">
            <w:pPr>
              <w:widowControl/>
              <w:jc w:val="center"/>
              <w:rPr>
                <w:rFonts w:ascii="宋体" w:hAnsi="宋体" w:cs="宋体"/>
                <w:kern w:val="0"/>
                <w:sz w:val="24"/>
              </w:rPr>
            </w:pPr>
            <w:r>
              <w:rPr>
                <w:rFonts w:ascii="宋体" w:hAnsi="宋体" w:cs="宋体" w:hint="eastAsia"/>
                <w:kern w:val="0"/>
                <w:sz w:val="24"/>
              </w:rPr>
              <w:t>25V/47uF</w:t>
            </w:r>
          </w:p>
        </w:tc>
        <w:tc>
          <w:tcPr>
            <w:tcW w:w="875" w:type="dxa"/>
            <w:tcBorders>
              <w:top w:val="nil"/>
              <w:left w:val="nil"/>
              <w:bottom w:val="single" w:sz="4" w:space="0" w:color="auto"/>
              <w:right w:val="single" w:sz="4" w:space="0" w:color="auto"/>
            </w:tcBorders>
            <w:shd w:val="clear" w:color="auto" w:fill="auto"/>
            <w:noWrap/>
            <w:vAlign w:val="center"/>
          </w:tcPr>
          <w:p w14:paraId="56A3C03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63117699"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FFFBCBA"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0F7E9B1"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53236CF6"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92145C5" w14:textId="77777777" w:rsidR="0055111C" w:rsidRDefault="00000000">
            <w:pPr>
              <w:widowControl/>
              <w:jc w:val="center"/>
              <w:rPr>
                <w:rFonts w:ascii="宋体" w:hAnsi="宋体" w:cs="宋体"/>
                <w:kern w:val="0"/>
                <w:sz w:val="24"/>
              </w:rPr>
            </w:pPr>
            <w:r>
              <w:rPr>
                <w:rFonts w:ascii="宋体" w:hAnsi="宋体" w:cs="宋体" w:hint="eastAsia"/>
                <w:kern w:val="0"/>
                <w:sz w:val="24"/>
              </w:rPr>
              <w:t>70</w:t>
            </w:r>
          </w:p>
        </w:tc>
        <w:tc>
          <w:tcPr>
            <w:tcW w:w="2062" w:type="dxa"/>
            <w:gridSpan w:val="2"/>
            <w:tcBorders>
              <w:top w:val="nil"/>
              <w:left w:val="nil"/>
              <w:bottom w:val="single" w:sz="4" w:space="0" w:color="auto"/>
              <w:right w:val="single" w:sz="4" w:space="0" w:color="auto"/>
            </w:tcBorders>
            <w:shd w:val="clear" w:color="auto" w:fill="auto"/>
            <w:vAlign w:val="center"/>
          </w:tcPr>
          <w:p w14:paraId="3C7E7F18"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5BDE7E1B"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25V/470uF </w:t>
            </w:r>
          </w:p>
        </w:tc>
        <w:tc>
          <w:tcPr>
            <w:tcW w:w="875" w:type="dxa"/>
            <w:tcBorders>
              <w:top w:val="nil"/>
              <w:left w:val="nil"/>
              <w:bottom w:val="single" w:sz="4" w:space="0" w:color="auto"/>
              <w:right w:val="single" w:sz="4" w:space="0" w:color="auto"/>
            </w:tcBorders>
            <w:shd w:val="clear" w:color="auto" w:fill="auto"/>
            <w:noWrap/>
            <w:vAlign w:val="center"/>
          </w:tcPr>
          <w:p w14:paraId="0198A91B"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589C155F"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6ECCFED"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5F1AA69"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14C8BE4D"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1180C16" w14:textId="77777777" w:rsidR="0055111C" w:rsidRDefault="00000000">
            <w:pPr>
              <w:widowControl/>
              <w:jc w:val="center"/>
              <w:rPr>
                <w:rFonts w:ascii="宋体" w:hAnsi="宋体" w:cs="宋体"/>
                <w:kern w:val="0"/>
                <w:sz w:val="24"/>
              </w:rPr>
            </w:pPr>
            <w:r>
              <w:rPr>
                <w:rFonts w:ascii="宋体" w:hAnsi="宋体" w:cs="宋体" w:hint="eastAsia"/>
                <w:kern w:val="0"/>
                <w:sz w:val="24"/>
              </w:rPr>
              <w:lastRenderedPageBreak/>
              <w:t>71</w:t>
            </w:r>
          </w:p>
        </w:tc>
        <w:tc>
          <w:tcPr>
            <w:tcW w:w="2062" w:type="dxa"/>
            <w:gridSpan w:val="2"/>
            <w:tcBorders>
              <w:top w:val="nil"/>
              <w:left w:val="nil"/>
              <w:bottom w:val="single" w:sz="4" w:space="0" w:color="auto"/>
              <w:right w:val="single" w:sz="4" w:space="0" w:color="auto"/>
            </w:tcBorders>
            <w:shd w:val="clear" w:color="auto" w:fill="auto"/>
            <w:vAlign w:val="center"/>
          </w:tcPr>
          <w:p w14:paraId="62945EFD"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电容器</w:t>
            </w:r>
          </w:p>
        </w:tc>
        <w:tc>
          <w:tcPr>
            <w:tcW w:w="3225" w:type="dxa"/>
            <w:tcBorders>
              <w:top w:val="nil"/>
              <w:left w:val="nil"/>
              <w:bottom w:val="single" w:sz="4" w:space="0" w:color="auto"/>
              <w:right w:val="single" w:sz="4" w:space="0" w:color="auto"/>
            </w:tcBorders>
            <w:shd w:val="clear" w:color="auto" w:fill="auto"/>
            <w:noWrap/>
            <w:vAlign w:val="center"/>
          </w:tcPr>
          <w:p w14:paraId="710CF62F"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16V/100uF </w:t>
            </w:r>
          </w:p>
        </w:tc>
        <w:tc>
          <w:tcPr>
            <w:tcW w:w="875" w:type="dxa"/>
            <w:tcBorders>
              <w:top w:val="nil"/>
              <w:left w:val="nil"/>
              <w:bottom w:val="single" w:sz="4" w:space="0" w:color="auto"/>
              <w:right w:val="single" w:sz="4" w:space="0" w:color="auto"/>
            </w:tcBorders>
            <w:shd w:val="clear" w:color="auto" w:fill="auto"/>
            <w:noWrap/>
            <w:vAlign w:val="center"/>
          </w:tcPr>
          <w:p w14:paraId="194D66F5"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213" w:type="dxa"/>
            <w:tcBorders>
              <w:top w:val="nil"/>
              <w:left w:val="nil"/>
              <w:bottom w:val="single" w:sz="4" w:space="0" w:color="auto"/>
              <w:right w:val="single" w:sz="4" w:space="0" w:color="auto"/>
            </w:tcBorders>
            <w:shd w:val="clear" w:color="auto" w:fill="auto"/>
            <w:noWrap/>
            <w:vAlign w:val="center"/>
          </w:tcPr>
          <w:p w14:paraId="49737E79"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EC7CE02"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2370BB5"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0763F28B"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4395581" w14:textId="77777777" w:rsidR="0055111C" w:rsidRDefault="00000000">
            <w:pPr>
              <w:widowControl/>
              <w:jc w:val="center"/>
              <w:rPr>
                <w:rFonts w:ascii="宋体" w:hAnsi="宋体" w:cs="宋体"/>
                <w:kern w:val="0"/>
                <w:sz w:val="24"/>
              </w:rPr>
            </w:pPr>
            <w:r>
              <w:rPr>
                <w:rFonts w:ascii="宋体" w:hAnsi="宋体" w:cs="宋体" w:hint="eastAsia"/>
                <w:kern w:val="0"/>
                <w:sz w:val="24"/>
              </w:rPr>
              <w:t>72</w:t>
            </w:r>
          </w:p>
        </w:tc>
        <w:tc>
          <w:tcPr>
            <w:tcW w:w="2062" w:type="dxa"/>
            <w:gridSpan w:val="2"/>
            <w:tcBorders>
              <w:top w:val="nil"/>
              <w:left w:val="nil"/>
              <w:bottom w:val="single" w:sz="4" w:space="0" w:color="auto"/>
              <w:right w:val="single" w:sz="4" w:space="0" w:color="auto"/>
            </w:tcBorders>
            <w:shd w:val="clear" w:color="auto" w:fill="auto"/>
            <w:vAlign w:val="center"/>
          </w:tcPr>
          <w:p w14:paraId="56923C49"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焊锡丝</w:t>
            </w:r>
          </w:p>
        </w:tc>
        <w:tc>
          <w:tcPr>
            <w:tcW w:w="3225" w:type="dxa"/>
            <w:tcBorders>
              <w:top w:val="nil"/>
              <w:left w:val="nil"/>
              <w:bottom w:val="single" w:sz="4" w:space="0" w:color="auto"/>
              <w:right w:val="single" w:sz="4" w:space="0" w:color="auto"/>
            </w:tcBorders>
            <w:shd w:val="clear" w:color="auto" w:fill="auto"/>
            <w:noWrap/>
            <w:vAlign w:val="center"/>
          </w:tcPr>
          <w:p w14:paraId="431F914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875" w:type="dxa"/>
            <w:tcBorders>
              <w:top w:val="nil"/>
              <w:left w:val="nil"/>
              <w:bottom w:val="single" w:sz="4" w:space="0" w:color="auto"/>
              <w:right w:val="single" w:sz="4" w:space="0" w:color="auto"/>
            </w:tcBorders>
            <w:shd w:val="clear" w:color="auto" w:fill="auto"/>
            <w:noWrap/>
            <w:vAlign w:val="center"/>
          </w:tcPr>
          <w:p w14:paraId="2D14A1E4"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卷</w:t>
            </w:r>
          </w:p>
        </w:tc>
        <w:tc>
          <w:tcPr>
            <w:tcW w:w="1213" w:type="dxa"/>
            <w:tcBorders>
              <w:top w:val="nil"/>
              <w:left w:val="nil"/>
              <w:bottom w:val="single" w:sz="4" w:space="0" w:color="auto"/>
              <w:right w:val="single" w:sz="4" w:space="0" w:color="auto"/>
            </w:tcBorders>
            <w:shd w:val="clear" w:color="auto" w:fill="auto"/>
            <w:noWrap/>
            <w:vAlign w:val="center"/>
          </w:tcPr>
          <w:p w14:paraId="0B93668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0D1BD9C"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963DEB6"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644DD8F3"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05C6CE1" w14:textId="77777777" w:rsidR="0055111C" w:rsidRDefault="00000000">
            <w:pPr>
              <w:widowControl/>
              <w:jc w:val="center"/>
              <w:rPr>
                <w:rFonts w:ascii="宋体" w:hAnsi="宋体" w:cs="宋体"/>
                <w:kern w:val="0"/>
                <w:sz w:val="24"/>
              </w:rPr>
            </w:pPr>
            <w:r>
              <w:rPr>
                <w:rFonts w:ascii="宋体" w:hAnsi="宋体" w:cs="宋体" w:hint="eastAsia"/>
                <w:kern w:val="0"/>
                <w:sz w:val="24"/>
              </w:rPr>
              <w:t>73</w:t>
            </w:r>
          </w:p>
        </w:tc>
        <w:tc>
          <w:tcPr>
            <w:tcW w:w="2062" w:type="dxa"/>
            <w:gridSpan w:val="2"/>
            <w:tcBorders>
              <w:top w:val="nil"/>
              <w:left w:val="nil"/>
              <w:bottom w:val="single" w:sz="4" w:space="0" w:color="auto"/>
              <w:right w:val="single" w:sz="4" w:space="0" w:color="auto"/>
            </w:tcBorders>
            <w:shd w:val="clear" w:color="auto" w:fill="auto"/>
            <w:vAlign w:val="center"/>
          </w:tcPr>
          <w:p w14:paraId="14C9B7ED"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保险管</w:t>
            </w:r>
          </w:p>
        </w:tc>
        <w:tc>
          <w:tcPr>
            <w:tcW w:w="3225" w:type="dxa"/>
            <w:tcBorders>
              <w:top w:val="nil"/>
              <w:left w:val="nil"/>
              <w:bottom w:val="single" w:sz="4" w:space="0" w:color="auto"/>
              <w:right w:val="single" w:sz="4" w:space="0" w:color="auto"/>
            </w:tcBorders>
            <w:shd w:val="clear" w:color="auto" w:fill="auto"/>
            <w:noWrap/>
            <w:vAlign w:val="center"/>
          </w:tcPr>
          <w:p w14:paraId="19A1BDD1"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2A</w:t>
            </w:r>
          </w:p>
        </w:tc>
        <w:tc>
          <w:tcPr>
            <w:tcW w:w="875" w:type="dxa"/>
            <w:tcBorders>
              <w:top w:val="nil"/>
              <w:left w:val="nil"/>
              <w:bottom w:val="single" w:sz="4" w:space="0" w:color="auto"/>
              <w:right w:val="single" w:sz="4" w:space="0" w:color="auto"/>
            </w:tcBorders>
            <w:shd w:val="clear" w:color="auto" w:fill="auto"/>
            <w:noWrap/>
            <w:vAlign w:val="center"/>
          </w:tcPr>
          <w:p w14:paraId="6CFBAFAC" w14:textId="77777777" w:rsidR="0055111C" w:rsidRDefault="00000000">
            <w:pPr>
              <w:widowControl/>
              <w:jc w:val="center"/>
              <w:rPr>
                <w:rFonts w:ascii="宋体" w:hAnsi="宋体" w:cs="宋体"/>
                <w:kern w:val="0"/>
                <w:sz w:val="24"/>
              </w:rPr>
            </w:pPr>
            <w:r>
              <w:rPr>
                <w:rFonts w:ascii="宋体" w:hAnsi="宋体" w:cs="宋体" w:hint="eastAsia"/>
                <w:kern w:val="0"/>
                <w:sz w:val="24"/>
              </w:rPr>
              <w:t>粒</w:t>
            </w:r>
          </w:p>
        </w:tc>
        <w:tc>
          <w:tcPr>
            <w:tcW w:w="1213" w:type="dxa"/>
            <w:tcBorders>
              <w:top w:val="nil"/>
              <w:left w:val="nil"/>
              <w:bottom w:val="single" w:sz="4" w:space="0" w:color="auto"/>
              <w:right w:val="single" w:sz="4" w:space="0" w:color="auto"/>
            </w:tcBorders>
            <w:shd w:val="clear" w:color="auto" w:fill="auto"/>
            <w:noWrap/>
            <w:vAlign w:val="center"/>
          </w:tcPr>
          <w:p w14:paraId="0E8F54E5"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2BB88EF6"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62514EEE"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37BB2EB1"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988CFFA" w14:textId="77777777" w:rsidR="0055111C" w:rsidRDefault="00000000">
            <w:pPr>
              <w:widowControl/>
              <w:jc w:val="center"/>
              <w:rPr>
                <w:rFonts w:ascii="宋体" w:hAnsi="宋体" w:cs="宋体"/>
                <w:kern w:val="0"/>
                <w:sz w:val="24"/>
              </w:rPr>
            </w:pPr>
            <w:r>
              <w:rPr>
                <w:rFonts w:ascii="宋体" w:hAnsi="宋体" w:cs="宋体" w:hint="eastAsia"/>
                <w:kern w:val="0"/>
                <w:sz w:val="24"/>
              </w:rPr>
              <w:t>74</w:t>
            </w:r>
          </w:p>
        </w:tc>
        <w:tc>
          <w:tcPr>
            <w:tcW w:w="2062" w:type="dxa"/>
            <w:gridSpan w:val="2"/>
            <w:tcBorders>
              <w:top w:val="nil"/>
              <w:left w:val="nil"/>
              <w:bottom w:val="single" w:sz="4" w:space="0" w:color="auto"/>
              <w:right w:val="single" w:sz="4" w:space="0" w:color="auto"/>
            </w:tcBorders>
            <w:shd w:val="clear" w:color="auto" w:fill="auto"/>
            <w:vAlign w:val="center"/>
          </w:tcPr>
          <w:p w14:paraId="309F5A4D" w14:textId="77777777" w:rsidR="0055111C" w:rsidRDefault="00000000">
            <w:pPr>
              <w:widowControl/>
              <w:jc w:val="center"/>
              <w:rPr>
                <w:rFonts w:ascii="宋体" w:hAnsi="宋体" w:cs="宋体"/>
                <w:kern w:val="0"/>
                <w:sz w:val="24"/>
              </w:rPr>
            </w:pPr>
            <w:r>
              <w:rPr>
                <w:rFonts w:ascii="宋体" w:hAnsi="宋体" w:cs="宋体" w:hint="eastAsia"/>
                <w:kern w:val="0"/>
                <w:sz w:val="24"/>
              </w:rPr>
              <w:t>保险管</w:t>
            </w:r>
          </w:p>
        </w:tc>
        <w:tc>
          <w:tcPr>
            <w:tcW w:w="3225" w:type="dxa"/>
            <w:tcBorders>
              <w:top w:val="nil"/>
              <w:left w:val="nil"/>
              <w:bottom w:val="single" w:sz="4" w:space="0" w:color="auto"/>
              <w:right w:val="single" w:sz="4" w:space="0" w:color="auto"/>
            </w:tcBorders>
            <w:shd w:val="clear" w:color="auto" w:fill="auto"/>
            <w:vAlign w:val="center"/>
          </w:tcPr>
          <w:p w14:paraId="6C580374" w14:textId="77777777" w:rsidR="0055111C" w:rsidRDefault="00000000">
            <w:pPr>
              <w:widowControl/>
              <w:jc w:val="center"/>
              <w:rPr>
                <w:rFonts w:ascii="宋体" w:hAnsi="宋体" w:cs="宋体"/>
                <w:kern w:val="0"/>
                <w:sz w:val="24"/>
              </w:rPr>
            </w:pPr>
            <w:r>
              <w:rPr>
                <w:rFonts w:ascii="宋体" w:hAnsi="宋体" w:cs="宋体" w:hint="eastAsia"/>
                <w:kern w:val="0"/>
                <w:sz w:val="24"/>
              </w:rPr>
              <w:t>6A</w:t>
            </w:r>
          </w:p>
        </w:tc>
        <w:tc>
          <w:tcPr>
            <w:tcW w:w="875" w:type="dxa"/>
            <w:tcBorders>
              <w:top w:val="nil"/>
              <w:left w:val="nil"/>
              <w:bottom w:val="single" w:sz="4" w:space="0" w:color="auto"/>
              <w:right w:val="single" w:sz="4" w:space="0" w:color="auto"/>
            </w:tcBorders>
            <w:shd w:val="clear" w:color="auto" w:fill="auto"/>
            <w:noWrap/>
            <w:vAlign w:val="center"/>
          </w:tcPr>
          <w:p w14:paraId="07895DEC" w14:textId="77777777" w:rsidR="0055111C" w:rsidRDefault="00000000">
            <w:pPr>
              <w:widowControl/>
              <w:jc w:val="center"/>
              <w:rPr>
                <w:rFonts w:ascii="宋体" w:hAnsi="宋体" w:cs="宋体"/>
                <w:kern w:val="0"/>
                <w:sz w:val="24"/>
              </w:rPr>
            </w:pPr>
            <w:r>
              <w:rPr>
                <w:rFonts w:ascii="宋体" w:hAnsi="宋体" w:cs="宋体" w:hint="eastAsia"/>
                <w:kern w:val="0"/>
                <w:sz w:val="24"/>
              </w:rPr>
              <w:t>粒</w:t>
            </w:r>
          </w:p>
        </w:tc>
        <w:tc>
          <w:tcPr>
            <w:tcW w:w="1213" w:type="dxa"/>
            <w:tcBorders>
              <w:top w:val="nil"/>
              <w:left w:val="nil"/>
              <w:bottom w:val="single" w:sz="4" w:space="0" w:color="auto"/>
              <w:right w:val="single" w:sz="4" w:space="0" w:color="auto"/>
            </w:tcBorders>
            <w:shd w:val="clear" w:color="auto" w:fill="auto"/>
            <w:noWrap/>
            <w:vAlign w:val="center"/>
          </w:tcPr>
          <w:p w14:paraId="3BE4E60D"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575A46D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3D5D19FF"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52AF192C"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2FB1B16" w14:textId="77777777" w:rsidR="0055111C" w:rsidRDefault="00000000">
            <w:pPr>
              <w:widowControl/>
              <w:jc w:val="center"/>
              <w:rPr>
                <w:rFonts w:ascii="宋体" w:hAnsi="宋体" w:cs="宋体"/>
                <w:kern w:val="0"/>
                <w:sz w:val="24"/>
              </w:rPr>
            </w:pPr>
            <w:r>
              <w:rPr>
                <w:rFonts w:ascii="宋体" w:hAnsi="宋体" w:cs="宋体" w:hint="eastAsia"/>
                <w:kern w:val="0"/>
                <w:sz w:val="24"/>
              </w:rPr>
              <w:t>75</w:t>
            </w:r>
          </w:p>
        </w:tc>
        <w:tc>
          <w:tcPr>
            <w:tcW w:w="2062" w:type="dxa"/>
            <w:gridSpan w:val="2"/>
            <w:tcBorders>
              <w:top w:val="nil"/>
              <w:left w:val="nil"/>
              <w:bottom w:val="single" w:sz="4" w:space="0" w:color="auto"/>
              <w:right w:val="single" w:sz="4" w:space="0" w:color="auto"/>
            </w:tcBorders>
            <w:shd w:val="clear" w:color="auto" w:fill="auto"/>
            <w:vAlign w:val="center"/>
          </w:tcPr>
          <w:p w14:paraId="164AEC38" w14:textId="77777777" w:rsidR="0055111C" w:rsidRDefault="00000000">
            <w:pPr>
              <w:widowControl/>
              <w:jc w:val="center"/>
              <w:rPr>
                <w:rFonts w:ascii="宋体" w:hAnsi="宋体" w:cs="宋体"/>
                <w:kern w:val="0"/>
                <w:sz w:val="24"/>
              </w:rPr>
            </w:pPr>
            <w:r>
              <w:rPr>
                <w:rFonts w:ascii="宋体" w:hAnsi="宋体" w:cs="宋体" w:hint="eastAsia"/>
                <w:kern w:val="0"/>
                <w:sz w:val="24"/>
              </w:rPr>
              <w:t>保险管</w:t>
            </w:r>
          </w:p>
        </w:tc>
        <w:tc>
          <w:tcPr>
            <w:tcW w:w="3225" w:type="dxa"/>
            <w:tcBorders>
              <w:top w:val="nil"/>
              <w:left w:val="nil"/>
              <w:bottom w:val="single" w:sz="4" w:space="0" w:color="auto"/>
              <w:right w:val="single" w:sz="4" w:space="0" w:color="auto"/>
            </w:tcBorders>
            <w:shd w:val="clear" w:color="auto" w:fill="auto"/>
            <w:vAlign w:val="center"/>
          </w:tcPr>
          <w:p w14:paraId="5354CFEC" w14:textId="77777777" w:rsidR="0055111C" w:rsidRDefault="00000000">
            <w:pPr>
              <w:widowControl/>
              <w:jc w:val="center"/>
              <w:rPr>
                <w:rFonts w:ascii="宋体" w:hAnsi="宋体" w:cs="宋体"/>
                <w:kern w:val="0"/>
                <w:sz w:val="24"/>
              </w:rPr>
            </w:pPr>
            <w:r>
              <w:rPr>
                <w:rFonts w:ascii="宋体" w:hAnsi="宋体" w:cs="宋体" w:hint="eastAsia"/>
                <w:kern w:val="0"/>
                <w:sz w:val="24"/>
              </w:rPr>
              <w:t>10A</w:t>
            </w:r>
          </w:p>
        </w:tc>
        <w:tc>
          <w:tcPr>
            <w:tcW w:w="875" w:type="dxa"/>
            <w:tcBorders>
              <w:top w:val="nil"/>
              <w:left w:val="nil"/>
              <w:bottom w:val="single" w:sz="4" w:space="0" w:color="auto"/>
              <w:right w:val="single" w:sz="4" w:space="0" w:color="auto"/>
            </w:tcBorders>
            <w:shd w:val="clear" w:color="auto" w:fill="auto"/>
            <w:noWrap/>
            <w:vAlign w:val="center"/>
          </w:tcPr>
          <w:p w14:paraId="77B977AF" w14:textId="77777777" w:rsidR="0055111C" w:rsidRDefault="00000000">
            <w:pPr>
              <w:widowControl/>
              <w:jc w:val="center"/>
              <w:rPr>
                <w:rFonts w:ascii="宋体" w:hAnsi="宋体" w:cs="宋体"/>
                <w:kern w:val="0"/>
                <w:sz w:val="24"/>
              </w:rPr>
            </w:pPr>
            <w:r>
              <w:rPr>
                <w:rFonts w:ascii="宋体" w:hAnsi="宋体" w:cs="宋体" w:hint="eastAsia"/>
                <w:kern w:val="0"/>
                <w:sz w:val="24"/>
              </w:rPr>
              <w:t>粒</w:t>
            </w:r>
          </w:p>
        </w:tc>
        <w:tc>
          <w:tcPr>
            <w:tcW w:w="1213" w:type="dxa"/>
            <w:tcBorders>
              <w:top w:val="nil"/>
              <w:left w:val="nil"/>
              <w:bottom w:val="single" w:sz="4" w:space="0" w:color="auto"/>
              <w:right w:val="single" w:sz="4" w:space="0" w:color="auto"/>
            </w:tcBorders>
            <w:shd w:val="clear" w:color="auto" w:fill="auto"/>
            <w:noWrap/>
            <w:vAlign w:val="center"/>
          </w:tcPr>
          <w:p w14:paraId="2131647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EE7243B"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0465DBD4"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EE2A2F4" w14:textId="77777777">
        <w:trPr>
          <w:trHeight w:val="28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2659FED" w14:textId="77777777" w:rsidR="0055111C" w:rsidRDefault="00000000">
            <w:pPr>
              <w:widowControl/>
              <w:jc w:val="center"/>
              <w:rPr>
                <w:rFonts w:ascii="宋体" w:hAnsi="宋体" w:cs="宋体"/>
                <w:kern w:val="0"/>
                <w:sz w:val="24"/>
              </w:rPr>
            </w:pPr>
            <w:r>
              <w:rPr>
                <w:rFonts w:ascii="宋体" w:hAnsi="宋体" w:cs="宋体" w:hint="eastAsia"/>
                <w:kern w:val="0"/>
                <w:sz w:val="24"/>
              </w:rPr>
              <w:t>76</w:t>
            </w:r>
          </w:p>
        </w:tc>
        <w:tc>
          <w:tcPr>
            <w:tcW w:w="2062" w:type="dxa"/>
            <w:gridSpan w:val="2"/>
            <w:tcBorders>
              <w:top w:val="nil"/>
              <w:left w:val="nil"/>
              <w:bottom w:val="single" w:sz="4" w:space="0" w:color="auto"/>
              <w:right w:val="single" w:sz="4" w:space="0" w:color="auto"/>
            </w:tcBorders>
            <w:shd w:val="clear" w:color="auto" w:fill="auto"/>
            <w:vAlign w:val="center"/>
          </w:tcPr>
          <w:p w14:paraId="2FB51300" w14:textId="77777777" w:rsidR="0055111C" w:rsidRDefault="00000000">
            <w:pPr>
              <w:widowControl/>
              <w:jc w:val="center"/>
              <w:rPr>
                <w:rFonts w:ascii="宋体" w:hAnsi="宋体" w:cs="宋体"/>
                <w:kern w:val="0"/>
                <w:sz w:val="24"/>
              </w:rPr>
            </w:pPr>
            <w:r>
              <w:rPr>
                <w:rFonts w:ascii="宋体" w:hAnsi="宋体" w:cs="宋体" w:hint="eastAsia"/>
                <w:kern w:val="0"/>
                <w:sz w:val="24"/>
              </w:rPr>
              <w:t>保险座</w:t>
            </w:r>
          </w:p>
        </w:tc>
        <w:tc>
          <w:tcPr>
            <w:tcW w:w="3225" w:type="dxa"/>
            <w:tcBorders>
              <w:top w:val="nil"/>
              <w:left w:val="nil"/>
              <w:bottom w:val="single" w:sz="4" w:space="0" w:color="auto"/>
              <w:right w:val="single" w:sz="4" w:space="0" w:color="auto"/>
            </w:tcBorders>
            <w:shd w:val="clear" w:color="auto" w:fill="auto"/>
            <w:vAlign w:val="center"/>
          </w:tcPr>
          <w:p w14:paraId="50A6C0EA" w14:textId="77777777" w:rsidR="0055111C" w:rsidRDefault="00000000">
            <w:pPr>
              <w:widowControl/>
              <w:jc w:val="center"/>
              <w:rPr>
                <w:rFonts w:ascii="宋体" w:hAnsi="宋体" w:cs="宋体"/>
                <w:kern w:val="0"/>
                <w:sz w:val="24"/>
              </w:rPr>
            </w:pPr>
            <w:r>
              <w:rPr>
                <w:rFonts w:ascii="宋体" w:hAnsi="宋体" w:cs="宋体" w:hint="eastAsia"/>
                <w:kern w:val="0"/>
                <w:sz w:val="24"/>
              </w:rPr>
              <w:t>供电器用具</w:t>
            </w:r>
          </w:p>
        </w:tc>
        <w:tc>
          <w:tcPr>
            <w:tcW w:w="875" w:type="dxa"/>
            <w:tcBorders>
              <w:top w:val="nil"/>
              <w:left w:val="nil"/>
              <w:bottom w:val="single" w:sz="4" w:space="0" w:color="auto"/>
              <w:right w:val="single" w:sz="4" w:space="0" w:color="auto"/>
            </w:tcBorders>
            <w:shd w:val="clear" w:color="auto" w:fill="auto"/>
            <w:noWrap/>
            <w:vAlign w:val="center"/>
          </w:tcPr>
          <w:p w14:paraId="2843A9A6" w14:textId="77777777" w:rsidR="0055111C" w:rsidRDefault="00000000">
            <w:pPr>
              <w:widowControl/>
              <w:jc w:val="center"/>
              <w:rPr>
                <w:rFonts w:ascii="宋体" w:hAnsi="宋体" w:cs="宋体"/>
                <w:kern w:val="0"/>
                <w:sz w:val="24"/>
              </w:rPr>
            </w:pPr>
            <w:r>
              <w:rPr>
                <w:rFonts w:ascii="宋体" w:hAnsi="宋体" w:cs="宋体" w:hint="eastAsia"/>
                <w:kern w:val="0"/>
                <w:sz w:val="24"/>
              </w:rPr>
              <w:t>套</w:t>
            </w:r>
          </w:p>
        </w:tc>
        <w:tc>
          <w:tcPr>
            <w:tcW w:w="1213" w:type="dxa"/>
            <w:tcBorders>
              <w:top w:val="nil"/>
              <w:left w:val="nil"/>
              <w:bottom w:val="single" w:sz="4" w:space="0" w:color="auto"/>
              <w:right w:val="single" w:sz="4" w:space="0" w:color="auto"/>
            </w:tcBorders>
            <w:shd w:val="clear" w:color="auto" w:fill="auto"/>
            <w:noWrap/>
            <w:vAlign w:val="center"/>
          </w:tcPr>
          <w:p w14:paraId="46D01A93"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38984801" w14:textId="77777777" w:rsidR="0055111C" w:rsidRDefault="0055111C">
            <w:pPr>
              <w:widowControl/>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450F1698" w14:textId="77777777" w:rsidR="0055111C" w:rsidRDefault="00000000">
            <w:pPr>
              <w:widowControl/>
              <w:jc w:val="left"/>
              <w:rPr>
                <w:rFonts w:ascii="宋体" w:hAnsi="宋体" w:cs="宋体"/>
                <w:kern w:val="0"/>
                <w:sz w:val="24"/>
              </w:rPr>
            </w:pPr>
            <w:r>
              <w:rPr>
                <w:rFonts w:ascii="宋体" w:hAnsi="宋体" w:cs="宋体" w:hint="eastAsia"/>
                <w:kern w:val="0"/>
                <w:sz w:val="24"/>
              </w:rPr>
              <w:t xml:space="preserve">　</w:t>
            </w:r>
          </w:p>
        </w:tc>
      </w:tr>
      <w:tr w:rsidR="0055111C" w14:paraId="6704A2A7"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7924D66" w14:textId="77777777" w:rsidR="0055111C" w:rsidRDefault="00000000">
            <w:pPr>
              <w:widowControl/>
              <w:jc w:val="center"/>
              <w:rPr>
                <w:rFonts w:ascii="宋体" w:hAnsi="宋体" w:cs="宋体"/>
                <w:kern w:val="0"/>
                <w:sz w:val="24"/>
              </w:rPr>
            </w:pPr>
            <w:r>
              <w:rPr>
                <w:rFonts w:ascii="宋体" w:hAnsi="宋体" w:cs="宋体" w:hint="eastAsia"/>
                <w:kern w:val="0"/>
                <w:sz w:val="24"/>
              </w:rPr>
              <w:t>77</w:t>
            </w:r>
          </w:p>
        </w:tc>
        <w:tc>
          <w:tcPr>
            <w:tcW w:w="2062" w:type="dxa"/>
            <w:gridSpan w:val="2"/>
            <w:tcBorders>
              <w:top w:val="nil"/>
              <w:left w:val="nil"/>
              <w:bottom w:val="single" w:sz="4" w:space="0" w:color="auto"/>
              <w:right w:val="single" w:sz="4" w:space="0" w:color="auto"/>
            </w:tcBorders>
            <w:shd w:val="clear" w:color="auto" w:fill="auto"/>
            <w:vAlign w:val="center"/>
          </w:tcPr>
          <w:p w14:paraId="12B0051E"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电烙铁</w:t>
            </w:r>
          </w:p>
        </w:tc>
        <w:tc>
          <w:tcPr>
            <w:tcW w:w="3225" w:type="dxa"/>
            <w:tcBorders>
              <w:top w:val="nil"/>
              <w:left w:val="nil"/>
              <w:bottom w:val="single" w:sz="4" w:space="0" w:color="auto"/>
              <w:right w:val="single" w:sz="4" w:space="0" w:color="auto"/>
            </w:tcBorders>
            <w:shd w:val="clear" w:color="auto" w:fill="auto"/>
            <w:noWrap/>
            <w:vAlign w:val="center"/>
          </w:tcPr>
          <w:p w14:paraId="05C1192F" w14:textId="77777777" w:rsidR="0055111C" w:rsidRDefault="00000000">
            <w:pPr>
              <w:widowControl/>
              <w:jc w:val="center"/>
              <w:rPr>
                <w:rFonts w:ascii="宋体" w:hAnsi="宋体" w:cs="宋体"/>
                <w:kern w:val="0"/>
                <w:sz w:val="24"/>
              </w:rPr>
            </w:pPr>
            <w:r>
              <w:rPr>
                <w:rFonts w:ascii="宋体" w:hAnsi="宋体" w:cs="宋体" w:hint="eastAsia"/>
                <w:kern w:val="0"/>
                <w:sz w:val="24"/>
              </w:rPr>
              <w:t>40w</w:t>
            </w:r>
          </w:p>
        </w:tc>
        <w:tc>
          <w:tcPr>
            <w:tcW w:w="875" w:type="dxa"/>
            <w:tcBorders>
              <w:top w:val="nil"/>
              <w:left w:val="nil"/>
              <w:bottom w:val="single" w:sz="4" w:space="0" w:color="auto"/>
              <w:right w:val="single" w:sz="4" w:space="0" w:color="auto"/>
            </w:tcBorders>
            <w:shd w:val="clear" w:color="auto" w:fill="auto"/>
            <w:noWrap/>
            <w:vAlign w:val="center"/>
          </w:tcPr>
          <w:p w14:paraId="5BEFC5E9"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支</w:t>
            </w:r>
          </w:p>
        </w:tc>
        <w:tc>
          <w:tcPr>
            <w:tcW w:w="1213" w:type="dxa"/>
            <w:tcBorders>
              <w:top w:val="nil"/>
              <w:left w:val="nil"/>
              <w:bottom w:val="single" w:sz="4" w:space="0" w:color="auto"/>
              <w:right w:val="single" w:sz="4" w:space="0" w:color="auto"/>
            </w:tcBorders>
            <w:shd w:val="clear" w:color="auto" w:fill="auto"/>
            <w:noWrap/>
            <w:vAlign w:val="center"/>
          </w:tcPr>
          <w:p w14:paraId="1888716F"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574777B"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018807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4B3C5D9D"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7E0C992" w14:textId="77777777" w:rsidR="0055111C" w:rsidRDefault="00000000">
            <w:pPr>
              <w:widowControl/>
              <w:jc w:val="center"/>
              <w:rPr>
                <w:rFonts w:ascii="宋体" w:hAnsi="宋体" w:cs="宋体"/>
                <w:kern w:val="0"/>
                <w:sz w:val="24"/>
              </w:rPr>
            </w:pPr>
            <w:r>
              <w:rPr>
                <w:rFonts w:ascii="宋体" w:hAnsi="宋体" w:cs="宋体" w:hint="eastAsia"/>
                <w:kern w:val="0"/>
                <w:szCs w:val="21"/>
              </w:rPr>
              <w:t>78</w:t>
            </w:r>
          </w:p>
        </w:tc>
        <w:tc>
          <w:tcPr>
            <w:tcW w:w="2062" w:type="dxa"/>
            <w:gridSpan w:val="2"/>
            <w:tcBorders>
              <w:top w:val="nil"/>
              <w:left w:val="nil"/>
              <w:bottom w:val="single" w:sz="4" w:space="0" w:color="auto"/>
              <w:right w:val="single" w:sz="4" w:space="0" w:color="auto"/>
            </w:tcBorders>
            <w:shd w:val="clear" w:color="auto" w:fill="auto"/>
            <w:vAlign w:val="center"/>
          </w:tcPr>
          <w:p w14:paraId="45A1A4E7" w14:textId="77777777" w:rsidR="0055111C" w:rsidRDefault="00000000">
            <w:pPr>
              <w:widowControl/>
              <w:jc w:val="center"/>
              <w:rPr>
                <w:rFonts w:ascii="宋体" w:hAnsi="宋体" w:cs="宋体"/>
                <w:kern w:val="0"/>
                <w:sz w:val="24"/>
              </w:rPr>
            </w:pPr>
            <w:r>
              <w:rPr>
                <w:rFonts w:ascii="宋体" w:hAnsi="宋体" w:cs="宋体" w:hint="eastAsia"/>
                <w:kern w:val="0"/>
                <w:szCs w:val="21"/>
              </w:rPr>
              <w:t>电吹风</w:t>
            </w:r>
          </w:p>
        </w:tc>
        <w:tc>
          <w:tcPr>
            <w:tcW w:w="3225" w:type="dxa"/>
            <w:tcBorders>
              <w:top w:val="nil"/>
              <w:left w:val="nil"/>
              <w:bottom w:val="single" w:sz="4" w:space="0" w:color="auto"/>
              <w:right w:val="single" w:sz="4" w:space="0" w:color="auto"/>
            </w:tcBorders>
            <w:shd w:val="clear" w:color="auto" w:fill="auto"/>
            <w:vAlign w:val="center"/>
          </w:tcPr>
          <w:p w14:paraId="65401AF7" w14:textId="77777777" w:rsidR="0055111C" w:rsidRDefault="00000000">
            <w:pPr>
              <w:widowControl/>
              <w:jc w:val="center"/>
              <w:rPr>
                <w:rFonts w:ascii="宋体" w:hAnsi="宋体" w:cs="宋体"/>
                <w:kern w:val="0"/>
                <w:sz w:val="24"/>
              </w:rPr>
            </w:pPr>
            <w:r>
              <w:rPr>
                <w:rFonts w:ascii="宋体" w:hAnsi="宋体" w:cs="宋体" w:hint="eastAsia"/>
                <w:kern w:val="0"/>
                <w:szCs w:val="21"/>
              </w:rPr>
              <w:t>2200∽2500W</w:t>
            </w:r>
          </w:p>
        </w:tc>
        <w:tc>
          <w:tcPr>
            <w:tcW w:w="875" w:type="dxa"/>
            <w:tcBorders>
              <w:top w:val="nil"/>
              <w:left w:val="nil"/>
              <w:bottom w:val="single" w:sz="4" w:space="0" w:color="auto"/>
              <w:right w:val="single" w:sz="4" w:space="0" w:color="auto"/>
            </w:tcBorders>
            <w:shd w:val="clear" w:color="auto" w:fill="auto"/>
            <w:vAlign w:val="center"/>
          </w:tcPr>
          <w:p w14:paraId="675768E5" w14:textId="77777777" w:rsidR="0055111C" w:rsidRDefault="00000000">
            <w:pPr>
              <w:widowControl/>
              <w:jc w:val="center"/>
              <w:rPr>
                <w:rFonts w:ascii="宋体" w:hAnsi="宋体" w:cs="宋体"/>
                <w:kern w:val="0"/>
                <w:sz w:val="24"/>
              </w:rPr>
            </w:pPr>
            <w:r>
              <w:rPr>
                <w:rFonts w:ascii="宋体" w:hAnsi="宋体" w:cs="宋体" w:hint="eastAsia"/>
                <w:kern w:val="0"/>
                <w:szCs w:val="21"/>
              </w:rPr>
              <w:t>台</w:t>
            </w:r>
          </w:p>
        </w:tc>
        <w:tc>
          <w:tcPr>
            <w:tcW w:w="1213" w:type="dxa"/>
            <w:tcBorders>
              <w:top w:val="nil"/>
              <w:left w:val="nil"/>
              <w:bottom w:val="single" w:sz="4" w:space="0" w:color="auto"/>
              <w:right w:val="single" w:sz="4" w:space="0" w:color="auto"/>
            </w:tcBorders>
            <w:shd w:val="clear" w:color="auto" w:fill="auto"/>
            <w:vAlign w:val="center"/>
          </w:tcPr>
          <w:p w14:paraId="1F5FFA00"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40069F8D"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5923BDF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1042B5F6"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5E02D8B" w14:textId="77777777" w:rsidR="0055111C" w:rsidRDefault="00000000">
            <w:pPr>
              <w:widowControl/>
              <w:jc w:val="center"/>
              <w:rPr>
                <w:rFonts w:ascii="宋体" w:hAnsi="宋体" w:cs="宋体"/>
                <w:kern w:val="0"/>
                <w:sz w:val="24"/>
              </w:rPr>
            </w:pPr>
            <w:r>
              <w:rPr>
                <w:rFonts w:ascii="宋体" w:hAnsi="宋体" w:cs="宋体" w:hint="eastAsia"/>
                <w:kern w:val="0"/>
                <w:szCs w:val="21"/>
              </w:rPr>
              <w:t>79</w:t>
            </w:r>
          </w:p>
        </w:tc>
        <w:tc>
          <w:tcPr>
            <w:tcW w:w="2062" w:type="dxa"/>
            <w:gridSpan w:val="2"/>
            <w:tcBorders>
              <w:top w:val="nil"/>
              <w:left w:val="nil"/>
              <w:bottom w:val="single" w:sz="4" w:space="0" w:color="auto"/>
              <w:right w:val="single" w:sz="4" w:space="0" w:color="auto"/>
            </w:tcBorders>
            <w:shd w:val="clear" w:color="auto" w:fill="auto"/>
            <w:vAlign w:val="center"/>
          </w:tcPr>
          <w:p w14:paraId="644021B5"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Cs w:val="21"/>
              </w:rPr>
              <w:t>聚氨酯发泡胶</w:t>
            </w:r>
          </w:p>
        </w:tc>
        <w:tc>
          <w:tcPr>
            <w:tcW w:w="3225" w:type="dxa"/>
            <w:tcBorders>
              <w:top w:val="nil"/>
              <w:left w:val="nil"/>
              <w:bottom w:val="single" w:sz="4" w:space="0" w:color="auto"/>
              <w:right w:val="single" w:sz="4" w:space="0" w:color="auto"/>
            </w:tcBorders>
            <w:shd w:val="clear" w:color="auto" w:fill="auto"/>
            <w:noWrap/>
            <w:vAlign w:val="center"/>
          </w:tcPr>
          <w:p w14:paraId="0B5A1265" w14:textId="77777777" w:rsidR="0055111C" w:rsidRDefault="00000000">
            <w:pPr>
              <w:widowControl/>
              <w:jc w:val="center"/>
              <w:rPr>
                <w:rFonts w:ascii="宋体" w:hAnsi="宋体" w:cs="宋体"/>
                <w:kern w:val="0"/>
                <w:sz w:val="24"/>
              </w:rPr>
            </w:pPr>
            <w:r>
              <w:rPr>
                <w:rFonts w:ascii="宋体" w:hAnsi="宋体" w:cs="宋体" w:hint="eastAsia"/>
                <w:kern w:val="0"/>
                <w:szCs w:val="21"/>
              </w:rPr>
              <w:t>通用型</w:t>
            </w:r>
          </w:p>
        </w:tc>
        <w:tc>
          <w:tcPr>
            <w:tcW w:w="875" w:type="dxa"/>
            <w:tcBorders>
              <w:top w:val="nil"/>
              <w:left w:val="nil"/>
              <w:bottom w:val="single" w:sz="4" w:space="0" w:color="auto"/>
              <w:right w:val="single" w:sz="4" w:space="0" w:color="auto"/>
            </w:tcBorders>
            <w:shd w:val="clear" w:color="auto" w:fill="auto"/>
            <w:noWrap/>
            <w:vAlign w:val="center"/>
          </w:tcPr>
          <w:p w14:paraId="198066EA"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Cs w:val="21"/>
              </w:rPr>
              <w:t>支</w:t>
            </w:r>
          </w:p>
        </w:tc>
        <w:tc>
          <w:tcPr>
            <w:tcW w:w="1213" w:type="dxa"/>
            <w:tcBorders>
              <w:top w:val="nil"/>
              <w:left w:val="nil"/>
              <w:bottom w:val="single" w:sz="4" w:space="0" w:color="auto"/>
              <w:right w:val="single" w:sz="4" w:space="0" w:color="auto"/>
            </w:tcBorders>
            <w:shd w:val="clear" w:color="auto" w:fill="auto"/>
            <w:noWrap/>
            <w:vAlign w:val="center"/>
          </w:tcPr>
          <w:p w14:paraId="6DF8D7A7"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7E7607CB"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1115E6C4"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585DE0A4" w14:textId="77777777">
        <w:trPr>
          <w:trHeight w:val="45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A4B6027" w14:textId="77777777" w:rsidR="0055111C" w:rsidRDefault="00000000">
            <w:pPr>
              <w:widowControl/>
              <w:jc w:val="center"/>
              <w:rPr>
                <w:rFonts w:ascii="宋体" w:hAnsi="宋体" w:cs="宋体"/>
                <w:kern w:val="0"/>
                <w:sz w:val="24"/>
              </w:rPr>
            </w:pPr>
            <w:r>
              <w:rPr>
                <w:rFonts w:ascii="宋体" w:hAnsi="宋体" w:cs="宋体" w:hint="eastAsia"/>
                <w:kern w:val="0"/>
                <w:szCs w:val="21"/>
              </w:rPr>
              <w:t>80</w:t>
            </w:r>
          </w:p>
        </w:tc>
        <w:tc>
          <w:tcPr>
            <w:tcW w:w="2062" w:type="dxa"/>
            <w:gridSpan w:val="2"/>
            <w:tcBorders>
              <w:top w:val="nil"/>
              <w:left w:val="nil"/>
              <w:bottom w:val="single" w:sz="4" w:space="0" w:color="auto"/>
              <w:right w:val="single" w:sz="4" w:space="0" w:color="auto"/>
            </w:tcBorders>
            <w:shd w:val="clear" w:color="auto" w:fill="auto"/>
            <w:vAlign w:val="center"/>
          </w:tcPr>
          <w:p w14:paraId="68B4A470" w14:textId="77777777" w:rsidR="0055111C" w:rsidRDefault="00000000">
            <w:pPr>
              <w:widowControl/>
              <w:jc w:val="center"/>
              <w:rPr>
                <w:rFonts w:ascii="宋体" w:hAnsi="宋体" w:cs="宋体"/>
                <w:kern w:val="0"/>
                <w:sz w:val="24"/>
              </w:rPr>
            </w:pPr>
            <w:r>
              <w:rPr>
                <w:rFonts w:ascii="宋体" w:hAnsi="宋体" w:cs="宋体" w:hint="eastAsia"/>
                <w:kern w:val="0"/>
                <w:szCs w:val="21"/>
              </w:rPr>
              <w:t>LED灯条</w:t>
            </w:r>
          </w:p>
        </w:tc>
        <w:tc>
          <w:tcPr>
            <w:tcW w:w="3225" w:type="dxa"/>
            <w:tcBorders>
              <w:top w:val="nil"/>
              <w:left w:val="nil"/>
              <w:bottom w:val="single" w:sz="4" w:space="0" w:color="auto"/>
              <w:right w:val="single" w:sz="4" w:space="0" w:color="auto"/>
            </w:tcBorders>
            <w:shd w:val="clear" w:color="auto" w:fill="auto"/>
            <w:vAlign w:val="center"/>
          </w:tcPr>
          <w:p w14:paraId="75154895" w14:textId="77777777" w:rsidR="0055111C" w:rsidRDefault="0055111C">
            <w:pPr>
              <w:widowControl/>
              <w:jc w:val="center"/>
              <w:rPr>
                <w:rFonts w:ascii="宋体" w:hAnsi="宋体" w:cs="宋体"/>
                <w:kern w:val="0"/>
                <w:sz w:val="24"/>
              </w:rPr>
            </w:pPr>
          </w:p>
        </w:tc>
        <w:tc>
          <w:tcPr>
            <w:tcW w:w="875" w:type="dxa"/>
            <w:tcBorders>
              <w:top w:val="nil"/>
              <w:left w:val="nil"/>
              <w:bottom w:val="single" w:sz="4" w:space="0" w:color="auto"/>
              <w:right w:val="single" w:sz="4" w:space="0" w:color="auto"/>
            </w:tcBorders>
            <w:shd w:val="clear" w:color="auto" w:fill="auto"/>
            <w:noWrap/>
            <w:vAlign w:val="center"/>
          </w:tcPr>
          <w:p w14:paraId="4C8E6B8C" w14:textId="77777777" w:rsidR="0055111C" w:rsidRDefault="00000000">
            <w:pPr>
              <w:widowControl/>
              <w:jc w:val="center"/>
              <w:rPr>
                <w:rFonts w:ascii="宋体" w:hAnsi="宋体" w:cs="宋体"/>
                <w:kern w:val="0"/>
                <w:sz w:val="24"/>
              </w:rPr>
            </w:pPr>
            <w:r>
              <w:rPr>
                <w:rFonts w:ascii="宋体" w:hAnsi="宋体" w:cs="宋体" w:hint="eastAsia"/>
                <w:kern w:val="0"/>
                <w:szCs w:val="21"/>
              </w:rPr>
              <w:t>条</w:t>
            </w:r>
          </w:p>
        </w:tc>
        <w:tc>
          <w:tcPr>
            <w:tcW w:w="1213" w:type="dxa"/>
            <w:tcBorders>
              <w:top w:val="nil"/>
              <w:left w:val="nil"/>
              <w:bottom w:val="single" w:sz="4" w:space="0" w:color="auto"/>
              <w:right w:val="single" w:sz="4" w:space="0" w:color="auto"/>
            </w:tcBorders>
            <w:shd w:val="clear" w:color="auto" w:fill="auto"/>
            <w:noWrap/>
            <w:vAlign w:val="center"/>
          </w:tcPr>
          <w:p w14:paraId="0EC0B799"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125024FA"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27A74DBC"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04E769CC" w14:textId="77777777">
        <w:trPr>
          <w:trHeight w:val="57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47FC806" w14:textId="77777777" w:rsidR="0055111C" w:rsidRDefault="00000000">
            <w:pPr>
              <w:widowControl/>
              <w:jc w:val="center"/>
              <w:rPr>
                <w:rFonts w:ascii="宋体" w:hAnsi="宋体" w:cs="宋体"/>
                <w:kern w:val="0"/>
                <w:sz w:val="24"/>
              </w:rPr>
            </w:pPr>
            <w:r>
              <w:rPr>
                <w:rFonts w:ascii="宋体" w:hAnsi="宋体" w:cs="宋体" w:hint="eastAsia"/>
                <w:kern w:val="0"/>
                <w:szCs w:val="21"/>
              </w:rPr>
              <w:t>81</w:t>
            </w:r>
          </w:p>
        </w:tc>
        <w:tc>
          <w:tcPr>
            <w:tcW w:w="2062" w:type="dxa"/>
            <w:gridSpan w:val="2"/>
            <w:tcBorders>
              <w:top w:val="nil"/>
              <w:left w:val="nil"/>
              <w:bottom w:val="single" w:sz="4" w:space="0" w:color="auto"/>
              <w:right w:val="single" w:sz="4" w:space="0" w:color="auto"/>
            </w:tcBorders>
            <w:shd w:val="clear" w:color="auto" w:fill="auto"/>
            <w:vAlign w:val="center"/>
          </w:tcPr>
          <w:p w14:paraId="55295CDA"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Cs w:val="21"/>
              </w:rPr>
              <w:t>折叠小推车</w:t>
            </w:r>
          </w:p>
        </w:tc>
        <w:tc>
          <w:tcPr>
            <w:tcW w:w="3225" w:type="dxa"/>
            <w:tcBorders>
              <w:top w:val="nil"/>
              <w:left w:val="nil"/>
              <w:bottom w:val="single" w:sz="4" w:space="0" w:color="auto"/>
              <w:right w:val="single" w:sz="4" w:space="0" w:color="auto"/>
            </w:tcBorders>
            <w:shd w:val="clear" w:color="auto" w:fill="auto"/>
            <w:vAlign w:val="center"/>
          </w:tcPr>
          <w:p w14:paraId="2EDC0CC2"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Cs w:val="21"/>
              </w:rPr>
              <w:t>特厚钢板长73*宽48*高80，5寸静音轮</w:t>
            </w:r>
          </w:p>
        </w:tc>
        <w:tc>
          <w:tcPr>
            <w:tcW w:w="875" w:type="dxa"/>
            <w:tcBorders>
              <w:top w:val="nil"/>
              <w:left w:val="nil"/>
              <w:bottom w:val="single" w:sz="4" w:space="0" w:color="auto"/>
              <w:right w:val="single" w:sz="4" w:space="0" w:color="auto"/>
            </w:tcBorders>
            <w:shd w:val="clear" w:color="auto" w:fill="auto"/>
            <w:noWrap/>
            <w:vAlign w:val="center"/>
          </w:tcPr>
          <w:p w14:paraId="4AE24817"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Cs w:val="21"/>
              </w:rPr>
              <w:t>辆</w:t>
            </w:r>
          </w:p>
        </w:tc>
        <w:tc>
          <w:tcPr>
            <w:tcW w:w="1213" w:type="dxa"/>
            <w:tcBorders>
              <w:top w:val="nil"/>
              <w:left w:val="nil"/>
              <w:bottom w:val="single" w:sz="4" w:space="0" w:color="auto"/>
              <w:right w:val="single" w:sz="4" w:space="0" w:color="auto"/>
            </w:tcBorders>
            <w:shd w:val="clear" w:color="auto" w:fill="auto"/>
            <w:noWrap/>
            <w:vAlign w:val="center"/>
          </w:tcPr>
          <w:p w14:paraId="65F47D7C" w14:textId="77777777" w:rsidR="0055111C"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2" w:type="dxa"/>
            <w:tcBorders>
              <w:top w:val="nil"/>
              <w:left w:val="nil"/>
              <w:bottom w:val="single" w:sz="4" w:space="0" w:color="auto"/>
              <w:right w:val="single" w:sz="4" w:space="0" w:color="auto"/>
            </w:tcBorders>
            <w:shd w:val="clear" w:color="auto" w:fill="auto"/>
            <w:noWrap/>
            <w:vAlign w:val="center"/>
          </w:tcPr>
          <w:p w14:paraId="6F7EE3CC" w14:textId="77777777" w:rsidR="0055111C" w:rsidRDefault="0055111C">
            <w:pPr>
              <w:widowControl/>
              <w:jc w:val="center"/>
              <w:rPr>
                <w:rFonts w:ascii="宋体" w:hAnsi="宋体" w:cs="宋体"/>
                <w:kern w:val="0"/>
                <w:sz w:val="24"/>
              </w:rPr>
            </w:pPr>
          </w:p>
        </w:tc>
        <w:tc>
          <w:tcPr>
            <w:tcW w:w="825" w:type="dxa"/>
            <w:tcBorders>
              <w:top w:val="nil"/>
              <w:left w:val="nil"/>
              <w:bottom w:val="single" w:sz="4" w:space="0" w:color="auto"/>
              <w:right w:val="single" w:sz="4" w:space="0" w:color="auto"/>
            </w:tcBorders>
            <w:shd w:val="clear" w:color="auto" w:fill="auto"/>
            <w:noWrap/>
            <w:vAlign w:val="center"/>
          </w:tcPr>
          <w:p w14:paraId="71F5FC92" w14:textId="77777777" w:rsidR="0055111C" w:rsidRDefault="00000000">
            <w:pPr>
              <w:widowControl/>
              <w:jc w:val="center"/>
              <w:rPr>
                <w:rFonts w:ascii="宋体" w:hAnsi="宋体" w:cs="宋体"/>
                <w:kern w:val="0"/>
                <w:sz w:val="24"/>
              </w:rPr>
            </w:pPr>
            <w:r>
              <w:rPr>
                <w:rFonts w:ascii="宋体" w:hAnsi="宋体" w:cs="宋体" w:hint="eastAsia"/>
                <w:kern w:val="0"/>
                <w:sz w:val="24"/>
              </w:rPr>
              <w:t xml:space="preserve">　</w:t>
            </w:r>
          </w:p>
        </w:tc>
      </w:tr>
      <w:tr w:rsidR="0055111C" w14:paraId="275E0D9F" w14:textId="77777777">
        <w:trPr>
          <w:trHeight w:val="675"/>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D27B38" w14:textId="77777777" w:rsidR="0055111C" w:rsidRDefault="00000000">
            <w:pPr>
              <w:widowControl/>
              <w:jc w:val="center"/>
              <w:rPr>
                <w:rFonts w:ascii="宋体" w:hAnsi="宋体" w:cs="宋体"/>
                <w:kern w:val="0"/>
                <w:sz w:val="24"/>
              </w:rPr>
            </w:pPr>
            <w:r>
              <w:rPr>
                <w:rFonts w:ascii="宋体" w:hAnsi="宋体" w:cs="宋体" w:hint="eastAsia"/>
                <w:kern w:val="0"/>
                <w:sz w:val="24"/>
              </w:rPr>
              <w:t>备注</w:t>
            </w:r>
          </w:p>
        </w:tc>
        <w:tc>
          <w:tcPr>
            <w:tcW w:w="825" w:type="dxa"/>
            <w:tcBorders>
              <w:top w:val="single" w:sz="4" w:space="0" w:color="auto"/>
              <w:left w:val="nil"/>
              <w:bottom w:val="single" w:sz="4" w:space="0" w:color="auto"/>
              <w:right w:val="single" w:sz="4" w:space="0" w:color="000000"/>
            </w:tcBorders>
            <w:shd w:val="clear" w:color="auto" w:fill="auto"/>
            <w:vAlign w:val="center"/>
          </w:tcPr>
          <w:p w14:paraId="71CDF173" w14:textId="77777777" w:rsidR="0055111C" w:rsidRDefault="0055111C">
            <w:pPr>
              <w:widowControl/>
              <w:jc w:val="left"/>
              <w:rPr>
                <w:rFonts w:ascii="宋体" w:hAnsi="宋体" w:cs="宋体"/>
                <w:kern w:val="0"/>
                <w:sz w:val="24"/>
              </w:rPr>
            </w:pPr>
          </w:p>
        </w:tc>
        <w:tc>
          <w:tcPr>
            <w:tcW w:w="8337" w:type="dxa"/>
            <w:gridSpan w:val="6"/>
            <w:tcBorders>
              <w:top w:val="single" w:sz="4" w:space="0" w:color="auto"/>
              <w:left w:val="nil"/>
              <w:bottom w:val="single" w:sz="4" w:space="0" w:color="auto"/>
              <w:right w:val="single" w:sz="4" w:space="0" w:color="000000"/>
            </w:tcBorders>
            <w:shd w:val="clear" w:color="auto" w:fill="auto"/>
            <w:vAlign w:val="center"/>
          </w:tcPr>
          <w:p w14:paraId="04B4CE61" w14:textId="77777777" w:rsidR="0055111C" w:rsidRDefault="00000000">
            <w:pPr>
              <w:widowControl/>
              <w:jc w:val="left"/>
              <w:rPr>
                <w:rFonts w:ascii="宋体" w:hAnsi="宋体" w:cs="宋体"/>
                <w:kern w:val="0"/>
                <w:sz w:val="24"/>
              </w:rPr>
            </w:pPr>
            <w:r>
              <w:rPr>
                <w:rFonts w:ascii="宋体" w:hAnsi="宋体" w:cs="宋体" w:hint="eastAsia"/>
                <w:kern w:val="0"/>
                <w:sz w:val="24"/>
              </w:rPr>
              <w:t>物品技术规范需符合相关中华人民共和国标准国家标准或行业标准。</w:t>
            </w:r>
          </w:p>
        </w:tc>
      </w:tr>
    </w:tbl>
    <w:p w14:paraId="5E3D50F2" w14:textId="77777777" w:rsidR="0055111C" w:rsidRDefault="0055111C">
      <w:pPr>
        <w:spacing w:line="360" w:lineRule="auto"/>
        <w:rPr>
          <w:rFonts w:asciiTheme="minorEastAsia" w:eastAsiaTheme="minorEastAsia" w:hAnsiTheme="minorEastAsia"/>
        </w:rPr>
      </w:pPr>
    </w:p>
    <w:p w14:paraId="715738FD" w14:textId="77777777" w:rsidR="0055111C" w:rsidRDefault="00000000">
      <w:pPr>
        <w:pStyle w:val="affd"/>
        <w:numPr>
          <w:ilvl w:val="255"/>
          <w:numId w:val="0"/>
        </w:numPr>
        <w:tabs>
          <w:tab w:val="left" w:pos="1418"/>
        </w:tabs>
        <w:spacing w:line="360" w:lineRule="auto"/>
        <w:ind w:left="567"/>
        <w:rPr>
          <w:rFonts w:ascii="宋体" w:hAnsi="宋体"/>
          <w:sz w:val="24"/>
        </w:rPr>
      </w:pPr>
      <w:r>
        <w:rPr>
          <w:rFonts w:ascii="宋体" w:hAnsi="宋体" w:hint="eastAsia"/>
          <w:sz w:val="24"/>
        </w:rPr>
        <w:t>2. 合同总额包括原材料费、制作加工费、零配件的购置和安装、包装费、运输费、保险费、装卸费、安装费、调试费、培训辅导、质保期售后服务、税费等以及甲方在乙方完全履行本合同约定义务后应向乙方支付的所有相关款项和费用。</w:t>
      </w:r>
    </w:p>
    <w:p w14:paraId="3A324363" w14:textId="77777777" w:rsidR="0055111C" w:rsidRDefault="00000000">
      <w:pPr>
        <w:pStyle w:val="affd"/>
        <w:numPr>
          <w:ilvl w:val="255"/>
          <w:numId w:val="0"/>
        </w:numPr>
        <w:tabs>
          <w:tab w:val="left" w:pos="1134"/>
          <w:tab w:val="left" w:pos="1418"/>
        </w:tabs>
        <w:spacing w:line="360" w:lineRule="auto"/>
        <w:ind w:left="567"/>
        <w:rPr>
          <w:rFonts w:ascii="宋体" w:hAnsi="宋体"/>
          <w:sz w:val="24"/>
        </w:rPr>
      </w:pPr>
      <w:r>
        <w:rPr>
          <w:rFonts w:ascii="宋体" w:hAnsi="宋体" w:hint="eastAsia"/>
          <w:sz w:val="24"/>
        </w:rPr>
        <w:t>3.合同期限：合同期满时间以下列3种情况先达到者为准</w:t>
      </w:r>
    </w:p>
    <w:p w14:paraId="35500202" w14:textId="77777777" w:rsidR="0055111C" w:rsidRDefault="00000000">
      <w:pPr>
        <w:pStyle w:val="affd"/>
        <w:numPr>
          <w:ilvl w:val="255"/>
          <w:numId w:val="0"/>
        </w:numPr>
        <w:tabs>
          <w:tab w:val="left" w:pos="1134"/>
          <w:tab w:val="left" w:pos="1418"/>
        </w:tabs>
        <w:spacing w:line="360" w:lineRule="auto"/>
        <w:ind w:firstLineChars="300" w:firstLine="720"/>
        <w:rPr>
          <w:rFonts w:ascii="宋体" w:hAnsi="宋体"/>
          <w:sz w:val="24"/>
        </w:rPr>
      </w:pPr>
      <w:r>
        <w:rPr>
          <w:rFonts w:ascii="宋体" w:hAnsi="宋体" w:hint="eastAsia"/>
          <w:sz w:val="24"/>
        </w:rPr>
        <w:t>（1）自合同签订生效之日起壹年；</w:t>
      </w:r>
    </w:p>
    <w:p w14:paraId="5969E6C9" w14:textId="77777777" w:rsidR="0055111C" w:rsidRDefault="00000000">
      <w:pPr>
        <w:pStyle w:val="affd"/>
        <w:numPr>
          <w:ilvl w:val="255"/>
          <w:numId w:val="0"/>
        </w:numPr>
        <w:tabs>
          <w:tab w:val="left" w:pos="1134"/>
          <w:tab w:val="left" w:pos="1418"/>
        </w:tabs>
        <w:spacing w:line="360" w:lineRule="auto"/>
        <w:ind w:left="567" w:firstLineChars="100" w:firstLine="240"/>
        <w:rPr>
          <w:rFonts w:ascii="宋体" w:hAnsi="宋体"/>
          <w:sz w:val="24"/>
        </w:rPr>
      </w:pPr>
      <w:r>
        <w:rPr>
          <w:rFonts w:ascii="宋体" w:hAnsi="宋体" w:hint="eastAsia"/>
          <w:sz w:val="24"/>
        </w:rPr>
        <w:t>（2）自合同签订生效之日起至本项目累计结算金额达到项目预算（即累计结算金额总额达到人民币7.6万元）止；</w:t>
      </w:r>
    </w:p>
    <w:p w14:paraId="4EC7819D" w14:textId="77777777" w:rsidR="0055111C" w:rsidRDefault="00000000">
      <w:pPr>
        <w:pStyle w:val="affd"/>
        <w:numPr>
          <w:ilvl w:val="255"/>
          <w:numId w:val="0"/>
        </w:numPr>
        <w:tabs>
          <w:tab w:val="left" w:pos="1134"/>
          <w:tab w:val="left" w:pos="1418"/>
        </w:tabs>
        <w:spacing w:line="360" w:lineRule="auto"/>
        <w:ind w:left="567" w:firstLineChars="100" w:firstLine="240"/>
        <w:rPr>
          <w:rFonts w:ascii="宋体" w:hAnsi="宋体"/>
          <w:sz w:val="24"/>
        </w:rPr>
      </w:pPr>
      <w:r>
        <w:rPr>
          <w:rFonts w:ascii="宋体" w:hAnsi="宋体" w:hint="eastAsia"/>
          <w:sz w:val="24"/>
        </w:rPr>
        <w:t>（3）自合同签订生效之日起，期间如甲方上级单位有新规定的，甲方上级单位有同类项目集采合同,则合同期限至甲方上级单位下发通知之日止。</w:t>
      </w:r>
    </w:p>
    <w:p w14:paraId="56C440A5" w14:textId="77777777" w:rsidR="0055111C" w:rsidRDefault="00000000">
      <w:pPr>
        <w:pStyle w:val="affd"/>
        <w:numPr>
          <w:ilvl w:val="0"/>
          <w:numId w:val="15"/>
        </w:numPr>
        <w:tabs>
          <w:tab w:val="clear" w:pos="1102"/>
        </w:tabs>
        <w:spacing w:before="240" w:line="480" w:lineRule="auto"/>
        <w:ind w:left="981" w:firstLineChars="0" w:hanging="420"/>
        <w:rPr>
          <w:rFonts w:ascii="宋体" w:hAnsi="宋体"/>
          <w:b/>
          <w:sz w:val="24"/>
        </w:rPr>
      </w:pPr>
      <w:bookmarkStart w:id="10" w:name="_Toc518311988"/>
      <w:r>
        <w:rPr>
          <w:rFonts w:ascii="宋体" w:hAnsi="宋体" w:hint="eastAsia"/>
          <w:b/>
          <w:sz w:val="24"/>
        </w:rPr>
        <w:t>货款支付方式</w:t>
      </w:r>
      <w:bookmarkEnd w:id="10"/>
    </w:p>
    <w:p w14:paraId="41F0E743" w14:textId="77777777" w:rsidR="0055111C" w:rsidRDefault="00000000">
      <w:pPr>
        <w:spacing w:line="360" w:lineRule="auto"/>
        <w:ind w:firstLineChars="200" w:firstLine="480"/>
        <w:rPr>
          <w:rFonts w:ascii="宋体" w:hAnsi="宋体"/>
          <w:kern w:val="0"/>
          <w:sz w:val="24"/>
        </w:rPr>
      </w:pPr>
      <w:r>
        <w:rPr>
          <w:rFonts w:ascii="宋体" w:hAnsi="宋体" w:hint="eastAsia"/>
          <w:kern w:val="0"/>
          <w:sz w:val="24"/>
          <w:lang w:bidi="ar"/>
        </w:rPr>
        <w:t>1.</w:t>
      </w:r>
      <w:r>
        <w:rPr>
          <w:rFonts w:ascii="宋体" w:hAnsi="宋体" w:cs="宋体" w:hint="eastAsia"/>
          <w:kern w:val="0"/>
          <w:sz w:val="24"/>
          <w:lang w:bidi="ar"/>
        </w:rPr>
        <w:t>支付方式：</w:t>
      </w:r>
      <w:r>
        <w:rPr>
          <w:rFonts w:ascii="宋体" w:hAnsi="宋体" w:cs="宋体" w:hint="eastAsia"/>
          <w:sz w:val="24"/>
          <w:lang w:bidi="ar"/>
        </w:rPr>
        <w:t>乙方</w:t>
      </w:r>
      <w:r>
        <w:rPr>
          <w:rFonts w:ascii="宋体" w:hAnsi="宋体" w:hint="eastAsia"/>
          <w:sz w:val="24"/>
        </w:rPr>
        <w:t>自订货单对应批次货物</w:t>
      </w:r>
      <w:r>
        <w:rPr>
          <w:rFonts w:ascii="宋体" w:hAnsi="宋体" w:cs="宋体" w:hint="eastAsia"/>
          <w:sz w:val="24"/>
          <w:lang w:bidi="ar"/>
        </w:rPr>
        <w:t>经采购人验收合格之日起1个月内，提供该批次货物的全额增值税专用发票</w:t>
      </w:r>
      <w:r>
        <w:rPr>
          <w:rFonts w:hAnsi="宋体" w:cs="宋体"/>
          <w:sz w:val="24"/>
        </w:rPr>
        <w:t>（税率（</w:t>
      </w:r>
      <w:r>
        <w:rPr>
          <w:rFonts w:hAnsi="宋体" w:cs="宋体" w:hint="eastAsia"/>
          <w:sz w:val="24"/>
          <w:u w:val="single"/>
        </w:rPr>
        <w:t xml:space="preserve">  </w:t>
      </w:r>
      <w:r>
        <w:rPr>
          <w:rFonts w:hAnsi="宋体" w:cs="宋体"/>
          <w:sz w:val="24"/>
        </w:rPr>
        <w:t>%</w:t>
      </w:r>
      <w:r>
        <w:rPr>
          <w:rFonts w:hAnsi="宋体" w:cs="宋体"/>
          <w:sz w:val="24"/>
        </w:rPr>
        <w:t>））</w:t>
      </w:r>
      <w:r>
        <w:rPr>
          <w:rFonts w:ascii="宋体" w:hAnsi="宋体" w:cs="宋体" w:hint="eastAsia"/>
          <w:sz w:val="24"/>
          <w:lang w:bidi="ar"/>
        </w:rPr>
        <w:t>给采购人，甲方自收到合法有效发票之日起3个月内，一次性通过转账方式支付</w:t>
      </w:r>
      <w:r>
        <w:rPr>
          <w:rFonts w:ascii="宋体" w:hAnsi="宋体" w:hint="eastAsia"/>
          <w:sz w:val="24"/>
        </w:rPr>
        <w:t>验收合格货物相应的</w:t>
      </w:r>
      <w:r>
        <w:rPr>
          <w:rFonts w:ascii="宋体" w:hAnsi="宋体" w:cs="宋体" w:hint="eastAsia"/>
          <w:sz w:val="24"/>
          <w:lang w:bidi="ar"/>
        </w:rPr>
        <w:t>全额货款。</w:t>
      </w:r>
    </w:p>
    <w:p w14:paraId="51E4CFB4" w14:textId="77777777" w:rsidR="0055111C" w:rsidRDefault="00000000">
      <w:pPr>
        <w:spacing w:line="360" w:lineRule="auto"/>
        <w:ind w:firstLineChars="200" w:firstLine="480"/>
        <w:rPr>
          <w:rFonts w:ascii="宋体" w:hAnsi="宋体"/>
          <w:kern w:val="0"/>
          <w:sz w:val="24"/>
        </w:rPr>
      </w:pPr>
      <w:r>
        <w:rPr>
          <w:rFonts w:ascii="宋体" w:hAnsi="宋体" w:hint="eastAsia"/>
          <w:kern w:val="0"/>
          <w:sz w:val="24"/>
          <w:lang w:bidi="ar"/>
        </w:rPr>
        <w:t>2.</w:t>
      </w:r>
      <w:r>
        <w:rPr>
          <w:rFonts w:ascii="宋体" w:hAnsi="宋体" w:cs="宋体" w:hint="eastAsia"/>
          <w:kern w:val="0"/>
          <w:sz w:val="24"/>
          <w:lang w:bidi="ar"/>
        </w:rPr>
        <w:t>付款方式：采用银行汇付（含电汇）形式。</w:t>
      </w:r>
    </w:p>
    <w:p w14:paraId="5201087A" w14:textId="77777777" w:rsidR="0055111C" w:rsidRDefault="00000000">
      <w:pPr>
        <w:pStyle w:val="af9"/>
        <w:spacing w:line="360" w:lineRule="auto"/>
        <w:ind w:firstLineChars="200" w:firstLine="480"/>
      </w:pPr>
      <w:r>
        <w:rPr>
          <w:rFonts w:cs="宋体" w:hint="eastAsia"/>
          <w:lang w:bidi="ar"/>
        </w:rPr>
        <w:lastRenderedPageBreak/>
        <w:t>3.出现国家税收政策调整时，双方应根据实际税收调整情况，以本合同中的货物不含税单价为依据相应调整受影响的合同含税金额，乙方需按照税收调整政策规定开具合法合规发票。</w:t>
      </w:r>
    </w:p>
    <w:p w14:paraId="0CAF133B" w14:textId="77777777" w:rsidR="0055111C" w:rsidRDefault="00000000">
      <w:pPr>
        <w:pStyle w:val="af9"/>
        <w:tabs>
          <w:tab w:val="left" w:pos="1102"/>
        </w:tabs>
        <w:spacing w:line="360" w:lineRule="auto"/>
        <w:ind w:leftChars="68" w:left="143" w:firstLineChars="200" w:firstLine="480"/>
        <w:rPr>
          <w:rFonts w:cs="宋体"/>
          <w:lang w:bidi="ar"/>
        </w:rPr>
      </w:pPr>
      <w:r>
        <w:rPr>
          <w:rFonts w:cs="宋体" w:hint="eastAsia"/>
          <w:lang w:bidi="ar"/>
        </w:rPr>
        <w:t>4. 乙方承诺其开具增值税专用发票的形式与内容均合法、有效、完整、准确。不开具或开具不合格的增值税专用发票，甲方有权顺延支付应付款项且不承担任何违约责任，且乙方的各项合同义务仍应按合同约定履行。</w:t>
      </w:r>
    </w:p>
    <w:p w14:paraId="338168EB" w14:textId="77777777" w:rsidR="0055111C" w:rsidRDefault="00000000">
      <w:pPr>
        <w:pStyle w:val="ae"/>
        <w:spacing w:line="360" w:lineRule="auto"/>
        <w:ind w:leftChars="270" w:left="567" w:firstLineChars="50" w:firstLine="120"/>
        <w:rPr>
          <w:rFonts w:asciiTheme="minorEastAsia" w:eastAsiaTheme="minorEastAsia" w:hAnsiTheme="minorEastAsia"/>
          <w:sz w:val="24"/>
          <w:szCs w:val="24"/>
        </w:rPr>
      </w:pPr>
      <w:bookmarkStart w:id="11" w:name="_Hlk519866191"/>
      <w:bookmarkStart w:id="12" w:name="_Hlk519866172"/>
      <w:r>
        <w:rPr>
          <w:rFonts w:asciiTheme="minorEastAsia" w:eastAsiaTheme="minorEastAsia" w:hAnsiTheme="minorEastAsia" w:hint="eastAsia"/>
          <w:sz w:val="24"/>
          <w:szCs w:val="24"/>
        </w:rPr>
        <w:t>5.乙方指定收款账户如下</w:t>
      </w:r>
      <w:bookmarkEnd w:id="11"/>
      <w:r>
        <w:rPr>
          <w:rFonts w:asciiTheme="minorEastAsia" w:eastAsiaTheme="minorEastAsia" w:hAnsiTheme="minorEastAsia" w:hint="eastAsia"/>
          <w:sz w:val="24"/>
          <w:szCs w:val="24"/>
        </w:rPr>
        <w:t>：</w:t>
      </w:r>
    </w:p>
    <w:bookmarkEnd w:id="12"/>
    <w:p w14:paraId="06A2D8D7" w14:textId="77777777" w:rsidR="0055111C" w:rsidRDefault="00000000">
      <w:pPr>
        <w:spacing w:line="360" w:lineRule="auto"/>
        <w:ind w:firstLineChars="200" w:firstLine="482"/>
        <w:rPr>
          <w:rFonts w:asciiTheme="minorEastAsia" w:eastAsiaTheme="minorEastAsia" w:hAnsiTheme="minorEastAsia"/>
          <w:b/>
          <w:sz w:val="24"/>
          <w:u w:val="single"/>
        </w:rPr>
      </w:pPr>
      <w:r>
        <w:rPr>
          <w:rFonts w:asciiTheme="minorEastAsia" w:eastAsiaTheme="minorEastAsia" w:hAnsiTheme="minorEastAsia" w:hint="eastAsia"/>
          <w:b/>
          <w:sz w:val="24"/>
        </w:rPr>
        <w:t>账号：</w:t>
      </w:r>
      <w:r>
        <w:rPr>
          <w:rFonts w:asciiTheme="minorEastAsia" w:eastAsiaTheme="minorEastAsia" w:hAnsiTheme="minorEastAsia"/>
          <w:sz w:val="24"/>
        </w:rPr>
        <w:t xml:space="preserve"> </w:t>
      </w:r>
      <w:r>
        <w:rPr>
          <w:rFonts w:asciiTheme="minorEastAsia" w:eastAsiaTheme="minorEastAsia" w:hAnsiTheme="minorEastAsia"/>
          <w:sz w:val="24"/>
        </w:rPr>
        <w:fldChar w:fldCharType="begin">
          <w:ffData>
            <w:name w:val="文字13"/>
            <w:enabled/>
            <w:calcOnExit w:val="0"/>
            <w:textInput/>
          </w:ffData>
        </w:fldChar>
      </w:r>
      <w:bookmarkStart w:id="13" w:name="文字13"/>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FORMTEXT</w:instrText>
      </w:r>
      <w:r>
        <w:rPr>
          <w:rFonts w:asciiTheme="minorEastAsia" w:eastAsiaTheme="minorEastAsia" w:hAnsiTheme="minorEastAsia"/>
          <w:sz w:val="24"/>
        </w:rPr>
        <w:instrText xml:space="preserve">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     </w:t>
      </w:r>
      <w:r>
        <w:rPr>
          <w:rFonts w:asciiTheme="minorEastAsia" w:eastAsiaTheme="minorEastAsia" w:hAnsiTheme="minorEastAsia"/>
          <w:sz w:val="24"/>
        </w:rPr>
        <w:fldChar w:fldCharType="end"/>
      </w:r>
      <w:bookmarkEnd w:id="13"/>
    </w:p>
    <w:p w14:paraId="30655EF0" w14:textId="77777777" w:rsidR="0055111C"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账户名称：</w:t>
      </w:r>
      <w:r>
        <w:rPr>
          <w:rFonts w:asciiTheme="minorEastAsia" w:eastAsiaTheme="minorEastAsia" w:hAnsiTheme="minorEastAsia"/>
          <w:sz w:val="24"/>
        </w:rPr>
        <w:t xml:space="preserve"> </w:t>
      </w:r>
      <w:r>
        <w:rPr>
          <w:rFonts w:asciiTheme="minorEastAsia" w:eastAsiaTheme="minorEastAsia" w:hAnsiTheme="minorEastAsia"/>
          <w:sz w:val="24"/>
        </w:rPr>
        <w:fldChar w:fldCharType="begin">
          <w:ffData>
            <w:name w:val="文字14"/>
            <w:enabled/>
            <w:calcOnExit w:val="0"/>
            <w:textInput/>
          </w:ffData>
        </w:fldChar>
      </w:r>
      <w:bookmarkStart w:id="14" w:name="文字14"/>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FORMTEXT</w:instrText>
      </w:r>
      <w:r>
        <w:rPr>
          <w:rFonts w:asciiTheme="minorEastAsia" w:eastAsiaTheme="minorEastAsia" w:hAnsiTheme="minorEastAsia"/>
          <w:sz w:val="24"/>
        </w:rPr>
        <w:instrText xml:space="preserve">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     </w:t>
      </w:r>
      <w:r>
        <w:rPr>
          <w:rFonts w:asciiTheme="minorEastAsia" w:eastAsiaTheme="minorEastAsia" w:hAnsiTheme="minorEastAsia"/>
          <w:sz w:val="24"/>
        </w:rPr>
        <w:fldChar w:fldCharType="end"/>
      </w:r>
      <w:bookmarkEnd w:id="14"/>
    </w:p>
    <w:p w14:paraId="3BF7E4D2" w14:textId="77777777" w:rsidR="0055111C"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开户行：</w:t>
      </w:r>
      <w:r>
        <w:rPr>
          <w:rFonts w:asciiTheme="minorEastAsia" w:eastAsiaTheme="minorEastAsia" w:hAnsiTheme="minorEastAsia"/>
          <w:sz w:val="24"/>
        </w:rPr>
        <w:t xml:space="preserve"> </w:t>
      </w:r>
      <w:r>
        <w:rPr>
          <w:rFonts w:asciiTheme="minorEastAsia" w:eastAsiaTheme="minorEastAsia" w:hAnsiTheme="minorEastAsia"/>
          <w:sz w:val="24"/>
        </w:rPr>
        <w:fldChar w:fldCharType="begin">
          <w:ffData>
            <w:name w:val="文字15"/>
            <w:enabled/>
            <w:calcOnExit w:val="0"/>
            <w:textInput/>
          </w:ffData>
        </w:fldChar>
      </w:r>
      <w:bookmarkStart w:id="15" w:name="文字15"/>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FORMTEXT</w:instrText>
      </w:r>
      <w:r>
        <w:rPr>
          <w:rFonts w:asciiTheme="minorEastAsia" w:eastAsiaTheme="minorEastAsia" w:hAnsiTheme="minorEastAsia"/>
          <w:sz w:val="24"/>
        </w:rPr>
        <w:instrText xml:space="preserve">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     </w:t>
      </w:r>
      <w:r>
        <w:rPr>
          <w:rFonts w:asciiTheme="minorEastAsia" w:eastAsiaTheme="minorEastAsia" w:hAnsiTheme="minorEastAsia"/>
          <w:sz w:val="24"/>
        </w:rPr>
        <w:fldChar w:fldCharType="end"/>
      </w:r>
      <w:bookmarkEnd w:id="15"/>
    </w:p>
    <w:p w14:paraId="301218A4" w14:textId="77777777" w:rsidR="0055111C" w:rsidRDefault="00000000">
      <w:pPr>
        <w:pStyle w:val="ae"/>
        <w:spacing w:line="360" w:lineRule="auto"/>
        <w:ind w:leftChars="270" w:left="567" w:firstLineChars="50" w:firstLine="120"/>
        <w:rPr>
          <w:rFonts w:asciiTheme="minorEastAsia" w:eastAsiaTheme="minorEastAsia" w:hAnsiTheme="minorEastAsia"/>
          <w:sz w:val="24"/>
          <w:szCs w:val="24"/>
        </w:rPr>
      </w:pPr>
      <w:bookmarkStart w:id="16" w:name="_Hlk519866249"/>
      <w:r>
        <w:rPr>
          <w:rFonts w:asciiTheme="minorEastAsia" w:eastAsiaTheme="minorEastAsia" w:hAnsiTheme="minorEastAsia" w:hint="eastAsia"/>
          <w:sz w:val="24"/>
          <w:szCs w:val="24"/>
        </w:rPr>
        <w:t>6.若乙方需要改变上述账户，应提前【10】个工作日以书面形式通知甲方，否则，因此造成的损失由乙方自行承担。</w:t>
      </w:r>
    </w:p>
    <w:p w14:paraId="414828F0"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17" w:name="_Toc518311989"/>
      <w:bookmarkEnd w:id="16"/>
      <w:r>
        <w:rPr>
          <w:rFonts w:ascii="宋体" w:hAnsi="宋体" w:hint="eastAsia"/>
          <w:b/>
          <w:sz w:val="24"/>
        </w:rPr>
        <w:t>包装和运输</w:t>
      </w:r>
      <w:bookmarkEnd w:id="17"/>
    </w:p>
    <w:p w14:paraId="08576578" w14:textId="77777777" w:rsidR="0055111C" w:rsidRDefault="0055111C">
      <w:pPr>
        <w:pStyle w:val="affd"/>
        <w:numPr>
          <w:ilvl w:val="0"/>
          <w:numId w:val="16"/>
        </w:numPr>
        <w:spacing w:line="360" w:lineRule="auto"/>
        <w:ind w:firstLineChars="0"/>
        <w:rPr>
          <w:rFonts w:asciiTheme="minorEastAsia" w:eastAsiaTheme="minorEastAsia" w:hAnsiTheme="minorEastAsia"/>
          <w:vanish/>
          <w:sz w:val="24"/>
        </w:rPr>
      </w:pPr>
    </w:p>
    <w:p w14:paraId="1BDC5DC0" w14:textId="77777777" w:rsidR="0055111C" w:rsidRDefault="00000000">
      <w:pPr>
        <w:pStyle w:val="ae"/>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3.1乙方应根据货物特点对货物进行坚固包装使其防水、防潮、防腐、防锈、防震等，并适于货物装卸和运输要求。凡因包装不善致使货物遭到损坏或丢失的，由乙方承担责任。</w:t>
      </w:r>
    </w:p>
    <w:p w14:paraId="70054838" w14:textId="77777777" w:rsidR="0055111C" w:rsidRDefault="00000000">
      <w:pPr>
        <w:pStyle w:val="ae"/>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3.2包装标准为原厂制造商未启封全新包装，序列号、包装箱号与出厂批号一致，并可追索查阅。包装物乙方不回收。</w:t>
      </w:r>
    </w:p>
    <w:p w14:paraId="15B07266" w14:textId="77777777" w:rsidR="0055111C" w:rsidRDefault="0055111C">
      <w:pPr>
        <w:pStyle w:val="af9"/>
        <w:tabs>
          <w:tab w:val="left" w:pos="1102"/>
        </w:tabs>
        <w:spacing w:line="360" w:lineRule="auto"/>
        <w:ind w:leftChars="68" w:left="143" w:firstLineChars="200" w:firstLine="482"/>
        <w:rPr>
          <w:b/>
        </w:rPr>
      </w:pPr>
    </w:p>
    <w:p w14:paraId="2D2175D1" w14:textId="77777777" w:rsidR="0055111C" w:rsidRDefault="0055111C">
      <w:pPr>
        <w:pStyle w:val="affd"/>
        <w:numPr>
          <w:ilvl w:val="0"/>
          <w:numId w:val="16"/>
        </w:numPr>
        <w:spacing w:line="360" w:lineRule="auto"/>
        <w:ind w:firstLineChars="0"/>
        <w:rPr>
          <w:rFonts w:ascii="宋体" w:hAnsi="宋体"/>
          <w:vanish/>
          <w:sz w:val="24"/>
        </w:rPr>
      </w:pPr>
    </w:p>
    <w:p w14:paraId="77B1A6B1" w14:textId="77777777" w:rsidR="0055111C" w:rsidRDefault="0055111C">
      <w:pPr>
        <w:pStyle w:val="affd"/>
        <w:numPr>
          <w:ilvl w:val="0"/>
          <w:numId w:val="16"/>
        </w:numPr>
        <w:spacing w:line="360" w:lineRule="auto"/>
        <w:ind w:firstLineChars="0"/>
        <w:rPr>
          <w:rFonts w:ascii="宋体" w:hAnsi="宋体"/>
          <w:vanish/>
          <w:sz w:val="24"/>
        </w:rPr>
      </w:pPr>
    </w:p>
    <w:p w14:paraId="7554D759"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18" w:name="_Toc518311990"/>
      <w:r>
        <w:rPr>
          <w:rFonts w:ascii="宋体" w:hAnsi="宋体" w:hint="eastAsia"/>
          <w:b/>
          <w:sz w:val="24"/>
        </w:rPr>
        <w:t>交付验收</w:t>
      </w:r>
      <w:bookmarkEnd w:id="18"/>
    </w:p>
    <w:p w14:paraId="52D665B2" w14:textId="77777777" w:rsidR="0055111C" w:rsidRDefault="0055111C">
      <w:pPr>
        <w:pStyle w:val="affd"/>
        <w:numPr>
          <w:ilvl w:val="0"/>
          <w:numId w:val="16"/>
        </w:numPr>
        <w:spacing w:line="360" w:lineRule="auto"/>
        <w:ind w:firstLineChars="0"/>
        <w:rPr>
          <w:rFonts w:ascii="宋体" w:hAnsi="宋体"/>
          <w:vanish/>
          <w:sz w:val="24"/>
        </w:rPr>
      </w:pPr>
    </w:p>
    <w:p w14:paraId="06083AF4"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交货时间：合同期内，乙方在收到甲方书面订货单后5个工作日内</w:t>
      </w:r>
      <w:r>
        <w:rPr>
          <w:rFonts w:hAnsi="宋体" w:hint="eastAsia"/>
          <w:sz w:val="24"/>
          <w:szCs w:val="24"/>
        </w:rPr>
        <w:lastRenderedPageBreak/>
        <w:t>将货物送到指定地点交付。</w:t>
      </w:r>
    </w:p>
    <w:p w14:paraId="04CA5B97"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交货地点：按甲方要求将货物送到甲方指定收货地点。乙方须出具送货单，由甲方收货人员签收。如果发现货物短缺、毁损等与合同约定不符的情况，甲方有权拒收。</w:t>
      </w:r>
    </w:p>
    <w:p w14:paraId="62286521"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14:paraId="42BC8272"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甲方签收货物后（如需安装调试的货物在安装调试完成后）甲方根据货物检验结果出具书面到货验收结论，货物质量的确认以甲方出具的书面验收结论为准。</w:t>
      </w:r>
    </w:p>
    <w:p w14:paraId="54E538FD"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如甲方因乙方交货不符合合同要求或双方约定的质量、规格等原因而拒收或者解除合同的，货物毁损、灭失的风险、迟交货责任由乙方自行承担。</w:t>
      </w:r>
    </w:p>
    <w:p w14:paraId="78C81920"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19" w:name="_Toc518311991"/>
      <w:r>
        <w:rPr>
          <w:rFonts w:ascii="宋体" w:hAnsi="宋体" w:hint="eastAsia"/>
          <w:b/>
          <w:sz w:val="24"/>
        </w:rPr>
        <w:t>货物质量要求</w:t>
      </w:r>
      <w:bookmarkEnd w:id="19"/>
    </w:p>
    <w:p w14:paraId="2F78CAF3" w14:textId="77777777" w:rsidR="0055111C" w:rsidRDefault="0055111C">
      <w:pPr>
        <w:pStyle w:val="affd"/>
        <w:numPr>
          <w:ilvl w:val="0"/>
          <w:numId w:val="16"/>
        </w:numPr>
        <w:spacing w:line="360" w:lineRule="auto"/>
        <w:ind w:firstLineChars="0"/>
        <w:rPr>
          <w:rFonts w:ascii="宋体" w:hAnsi="宋体"/>
          <w:vanish/>
          <w:sz w:val="24"/>
        </w:rPr>
      </w:pPr>
    </w:p>
    <w:p w14:paraId="480E9C86"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本合同项下的货物适用下列技术和质量标准</w:t>
      </w:r>
      <w:bookmarkStart w:id="20" w:name="_Hlk520055294"/>
      <w:r>
        <w:rPr>
          <w:rFonts w:hAnsi="宋体" w:hint="eastAsia"/>
          <w:sz w:val="24"/>
          <w:szCs w:val="24"/>
        </w:rPr>
        <w:t>(以其中标准最高者为准)：</w:t>
      </w:r>
      <w:bookmarkEnd w:id="20"/>
      <w:r>
        <w:rPr>
          <w:rFonts w:hAnsi="宋体" w:hint="eastAsia"/>
          <w:sz w:val="24"/>
          <w:szCs w:val="24"/>
        </w:rPr>
        <w:t xml:space="preserve"> 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7397AF1F"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中国境内制造的产品必须提供出厂合格证，并向甲方名下终端客户提供保修注册资料。关键产品用户手册、保修手册、有关单证资料及配备件、随机工具等，使用操作及安全须知等重要资料应附有中文说明。</w:t>
      </w:r>
    </w:p>
    <w:p w14:paraId="1D262E6D"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当货物来源于中华人民共和国境外时，货物必须附有原产地证明、中华人民共和国商检机构的检验证明、合法进货渠道证明及海关完税证明，此外，有关技术资料中须附有全文翻译的、完整的中文文本。</w:t>
      </w:r>
    </w:p>
    <w:p w14:paraId="5CCFD04E"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产品均为近12个月内原厂制造的全新合格产品，且有合法透明的来源渠道，如为整机须无污染、无侵权行为、表面无划损、无任何缺陷隐患，可依常规合法安全使用。</w:t>
      </w:r>
    </w:p>
    <w:p w14:paraId="2B772FD5"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21" w:name="_Toc518311995"/>
      <w:r>
        <w:rPr>
          <w:rFonts w:ascii="宋体" w:hAnsi="宋体" w:hint="eastAsia"/>
          <w:b/>
          <w:sz w:val="24"/>
        </w:rPr>
        <w:lastRenderedPageBreak/>
        <w:t>质量检测</w:t>
      </w:r>
      <w:bookmarkEnd w:id="21"/>
    </w:p>
    <w:p w14:paraId="1672BCA6" w14:textId="77777777" w:rsidR="0055111C" w:rsidRDefault="0055111C">
      <w:pPr>
        <w:pStyle w:val="affd"/>
        <w:numPr>
          <w:ilvl w:val="0"/>
          <w:numId w:val="16"/>
        </w:numPr>
        <w:spacing w:line="360" w:lineRule="auto"/>
        <w:ind w:firstLineChars="0"/>
        <w:rPr>
          <w:rFonts w:ascii="宋体" w:hAnsi="宋体"/>
          <w:vanish/>
          <w:sz w:val="24"/>
        </w:rPr>
      </w:pPr>
    </w:p>
    <w:p w14:paraId="4ABBDD9B"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甲方有权在合同期内委托第三方检测机构对乙方所供货物进行质量专项检测，检测结果对双方有约束力。</w:t>
      </w:r>
    </w:p>
    <w:p w14:paraId="24317115"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14:paraId="17CBEA14"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22" w:name="_Toc518311996"/>
      <w:r>
        <w:rPr>
          <w:rFonts w:ascii="宋体" w:hAnsi="宋体" w:hint="eastAsia"/>
          <w:b/>
          <w:sz w:val="24"/>
        </w:rPr>
        <w:t>质保期和售后服务</w:t>
      </w:r>
      <w:bookmarkEnd w:id="22"/>
    </w:p>
    <w:p w14:paraId="04DFC4A1" w14:textId="77777777" w:rsidR="0055111C" w:rsidRDefault="0055111C">
      <w:pPr>
        <w:pStyle w:val="affd"/>
        <w:numPr>
          <w:ilvl w:val="0"/>
          <w:numId w:val="16"/>
        </w:numPr>
        <w:spacing w:line="360" w:lineRule="auto"/>
        <w:ind w:firstLineChars="0"/>
        <w:rPr>
          <w:rFonts w:ascii="宋体" w:hAnsi="宋体"/>
          <w:vanish/>
          <w:sz w:val="24"/>
        </w:rPr>
      </w:pPr>
    </w:p>
    <w:p w14:paraId="17871348" w14:textId="77777777" w:rsidR="0055111C" w:rsidRDefault="00000000">
      <w:pPr>
        <w:pStyle w:val="ae"/>
        <w:numPr>
          <w:ilvl w:val="1"/>
          <w:numId w:val="16"/>
        </w:numPr>
        <w:spacing w:line="360" w:lineRule="auto"/>
        <w:ind w:left="0" w:firstLine="567"/>
        <w:rPr>
          <w:rFonts w:asciiTheme="minorEastAsia" w:eastAsiaTheme="minorEastAsia" w:hAnsiTheme="minorEastAsia"/>
          <w:sz w:val="24"/>
          <w:szCs w:val="24"/>
        </w:rPr>
      </w:pPr>
      <w:r>
        <w:rPr>
          <w:rFonts w:asciiTheme="minorEastAsia" w:eastAsiaTheme="minorEastAsia" w:hAnsiTheme="minorEastAsia" w:hint="eastAsia"/>
          <w:sz w:val="24"/>
          <w:szCs w:val="24"/>
        </w:rPr>
        <w:t>质量保证期（简称“质保期”）：货物验收合格之日起【壹】年。配件与主产品的质保期一致。</w:t>
      </w:r>
    </w:p>
    <w:p w14:paraId="33FB6CE0" w14:textId="77777777" w:rsidR="0055111C" w:rsidRDefault="00000000">
      <w:pPr>
        <w:pStyle w:val="ae"/>
        <w:numPr>
          <w:ilvl w:val="1"/>
          <w:numId w:val="16"/>
        </w:numPr>
        <w:spacing w:line="360" w:lineRule="auto"/>
        <w:ind w:left="0" w:firstLine="567"/>
        <w:rPr>
          <w:rFonts w:asciiTheme="minorEastAsia" w:eastAsiaTheme="minorEastAsia" w:hAnsiTheme="minorEastAsia"/>
          <w:sz w:val="24"/>
          <w:szCs w:val="24"/>
        </w:rPr>
      </w:pPr>
      <w:r>
        <w:rPr>
          <w:rFonts w:asciiTheme="minorEastAsia" w:eastAsiaTheme="minorEastAsia" w:hAnsiTheme="minorEastAsia" w:hint="eastAsia"/>
          <w:sz w:val="24"/>
          <w:szCs w:val="24"/>
        </w:rPr>
        <w:t>质保期内，甲方在使用货物过程中出现问题的，乙方应在接到甲方通知后2小时内响应，4小时内到达现场，24小时内处理完毕。乙方须提供常设每周7天×24小时热线服务和长期的免费技术支持。期满后可提供优质终身（有偿）维修保养服务。</w:t>
      </w:r>
    </w:p>
    <w:p w14:paraId="4F8C9E4C" w14:textId="77777777" w:rsidR="0055111C" w:rsidRDefault="00000000">
      <w:pPr>
        <w:pStyle w:val="ae"/>
        <w:numPr>
          <w:ilvl w:val="1"/>
          <w:numId w:val="16"/>
        </w:numPr>
        <w:spacing w:line="360" w:lineRule="auto"/>
        <w:ind w:left="0" w:firstLine="567"/>
        <w:rPr>
          <w:rFonts w:asciiTheme="minorEastAsia" w:eastAsiaTheme="minorEastAsia" w:hAnsiTheme="minorEastAsia"/>
          <w:sz w:val="24"/>
          <w:szCs w:val="24"/>
        </w:rPr>
      </w:pPr>
      <w:r>
        <w:rPr>
          <w:rFonts w:asciiTheme="minorEastAsia" w:eastAsiaTheme="minorEastAsia" w:hAnsiTheme="minorEastAsia" w:hint="eastAsia"/>
          <w:sz w:val="24"/>
          <w:szCs w:val="24"/>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60A1AA0A" w14:textId="77777777" w:rsidR="0055111C" w:rsidRDefault="00000000">
      <w:pPr>
        <w:pStyle w:val="ae"/>
        <w:numPr>
          <w:ilvl w:val="1"/>
          <w:numId w:val="16"/>
        </w:numPr>
        <w:spacing w:line="360" w:lineRule="auto"/>
        <w:ind w:left="0" w:firstLine="567"/>
        <w:rPr>
          <w:rFonts w:asciiTheme="minorEastAsia" w:eastAsiaTheme="minorEastAsia" w:hAnsiTheme="minorEastAsia"/>
          <w:sz w:val="24"/>
          <w:szCs w:val="24"/>
        </w:rPr>
      </w:pPr>
      <w:r>
        <w:rPr>
          <w:rFonts w:asciiTheme="minorEastAsia" w:eastAsiaTheme="minorEastAsia" w:hAnsiTheme="minorEastAsia" w:hint="eastAsia"/>
          <w:sz w:val="24"/>
          <w:szCs w:val="24"/>
        </w:rPr>
        <w:t>质保期内, 如设备或零部件非人为因素出现故障而造成短期停用时，则质保期相应顺延。如设备因自身故障致停用时间累计超过30天则质保期在状态恢复正常时重新起计。</w:t>
      </w:r>
    </w:p>
    <w:p w14:paraId="35053912"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23" w:name="_Toc518311997"/>
      <w:r>
        <w:rPr>
          <w:rFonts w:ascii="宋体" w:hAnsi="宋体" w:hint="eastAsia"/>
          <w:b/>
          <w:sz w:val="24"/>
        </w:rPr>
        <w:t>知识产权</w:t>
      </w:r>
      <w:bookmarkEnd w:id="23"/>
    </w:p>
    <w:p w14:paraId="246B2F8C" w14:textId="77777777" w:rsidR="0055111C" w:rsidRDefault="0055111C">
      <w:pPr>
        <w:pStyle w:val="affd"/>
        <w:numPr>
          <w:ilvl w:val="0"/>
          <w:numId w:val="16"/>
        </w:numPr>
        <w:spacing w:line="360" w:lineRule="auto"/>
        <w:ind w:firstLineChars="0"/>
        <w:rPr>
          <w:rFonts w:ascii="宋体" w:hAnsi="宋体"/>
          <w:vanish/>
          <w:sz w:val="24"/>
        </w:rPr>
      </w:pPr>
    </w:p>
    <w:p w14:paraId="3F0BD6B1"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w:t>
      </w:r>
      <w:r>
        <w:rPr>
          <w:rFonts w:hAnsi="宋体" w:hint="eastAsia"/>
          <w:sz w:val="24"/>
          <w:szCs w:val="24"/>
        </w:rPr>
        <w:lastRenderedPageBreak/>
        <w:t>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44380D0E"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除非为完成本合同所需的目的，乙方不得对甲方定制的产品复制拷贝或挪作他用。未经甲方同意，乙方所使用甲方提供的资料和物品不得用于与履行合同无关的事项。否则视乙方违约，造成甲方的损失需予以赔偿。</w:t>
      </w:r>
    </w:p>
    <w:p w14:paraId="3559BA3D"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r>
        <w:rPr>
          <w:rFonts w:ascii="宋体" w:hAnsi="宋体" w:hint="eastAsia"/>
          <w:b/>
          <w:sz w:val="24"/>
        </w:rPr>
        <w:t>通知条款</w:t>
      </w:r>
      <w:r>
        <w:rPr>
          <w:rFonts w:ascii="宋体" w:hAnsi="宋体"/>
          <w:b/>
          <w:sz w:val="24"/>
        </w:rPr>
        <w:t> </w:t>
      </w:r>
    </w:p>
    <w:p w14:paraId="4E4A7C11" w14:textId="77777777" w:rsidR="0055111C" w:rsidRDefault="0055111C">
      <w:pPr>
        <w:pStyle w:val="affd"/>
        <w:numPr>
          <w:ilvl w:val="0"/>
          <w:numId w:val="16"/>
        </w:numPr>
        <w:spacing w:line="360" w:lineRule="auto"/>
        <w:ind w:firstLineChars="0"/>
        <w:rPr>
          <w:rFonts w:ascii="宋体" w:hAnsi="宋体"/>
          <w:vanish/>
          <w:sz w:val="24"/>
        </w:rPr>
      </w:pPr>
    </w:p>
    <w:p w14:paraId="1A868413"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双方确认本合同所载明的通讯地址、住所地、联系人、联系电话、邮箱等信息（以下统称“送达地址”）为对方、人民法院（或仲裁机构）发送各类纸质或电子数据通知、信函、法律文书（以下统称“文书”）的送达地址。</w:t>
      </w:r>
    </w:p>
    <w:p w14:paraId="358595F5"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一方对其送达地址作出变更的，应将变更后的送达地址书面告知另一方，否则送达地址仍以本合同载明为准。</w:t>
      </w:r>
      <w:r>
        <w:rPr>
          <w:rFonts w:hAnsi="宋体"/>
          <w:sz w:val="24"/>
          <w:szCs w:val="24"/>
        </w:rPr>
        <w:t xml:space="preserve"> </w:t>
      </w:r>
    </w:p>
    <w:p w14:paraId="60D6B5AA"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2804168C"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r>
        <w:rPr>
          <w:rFonts w:ascii="宋体" w:hAnsi="宋体" w:hint="eastAsia"/>
          <w:b/>
          <w:sz w:val="24"/>
        </w:rPr>
        <w:t>不可抗力</w:t>
      </w:r>
    </w:p>
    <w:p w14:paraId="3FE1BFE4" w14:textId="77777777" w:rsidR="0055111C" w:rsidRDefault="0055111C">
      <w:pPr>
        <w:pStyle w:val="affd"/>
        <w:numPr>
          <w:ilvl w:val="0"/>
          <w:numId w:val="16"/>
        </w:numPr>
        <w:spacing w:line="360" w:lineRule="auto"/>
        <w:ind w:firstLineChars="0"/>
        <w:rPr>
          <w:rFonts w:ascii="宋体" w:hAnsi="宋体"/>
          <w:vanish/>
          <w:sz w:val="24"/>
        </w:rPr>
      </w:pPr>
    </w:p>
    <w:p w14:paraId="528B6F29"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“不可抗力事件”指</w:t>
      </w:r>
      <w:r>
        <w:rPr>
          <w:rFonts w:hAnsi="宋体"/>
          <w:sz w:val="24"/>
          <w:szCs w:val="24"/>
        </w:rPr>
        <w:t>不能预见、不能避免</w:t>
      </w:r>
      <w:r>
        <w:rPr>
          <w:rFonts w:hAnsi="宋体" w:hint="eastAsia"/>
          <w:sz w:val="24"/>
          <w:szCs w:val="24"/>
        </w:rPr>
        <w:t>且</w:t>
      </w:r>
      <w:r>
        <w:rPr>
          <w:rFonts w:hAnsi="宋体"/>
          <w:sz w:val="24"/>
          <w:szCs w:val="24"/>
        </w:rPr>
        <w:t>不能克服的客观情况</w:t>
      </w:r>
      <w:r>
        <w:rPr>
          <w:rFonts w:hAnsi="宋体" w:hint="eastAsia"/>
          <w:sz w:val="24"/>
          <w:szCs w:val="24"/>
        </w:rPr>
        <w:t>。包括但不限于：</w:t>
      </w:r>
      <w:bookmarkStart w:id="24" w:name="_Hlk5978400"/>
      <w:r>
        <w:rPr>
          <w:rFonts w:hAnsi="宋体" w:hint="eastAsia"/>
          <w:sz w:val="24"/>
          <w:szCs w:val="24"/>
        </w:rPr>
        <w:t>政府或政府机构的禁令或行为（包括甲方上级主管部门下达的政策性文件）、暴乱、战争、水灾、地震、海啸或其他自然现象</w:t>
      </w:r>
      <w:bookmarkEnd w:id="24"/>
      <w:r>
        <w:rPr>
          <w:rFonts w:hAnsi="宋体" w:hint="eastAsia"/>
          <w:sz w:val="24"/>
          <w:szCs w:val="24"/>
        </w:rPr>
        <w:t>。若一方因不可抗力事件而不能履行本合同所约定的义务，该方应在不可抗力事件发生后及时书面通知另一方，并在不可抗力时间结束后1</w:t>
      </w:r>
      <w:r>
        <w:rPr>
          <w:rFonts w:hAnsi="宋体"/>
          <w:sz w:val="24"/>
          <w:szCs w:val="24"/>
        </w:rPr>
        <w:t>4</w:t>
      </w:r>
      <w:r>
        <w:rPr>
          <w:rFonts w:hAnsi="宋体" w:hint="eastAsia"/>
          <w:sz w:val="24"/>
          <w:szCs w:val="24"/>
        </w:rPr>
        <w:t>日内向对方提供相关证明材料，双方应尽其最大可能地减少损失。若发生不可抗力事件，一方无需对因不能履行或迟延履行义务而导致另一方遭受的任何损害承担责任。</w:t>
      </w:r>
    </w:p>
    <w:p w14:paraId="4A344FDC"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一方迟延履行义务后发生不可抗力的，不能免除该方的法律责任。</w:t>
      </w:r>
    </w:p>
    <w:p w14:paraId="53E88E33"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25" w:name="_Toc518311999"/>
      <w:r>
        <w:rPr>
          <w:rFonts w:ascii="宋体" w:hAnsi="宋体" w:hint="eastAsia"/>
          <w:b/>
          <w:sz w:val="24"/>
        </w:rPr>
        <w:lastRenderedPageBreak/>
        <w:t>违约责任与合同解除</w:t>
      </w:r>
      <w:bookmarkEnd w:id="25"/>
    </w:p>
    <w:p w14:paraId="1BA42E38" w14:textId="77777777" w:rsidR="0055111C" w:rsidRDefault="0055111C">
      <w:pPr>
        <w:pStyle w:val="affd"/>
        <w:numPr>
          <w:ilvl w:val="0"/>
          <w:numId w:val="16"/>
        </w:numPr>
        <w:spacing w:line="360" w:lineRule="auto"/>
        <w:ind w:firstLineChars="0"/>
        <w:rPr>
          <w:rFonts w:ascii="宋体" w:hAnsi="宋体"/>
          <w:vanish/>
          <w:sz w:val="24"/>
        </w:rPr>
      </w:pPr>
    </w:p>
    <w:p w14:paraId="048DDF35" w14:textId="77777777" w:rsidR="0055111C" w:rsidRDefault="00000000">
      <w:pPr>
        <w:pStyle w:val="ae"/>
        <w:numPr>
          <w:ilvl w:val="1"/>
          <w:numId w:val="16"/>
        </w:numPr>
        <w:spacing w:line="360" w:lineRule="auto"/>
        <w:ind w:left="0" w:firstLine="567"/>
        <w:rPr>
          <w:rFonts w:hAnsi="宋体"/>
          <w:sz w:val="24"/>
          <w:szCs w:val="24"/>
        </w:rPr>
      </w:pPr>
      <w:r>
        <w:rPr>
          <w:rFonts w:hAnsi="宋体"/>
          <w:sz w:val="24"/>
          <w:szCs w:val="24"/>
        </w:rPr>
        <w:t>乙方违反本合同规定逾期交货（含安装调试）或逾期提供服务的，每逾期</w:t>
      </w:r>
      <w:r>
        <w:rPr>
          <w:rFonts w:hAnsi="宋体" w:hint="eastAsia"/>
          <w:sz w:val="24"/>
          <w:szCs w:val="24"/>
        </w:rPr>
        <w:t>1</w:t>
      </w:r>
      <w:r>
        <w:rPr>
          <w:rFonts w:hAnsi="宋体"/>
          <w:sz w:val="24"/>
          <w:szCs w:val="24"/>
        </w:rPr>
        <w:t>日，须按</w:t>
      </w:r>
      <w:r>
        <w:rPr>
          <w:rFonts w:hAnsi="宋体" w:hint="eastAsia"/>
          <w:sz w:val="24"/>
          <w:szCs w:val="24"/>
        </w:rPr>
        <w:t>该次订单总金额</w:t>
      </w:r>
      <w:r>
        <w:rPr>
          <w:rFonts w:hAnsi="宋体"/>
          <w:sz w:val="24"/>
          <w:szCs w:val="24"/>
        </w:rPr>
        <w:t>的【0.5%】支付违约金给</w:t>
      </w:r>
      <w:r>
        <w:rPr>
          <w:rFonts w:hAnsi="宋体" w:hint="eastAsia"/>
          <w:sz w:val="24"/>
          <w:szCs w:val="24"/>
        </w:rPr>
        <w:t>甲方。</w:t>
      </w:r>
    </w:p>
    <w:p w14:paraId="51B8A4F5"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逾期交货超过【</w:t>
      </w:r>
      <w:r>
        <w:rPr>
          <w:rFonts w:hAnsi="宋体"/>
          <w:sz w:val="24"/>
          <w:szCs w:val="24"/>
        </w:rPr>
        <w:t>10</w:t>
      </w:r>
      <w:r>
        <w:rPr>
          <w:rFonts w:hAnsi="宋体" w:hint="eastAsia"/>
          <w:sz w:val="24"/>
          <w:szCs w:val="24"/>
        </w:rPr>
        <w:t>】日的，视为乙方不能交货，甲方有权单方解除合同，乙方须向甲方支付该次订单总金额【</w:t>
      </w:r>
      <w:r>
        <w:rPr>
          <w:rFonts w:hAnsi="宋体"/>
          <w:sz w:val="24"/>
          <w:szCs w:val="24"/>
        </w:rPr>
        <w:t>20%】违约金</w:t>
      </w:r>
      <w:r>
        <w:rPr>
          <w:rFonts w:hAnsi="宋体" w:hint="eastAsia"/>
          <w:sz w:val="24"/>
          <w:szCs w:val="24"/>
        </w:rPr>
        <w:t>，并另行赔偿因此造成甲方的其它损失。</w:t>
      </w:r>
    </w:p>
    <w:p w14:paraId="339D2764"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如乙方所供货物存在质量问题，或存在其他严重违约行为的，甲方有权单方解除合同或要求乙方整改、退换，乙方须向甲方支付该次订单总金额【</w:t>
      </w:r>
      <w:r>
        <w:rPr>
          <w:rFonts w:hAnsi="宋体"/>
          <w:sz w:val="24"/>
          <w:szCs w:val="24"/>
        </w:rPr>
        <w:t>20%】</w:t>
      </w:r>
      <w:r>
        <w:rPr>
          <w:rFonts w:hAnsi="宋体" w:hint="eastAsia"/>
          <w:sz w:val="24"/>
          <w:szCs w:val="24"/>
        </w:rPr>
        <w:t>违约金，由此给甲方或其他第三方造成的损失由乙方另行赔偿。</w:t>
      </w:r>
    </w:p>
    <w:p w14:paraId="2EFCFFBF" w14:textId="77777777" w:rsidR="0055111C" w:rsidRDefault="00000000">
      <w:pPr>
        <w:pStyle w:val="ae"/>
        <w:numPr>
          <w:ilvl w:val="1"/>
          <w:numId w:val="16"/>
        </w:numPr>
        <w:spacing w:line="360" w:lineRule="auto"/>
        <w:ind w:left="0" w:firstLine="567"/>
        <w:rPr>
          <w:rFonts w:hAnsi="宋体"/>
          <w:sz w:val="24"/>
          <w:szCs w:val="24"/>
        </w:rPr>
      </w:pPr>
      <w:bookmarkStart w:id="26" w:name="_Hlk519870361"/>
      <w:r>
        <w:rPr>
          <w:rFonts w:hAnsi="宋体"/>
          <w:sz w:val="24"/>
          <w:szCs w:val="24"/>
        </w:rPr>
        <w:t>上述条款约定的违约金</w:t>
      </w:r>
      <w:r>
        <w:rPr>
          <w:rFonts w:hAnsi="宋体" w:hint="eastAsia"/>
          <w:sz w:val="24"/>
          <w:szCs w:val="24"/>
        </w:rPr>
        <w:t>、赔偿金甲方</w:t>
      </w:r>
      <w:bookmarkStart w:id="27" w:name="_Hlk520059152"/>
      <w:r>
        <w:rPr>
          <w:rFonts w:hAnsi="宋体" w:hint="eastAsia"/>
          <w:sz w:val="24"/>
          <w:szCs w:val="24"/>
        </w:rPr>
        <w:t>有权从任一批次合同款中扣除。</w:t>
      </w:r>
      <w:bookmarkEnd w:id="27"/>
      <w:r>
        <w:rPr>
          <w:rFonts w:hAnsi="宋体" w:hint="eastAsia"/>
          <w:sz w:val="24"/>
          <w:szCs w:val="24"/>
        </w:rPr>
        <w:t>甲方因向乙方主张权利或因本合同相关事宜被第三方追究责任而支付的合理费用包括但不限于律师费、财产保全担保费、公证费、鉴定费、差旅费及其他为实现权利而发生的费用由乙方承担。</w:t>
      </w:r>
    </w:p>
    <w:p w14:paraId="3AEC02C0" w14:textId="77777777" w:rsidR="0055111C" w:rsidRDefault="00000000">
      <w:pPr>
        <w:pStyle w:val="ae"/>
        <w:numPr>
          <w:ilvl w:val="1"/>
          <w:numId w:val="16"/>
        </w:numPr>
        <w:spacing w:line="360" w:lineRule="auto"/>
        <w:ind w:left="0" w:firstLine="567"/>
        <w:rPr>
          <w:rFonts w:hAnsi="宋体"/>
          <w:sz w:val="24"/>
          <w:szCs w:val="24"/>
        </w:rPr>
      </w:pPr>
      <w:bookmarkStart w:id="28" w:name="_Hlk519870520"/>
      <w:bookmarkEnd w:id="26"/>
      <w:r>
        <w:rPr>
          <w:rFonts w:hAnsi="宋体" w:hint="eastAsia"/>
          <w:sz w:val="24"/>
          <w:szCs w:val="24"/>
        </w:rPr>
        <w:t>在乙方履行合同规定的各项义务的前提下，甲方无正当理由逾期支付价款的，每逾期1日，则甲方应按应付未付金额的</w:t>
      </w:r>
      <w:r>
        <w:rPr>
          <w:rFonts w:hAnsi="宋体"/>
          <w:sz w:val="24"/>
          <w:szCs w:val="24"/>
        </w:rPr>
        <w:t>0.1</w:t>
      </w:r>
      <w:r>
        <w:rPr>
          <w:rFonts w:hAnsi="宋体" w:hint="eastAsia"/>
          <w:sz w:val="24"/>
          <w:szCs w:val="24"/>
        </w:rPr>
        <w:t>%向乙方支付违约金。</w:t>
      </w:r>
      <w:bookmarkEnd w:id="28"/>
    </w:p>
    <w:p w14:paraId="0B325AB7"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29" w:name="_Toc518312001"/>
      <w:r>
        <w:rPr>
          <w:rFonts w:ascii="宋体" w:hAnsi="宋体" w:hint="eastAsia"/>
          <w:b/>
          <w:sz w:val="24"/>
        </w:rPr>
        <w:t>争议解决</w:t>
      </w:r>
      <w:bookmarkEnd w:id="29"/>
    </w:p>
    <w:p w14:paraId="25CEE597" w14:textId="77777777" w:rsidR="0055111C" w:rsidRDefault="00000000">
      <w:pPr>
        <w:widowControl/>
        <w:spacing w:line="360" w:lineRule="auto"/>
        <w:ind w:firstLineChars="200" w:firstLine="480"/>
        <w:textAlignment w:val="bottom"/>
        <w:rPr>
          <w:rFonts w:ascii="宋体" w:hAnsi="宋体"/>
          <w:sz w:val="24"/>
        </w:rPr>
      </w:pPr>
      <w:bookmarkStart w:id="30" w:name="_Hlk520710740"/>
      <w:bookmarkStart w:id="31" w:name="_Hlk520710721"/>
      <w:r>
        <w:rPr>
          <w:rFonts w:ascii="宋体" w:hAnsi="宋体" w:hint="eastAsia"/>
          <w:sz w:val="24"/>
        </w:rPr>
        <w:t>本合同履行过程中如发生争议，双方应友好协商解决。协商不成的，任何一方有权向甲方住所地有管辖权的人民法院提起诉讼</w:t>
      </w:r>
      <w:bookmarkStart w:id="32" w:name="_Hlk520059954"/>
      <w:bookmarkStart w:id="33" w:name="_Hlk520059941"/>
      <w:r>
        <w:rPr>
          <w:rFonts w:ascii="宋体" w:hAnsi="宋体" w:hint="eastAsia"/>
          <w:sz w:val="24"/>
        </w:rPr>
        <w:t>。</w:t>
      </w:r>
      <w:bookmarkEnd w:id="30"/>
      <w:bookmarkEnd w:id="32"/>
    </w:p>
    <w:p w14:paraId="0D4A93CC" w14:textId="77777777" w:rsidR="0055111C" w:rsidRDefault="00000000">
      <w:pPr>
        <w:pStyle w:val="affd"/>
        <w:numPr>
          <w:ilvl w:val="0"/>
          <w:numId w:val="15"/>
        </w:numPr>
        <w:tabs>
          <w:tab w:val="clear" w:pos="1102"/>
        </w:tabs>
        <w:spacing w:before="240" w:line="480" w:lineRule="auto"/>
        <w:ind w:left="982" w:firstLineChars="0" w:hanging="420"/>
        <w:rPr>
          <w:rFonts w:ascii="宋体" w:hAnsi="宋体"/>
          <w:b/>
          <w:sz w:val="24"/>
        </w:rPr>
      </w:pPr>
      <w:bookmarkStart w:id="34" w:name="_Toc518312003"/>
      <w:bookmarkEnd w:id="31"/>
      <w:bookmarkEnd w:id="33"/>
      <w:r>
        <w:rPr>
          <w:rFonts w:ascii="宋体" w:hAnsi="宋体" w:hint="eastAsia"/>
          <w:b/>
          <w:sz w:val="24"/>
        </w:rPr>
        <w:t>其他</w:t>
      </w:r>
      <w:bookmarkEnd w:id="34"/>
    </w:p>
    <w:p w14:paraId="0114A698" w14:textId="77777777" w:rsidR="0055111C" w:rsidRDefault="0055111C">
      <w:pPr>
        <w:pStyle w:val="affd"/>
        <w:numPr>
          <w:ilvl w:val="0"/>
          <w:numId w:val="16"/>
        </w:numPr>
        <w:spacing w:line="360" w:lineRule="auto"/>
        <w:ind w:firstLineChars="0"/>
        <w:rPr>
          <w:rFonts w:ascii="宋体" w:hAnsi="宋体"/>
          <w:vanish/>
          <w:sz w:val="24"/>
        </w:rPr>
      </w:pPr>
    </w:p>
    <w:p w14:paraId="1047D283" w14:textId="77777777" w:rsidR="0055111C" w:rsidRDefault="0055111C">
      <w:pPr>
        <w:pStyle w:val="affd"/>
        <w:numPr>
          <w:ilvl w:val="0"/>
          <w:numId w:val="16"/>
        </w:numPr>
        <w:spacing w:line="360" w:lineRule="auto"/>
        <w:ind w:firstLineChars="0"/>
        <w:rPr>
          <w:rFonts w:ascii="宋体" w:hAnsi="宋体"/>
          <w:vanish/>
          <w:sz w:val="24"/>
        </w:rPr>
      </w:pPr>
    </w:p>
    <w:p w14:paraId="2E63B566" w14:textId="77777777" w:rsidR="0055111C" w:rsidRDefault="00000000">
      <w:pPr>
        <w:pStyle w:val="ae"/>
        <w:numPr>
          <w:ilvl w:val="1"/>
          <w:numId w:val="16"/>
        </w:numPr>
        <w:spacing w:line="360" w:lineRule="auto"/>
        <w:ind w:left="0" w:firstLine="567"/>
        <w:rPr>
          <w:rFonts w:hAnsi="宋体"/>
          <w:sz w:val="24"/>
          <w:szCs w:val="24"/>
        </w:rPr>
      </w:pPr>
      <w:r>
        <w:rPr>
          <w:rFonts w:hAnsi="宋体" w:hint="eastAsia"/>
          <w:sz w:val="24"/>
          <w:szCs w:val="24"/>
        </w:rPr>
        <w:t>合同修改和补充。合同未尽事宜，应由双方友好协商解决。如需对合同及其附件作任何修改或补充，须由双方以书面做出方为有效。修改或补充文件与本合同有不一致的，以修改或补充文件为准。</w:t>
      </w:r>
    </w:p>
    <w:p w14:paraId="4232C5CF" w14:textId="77777777" w:rsidR="0055111C" w:rsidRDefault="00000000">
      <w:pPr>
        <w:pStyle w:val="ae"/>
        <w:numPr>
          <w:ilvl w:val="1"/>
          <w:numId w:val="16"/>
        </w:numPr>
        <w:spacing w:line="360" w:lineRule="auto"/>
        <w:ind w:left="0" w:firstLine="567"/>
        <w:rPr>
          <w:rFonts w:hAnsi="宋体"/>
          <w:sz w:val="24"/>
          <w:szCs w:val="24"/>
        </w:rPr>
      </w:pPr>
      <w:r>
        <w:rPr>
          <w:rFonts w:hAnsi="宋体"/>
          <w:sz w:val="24"/>
          <w:szCs w:val="24"/>
        </w:rPr>
        <w:t>本</w:t>
      </w:r>
      <w:r>
        <w:rPr>
          <w:rFonts w:hAnsi="宋体" w:hint="eastAsia"/>
          <w:sz w:val="24"/>
          <w:szCs w:val="24"/>
        </w:rPr>
        <w:t>合同</w:t>
      </w:r>
      <w:r>
        <w:rPr>
          <w:rFonts w:hAnsi="宋体"/>
          <w:sz w:val="24"/>
          <w:szCs w:val="24"/>
        </w:rPr>
        <w:t>自</w:t>
      </w:r>
      <w:r>
        <w:rPr>
          <w:rFonts w:hAnsi="宋体" w:hint="eastAsia"/>
          <w:sz w:val="24"/>
          <w:szCs w:val="24"/>
        </w:rPr>
        <w:t>双方签署（单位加盖公章、法定代表人或授权代表签名）</w:t>
      </w:r>
      <w:r>
        <w:rPr>
          <w:rFonts w:hAnsi="宋体"/>
          <w:sz w:val="24"/>
          <w:szCs w:val="24"/>
        </w:rPr>
        <w:t>之日起生效之日起生效。</w:t>
      </w:r>
      <w:r>
        <w:rPr>
          <w:rFonts w:hAnsi="宋体" w:hint="eastAsia"/>
          <w:sz w:val="24"/>
          <w:szCs w:val="24"/>
        </w:rPr>
        <w:t>本合同壹</w:t>
      </w:r>
      <w:r>
        <w:rPr>
          <w:rFonts w:hAnsi="宋体"/>
          <w:sz w:val="24"/>
          <w:szCs w:val="24"/>
        </w:rPr>
        <w:t>式</w:t>
      </w:r>
      <w:r>
        <w:rPr>
          <w:rFonts w:hAnsi="宋体" w:hint="eastAsia"/>
          <w:sz w:val="24"/>
          <w:szCs w:val="24"/>
        </w:rPr>
        <w:t>【肆】</w:t>
      </w:r>
      <w:r>
        <w:rPr>
          <w:rFonts w:hAnsi="宋体"/>
          <w:sz w:val="24"/>
          <w:szCs w:val="24"/>
        </w:rPr>
        <w:t>份，甲</w:t>
      </w:r>
      <w:r>
        <w:rPr>
          <w:rFonts w:hAnsi="宋体" w:hint="eastAsia"/>
          <w:sz w:val="24"/>
          <w:szCs w:val="24"/>
        </w:rPr>
        <w:t>、</w:t>
      </w:r>
      <w:r>
        <w:rPr>
          <w:rFonts w:hAnsi="宋体"/>
          <w:sz w:val="24"/>
          <w:szCs w:val="24"/>
        </w:rPr>
        <w:t>乙</w:t>
      </w:r>
      <w:r>
        <w:rPr>
          <w:rFonts w:hAnsi="宋体" w:hint="eastAsia"/>
          <w:sz w:val="24"/>
          <w:szCs w:val="24"/>
        </w:rPr>
        <w:t>双方</w:t>
      </w:r>
      <w:r>
        <w:rPr>
          <w:rFonts w:hAnsi="宋体"/>
          <w:sz w:val="24"/>
          <w:szCs w:val="24"/>
        </w:rPr>
        <w:t>各执</w:t>
      </w:r>
      <w:r>
        <w:rPr>
          <w:rFonts w:hAnsi="宋体" w:hint="eastAsia"/>
          <w:sz w:val="24"/>
          <w:szCs w:val="24"/>
        </w:rPr>
        <w:t>【贰】</w:t>
      </w:r>
      <w:r>
        <w:rPr>
          <w:rFonts w:hAnsi="宋体"/>
          <w:sz w:val="24"/>
          <w:szCs w:val="24"/>
        </w:rPr>
        <w:t>份，具有同</w:t>
      </w:r>
      <w:r>
        <w:rPr>
          <w:rFonts w:hAnsi="宋体"/>
          <w:sz w:val="24"/>
          <w:szCs w:val="24"/>
        </w:rPr>
        <w:lastRenderedPageBreak/>
        <w:t>等法律效力。</w:t>
      </w:r>
    </w:p>
    <w:p w14:paraId="30DB7DCA" w14:textId="77777777" w:rsidR="0055111C" w:rsidRDefault="00000000">
      <w:pPr>
        <w:widowControl/>
        <w:spacing w:line="360" w:lineRule="auto"/>
        <w:ind w:firstLineChars="177" w:firstLine="425"/>
        <w:textAlignment w:val="bottom"/>
        <w:rPr>
          <w:rFonts w:ascii="宋体" w:hAnsi="宋体"/>
          <w:sz w:val="24"/>
        </w:rPr>
      </w:pPr>
      <w:r>
        <w:rPr>
          <w:rFonts w:ascii="宋体" w:hAnsi="宋体" w:hint="eastAsia"/>
          <w:sz w:val="24"/>
        </w:rPr>
        <w:t>（以下无正文）</w:t>
      </w:r>
    </w:p>
    <w:p w14:paraId="6F75799C" w14:textId="77777777" w:rsidR="0055111C" w:rsidRDefault="0055111C">
      <w:pPr>
        <w:rPr>
          <w:rFonts w:asciiTheme="minorEastAsia" w:eastAsiaTheme="minorEastAsia" w:hAnsiTheme="minorEastAsia"/>
        </w:rPr>
      </w:pPr>
    </w:p>
    <w:p w14:paraId="08C73D9A" w14:textId="77777777" w:rsidR="0055111C" w:rsidRDefault="00000000">
      <w:pPr>
        <w:spacing w:line="360" w:lineRule="auto"/>
        <w:rPr>
          <w:rFonts w:asciiTheme="minorEastAsia" w:eastAsiaTheme="minorEastAsia" w:hAnsiTheme="minorEastAsia"/>
          <w:sz w:val="24"/>
        </w:rPr>
      </w:pPr>
      <w:bookmarkStart w:id="35" w:name="_Hlk12866345"/>
      <w:r>
        <w:rPr>
          <w:rFonts w:asciiTheme="minorEastAsia" w:eastAsiaTheme="minorEastAsia" w:hAnsiTheme="minorEastAsia" w:hint="eastAsia"/>
          <w:sz w:val="24"/>
        </w:rPr>
        <w:t>（此页无正文，为《佛山高明分公司货物采购合同》签署页</w:t>
      </w:r>
    </w:p>
    <w:p w14:paraId="5E92EE06" w14:textId="77777777" w:rsidR="0055111C"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                              】）</w:t>
      </w:r>
    </w:p>
    <w:bookmarkEnd w:id="35"/>
    <w:p w14:paraId="45C2350B" w14:textId="77777777" w:rsidR="0055111C" w:rsidRDefault="0055111C">
      <w:pPr>
        <w:pStyle w:val="affd"/>
        <w:widowControl/>
        <w:spacing w:line="360" w:lineRule="auto"/>
        <w:ind w:left="420" w:firstLineChars="0" w:firstLine="0"/>
        <w:textAlignment w:val="bottom"/>
        <w:rPr>
          <w:rFonts w:ascii="宋体" w:hAnsi="宋体"/>
          <w:sz w:val="24"/>
        </w:rPr>
      </w:pPr>
    </w:p>
    <w:p w14:paraId="4679D12B" w14:textId="77777777" w:rsidR="0055111C" w:rsidRDefault="0055111C">
      <w:pPr>
        <w:pStyle w:val="affd"/>
        <w:widowControl/>
        <w:spacing w:line="360" w:lineRule="auto"/>
        <w:ind w:left="420" w:firstLineChars="0" w:firstLine="0"/>
        <w:textAlignment w:val="bottom"/>
        <w:rPr>
          <w:rFonts w:ascii="宋体" w:hAnsi="宋体"/>
          <w:sz w:val="24"/>
        </w:rPr>
      </w:pPr>
    </w:p>
    <w:p w14:paraId="4A5A4738" w14:textId="77777777" w:rsidR="0055111C" w:rsidRDefault="0055111C">
      <w:pPr>
        <w:rPr>
          <w:rFonts w:ascii="宋体" w:hAnsi="宋体"/>
          <w:sz w:val="24"/>
        </w:rPr>
      </w:pPr>
    </w:p>
    <w:p w14:paraId="046B1F11" w14:textId="77777777" w:rsidR="0055111C" w:rsidRDefault="0055111C">
      <w:pPr>
        <w:spacing w:line="360" w:lineRule="auto"/>
        <w:rPr>
          <w:rFonts w:ascii="宋体" w:hAnsi="宋体"/>
          <w:sz w:val="24"/>
        </w:rPr>
      </w:pPr>
      <w:bookmarkStart w:id="36" w:name="_Hlk12873992"/>
      <w:bookmarkStart w:id="37" w:name="_Hlk12866387"/>
    </w:p>
    <w:p w14:paraId="1C937BFC" w14:textId="77777777" w:rsidR="0055111C" w:rsidRDefault="0055111C">
      <w:pPr>
        <w:spacing w:line="360" w:lineRule="auto"/>
        <w:rPr>
          <w:rFonts w:ascii="宋体" w:hAnsi="宋体"/>
          <w:sz w:val="24"/>
        </w:rPr>
      </w:pPr>
    </w:p>
    <w:p w14:paraId="61083DD9" w14:textId="77777777" w:rsidR="0055111C" w:rsidRDefault="0055111C">
      <w:pPr>
        <w:spacing w:line="360" w:lineRule="auto"/>
        <w:rPr>
          <w:rFonts w:ascii="宋体" w:hAnsi="宋体"/>
          <w:sz w:val="24"/>
        </w:rPr>
      </w:pPr>
    </w:p>
    <w:p w14:paraId="14399CBB" w14:textId="77777777" w:rsidR="0055111C" w:rsidRDefault="00000000">
      <w:pPr>
        <w:spacing w:line="360" w:lineRule="auto"/>
        <w:rPr>
          <w:rFonts w:ascii="宋体" w:hAnsi="宋体"/>
          <w:sz w:val="24"/>
        </w:rPr>
      </w:pPr>
      <w:r>
        <w:rPr>
          <w:rFonts w:ascii="宋体" w:hAnsi="宋体" w:hint="eastAsia"/>
          <w:sz w:val="24"/>
        </w:rPr>
        <w:t>甲方（盖章）：广东省广播电视网络股份有限公司佛山高明分公司</w:t>
      </w:r>
    </w:p>
    <w:p w14:paraId="013E5ED2" w14:textId="77777777" w:rsidR="0055111C" w:rsidRDefault="0055111C">
      <w:pPr>
        <w:spacing w:line="360" w:lineRule="auto"/>
        <w:rPr>
          <w:rFonts w:ascii="宋体" w:hAnsi="宋体"/>
          <w:sz w:val="24"/>
        </w:rPr>
      </w:pPr>
    </w:p>
    <w:p w14:paraId="50C84A32" w14:textId="77777777" w:rsidR="0055111C" w:rsidRDefault="00000000">
      <w:pPr>
        <w:spacing w:line="360" w:lineRule="auto"/>
        <w:rPr>
          <w:rFonts w:ascii="宋体" w:hAnsi="宋体"/>
          <w:sz w:val="24"/>
        </w:rPr>
      </w:pPr>
      <w:r>
        <w:rPr>
          <w:rFonts w:ascii="宋体" w:hAnsi="宋体" w:hint="eastAsia"/>
          <w:sz w:val="24"/>
        </w:rPr>
        <w:t>法定代表人或授权代表（签名）：</w:t>
      </w:r>
    </w:p>
    <w:p w14:paraId="2ED34AF0" w14:textId="77777777" w:rsidR="0055111C" w:rsidRDefault="0055111C">
      <w:pPr>
        <w:spacing w:line="360" w:lineRule="auto"/>
        <w:rPr>
          <w:rFonts w:ascii="宋体" w:hAnsi="宋体"/>
          <w:sz w:val="24"/>
        </w:rPr>
      </w:pPr>
    </w:p>
    <w:p w14:paraId="7AEEB845" w14:textId="77777777" w:rsidR="0055111C" w:rsidRDefault="00000000">
      <w:pPr>
        <w:spacing w:line="360" w:lineRule="auto"/>
        <w:rPr>
          <w:rFonts w:ascii="宋体" w:hAnsi="宋体"/>
          <w:sz w:val="24"/>
        </w:rPr>
      </w:pPr>
      <w:r>
        <w:rPr>
          <w:rFonts w:ascii="宋体" w:hAnsi="宋体" w:hint="eastAsia"/>
          <w:sz w:val="24"/>
        </w:rPr>
        <w:t>经办人（签名）：</w:t>
      </w:r>
    </w:p>
    <w:p w14:paraId="33201C2A" w14:textId="77777777" w:rsidR="0055111C" w:rsidRDefault="0055111C">
      <w:pPr>
        <w:spacing w:line="360" w:lineRule="auto"/>
        <w:rPr>
          <w:rFonts w:ascii="宋体" w:hAnsi="宋体"/>
          <w:sz w:val="24"/>
        </w:rPr>
      </w:pPr>
    </w:p>
    <w:p w14:paraId="71E53CB7" w14:textId="77777777" w:rsidR="0055111C" w:rsidRDefault="00000000">
      <w:pPr>
        <w:spacing w:line="360" w:lineRule="auto"/>
        <w:rPr>
          <w:rFonts w:ascii="宋体" w:hAnsi="宋体"/>
          <w:sz w:val="24"/>
        </w:rPr>
      </w:pPr>
      <w:r>
        <w:rPr>
          <w:rFonts w:ascii="宋体" w:hAnsi="宋体" w:hint="eastAsia"/>
          <w:sz w:val="24"/>
        </w:rPr>
        <w:t>签署日期：     年     月     日</w:t>
      </w:r>
    </w:p>
    <w:p w14:paraId="025720EF" w14:textId="77777777" w:rsidR="0055111C" w:rsidRDefault="0055111C">
      <w:pPr>
        <w:spacing w:line="360" w:lineRule="auto"/>
        <w:rPr>
          <w:rFonts w:ascii="宋体" w:hAnsi="宋体"/>
          <w:sz w:val="24"/>
        </w:rPr>
      </w:pPr>
    </w:p>
    <w:p w14:paraId="63972C64" w14:textId="77777777" w:rsidR="0055111C" w:rsidRDefault="00000000">
      <w:pPr>
        <w:spacing w:line="360" w:lineRule="auto"/>
        <w:rPr>
          <w:rFonts w:ascii="宋体" w:hAnsi="宋体"/>
          <w:sz w:val="24"/>
        </w:rPr>
      </w:pPr>
      <w:r>
        <w:rPr>
          <w:rFonts w:ascii="宋体" w:hAnsi="宋体" w:hint="eastAsia"/>
          <w:sz w:val="24"/>
        </w:rPr>
        <w:t xml:space="preserve">乙方（盖章）：  </w:t>
      </w:r>
      <w:r>
        <w:rPr>
          <w:rFonts w:ascii="宋体" w:hAnsi="宋体"/>
          <w:sz w:val="24"/>
        </w:rPr>
        <w:fldChar w:fldCharType="begin">
          <w:ffData>
            <w:name w:val="文字13"/>
            <w:enabled/>
            <w:calcOnExit w:val="0"/>
            <w:textInput/>
          </w:ffData>
        </w:fldChar>
      </w:r>
      <w:r>
        <w:rPr>
          <w:rFonts w:ascii="宋体" w:hAnsi="宋体"/>
          <w:sz w:val="24"/>
        </w:rPr>
        <w:instrText xml:space="preserve"> </w:instrText>
      </w:r>
      <w:r>
        <w:rPr>
          <w:rFonts w:ascii="宋体" w:hAnsi="宋体" w:hint="eastAsia"/>
          <w:sz w:val="24"/>
        </w:rPr>
        <w:instrText>FORMTEXT</w:instrText>
      </w:r>
      <w:r>
        <w:rPr>
          <w:rFonts w:ascii="宋体" w:hAnsi="宋体"/>
          <w:sz w:val="24"/>
        </w:rPr>
        <w:instrText xml:space="preserve"> </w:instrText>
      </w:r>
      <w:r>
        <w:rPr>
          <w:rFonts w:ascii="宋体" w:hAnsi="宋体"/>
          <w:sz w:val="24"/>
        </w:rPr>
      </w:r>
      <w:r>
        <w:rPr>
          <w:rFonts w:ascii="宋体" w:hAnsi="宋体"/>
          <w:sz w:val="24"/>
        </w:rPr>
        <w:fldChar w:fldCharType="separate"/>
      </w:r>
      <w:r>
        <w:rPr>
          <w:rFonts w:ascii="宋体" w:hAnsi="宋体"/>
          <w:sz w:val="24"/>
        </w:rPr>
        <w:t>     </w:t>
      </w:r>
      <w:r>
        <w:rPr>
          <w:rFonts w:ascii="宋体" w:hAnsi="宋体"/>
          <w:sz w:val="24"/>
        </w:rPr>
        <w:fldChar w:fldCharType="end"/>
      </w:r>
      <w:r>
        <w:rPr>
          <w:rFonts w:ascii="宋体" w:hAnsi="宋体" w:hint="eastAsia"/>
          <w:sz w:val="24"/>
        </w:rPr>
        <w:t xml:space="preserve"> </w:t>
      </w:r>
    </w:p>
    <w:p w14:paraId="398EE1AE" w14:textId="77777777" w:rsidR="0055111C" w:rsidRDefault="0055111C">
      <w:pPr>
        <w:spacing w:line="360" w:lineRule="auto"/>
        <w:rPr>
          <w:rFonts w:ascii="宋体" w:hAnsi="宋体"/>
          <w:sz w:val="24"/>
        </w:rPr>
      </w:pPr>
    </w:p>
    <w:p w14:paraId="3974A987" w14:textId="77777777" w:rsidR="0055111C" w:rsidRDefault="00000000">
      <w:pPr>
        <w:spacing w:line="360" w:lineRule="auto"/>
        <w:rPr>
          <w:rFonts w:ascii="宋体" w:hAnsi="宋体"/>
          <w:sz w:val="24"/>
        </w:rPr>
      </w:pPr>
      <w:r>
        <w:rPr>
          <w:rFonts w:ascii="宋体" w:hAnsi="宋体" w:hint="eastAsia"/>
          <w:sz w:val="24"/>
        </w:rPr>
        <w:t>法定代表人或授权代表（签名）：</w:t>
      </w:r>
    </w:p>
    <w:p w14:paraId="4B98674D" w14:textId="77777777" w:rsidR="0055111C" w:rsidRDefault="0055111C">
      <w:pPr>
        <w:spacing w:line="360" w:lineRule="auto"/>
        <w:rPr>
          <w:rFonts w:ascii="宋体" w:hAnsi="宋体"/>
          <w:sz w:val="24"/>
        </w:rPr>
      </w:pPr>
    </w:p>
    <w:p w14:paraId="30BFC4D9" w14:textId="77777777" w:rsidR="0055111C" w:rsidRDefault="00000000">
      <w:pPr>
        <w:spacing w:line="360" w:lineRule="auto"/>
        <w:rPr>
          <w:rFonts w:ascii="宋体" w:hAnsi="宋体"/>
          <w:sz w:val="24"/>
        </w:rPr>
      </w:pPr>
      <w:r>
        <w:rPr>
          <w:rFonts w:ascii="宋体" w:hAnsi="宋体" w:hint="eastAsia"/>
          <w:sz w:val="24"/>
        </w:rPr>
        <w:t>经办人（签名）：</w:t>
      </w:r>
    </w:p>
    <w:p w14:paraId="47EF846F" w14:textId="77777777" w:rsidR="0055111C" w:rsidRDefault="0055111C">
      <w:pPr>
        <w:spacing w:line="360" w:lineRule="auto"/>
        <w:rPr>
          <w:rFonts w:ascii="宋体" w:hAnsi="宋体"/>
          <w:sz w:val="24"/>
        </w:rPr>
      </w:pPr>
    </w:p>
    <w:p w14:paraId="4AB87ABA" w14:textId="77777777" w:rsidR="0055111C" w:rsidRDefault="00000000">
      <w:pPr>
        <w:tabs>
          <w:tab w:val="left" w:pos="1260"/>
          <w:tab w:val="left" w:pos="2160"/>
          <w:tab w:val="left" w:pos="7920"/>
        </w:tabs>
        <w:spacing w:line="360" w:lineRule="auto"/>
        <w:rPr>
          <w:rFonts w:ascii="宋体" w:hAnsi="宋体" w:cs="宋体"/>
          <w:kern w:val="0"/>
          <w:sz w:val="24"/>
        </w:rPr>
      </w:pPr>
      <w:r>
        <w:rPr>
          <w:rFonts w:ascii="宋体" w:hAnsi="宋体" w:hint="eastAsia"/>
          <w:sz w:val="24"/>
        </w:rPr>
        <w:t>签署日期：      年     月      日</w:t>
      </w:r>
      <w:bookmarkEnd w:id="36"/>
      <w:bookmarkEnd w:id="37"/>
    </w:p>
    <w:p w14:paraId="22491AB2" w14:textId="77777777" w:rsidR="0055111C" w:rsidRDefault="0055111C">
      <w:pPr>
        <w:autoSpaceDE w:val="0"/>
        <w:autoSpaceDN w:val="0"/>
        <w:adjustRightInd w:val="0"/>
        <w:snapToGrid w:val="0"/>
        <w:spacing w:line="360" w:lineRule="auto"/>
        <w:ind w:right="646" w:firstLineChars="1250" w:firstLine="2625"/>
        <w:jc w:val="right"/>
        <w:rPr>
          <w:rFonts w:ascii="宋体" w:hAnsi="宋体" w:cs="宋体"/>
          <w:color w:val="000000" w:themeColor="text1"/>
          <w:szCs w:val="21"/>
        </w:rPr>
      </w:pPr>
    </w:p>
    <w:sectPr w:rsidR="0055111C">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9FF3" w14:textId="77777777" w:rsidR="00B01812" w:rsidRDefault="00B01812">
      <w:r>
        <w:separator/>
      </w:r>
    </w:p>
  </w:endnote>
  <w:endnote w:type="continuationSeparator" w:id="0">
    <w:p w14:paraId="205AF14D" w14:textId="77777777" w:rsidR="00B01812" w:rsidRDefault="00B0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体">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AD5E" w14:textId="77777777" w:rsidR="0055111C" w:rsidRDefault="00000000">
    <w:pPr>
      <w:pStyle w:val="af4"/>
      <w:jc w:val="center"/>
    </w:pPr>
    <w:r>
      <w:rPr>
        <w:rFonts w:hint="eastAsia"/>
      </w:rPr>
      <w:t>第</w:t>
    </w:r>
    <w:r>
      <w:rPr>
        <w:bCs/>
      </w:rPr>
      <w:fldChar w:fldCharType="begin"/>
    </w:r>
    <w:r>
      <w:rPr>
        <w:bCs/>
      </w:rPr>
      <w:instrText>PAGE</w:instrText>
    </w:r>
    <w:r>
      <w:rPr>
        <w:bCs/>
      </w:rPr>
      <w:fldChar w:fldCharType="separate"/>
    </w:r>
    <w:r>
      <w:rPr>
        <w:bCs/>
      </w:rPr>
      <w:t>18</w:t>
    </w:r>
    <w:r>
      <w:rPr>
        <w:bCs/>
      </w:rPr>
      <w:fldChar w:fldCharType="end"/>
    </w:r>
    <w:r>
      <w:rPr>
        <w:rFonts w:hint="eastAsia"/>
        <w:bCs/>
      </w:rPr>
      <w:t>页</w:t>
    </w:r>
    <w:r>
      <w:rPr>
        <w:lang w:val="zh-CN"/>
      </w:rPr>
      <w:t xml:space="preserve"> /</w:t>
    </w:r>
    <w:r>
      <w:rPr>
        <w:rFonts w:hint="eastAsia"/>
        <w:lang w:val="zh-CN"/>
      </w:rPr>
      <w:t>共</w:t>
    </w:r>
    <w:r>
      <w:rPr>
        <w:bCs/>
      </w:rPr>
      <w:fldChar w:fldCharType="begin"/>
    </w:r>
    <w:r>
      <w:rPr>
        <w:bCs/>
      </w:rPr>
      <w:instrText>NUMPAGES</w:instrText>
    </w:r>
    <w:r>
      <w:rPr>
        <w:bCs/>
      </w:rPr>
      <w:fldChar w:fldCharType="separate"/>
    </w:r>
    <w:r>
      <w:rPr>
        <w:bCs/>
      </w:rPr>
      <w:t>19</w:t>
    </w:r>
    <w:r>
      <w:rPr>
        <w:bCs/>
      </w:rPr>
      <w:fldChar w:fldCharType="end"/>
    </w:r>
    <w:r>
      <w:rPr>
        <w:rFonts w:hint="eastAsia"/>
        <w:bCs/>
      </w:rPr>
      <w:t>页</w:t>
    </w:r>
  </w:p>
  <w:p w14:paraId="051BDE92" w14:textId="77777777" w:rsidR="0055111C" w:rsidRDefault="005511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973" w14:textId="77777777" w:rsidR="00B01812" w:rsidRDefault="00B01812">
      <w:r>
        <w:separator/>
      </w:r>
    </w:p>
  </w:footnote>
  <w:footnote w:type="continuationSeparator" w:id="0">
    <w:p w14:paraId="256958FA" w14:textId="77777777" w:rsidR="00B01812" w:rsidRDefault="00B01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5052"/>
    <w:multiLevelType w:val="singleLevel"/>
    <w:tmpl w:val="01015052"/>
    <w:lvl w:ilvl="0">
      <w:start w:val="1"/>
      <w:numFmt w:val="decimal"/>
      <w:suff w:val="nothing"/>
      <w:lvlText w:val="%1、"/>
      <w:lvlJc w:val="left"/>
    </w:lvl>
  </w:abstractNum>
  <w:abstractNum w:abstractNumId="1"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05C32D49"/>
    <w:multiLevelType w:val="multilevel"/>
    <w:tmpl w:val="05C32D49"/>
    <w:lvl w:ilvl="0">
      <w:start w:val="1"/>
      <w:numFmt w:val="chineseCountingThousand"/>
      <w:suff w:val="space"/>
      <w:lvlText w:val="%1、"/>
      <w:lvlJc w:val="left"/>
      <w:pPr>
        <w:ind w:left="450" w:hanging="450"/>
      </w:pPr>
      <w:rPr>
        <w:rFonts w:eastAsia="宋体" w:hint="eastAsia"/>
        <w:b/>
        <w:bCs w:val="0"/>
        <w:i w:val="0"/>
        <w:sz w:val="21"/>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b w:val="0"/>
        <w:bCs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11A3326"/>
    <w:multiLevelType w:val="multilevel"/>
    <w:tmpl w:val="111A3326"/>
    <w:lvl w:ilvl="0">
      <w:start w:val="1"/>
      <w:numFmt w:val="chineseCountingThousand"/>
      <w:lvlText w:val="%1、"/>
      <w:lvlJc w:val="left"/>
      <w:pPr>
        <w:ind w:left="420" w:hanging="420"/>
      </w:pPr>
      <w:rPr>
        <w:rFonts w:cs="仿宋_GB2312"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5214F2"/>
    <w:multiLevelType w:val="multilevel"/>
    <w:tmpl w:val="125214F2"/>
    <w:lvl w:ilvl="0">
      <w:start w:val="1"/>
      <w:numFmt w:val="decimal"/>
      <w:suff w:val="nothing"/>
      <w:lvlText w:val="%1)"/>
      <w:lvlJc w:val="left"/>
      <w:pPr>
        <w:ind w:left="845" w:hanging="420"/>
      </w:pPr>
      <w:rPr>
        <w:rFonts w:hint="eastAsia"/>
        <w:b w:val="0"/>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12836572"/>
    <w:multiLevelType w:val="multilevel"/>
    <w:tmpl w:val="1283657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259C1D66"/>
    <w:multiLevelType w:val="multilevel"/>
    <w:tmpl w:val="259C1D66"/>
    <w:lvl w:ilvl="0">
      <w:start w:val="1"/>
      <w:numFmt w:val="decimal"/>
      <w:suff w:val="nothing"/>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15:restartNumberingAfterBreak="0">
    <w:nsid w:val="7CB216F1"/>
    <w:multiLevelType w:val="multilevel"/>
    <w:tmpl w:val="7CB216F1"/>
    <w:lvl w:ilvl="0">
      <w:start w:val="1"/>
      <w:numFmt w:val="chineseCountingThousand"/>
      <w:lvlText w:val="第%1条"/>
      <w:lvlJc w:val="left"/>
      <w:pPr>
        <w:tabs>
          <w:tab w:val="left" w:pos="1102"/>
        </w:tabs>
        <w:ind w:left="1102" w:hanging="960"/>
      </w:pPr>
      <w:rPr>
        <w:rFonts w:hint="eastAsia"/>
        <w:b/>
        <w:i w:val="0"/>
        <w:lang w:val="en-US"/>
      </w:rPr>
    </w:lvl>
    <w:lvl w:ilvl="1">
      <w:start w:val="1"/>
      <w:numFmt w:val="decimal"/>
      <w:lvlText w:val="（%2）"/>
      <w:lvlJc w:val="left"/>
      <w:pPr>
        <w:tabs>
          <w:tab w:val="left" w:pos="720"/>
        </w:tabs>
        <w:ind w:left="720" w:hanging="720"/>
      </w:pPr>
      <w:rPr>
        <w:rFonts w:hint="default"/>
        <w:lang w:val="en-US"/>
      </w:rPr>
    </w:lvl>
    <w:lvl w:ilvl="2">
      <w:start w:val="1"/>
      <w:numFmt w:val="decimal"/>
      <w:lvlText w:val="%3."/>
      <w:lvlJc w:val="left"/>
      <w:pPr>
        <w:ind w:left="502"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29795771">
    <w:abstractNumId w:val="3"/>
  </w:num>
  <w:num w:numId="2" w16cid:durableId="1665864319">
    <w:abstractNumId w:val="10"/>
  </w:num>
  <w:num w:numId="3" w16cid:durableId="914437406">
    <w:abstractNumId w:val="11"/>
  </w:num>
  <w:num w:numId="4" w16cid:durableId="1477068276">
    <w:abstractNumId w:val="7"/>
  </w:num>
  <w:num w:numId="5" w16cid:durableId="1243102147">
    <w:abstractNumId w:val="9"/>
  </w:num>
  <w:num w:numId="6" w16cid:durableId="330530335">
    <w:abstractNumId w:val="14"/>
  </w:num>
  <w:num w:numId="7" w16cid:durableId="799805227">
    <w:abstractNumId w:val="1"/>
  </w:num>
  <w:num w:numId="8" w16cid:durableId="1234042963">
    <w:abstractNumId w:val="4"/>
  </w:num>
  <w:num w:numId="9" w16cid:durableId="781608268">
    <w:abstractNumId w:val="12"/>
  </w:num>
  <w:num w:numId="10" w16cid:durableId="1859926585">
    <w:abstractNumId w:val="6"/>
  </w:num>
  <w:num w:numId="11" w16cid:durableId="1076709230">
    <w:abstractNumId w:val="8"/>
  </w:num>
  <w:num w:numId="12" w16cid:durableId="1432776043">
    <w:abstractNumId w:val="2"/>
  </w:num>
  <w:num w:numId="13" w16cid:durableId="1015570852">
    <w:abstractNumId w:val="0"/>
  </w:num>
  <w:num w:numId="14" w16cid:durableId="1414158238">
    <w:abstractNumId w:val="13"/>
  </w:num>
  <w:num w:numId="15" w16cid:durableId="418059565">
    <w:abstractNumId w:val="15"/>
  </w:num>
  <w:num w:numId="16" w16cid:durableId="1971788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ZmVjNTAzZTAzYmI2OTM4YTQxNzNlMDlmNjA2ZWYifQ=="/>
  </w:docVars>
  <w:rsids>
    <w:rsidRoot w:val="00982A85"/>
    <w:rsid w:val="000004AD"/>
    <w:rsid w:val="0000166B"/>
    <w:rsid w:val="00002FF5"/>
    <w:rsid w:val="0000601A"/>
    <w:rsid w:val="0000694E"/>
    <w:rsid w:val="000072B1"/>
    <w:rsid w:val="00007FAE"/>
    <w:rsid w:val="00012357"/>
    <w:rsid w:val="00013778"/>
    <w:rsid w:val="00013B79"/>
    <w:rsid w:val="00013CBD"/>
    <w:rsid w:val="00013F6A"/>
    <w:rsid w:val="00015F62"/>
    <w:rsid w:val="00017E85"/>
    <w:rsid w:val="00020817"/>
    <w:rsid w:val="00022BA8"/>
    <w:rsid w:val="00022CFC"/>
    <w:rsid w:val="00022E1E"/>
    <w:rsid w:val="000243AE"/>
    <w:rsid w:val="00025123"/>
    <w:rsid w:val="00026161"/>
    <w:rsid w:val="0002789D"/>
    <w:rsid w:val="00027B41"/>
    <w:rsid w:val="00027D53"/>
    <w:rsid w:val="00030AA4"/>
    <w:rsid w:val="0003162D"/>
    <w:rsid w:val="00033C58"/>
    <w:rsid w:val="00033DF8"/>
    <w:rsid w:val="000353FF"/>
    <w:rsid w:val="000356AB"/>
    <w:rsid w:val="000372CA"/>
    <w:rsid w:val="00040958"/>
    <w:rsid w:val="0004362F"/>
    <w:rsid w:val="00043EDC"/>
    <w:rsid w:val="00047817"/>
    <w:rsid w:val="000525A8"/>
    <w:rsid w:val="00054850"/>
    <w:rsid w:val="00054D90"/>
    <w:rsid w:val="000555D5"/>
    <w:rsid w:val="00056D8F"/>
    <w:rsid w:val="000578DB"/>
    <w:rsid w:val="00057A4C"/>
    <w:rsid w:val="0006011A"/>
    <w:rsid w:val="00060CC7"/>
    <w:rsid w:val="00060F78"/>
    <w:rsid w:val="00062631"/>
    <w:rsid w:val="00062CB7"/>
    <w:rsid w:val="00064769"/>
    <w:rsid w:val="00065921"/>
    <w:rsid w:val="00065C20"/>
    <w:rsid w:val="00065F20"/>
    <w:rsid w:val="00066C1E"/>
    <w:rsid w:val="00070575"/>
    <w:rsid w:val="000714AB"/>
    <w:rsid w:val="000718D3"/>
    <w:rsid w:val="00074C93"/>
    <w:rsid w:val="00075128"/>
    <w:rsid w:val="000762D2"/>
    <w:rsid w:val="000775BA"/>
    <w:rsid w:val="0007767B"/>
    <w:rsid w:val="00082175"/>
    <w:rsid w:val="00082271"/>
    <w:rsid w:val="00082903"/>
    <w:rsid w:val="00083903"/>
    <w:rsid w:val="00084EA8"/>
    <w:rsid w:val="00086EF0"/>
    <w:rsid w:val="00087E87"/>
    <w:rsid w:val="000902E3"/>
    <w:rsid w:val="0009245A"/>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CF6"/>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60F"/>
    <w:rsid w:val="000D5B59"/>
    <w:rsid w:val="000D6196"/>
    <w:rsid w:val="000D6C2A"/>
    <w:rsid w:val="000E22C9"/>
    <w:rsid w:val="000E6013"/>
    <w:rsid w:val="000E6636"/>
    <w:rsid w:val="000E6CAC"/>
    <w:rsid w:val="000E78A4"/>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07951"/>
    <w:rsid w:val="0011014B"/>
    <w:rsid w:val="0011085A"/>
    <w:rsid w:val="00110A17"/>
    <w:rsid w:val="001141AB"/>
    <w:rsid w:val="00114F81"/>
    <w:rsid w:val="001156A8"/>
    <w:rsid w:val="00121369"/>
    <w:rsid w:val="00121D7B"/>
    <w:rsid w:val="00122334"/>
    <w:rsid w:val="001227D9"/>
    <w:rsid w:val="00122E20"/>
    <w:rsid w:val="0012332C"/>
    <w:rsid w:val="00124673"/>
    <w:rsid w:val="00124E48"/>
    <w:rsid w:val="0012566B"/>
    <w:rsid w:val="001273FD"/>
    <w:rsid w:val="00131EF8"/>
    <w:rsid w:val="00132949"/>
    <w:rsid w:val="00132BD5"/>
    <w:rsid w:val="00132EB7"/>
    <w:rsid w:val="00133482"/>
    <w:rsid w:val="00133C28"/>
    <w:rsid w:val="001342C6"/>
    <w:rsid w:val="0013463B"/>
    <w:rsid w:val="00134FCD"/>
    <w:rsid w:val="00135482"/>
    <w:rsid w:val="001359F0"/>
    <w:rsid w:val="001369BE"/>
    <w:rsid w:val="00137AAB"/>
    <w:rsid w:val="0014121D"/>
    <w:rsid w:val="00141A88"/>
    <w:rsid w:val="00142609"/>
    <w:rsid w:val="00142BA2"/>
    <w:rsid w:val="00144CC0"/>
    <w:rsid w:val="00150DC2"/>
    <w:rsid w:val="00155252"/>
    <w:rsid w:val="00155A56"/>
    <w:rsid w:val="00157D2F"/>
    <w:rsid w:val="001601A5"/>
    <w:rsid w:val="00161762"/>
    <w:rsid w:val="001627EF"/>
    <w:rsid w:val="0016331B"/>
    <w:rsid w:val="00163E2D"/>
    <w:rsid w:val="001661BD"/>
    <w:rsid w:val="00166511"/>
    <w:rsid w:val="001713DD"/>
    <w:rsid w:val="00171E6F"/>
    <w:rsid w:val="001720B6"/>
    <w:rsid w:val="00173E34"/>
    <w:rsid w:val="00174598"/>
    <w:rsid w:val="00174634"/>
    <w:rsid w:val="00175C47"/>
    <w:rsid w:val="00175D51"/>
    <w:rsid w:val="0018057B"/>
    <w:rsid w:val="00180FFA"/>
    <w:rsid w:val="00181679"/>
    <w:rsid w:val="00182016"/>
    <w:rsid w:val="0018240E"/>
    <w:rsid w:val="00183884"/>
    <w:rsid w:val="001849C1"/>
    <w:rsid w:val="00184BBC"/>
    <w:rsid w:val="00185212"/>
    <w:rsid w:val="001857F8"/>
    <w:rsid w:val="001874FD"/>
    <w:rsid w:val="00192899"/>
    <w:rsid w:val="00193AA2"/>
    <w:rsid w:val="001948DD"/>
    <w:rsid w:val="001954D2"/>
    <w:rsid w:val="00195E9B"/>
    <w:rsid w:val="001968FF"/>
    <w:rsid w:val="00196BA3"/>
    <w:rsid w:val="00197395"/>
    <w:rsid w:val="00197A38"/>
    <w:rsid w:val="001A0039"/>
    <w:rsid w:val="001A077A"/>
    <w:rsid w:val="001A3107"/>
    <w:rsid w:val="001A3931"/>
    <w:rsid w:val="001A4BFC"/>
    <w:rsid w:val="001A4EAD"/>
    <w:rsid w:val="001A552D"/>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28F3"/>
    <w:rsid w:val="001D2EBB"/>
    <w:rsid w:val="001D3363"/>
    <w:rsid w:val="001D387E"/>
    <w:rsid w:val="001D5CE8"/>
    <w:rsid w:val="001D641C"/>
    <w:rsid w:val="001E01E5"/>
    <w:rsid w:val="001E1784"/>
    <w:rsid w:val="001E214D"/>
    <w:rsid w:val="001E3334"/>
    <w:rsid w:val="001E338A"/>
    <w:rsid w:val="001E3487"/>
    <w:rsid w:val="001E3E6B"/>
    <w:rsid w:val="001E5303"/>
    <w:rsid w:val="001E658A"/>
    <w:rsid w:val="001E6A32"/>
    <w:rsid w:val="001E7EA8"/>
    <w:rsid w:val="001F035C"/>
    <w:rsid w:val="001F6B91"/>
    <w:rsid w:val="002010B9"/>
    <w:rsid w:val="00203015"/>
    <w:rsid w:val="00203A7B"/>
    <w:rsid w:val="00203AAC"/>
    <w:rsid w:val="002040B5"/>
    <w:rsid w:val="00204503"/>
    <w:rsid w:val="00204B05"/>
    <w:rsid w:val="00204CCE"/>
    <w:rsid w:val="00205EB3"/>
    <w:rsid w:val="0020699F"/>
    <w:rsid w:val="00207B8A"/>
    <w:rsid w:val="00212008"/>
    <w:rsid w:val="00213C05"/>
    <w:rsid w:val="0021650E"/>
    <w:rsid w:val="0021731B"/>
    <w:rsid w:val="0022004C"/>
    <w:rsid w:val="0022017F"/>
    <w:rsid w:val="002201F5"/>
    <w:rsid w:val="00221187"/>
    <w:rsid w:val="00222803"/>
    <w:rsid w:val="002239EA"/>
    <w:rsid w:val="002240DE"/>
    <w:rsid w:val="002241FC"/>
    <w:rsid w:val="00224B88"/>
    <w:rsid w:val="002250A6"/>
    <w:rsid w:val="00227B69"/>
    <w:rsid w:val="00230171"/>
    <w:rsid w:val="0023050A"/>
    <w:rsid w:val="002307EF"/>
    <w:rsid w:val="002309D8"/>
    <w:rsid w:val="00232387"/>
    <w:rsid w:val="00233077"/>
    <w:rsid w:val="002333A8"/>
    <w:rsid w:val="00234599"/>
    <w:rsid w:val="002352EE"/>
    <w:rsid w:val="00235CCE"/>
    <w:rsid w:val="0023648A"/>
    <w:rsid w:val="002372AE"/>
    <w:rsid w:val="0023788F"/>
    <w:rsid w:val="00237BA5"/>
    <w:rsid w:val="0024089F"/>
    <w:rsid w:val="00241906"/>
    <w:rsid w:val="00243A59"/>
    <w:rsid w:val="00244632"/>
    <w:rsid w:val="002451F1"/>
    <w:rsid w:val="00245769"/>
    <w:rsid w:val="00246F4C"/>
    <w:rsid w:val="00247265"/>
    <w:rsid w:val="00247847"/>
    <w:rsid w:val="00247C52"/>
    <w:rsid w:val="00251245"/>
    <w:rsid w:val="00251607"/>
    <w:rsid w:val="00251851"/>
    <w:rsid w:val="00251A44"/>
    <w:rsid w:val="00253392"/>
    <w:rsid w:val="0025594F"/>
    <w:rsid w:val="0025746D"/>
    <w:rsid w:val="00257CD4"/>
    <w:rsid w:val="00260A5B"/>
    <w:rsid w:val="00261419"/>
    <w:rsid w:val="00261DEB"/>
    <w:rsid w:val="002630C1"/>
    <w:rsid w:val="00266FDC"/>
    <w:rsid w:val="00270519"/>
    <w:rsid w:val="00270713"/>
    <w:rsid w:val="00271506"/>
    <w:rsid w:val="00272D6D"/>
    <w:rsid w:val="00275C3E"/>
    <w:rsid w:val="00276AC7"/>
    <w:rsid w:val="002772C8"/>
    <w:rsid w:val="00281992"/>
    <w:rsid w:val="0028218B"/>
    <w:rsid w:val="00282627"/>
    <w:rsid w:val="002827D7"/>
    <w:rsid w:val="00283200"/>
    <w:rsid w:val="00284C06"/>
    <w:rsid w:val="002856F0"/>
    <w:rsid w:val="002857A2"/>
    <w:rsid w:val="0028593E"/>
    <w:rsid w:val="00287A48"/>
    <w:rsid w:val="00290DD7"/>
    <w:rsid w:val="00291B25"/>
    <w:rsid w:val="002937E9"/>
    <w:rsid w:val="002955EF"/>
    <w:rsid w:val="00295D41"/>
    <w:rsid w:val="0029640E"/>
    <w:rsid w:val="002967C9"/>
    <w:rsid w:val="00297745"/>
    <w:rsid w:val="00297C61"/>
    <w:rsid w:val="002A23EA"/>
    <w:rsid w:val="002A4E7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D03"/>
    <w:rsid w:val="002C4618"/>
    <w:rsid w:val="002D12CC"/>
    <w:rsid w:val="002D281F"/>
    <w:rsid w:val="002D3D93"/>
    <w:rsid w:val="002D4683"/>
    <w:rsid w:val="002D6DE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16D"/>
    <w:rsid w:val="00302EE6"/>
    <w:rsid w:val="00303408"/>
    <w:rsid w:val="00304646"/>
    <w:rsid w:val="00304B60"/>
    <w:rsid w:val="00305689"/>
    <w:rsid w:val="00306707"/>
    <w:rsid w:val="00307274"/>
    <w:rsid w:val="003078D8"/>
    <w:rsid w:val="0031155C"/>
    <w:rsid w:val="00311EC5"/>
    <w:rsid w:val="00312101"/>
    <w:rsid w:val="003125AD"/>
    <w:rsid w:val="00313DA9"/>
    <w:rsid w:val="00313DE3"/>
    <w:rsid w:val="00314B2E"/>
    <w:rsid w:val="00314E41"/>
    <w:rsid w:val="00314EC8"/>
    <w:rsid w:val="00315D72"/>
    <w:rsid w:val="00317D71"/>
    <w:rsid w:val="003217A8"/>
    <w:rsid w:val="0032637C"/>
    <w:rsid w:val="00330512"/>
    <w:rsid w:val="003323BE"/>
    <w:rsid w:val="003337CB"/>
    <w:rsid w:val="00335FB5"/>
    <w:rsid w:val="003369E9"/>
    <w:rsid w:val="00337911"/>
    <w:rsid w:val="00341508"/>
    <w:rsid w:val="003424F1"/>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226"/>
    <w:rsid w:val="003608DA"/>
    <w:rsid w:val="00363B27"/>
    <w:rsid w:val="00366ACA"/>
    <w:rsid w:val="00367B8F"/>
    <w:rsid w:val="003712F2"/>
    <w:rsid w:val="0037174C"/>
    <w:rsid w:val="00372CF0"/>
    <w:rsid w:val="00373145"/>
    <w:rsid w:val="0037324E"/>
    <w:rsid w:val="00373990"/>
    <w:rsid w:val="00373E8C"/>
    <w:rsid w:val="003742E7"/>
    <w:rsid w:val="00374FF1"/>
    <w:rsid w:val="0037518C"/>
    <w:rsid w:val="0037529C"/>
    <w:rsid w:val="003753AC"/>
    <w:rsid w:val="00375817"/>
    <w:rsid w:val="00375F11"/>
    <w:rsid w:val="00376651"/>
    <w:rsid w:val="0038349B"/>
    <w:rsid w:val="00385101"/>
    <w:rsid w:val="003865FC"/>
    <w:rsid w:val="0038670A"/>
    <w:rsid w:val="0039250E"/>
    <w:rsid w:val="003930CE"/>
    <w:rsid w:val="00394845"/>
    <w:rsid w:val="003967F6"/>
    <w:rsid w:val="00396A5C"/>
    <w:rsid w:val="00397270"/>
    <w:rsid w:val="003A1526"/>
    <w:rsid w:val="003A1F3F"/>
    <w:rsid w:val="003A3457"/>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2B2B"/>
    <w:rsid w:val="003D3925"/>
    <w:rsid w:val="003D4D12"/>
    <w:rsid w:val="003D5F1A"/>
    <w:rsid w:val="003E183F"/>
    <w:rsid w:val="003E23EC"/>
    <w:rsid w:val="003E605F"/>
    <w:rsid w:val="003E681C"/>
    <w:rsid w:val="003F03FC"/>
    <w:rsid w:val="003F1469"/>
    <w:rsid w:val="003F1B87"/>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603F"/>
    <w:rsid w:val="0040744D"/>
    <w:rsid w:val="004078E1"/>
    <w:rsid w:val="00412370"/>
    <w:rsid w:val="0041295E"/>
    <w:rsid w:val="0041341D"/>
    <w:rsid w:val="00413E66"/>
    <w:rsid w:val="004147D5"/>
    <w:rsid w:val="0041647C"/>
    <w:rsid w:val="00420E2E"/>
    <w:rsid w:val="004216F6"/>
    <w:rsid w:val="0042280E"/>
    <w:rsid w:val="00423A23"/>
    <w:rsid w:val="0042407C"/>
    <w:rsid w:val="0042608F"/>
    <w:rsid w:val="00426188"/>
    <w:rsid w:val="00426932"/>
    <w:rsid w:val="00426CB8"/>
    <w:rsid w:val="004308BE"/>
    <w:rsid w:val="00431640"/>
    <w:rsid w:val="0043178F"/>
    <w:rsid w:val="00432CEA"/>
    <w:rsid w:val="00433653"/>
    <w:rsid w:val="00434AB3"/>
    <w:rsid w:val="004353BE"/>
    <w:rsid w:val="00436349"/>
    <w:rsid w:val="00437C51"/>
    <w:rsid w:val="00441B65"/>
    <w:rsid w:val="00441D67"/>
    <w:rsid w:val="00441FBD"/>
    <w:rsid w:val="00444443"/>
    <w:rsid w:val="004450E0"/>
    <w:rsid w:val="00445E0D"/>
    <w:rsid w:val="00445EEB"/>
    <w:rsid w:val="004461EA"/>
    <w:rsid w:val="00446604"/>
    <w:rsid w:val="004468C0"/>
    <w:rsid w:val="00451115"/>
    <w:rsid w:val="00451149"/>
    <w:rsid w:val="00452322"/>
    <w:rsid w:val="00452614"/>
    <w:rsid w:val="00453929"/>
    <w:rsid w:val="00453B3E"/>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5DA8"/>
    <w:rsid w:val="00475E48"/>
    <w:rsid w:val="004761CB"/>
    <w:rsid w:val="0048061F"/>
    <w:rsid w:val="00483CB1"/>
    <w:rsid w:val="004877BE"/>
    <w:rsid w:val="00487A68"/>
    <w:rsid w:val="004933C4"/>
    <w:rsid w:val="004948FC"/>
    <w:rsid w:val="0049650F"/>
    <w:rsid w:val="004A1C28"/>
    <w:rsid w:val="004A37D0"/>
    <w:rsid w:val="004A3911"/>
    <w:rsid w:val="004A475D"/>
    <w:rsid w:val="004A559B"/>
    <w:rsid w:val="004A5726"/>
    <w:rsid w:val="004A5CF7"/>
    <w:rsid w:val="004A70C4"/>
    <w:rsid w:val="004B05AC"/>
    <w:rsid w:val="004B1E4D"/>
    <w:rsid w:val="004B2019"/>
    <w:rsid w:val="004B2621"/>
    <w:rsid w:val="004B2E70"/>
    <w:rsid w:val="004B3F47"/>
    <w:rsid w:val="004B3F86"/>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0E7"/>
    <w:rsid w:val="004F160C"/>
    <w:rsid w:val="004F17C0"/>
    <w:rsid w:val="004F2189"/>
    <w:rsid w:val="004F38D7"/>
    <w:rsid w:val="004F3E15"/>
    <w:rsid w:val="004F400F"/>
    <w:rsid w:val="004F46B5"/>
    <w:rsid w:val="004F4A64"/>
    <w:rsid w:val="004F4B15"/>
    <w:rsid w:val="004F4E7D"/>
    <w:rsid w:val="004F5BCA"/>
    <w:rsid w:val="004F6600"/>
    <w:rsid w:val="004F661C"/>
    <w:rsid w:val="004F6CF7"/>
    <w:rsid w:val="004F6D58"/>
    <w:rsid w:val="004F7528"/>
    <w:rsid w:val="005003E6"/>
    <w:rsid w:val="005007D7"/>
    <w:rsid w:val="005027B0"/>
    <w:rsid w:val="005037A6"/>
    <w:rsid w:val="005038DD"/>
    <w:rsid w:val="00503C93"/>
    <w:rsid w:val="00504C45"/>
    <w:rsid w:val="00506149"/>
    <w:rsid w:val="00507172"/>
    <w:rsid w:val="00507DE0"/>
    <w:rsid w:val="005114E0"/>
    <w:rsid w:val="0051589E"/>
    <w:rsid w:val="005158BA"/>
    <w:rsid w:val="0052061C"/>
    <w:rsid w:val="00520919"/>
    <w:rsid w:val="00522454"/>
    <w:rsid w:val="00522DD5"/>
    <w:rsid w:val="00524791"/>
    <w:rsid w:val="005257FB"/>
    <w:rsid w:val="00527E64"/>
    <w:rsid w:val="00533537"/>
    <w:rsid w:val="00535420"/>
    <w:rsid w:val="005366A5"/>
    <w:rsid w:val="00540B5C"/>
    <w:rsid w:val="0054187E"/>
    <w:rsid w:val="00541AE9"/>
    <w:rsid w:val="00544E6B"/>
    <w:rsid w:val="00544EBF"/>
    <w:rsid w:val="00546D26"/>
    <w:rsid w:val="00546EA3"/>
    <w:rsid w:val="0055111C"/>
    <w:rsid w:val="00551759"/>
    <w:rsid w:val="00553D8A"/>
    <w:rsid w:val="00555465"/>
    <w:rsid w:val="00555B5B"/>
    <w:rsid w:val="00556839"/>
    <w:rsid w:val="005602B6"/>
    <w:rsid w:val="00561E85"/>
    <w:rsid w:val="00563AB0"/>
    <w:rsid w:val="005653F0"/>
    <w:rsid w:val="00565F46"/>
    <w:rsid w:val="00570E49"/>
    <w:rsid w:val="005725E3"/>
    <w:rsid w:val="00573AC1"/>
    <w:rsid w:val="00576BF2"/>
    <w:rsid w:val="00577B76"/>
    <w:rsid w:val="00580099"/>
    <w:rsid w:val="00580D34"/>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350"/>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380A"/>
    <w:rsid w:val="005D49B8"/>
    <w:rsid w:val="005D4B21"/>
    <w:rsid w:val="005D4FED"/>
    <w:rsid w:val="005D5B5A"/>
    <w:rsid w:val="005D7DC9"/>
    <w:rsid w:val="005E0C5B"/>
    <w:rsid w:val="005E2328"/>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60B9"/>
    <w:rsid w:val="005F7160"/>
    <w:rsid w:val="005F7665"/>
    <w:rsid w:val="0060530F"/>
    <w:rsid w:val="006054CB"/>
    <w:rsid w:val="00605FB8"/>
    <w:rsid w:val="006064E3"/>
    <w:rsid w:val="0060707F"/>
    <w:rsid w:val="00610B9C"/>
    <w:rsid w:val="00610C57"/>
    <w:rsid w:val="00611693"/>
    <w:rsid w:val="00612085"/>
    <w:rsid w:val="006128A7"/>
    <w:rsid w:val="00613694"/>
    <w:rsid w:val="0061499F"/>
    <w:rsid w:val="006150D2"/>
    <w:rsid w:val="006154BB"/>
    <w:rsid w:val="0061748A"/>
    <w:rsid w:val="00617D33"/>
    <w:rsid w:val="00620924"/>
    <w:rsid w:val="006215C1"/>
    <w:rsid w:val="00621C91"/>
    <w:rsid w:val="0062435D"/>
    <w:rsid w:val="00624618"/>
    <w:rsid w:val="006262AF"/>
    <w:rsid w:val="00626DA1"/>
    <w:rsid w:val="006271E4"/>
    <w:rsid w:val="006274EA"/>
    <w:rsid w:val="00627CD2"/>
    <w:rsid w:val="006317CE"/>
    <w:rsid w:val="00632A27"/>
    <w:rsid w:val="00632F9F"/>
    <w:rsid w:val="00634678"/>
    <w:rsid w:val="00634B4B"/>
    <w:rsid w:val="00636ED9"/>
    <w:rsid w:val="006371C6"/>
    <w:rsid w:val="0063788E"/>
    <w:rsid w:val="00640A0A"/>
    <w:rsid w:val="006421F6"/>
    <w:rsid w:val="00646440"/>
    <w:rsid w:val="00650CE9"/>
    <w:rsid w:val="0065165A"/>
    <w:rsid w:val="00654384"/>
    <w:rsid w:val="006557F3"/>
    <w:rsid w:val="0065640A"/>
    <w:rsid w:val="006607DA"/>
    <w:rsid w:val="00661BBC"/>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D0F"/>
    <w:rsid w:val="00685383"/>
    <w:rsid w:val="0068539F"/>
    <w:rsid w:val="00685947"/>
    <w:rsid w:val="00685BD7"/>
    <w:rsid w:val="00685F85"/>
    <w:rsid w:val="006871EF"/>
    <w:rsid w:val="0069016D"/>
    <w:rsid w:val="00690862"/>
    <w:rsid w:val="00690BD4"/>
    <w:rsid w:val="00691506"/>
    <w:rsid w:val="006933B4"/>
    <w:rsid w:val="0069525B"/>
    <w:rsid w:val="00696843"/>
    <w:rsid w:val="00696E0F"/>
    <w:rsid w:val="00697C1D"/>
    <w:rsid w:val="006A11D8"/>
    <w:rsid w:val="006A682C"/>
    <w:rsid w:val="006A6C8E"/>
    <w:rsid w:val="006A7A3F"/>
    <w:rsid w:val="006A7CD3"/>
    <w:rsid w:val="006B121A"/>
    <w:rsid w:val="006B1B49"/>
    <w:rsid w:val="006B1EA0"/>
    <w:rsid w:val="006B4041"/>
    <w:rsid w:val="006B5731"/>
    <w:rsid w:val="006B5A1F"/>
    <w:rsid w:val="006B68B9"/>
    <w:rsid w:val="006B7B2A"/>
    <w:rsid w:val="006C0AC7"/>
    <w:rsid w:val="006C1220"/>
    <w:rsid w:val="006C172D"/>
    <w:rsid w:val="006C2214"/>
    <w:rsid w:val="006C56F8"/>
    <w:rsid w:val="006C6B67"/>
    <w:rsid w:val="006C70D5"/>
    <w:rsid w:val="006C746D"/>
    <w:rsid w:val="006C7C99"/>
    <w:rsid w:val="006D08A5"/>
    <w:rsid w:val="006D0D8B"/>
    <w:rsid w:val="006D140D"/>
    <w:rsid w:val="006D1C8F"/>
    <w:rsid w:val="006D25D1"/>
    <w:rsid w:val="006D378B"/>
    <w:rsid w:val="006D3EDA"/>
    <w:rsid w:val="006D4805"/>
    <w:rsid w:val="006D5266"/>
    <w:rsid w:val="006D784A"/>
    <w:rsid w:val="006D7B74"/>
    <w:rsid w:val="006E05AB"/>
    <w:rsid w:val="006E209F"/>
    <w:rsid w:val="006E2B74"/>
    <w:rsid w:val="006E2BE3"/>
    <w:rsid w:val="006E30E0"/>
    <w:rsid w:val="006E37C1"/>
    <w:rsid w:val="006E69CA"/>
    <w:rsid w:val="006E7DD5"/>
    <w:rsid w:val="006F0393"/>
    <w:rsid w:val="006F2EC9"/>
    <w:rsid w:val="006F4BC7"/>
    <w:rsid w:val="006F4D75"/>
    <w:rsid w:val="006F52EB"/>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30554"/>
    <w:rsid w:val="00731180"/>
    <w:rsid w:val="007312F6"/>
    <w:rsid w:val="0073229A"/>
    <w:rsid w:val="00732FD7"/>
    <w:rsid w:val="007345D2"/>
    <w:rsid w:val="00735776"/>
    <w:rsid w:val="00736D9C"/>
    <w:rsid w:val="00737412"/>
    <w:rsid w:val="007374E9"/>
    <w:rsid w:val="00737959"/>
    <w:rsid w:val="00737C92"/>
    <w:rsid w:val="007400C7"/>
    <w:rsid w:val="0074058D"/>
    <w:rsid w:val="00741D12"/>
    <w:rsid w:val="00742487"/>
    <w:rsid w:val="0074297E"/>
    <w:rsid w:val="007444BD"/>
    <w:rsid w:val="00746270"/>
    <w:rsid w:val="00747509"/>
    <w:rsid w:val="00747E83"/>
    <w:rsid w:val="007505BF"/>
    <w:rsid w:val="00752396"/>
    <w:rsid w:val="00752B15"/>
    <w:rsid w:val="00752E44"/>
    <w:rsid w:val="00754E35"/>
    <w:rsid w:val="00756DA6"/>
    <w:rsid w:val="0075705D"/>
    <w:rsid w:val="00761B13"/>
    <w:rsid w:val="00762E03"/>
    <w:rsid w:val="00764174"/>
    <w:rsid w:val="00764349"/>
    <w:rsid w:val="007649A8"/>
    <w:rsid w:val="007649E6"/>
    <w:rsid w:val="007663A1"/>
    <w:rsid w:val="00767133"/>
    <w:rsid w:val="007700A7"/>
    <w:rsid w:val="00772F09"/>
    <w:rsid w:val="00775166"/>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C9A"/>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A92"/>
    <w:rsid w:val="007C4BFD"/>
    <w:rsid w:val="007C6B41"/>
    <w:rsid w:val="007C75CE"/>
    <w:rsid w:val="007D128F"/>
    <w:rsid w:val="007D2B99"/>
    <w:rsid w:val="007D3479"/>
    <w:rsid w:val="007D390B"/>
    <w:rsid w:val="007D48D1"/>
    <w:rsid w:val="007D6126"/>
    <w:rsid w:val="007E0155"/>
    <w:rsid w:val="007E15DB"/>
    <w:rsid w:val="007E1B16"/>
    <w:rsid w:val="007E310D"/>
    <w:rsid w:val="007E4628"/>
    <w:rsid w:val="007E5070"/>
    <w:rsid w:val="007E5685"/>
    <w:rsid w:val="007E660D"/>
    <w:rsid w:val="007F2580"/>
    <w:rsid w:val="007F3082"/>
    <w:rsid w:val="007F3FDE"/>
    <w:rsid w:val="007F4EB1"/>
    <w:rsid w:val="007F6FD1"/>
    <w:rsid w:val="007F7367"/>
    <w:rsid w:val="007F73BE"/>
    <w:rsid w:val="00801ADF"/>
    <w:rsid w:val="00801C1B"/>
    <w:rsid w:val="00804BF9"/>
    <w:rsid w:val="008059B7"/>
    <w:rsid w:val="00805D56"/>
    <w:rsid w:val="0080766F"/>
    <w:rsid w:val="00811499"/>
    <w:rsid w:val="008115D2"/>
    <w:rsid w:val="008128A5"/>
    <w:rsid w:val="00813BB8"/>
    <w:rsid w:val="00813DCE"/>
    <w:rsid w:val="008147AE"/>
    <w:rsid w:val="00814CDB"/>
    <w:rsid w:val="0081543C"/>
    <w:rsid w:val="00815E73"/>
    <w:rsid w:val="00816259"/>
    <w:rsid w:val="00816598"/>
    <w:rsid w:val="00816F71"/>
    <w:rsid w:val="008218F6"/>
    <w:rsid w:val="00821913"/>
    <w:rsid w:val="0082330E"/>
    <w:rsid w:val="008257CA"/>
    <w:rsid w:val="00826B5F"/>
    <w:rsid w:val="00827D3E"/>
    <w:rsid w:val="00827D86"/>
    <w:rsid w:val="00827FB6"/>
    <w:rsid w:val="00830C34"/>
    <w:rsid w:val="00831669"/>
    <w:rsid w:val="00832FC5"/>
    <w:rsid w:val="0083301D"/>
    <w:rsid w:val="00833803"/>
    <w:rsid w:val="00833E19"/>
    <w:rsid w:val="00833EA3"/>
    <w:rsid w:val="00833EB7"/>
    <w:rsid w:val="00834588"/>
    <w:rsid w:val="0083484D"/>
    <w:rsid w:val="008352F8"/>
    <w:rsid w:val="00837090"/>
    <w:rsid w:val="008404D1"/>
    <w:rsid w:val="008444CD"/>
    <w:rsid w:val="00844811"/>
    <w:rsid w:val="00846482"/>
    <w:rsid w:val="0084657E"/>
    <w:rsid w:val="00847071"/>
    <w:rsid w:val="00850400"/>
    <w:rsid w:val="00851B83"/>
    <w:rsid w:val="0085232E"/>
    <w:rsid w:val="00852535"/>
    <w:rsid w:val="00852EFB"/>
    <w:rsid w:val="00853AB1"/>
    <w:rsid w:val="00855CFF"/>
    <w:rsid w:val="00862090"/>
    <w:rsid w:val="00863346"/>
    <w:rsid w:val="008646C0"/>
    <w:rsid w:val="00864F02"/>
    <w:rsid w:val="0086596B"/>
    <w:rsid w:val="00866506"/>
    <w:rsid w:val="00867AB6"/>
    <w:rsid w:val="008702D7"/>
    <w:rsid w:val="0087285F"/>
    <w:rsid w:val="00873456"/>
    <w:rsid w:val="00876365"/>
    <w:rsid w:val="00880030"/>
    <w:rsid w:val="0088033E"/>
    <w:rsid w:val="00880AF4"/>
    <w:rsid w:val="00881959"/>
    <w:rsid w:val="00882165"/>
    <w:rsid w:val="008825CA"/>
    <w:rsid w:val="00882701"/>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3EE6"/>
    <w:rsid w:val="008A5CBB"/>
    <w:rsid w:val="008B0527"/>
    <w:rsid w:val="008B2574"/>
    <w:rsid w:val="008B3C0A"/>
    <w:rsid w:val="008B5FAF"/>
    <w:rsid w:val="008B60C1"/>
    <w:rsid w:val="008B61C1"/>
    <w:rsid w:val="008B6450"/>
    <w:rsid w:val="008B7C82"/>
    <w:rsid w:val="008C0A6D"/>
    <w:rsid w:val="008C0B78"/>
    <w:rsid w:val="008C1B18"/>
    <w:rsid w:val="008C259C"/>
    <w:rsid w:val="008C6A2F"/>
    <w:rsid w:val="008C73CC"/>
    <w:rsid w:val="008C7470"/>
    <w:rsid w:val="008C7991"/>
    <w:rsid w:val="008D052B"/>
    <w:rsid w:val="008D14FF"/>
    <w:rsid w:val="008D1E53"/>
    <w:rsid w:val="008D3041"/>
    <w:rsid w:val="008D620A"/>
    <w:rsid w:val="008D6A1B"/>
    <w:rsid w:val="008D7602"/>
    <w:rsid w:val="008E032C"/>
    <w:rsid w:val="008E19F4"/>
    <w:rsid w:val="008E1BA5"/>
    <w:rsid w:val="008E3F89"/>
    <w:rsid w:val="008E59F2"/>
    <w:rsid w:val="008E5CCF"/>
    <w:rsid w:val="008F0D90"/>
    <w:rsid w:val="008F182E"/>
    <w:rsid w:val="008F392E"/>
    <w:rsid w:val="008F3C85"/>
    <w:rsid w:val="008F4237"/>
    <w:rsid w:val="008F5124"/>
    <w:rsid w:val="008F5CD5"/>
    <w:rsid w:val="008F6D38"/>
    <w:rsid w:val="009008D8"/>
    <w:rsid w:val="009009EB"/>
    <w:rsid w:val="009028CD"/>
    <w:rsid w:val="009038F1"/>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4C87"/>
    <w:rsid w:val="00925ADB"/>
    <w:rsid w:val="00925D09"/>
    <w:rsid w:val="00926663"/>
    <w:rsid w:val="00927463"/>
    <w:rsid w:val="00927F31"/>
    <w:rsid w:val="009308BF"/>
    <w:rsid w:val="009314C3"/>
    <w:rsid w:val="0093156F"/>
    <w:rsid w:val="00931A98"/>
    <w:rsid w:val="00931EDC"/>
    <w:rsid w:val="009328E6"/>
    <w:rsid w:val="0093379D"/>
    <w:rsid w:val="009344ED"/>
    <w:rsid w:val="00935E67"/>
    <w:rsid w:val="009365B2"/>
    <w:rsid w:val="00937770"/>
    <w:rsid w:val="00940C09"/>
    <w:rsid w:val="00941F99"/>
    <w:rsid w:val="00943908"/>
    <w:rsid w:val="0095021E"/>
    <w:rsid w:val="00951362"/>
    <w:rsid w:val="00951880"/>
    <w:rsid w:val="00952316"/>
    <w:rsid w:val="00953EFB"/>
    <w:rsid w:val="009546E9"/>
    <w:rsid w:val="00955076"/>
    <w:rsid w:val="0095713D"/>
    <w:rsid w:val="00960126"/>
    <w:rsid w:val="00960A89"/>
    <w:rsid w:val="00962257"/>
    <w:rsid w:val="009622BD"/>
    <w:rsid w:val="00963C04"/>
    <w:rsid w:val="009653E4"/>
    <w:rsid w:val="0096573D"/>
    <w:rsid w:val="00966D02"/>
    <w:rsid w:val="009672AB"/>
    <w:rsid w:val="00967F7A"/>
    <w:rsid w:val="00970DED"/>
    <w:rsid w:val="00971A70"/>
    <w:rsid w:val="00972600"/>
    <w:rsid w:val="009728B3"/>
    <w:rsid w:val="009745C8"/>
    <w:rsid w:val="00974A83"/>
    <w:rsid w:val="00974AAC"/>
    <w:rsid w:val="009762B8"/>
    <w:rsid w:val="00976A14"/>
    <w:rsid w:val="00976BB2"/>
    <w:rsid w:val="0097776F"/>
    <w:rsid w:val="009777AE"/>
    <w:rsid w:val="0097797A"/>
    <w:rsid w:val="009812A6"/>
    <w:rsid w:val="00982A85"/>
    <w:rsid w:val="00982BC2"/>
    <w:rsid w:val="00983584"/>
    <w:rsid w:val="00983B66"/>
    <w:rsid w:val="0098492F"/>
    <w:rsid w:val="0098500E"/>
    <w:rsid w:val="00985FC5"/>
    <w:rsid w:val="00986D2C"/>
    <w:rsid w:val="00987A90"/>
    <w:rsid w:val="009916B7"/>
    <w:rsid w:val="009927C8"/>
    <w:rsid w:val="009929F6"/>
    <w:rsid w:val="00992B23"/>
    <w:rsid w:val="00992F66"/>
    <w:rsid w:val="009932AC"/>
    <w:rsid w:val="00994D67"/>
    <w:rsid w:val="0099590F"/>
    <w:rsid w:val="00996DA6"/>
    <w:rsid w:val="009A0C36"/>
    <w:rsid w:val="009A0F60"/>
    <w:rsid w:val="009A184E"/>
    <w:rsid w:val="009A39EF"/>
    <w:rsid w:val="009A4132"/>
    <w:rsid w:val="009B146C"/>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C06"/>
    <w:rsid w:val="009F6DF8"/>
    <w:rsid w:val="009F768A"/>
    <w:rsid w:val="009F7DA8"/>
    <w:rsid w:val="00A00445"/>
    <w:rsid w:val="00A01BB5"/>
    <w:rsid w:val="00A02F29"/>
    <w:rsid w:val="00A03765"/>
    <w:rsid w:val="00A038CA"/>
    <w:rsid w:val="00A039DD"/>
    <w:rsid w:val="00A0555F"/>
    <w:rsid w:val="00A10EAD"/>
    <w:rsid w:val="00A13801"/>
    <w:rsid w:val="00A1410E"/>
    <w:rsid w:val="00A157E8"/>
    <w:rsid w:val="00A22D8B"/>
    <w:rsid w:val="00A23E67"/>
    <w:rsid w:val="00A2445F"/>
    <w:rsid w:val="00A25277"/>
    <w:rsid w:val="00A26585"/>
    <w:rsid w:val="00A30DA2"/>
    <w:rsid w:val="00A31978"/>
    <w:rsid w:val="00A31F67"/>
    <w:rsid w:val="00A341A1"/>
    <w:rsid w:val="00A35E38"/>
    <w:rsid w:val="00A363EB"/>
    <w:rsid w:val="00A41E03"/>
    <w:rsid w:val="00A44524"/>
    <w:rsid w:val="00A44919"/>
    <w:rsid w:val="00A51818"/>
    <w:rsid w:val="00A51D0D"/>
    <w:rsid w:val="00A51FE1"/>
    <w:rsid w:val="00A52474"/>
    <w:rsid w:val="00A52762"/>
    <w:rsid w:val="00A529FE"/>
    <w:rsid w:val="00A5365A"/>
    <w:rsid w:val="00A53B74"/>
    <w:rsid w:val="00A53F1C"/>
    <w:rsid w:val="00A56A19"/>
    <w:rsid w:val="00A5733F"/>
    <w:rsid w:val="00A57994"/>
    <w:rsid w:val="00A605B8"/>
    <w:rsid w:val="00A62A43"/>
    <w:rsid w:val="00A66E63"/>
    <w:rsid w:val="00A66FD0"/>
    <w:rsid w:val="00A7000B"/>
    <w:rsid w:val="00A73730"/>
    <w:rsid w:val="00A75130"/>
    <w:rsid w:val="00A75B61"/>
    <w:rsid w:val="00A76359"/>
    <w:rsid w:val="00A800A5"/>
    <w:rsid w:val="00A803B7"/>
    <w:rsid w:val="00A80A61"/>
    <w:rsid w:val="00A80B01"/>
    <w:rsid w:val="00A81014"/>
    <w:rsid w:val="00A8103B"/>
    <w:rsid w:val="00A84E12"/>
    <w:rsid w:val="00A84EF0"/>
    <w:rsid w:val="00A85872"/>
    <w:rsid w:val="00A9285F"/>
    <w:rsid w:val="00A95225"/>
    <w:rsid w:val="00A97CE8"/>
    <w:rsid w:val="00AA0464"/>
    <w:rsid w:val="00AA08FB"/>
    <w:rsid w:val="00AA0AFE"/>
    <w:rsid w:val="00AA26B7"/>
    <w:rsid w:val="00AA327F"/>
    <w:rsid w:val="00AA4597"/>
    <w:rsid w:val="00AB0443"/>
    <w:rsid w:val="00AB127E"/>
    <w:rsid w:val="00AB2F38"/>
    <w:rsid w:val="00AB371D"/>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B4"/>
    <w:rsid w:val="00AD4DA0"/>
    <w:rsid w:val="00AD53E5"/>
    <w:rsid w:val="00AD5CBC"/>
    <w:rsid w:val="00AD6A9E"/>
    <w:rsid w:val="00AE0C44"/>
    <w:rsid w:val="00AE1D5A"/>
    <w:rsid w:val="00AE2B00"/>
    <w:rsid w:val="00AE4B30"/>
    <w:rsid w:val="00AE4F0E"/>
    <w:rsid w:val="00AE5135"/>
    <w:rsid w:val="00AE6B34"/>
    <w:rsid w:val="00AE6BA0"/>
    <w:rsid w:val="00AF03EA"/>
    <w:rsid w:val="00AF1876"/>
    <w:rsid w:val="00AF6B84"/>
    <w:rsid w:val="00AF79F8"/>
    <w:rsid w:val="00B01812"/>
    <w:rsid w:val="00B02E0B"/>
    <w:rsid w:val="00B045B0"/>
    <w:rsid w:val="00B064BB"/>
    <w:rsid w:val="00B06C11"/>
    <w:rsid w:val="00B074F9"/>
    <w:rsid w:val="00B07C40"/>
    <w:rsid w:val="00B11587"/>
    <w:rsid w:val="00B1304C"/>
    <w:rsid w:val="00B133D1"/>
    <w:rsid w:val="00B159B0"/>
    <w:rsid w:val="00B15D00"/>
    <w:rsid w:val="00B16688"/>
    <w:rsid w:val="00B177FC"/>
    <w:rsid w:val="00B20466"/>
    <w:rsid w:val="00B20A02"/>
    <w:rsid w:val="00B24633"/>
    <w:rsid w:val="00B25BFA"/>
    <w:rsid w:val="00B2666F"/>
    <w:rsid w:val="00B27874"/>
    <w:rsid w:val="00B27FC1"/>
    <w:rsid w:val="00B307E4"/>
    <w:rsid w:val="00B31212"/>
    <w:rsid w:val="00B32BB6"/>
    <w:rsid w:val="00B33122"/>
    <w:rsid w:val="00B33C5A"/>
    <w:rsid w:val="00B3633A"/>
    <w:rsid w:val="00B404F7"/>
    <w:rsid w:val="00B41860"/>
    <w:rsid w:val="00B4235C"/>
    <w:rsid w:val="00B43844"/>
    <w:rsid w:val="00B523FB"/>
    <w:rsid w:val="00B55D52"/>
    <w:rsid w:val="00B56BEF"/>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5F1E"/>
    <w:rsid w:val="00B86E6F"/>
    <w:rsid w:val="00B901AA"/>
    <w:rsid w:val="00B90A6E"/>
    <w:rsid w:val="00B90DA6"/>
    <w:rsid w:val="00B93F3C"/>
    <w:rsid w:val="00B94A45"/>
    <w:rsid w:val="00B94EDA"/>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2BF1"/>
    <w:rsid w:val="00BC3EC1"/>
    <w:rsid w:val="00BC50D2"/>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F02"/>
    <w:rsid w:val="00BF1FD8"/>
    <w:rsid w:val="00BF3349"/>
    <w:rsid w:val="00BF36E7"/>
    <w:rsid w:val="00BF3AE8"/>
    <w:rsid w:val="00BF3F79"/>
    <w:rsid w:val="00BF501B"/>
    <w:rsid w:val="00BF5C90"/>
    <w:rsid w:val="00BF7090"/>
    <w:rsid w:val="00BF74B0"/>
    <w:rsid w:val="00BF7D96"/>
    <w:rsid w:val="00C02361"/>
    <w:rsid w:val="00C03ACC"/>
    <w:rsid w:val="00C05BBD"/>
    <w:rsid w:val="00C104AE"/>
    <w:rsid w:val="00C10DAA"/>
    <w:rsid w:val="00C12BF0"/>
    <w:rsid w:val="00C13214"/>
    <w:rsid w:val="00C144CB"/>
    <w:rsid w:val="00C219F8"/>
    <w:rsid w:val="00C21EA4"/>
    <w:rsid w:val="00C22662"/>
    <w:rsid w:val="00C26898"/>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410A8"/>
    <w:rsid w:val="00C4158F"/>
    <w:rsid w:val="00C425DC"/>
    <w:rsid w:val="00C444C2"/>
    <w:rsid w:val="00C44CC4"/>
    <w:rsid w:val="00C4551C"/>
    <w:rsid w:val="00C45AC6"/>
    <w:rsid w:val="00C475DA"/>
    <w:rsid w:val="00C47D85"/>
    <w:rsid w:val="00C52A27"/>
    <w:rsid w:val="00C53C26"/>
    <w:rsid w:val="00C55B2B"/>
    <w:rsid w:val="00C56112"/>
    <w:rsid w:val="00C56D44"/>
    <w:rsid w:val="00C5796F"/>
    <w:rsid w:val="00C57AA9"/>
    <w:rsid w:val="00C610BF"/>
    <w:rsid w:val="00C62370"/>
    <w:rsid w:val="00C653FB"/>
    <w:rsid w:val="00C6581F"/>
    <w:rsid w:val="00C6787E"/>
    <w:rsid w:val="00C67A1C"/>
    <w:rsid w:val="00C7039F"/>
    <w:rsid w:val="00C709D6"/>
    <w:rsid w:val="00C70C2C"/>
    <w:rsid w:val="00C7148E"/>
    <w:rsid w:val="00C720B8"/>
    <w:rsid w:val="00C7258C"/>
    <w:rsid w:val="00C7696A"/>
    <w:rsid w:val="00C76AE7"/>
    <w:rsid w:val="00C771E2"/>
    <w:rsid w:val="00C77568"/>
    <w:rsid w:val="00C81181"/>
    <w:rsid w:val="00C8137B"/>
    <w:rsid w:val="00C81B4B"/>
    <w:rsid w:val="00C81F8E"/>
    <w:rsid w:val="00C82CBF"/>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76EC"/>
    <w:rsid w:val="00C97C87"/>
    <w:rsid w:val="00C97D5B"/>
    <w:rsid w:val="00CA0522"/>
    <w:rsid w:val="00CA2550"/>
    <w:rsid w:val="00CA4151"/>
    <w:rsid w:val="00CA44AE"/>
    <w:rsid w:val="00CA45A1"/>
    <w:rsid w:val="00CA5D72"/>
    <w:rsid w:val="00CA6E90"/>
    <w:rsid w:val="00CB1F1B"/>
    <w:rsid w:val="00CB3674"/>
    <w:rsid w:val="00CB4DA2"/>
    <w:rsid w:val="00CB6A88"/>
    <w:rsid w:val="00CB6BCD"/>
    <w:rsid w:val="00CC0843"/>
    <w:rsid w:val="00CC3104"/>
    <w:rsid w:val="00CC35F8"/>
    <w:rsid w:val="00CC412D"/>
    <w:rsid w:val="00CC4D1B"/>
    <w:rsid w:val="00CD4D63"/>
    <w:rsid w:val="00CD52CD"/>
    <w:rsid w:val="00CD5D0B"/>
    <w:rsid w:val="00CD6523"/>
    <w:rsid w:val="00CD6C37"/>
    <w:rsid w:val="00CD7266"/>
    <w:rsid w:val="00CE26EE"/>
    <w:rsid w:val="00CE3BE1"/>
    <w:rsid w:val="00CE45C3"/>
    <w:rsid w:val="00CE50BC"/>
    <w:rsid w:val="00CE650E"/>
    <w:rsid w:val="00CE70DC"/>
    <w:rsid w:val="00CF15C2"/>
    <w:rsid w:val="00CF2642"/>
    <w:rsid w:val="00CF3248"/>
    <w:rsid w:val="00CF46A7"/>
    <w:rsid w:val="00CF4746"/>
    <w:rsid w:val="00CF54FB"/>
    <w:rsid w:val="00CF68A4"/>
    <w:rsid w:val="00D0053C"/>
    <w:rsid w:val="00D015D5"/>
    <w:rsid w:val="00D021DF"/>
    <w:rsid w:val="00D03639"/>
    <w:rsid w:val="00D047E0"/>
    <w:rsid w:val="00D07714"/>
    <w:rsid w:val="00D12626"/>
    <w:rsid w:val="00D12629"/>
    <w:rsid w:val="00D148DD"/>
    <w:rsid w:val="00D16706"/>
    <w:rsid w:val="00D17164"/>
    <w:rsid w:val="00D20BEC"/>
    <w:rsid w:val="00D215F4"/>
    <w:rsid w:val="00D22CC7"/>
    <w:rsid w:val="00D23FA7"/>
    <w:rsid w:val="00D259AA"/>
    <w:rsid w:val="00D27B98"/>
    <w:rsid w:val="00D30849"/>
    <w:rsid w:val="00D31633"/>
    <w:rsid w:val="00D33868"/>
    <w:rsid w:val="00D343CA"/>
    <w:rsid w:val="00D34E5D"/>
    <w:rsid w:val="00D371DE"/>
    <w:rsid w:val="00D40BC9"/>
    <w:rsid w:val="00D4372D"/>
    <w:rsid w:val="00D4409C"/>
    <w:rsid w:val="00D4423C"/>
    <w:rsid w:val="00D47376"/>
    <w:rsid w:val="00D50ACD"/>
    <w:rsid w:val="00D518FA"/>
    <w:rsid w:val="00D51C5E"/>
    <w:rsid w:val="00D52236"/>
    <w:rsid w:val="00D52BC7"/>
    <w:rsid w:val="00D52F30"/>
    <w:rsid w:val="00D53337"/>
    <w:rsid w:val="00D55504"/>
    <w:rsid w:val="00D56A2E"/>
    <w:rsid w:val="00D574A2"/>
    <w:rsid w:val="00D617D5"/>
    <w:rsid w:val="00D61A80"/>
    <w:rsid w:val="00D61D57"/>
    <w:rsid w:val="00D62C74"/>
    <w:rsid w:val="00D63DB7"/>
    <w:rsid w:val="00D655C6"/>
    <w:rsid w:val="00D72BE1"/>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103"/>
    <w:rsid w:val="00D967EA"/>
    <w:rsid w:val="00DA11E0"/>
    <w:rsid w:val="00DA1328"/>
    <w:rsid w:val="00DA155B"/>
    <w:rsid w:val="00DA2A89"/>
    <w:rsid w:val="00DB094A"/>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5D60"/>
    <w:rsid w:val="00DC7236"/>
    <w:rsid w:val="00DD05E9"/>
    <w:rsid w:val="00DD0D9E"/>
    <w:rsid w:val="00DD0E1D"/>
    <w:rsid w:val="00DD1906"/>
    <w:rsid w:val="00DD2134"/>
    <w:rsid w:val="00DD2F96"/>
    <w:rsid w:val="00DD3BE8"/>
    <w:rsid w:val="00DD4058"/>
    <w:rsid w:val="00DD45C9"/>
    <w:rsid w:val="00DD62FB"/>
    <w:rsid w:val="00DD6E24"/>
    <w:rsid w:val="00DE0089"/>
    <w:rsid w:val="00DE0266"/>
    <w:rsid w:val="00DE230B"/>
    <w:rsid w:val="00DE3F89"/>
    <w:rsid w:val="00DE4166"/>
    <w:rsid w:val="00DE4168"/>
    <w:rsid w:val="00DE42BB"/>
    <w:rsid w:val="00DE4315"/>
    <w:rsid w:val="00DE4A4E"/>
    <w:rsid w:val="00DE5003"/>
    <w:rsid w:val="00DE67F5"/>
    <w:rsid w:val="00DE6A16"/>
    <w:rsid w:val="00DE76DB"/>
    <w:rsid w:val="00DF11B3"/>
    <w:rsid w:val="00DF16B0"/>
    <w:rsid w:val="00DF2830"/>
    <w:rsid w:val="00DF4315"/>
    <w:rsid w:val="00DF466F"/>
    <w:rsid w:val="00DF481F"/>
    <w:rsid w:val="00DF6488"/>
    <w:rsid w:val="00DF656D"/>
    <w:rsid w:val="00DF7595"/>
    <w:rsid w:val="00E00E04"/>
    <w:rsid w:val="00E028C1"/>
    <w:rsid w:val="00E02D0A"/>
    <w:rsid w:val="00E02ED5"/>
    <w:rsid w:val="00E03944"/>
    <w:rsid w:val="00E13B44"/>
    <w:rsid w:val="00E140B7"/>
    <w:rsid w:val="00E143A9"/>
    <w:rsid w:val="00E14976"/>
    <w:rsid w:val="00E16C3E"/>
    <w:rsid w:val="00E202D8"/>
    <w:rsid w:val="00E22215"/>
    <w:rsid w:val="00E224D7"/>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39A5"/>
    <w:rsid w:val="00E75044"/>
    <w:rsid w:val="00E7667C"/>
    <w:rsid w:val="00E768C8"/>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111"/>
    <w:rsid w:val="00EA11C1"/>
    <w:rsid w:val="00EA170D"/>
    <w:rsid w:val="00EA1D3C"/>
    <w:rsid w:val="00EA6340"/>
    <w:rsid w:val="00EB0B36"/>
    <w:rsid w:val="00EB103B"/>
    <w:rsid w:val="00EB20AD"/>
    <w:rsid w:val="00EB255F"/>
    <w:rsid w:val="00EB2D53"/>
    <w:rsid w:val="00EB3438"/>
    <w:rsid w:val="00EB4267"/>
    <w:rsid w:val="00EB48F9"/>
    <w:rsid w:val="00EB4DD9"/>
    <w:rsid w:val="00EC059C"/>
    <w:rsid w:val="00EC0655"/>
    <w:rsid w:val="00EC0A70"/>
    <w:rsid w:val="00EC0B26"/>
    <w:rsid w:val="00EC3284"/>
    <w:rsid w:val="00EC5BA6"/>
    <w:rsid w:val="00EC78A3"/>
    <w:rsid w:val="00ED5477"/>
    <w:rsid w:val="00ED6074"/>
    <w:rsid w:val="00ED6200"/>
    <w:rsid w:val="00ED798A"/>
    <w:rsid w:val="00EE016F"/>
    <w:rsid w:val="00EE0251"/>
    <w:rsid w:val="00EE096B"/>
    <w:rsid w:val="00EE2A58"/>
    <w:rsid w:val="00EE35A5"/>
    <w:rsid w:val="00EE7F76"/>
    <w:rsid w:val="00EF01CA"/>
    <w:rsid w:val="00EF1102"/>
    <w:rsid w:val="00EF1378"/>
    <w:rsid w:val="00EF2AD8"/>
    <w:rsid w:val="00EF3291"/>
    <w:rsid w:val="00EF68BF"/>
    <w:rsid w:val="00EF7B15"/>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C42"/>
    <w:rsid w:val="00F30A8B"/>
    <w:rsid w:val="00F310E1"/>
    <w:rsid w:val="00F31CEE"/>
    <w:rsid w:val="00F32D3C"/>
    <w:rsid w:val="00F3493F"/>
    <w:rsid w:val="00F34E5E"/>
    <w:rsid w:val="00F351DF"/>
    <w:rsid w:val="00F3526D"/>
    <w:rsid w:val="00F35F8D"/>
    <w:rsid w:val="00F378A0"/>
    <w:rsid w:val="00F40853"/>
    <w:rsid w:val="00F448A8"/>
    <w:rsid w:val="00F45D54"/>
    <w:rsid w:val="00F46B1D"/>
    <w:rsid w:val="00F47B80"/>
    <w:rsid w:val="00F52239"/>
    <w:rsid w:val="00F52876"/>
    <w:rsid w:val="00F530AE"/>
    <w:rsid w:val="00F53270"/>
    <w:rsid w:val="00F559C3"/>
    <w:rsid w:val="00F5615B"/>
    <w:rsid w:val="00F57722"/>
    <w:rsid w:val="00F619A4"/>
    <w:rsid w:val="00F63458"/>
    <w:rsid w:val="00F63771"/>
    <w:rsid w:val="00F6396B"/>
    <w:rsid w:val="00F639B5"/>
    <w:rsid w:val="00F63AA2"/>
    <w:rsid w:val="00F6428E"/>
    <w:rsid w:val="00F65B86"/>
    <w:rsid w:val="00F66B15"/>
    <w:rsid w:val="00F66BF6"/>
    <w:rsid w:val="00F677FD"/>
    <w:rsid w:val="00F702C0"/>
    <w:rsid w:val="00F713C5"/>
    <w:rsid w:val="00F7237C"/>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A6D"/>
    <w:rsid w:val="00F93A5D"/>
    <w:rsid w:val="00F954B5"/>
    <w:rsid w:val="00F959D1"/>
    <w:rsid w:val="00F95C03"/>
    <w:rsid w:val="00F971FD"/>
    <w:rsid w:val="00FA0D7A"/>
    <w:rsid w:val="00FA1835"/>
    <w:rsid w:val="00FA2445"/>
    <w:rsid w:val="00FA38C8"/>
    <w:rsid w:val="00FA407B"/>
    <w:rsid w:val="00FA41F6"/>
    <w:rsid w:val="00FA5780"/>
    <w:rsid w:val="00FA58FC"/>
    <w:rsid w:val="00FA676E"/>
    <w:rsid w:val="00FA6B51"/>
    <w:rsid w:val="00FA7CA6"/>
    <w:rsid w:val="00FA7E3F"/>
    <w:rsid w:val="00FB086E"/>
    <w:rsid w:val="00FB088F"/>
    <w:rsid w:val="00FB1D08"/>
    <w:rsid w:val="00FB1D27"/>
    <w:rsid w:val="00FB403C"/>
    <w:rsid w:val="00FC0F8E"/>
    <w:rsid w:val="00FC103E"/>
    <w:rsid w:val="00FC2D0B"/>
    <w:rsid w:val="00FC45EF"/>
    <w:rsid w:val="00FC4DE7"/>
    <w:rsid w:val="00FC500A"/>
    <w:rsid w:val="00FC5F5C"/>
    <w:rsid w:val="00FC6A81"/>
    <w:rsid w:val="00FC6C11"/>
    <w:rsid w:val="00FC6E9D"/>
    <w:rsid w:val="00FC76E1"/>
    <w:rsid w:val="00FC778E"/>
    <w:rsid w:val="00FC7B2C"/>
    <w:rsid w:val="00FC7D3A"/>
    <w:rsid w:val="00FD0134"/>
    <w:rsid w:val="00FD11A3"/>
    <w:rsid w:val="00FD22AF"/>
    <w:rsid w:val="00FD2391"/>
    <w:rsid w:val="00FD2413"/>
    <w:rsid w:val="00FD2652"/>
    <w:rsid w:val="00FD2B39"/>
    <w:rsid w:val="00FD3BCD"/>
    <w:rsid w:val="00FD5519"/>
    <w:rsid w:val="00FD76EC"/>
    <w:rsid w:val="00FD7D55"/>
    <w:rsid w:val="00FE13B0"/>
    <w:rsid w:val="00FE2C54"/>
    <w:rsid w:val="00FE35C6"/>
    <w:rsid w:val="00FE458D"/>
    <w:rsid w:val="00FE75D1"/>
    <w:rsid w:val="00FE7627"/>
    <w:rsid w:val="00FE7E54"/>
    <w:rsid w:val="00FF1A45"/>
    <w:rsid w:val="00FF1FF7"/>
    <w:rsid w:val="00FF2DC3"/>
    <w:rsid w:val="00FF3308"/>
    <w:rsid w:val="00FF4173"/>
    <w:rsid w:val="00FF5262"/>
    <w:rsid w:val="00FF5943"/>
    <w:rsid w:val="00FF5A73"/>
    <w:rsid w:val="00FF7364"/>
    <w:rsid w:val="00FF7E17"/>
    <w:rsid w:val="023A2E2C"/>
    <w:rsid w:val="0339199B"/>
    <w:rsid w:val="04CF481B"/>
    <w:rsid w:val="055238A3"/>
    <w:rsid w:val="059C3DC1"/>
    <w:rsid w:val="06164F56"/>
    <w:rsid w:val="08026668"/>
    <w:rsid w:val="09E21FE2"/>
    <w:rsid w:val="0A7F09E6"/>
    <w:rsid w:val="0D6358AB"/>
    <w:rsid w:val="0D77267A"/>
    <w:rsid w:val="0EE053D2"/>
    <w:rsid w:val="0EED1247"/>
    <w:rsid w:val="116B6E1C"/>
    <w:rsid w:val="12B00485"/>
    <w:rsid w:val="13B1655E"/>
    <w:rsid w:val="153D1B8E"/>
    <w:rsid w:val="18830246"/>
    <w:rsid w:val="1AF641BA"/>
    <w:rsid w:val="1B0E5A7A"/>
    <w:rsid w:val="1D2E512B"/>
    <w:rsid w:val="1F5A0134"/>
    <w:rsid w:val="20224CC1"/>
    <w:rsid w:val="20FE2B0D"/>
    <w:rsid w:val="217253F2"/>
    <w:rsid w:val="21B6666F"/>
    <w:rsid w:val="222C5B99"/>
    <w:rsid w:val="22331AEF"/>
    <w:rsid w:val="22AC7E3E"/>
    <w:rsid w:val="243B796B"/>
    <w:rsid w:val="27583DCB"/>
    <w:rsid w:val="278D6C65"/>
    <w:rsid w:val="288A7E1F"/>
    <w:rsid w:val="2917568E"/>
    <w:rsid w:val="29D356AD"/>
    <w:rsid w:val="2D2A7C52"/>
    <w:rsid w:val="2E362BA9"/>
    <w:rsid w:val="2EA73716"/>
    <w:rsid w:val="30E6493A"/>
    <w:rsid w:val="311F205E"/>
    <w:rsid w:val="32342F34"/>
    <w:rsid w:val="331B6501"/>
    <w:rsid w:val="34C12764"/>
    <w:rsid w:val="34EA7A1E"/>
    <w:rsid w:val="354A59C6"/>
    <w:rsid w:val="36A77C00"/>
    <w:rsid w:val="36D1103C"/>
    <w:rsid w:val="36D91C7E"/>
    <w:rsid w:val="376E0A72"/>
    <w:rsid w:val="37983D42"/>
    <w:rsid w:val="37DD1DEF"/>
    <w:rsid w:val="37FA4319"/>
    <w:rsid w:val="38E45431"/>
    <w:rsid w:val="39E27207"/>
    <w:rsid w:val="3A0E3D7F"/>
    <w:rsid w:val="3ACA7BAC"/>
    <w:rsid w:val="3AF74FDF"/>
    <w:rsid w:val="3B0C58DD"/>
    <w:rsid w:val="3B975572"/>
    <w:rsid w:val="3C791504"/>
    <w:rsid w:val="3FA12AE7"/>
    <w:rsid w:val="3FDE185C"/>
    <w:rsid w:val="4090667E"/>
    <w:rsid w:val="42B41F43"/>
    <w:rsid w:val="436B7A60"/>
    <w:rsid w:val="448D16D6"/>
    <w:rsid w:val="450C5A74"/>
    <w:rsid w:val="45757428"/>
    <w:rsid w:val="45D34A34"/>
    <w:rsid w:val="45E20462"/>
    <w:rsid w:val="46830090"/>
    <w:rsid w:val="47A36E74"/>
    <w:rsid w:val="47E96303"/>
    <w:rsid w:val="48D06FFE"/>
    <w:rsid w:val="495F0E1B"/>
    <w:rsid w:val="4C2B1AAF"/>
    <w:rsid w:val="4C9A38A4"/>
    <w:rsid w:val="4CB2108E"/>
    <w:rsid w:val="4D2964E3"/>
    <w:rsid w:val="4DE3275E"/>
    <w:rsid w:val="51F95026"/>
    <w:rsid w:val="52B93069"/>
    <w:rsid w:val="534E5FDD"/>
    <w:rsid w:val="539411E0"/>
    <w:rsid w:val="53CA72F5"/>
    <w:rsid w:val="53D86795"/>
    <w:rsid w:val="54122549"/>
    <w:rsid w:val="541330D5"/>
    <w:rsid w:val="54746B86"/>
    <w:rsid w:val="54A91265"/>
    <w:rsid w:val="55C55442"/>
    <w:rsid w:val="55EC7130"/>
    <w:rsid w:val="56523583"/>
    <w:rsid w:val="569C630A"/>
    <w:rsid w:val="56D471B9"/>
    <w:rsid w:val="5741113E"/>
    <w:rsid w:val="58817EFF"/>
    <w:rsid w:val="5A037552"/>
    <w:rsid w:val="5ABC4DE1"/>
    <w:rsid w:val="5ACE46A6"/>
    <w:rsid w:val="5ADE51A0"/>
    <w:rsid w:val="5C630B77"/>
    <w:rsid w:val="5C7C6DB6"/>
    <w:rsid w:val="5C982E14"/>
    <w:rsid w:val="5CA60A2B"/>
    <w:rsid w:val="5CDB0592"/>
    <w:rsid w:val="5DD4783F"/>
    <w:rsid w:val="5E423CC7"/>
    <w:rsid w:val="5EF22C19"/>
    <w:rsid w:val="5F0720C0"/>
    <w:rsid w:val="5F0C1449"/>
    <w:rsid w:val="5F477198"/>
    <w:rsid w:val="5F677168"/>
    <w:rsid w:val="5F994D4B"/>
    <w:rsid w:val="60206B9C"/>
    <w:rsid w:val="61B91604"/>
    <w:rsid w:val="62FC61E6"/>
    <w:rsid w:val="631338FF"/>
    <w:rsid w:val="63567A5B"/>
    <w:rsid w:val="6470105F"/>
    <w:rsid w:val="69061E11"/>
    <w:rsid w:val="691F6E62"/>
    <w:rsid w:val="6A0B5B1A"/>
    <w:rsid w:val="6AD07D8E"/>
    <w:rsid w:val="6AFE2D65"/>
    <w:rsid w:val="6B0E00E5"/>
    <w:rsid w:val="6B65775B"/>
    <w:rsid w:val="6D431148"/>
    <w:rsid w:val="6D532F72"/>
    <w:rsid w:val="6D7101EF"/>
    <w:rsid w:val="6FAC6BCC"/>
    <w:rsid w:val="6FCE356B"/>
    <w:rsid w:val="717413BA"/>
    <w:rsid w:val="71F837B7"/>
    <w:rsid w:val="727D58F1"/>
    <w:rsid w:val="72D2080E"/>
    <w:rsid w:val="73412D47"/>
    <w:rsid w:val="740B754B"/>
    <w:rsid w:val="75E46B48"/>
    <w:rsid w:val="766133B3"/>
    <w:rsid w:val="791D0378"/>
    <w:rsid w:val="798126C5"/>
    <w:rsid w:val="79A228E7"/>
    <w:rsid w:val="7B614FBB"/>
    <w:rsid w:val="7CB849F5"/>
    <w:rsid w:val="7CB91D79"/>
    <w:rsid w:val="7DA23B0D"/>
    <w:rsid w:val="7EC27EA3"/>
    <w:rsid w:val="7FD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4F37A85"/>
  <w15:docId w15:val="{37BAE4AE-6C15-4AC3-BB0A-F1CE83D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autoRedefine/>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 w:val="18"/>
      <w:szCs w:val="18"/>
    </w:rPr>
  </w:style>
  <w:style w:type="paragraph" w:styleId="a3">
    <w:name w:val="Normal Indent"/>
    <w:basedOn w:val="a"/>
    <w:link w:val="a4"/>
    <w:autoRedefine/>
    <w:uiPriority w:val="99"/>
    <w:qFormat/>
    <w:pPr>
      <w:ind w:firstLine="420"/>
    </w:pPr>
    <w:rPr>
      <w:szCs w:val="20"/>
    </w:rPr>
  </w:style>
  <w:style w:type="paragraph" w:styleId="a5">
    <w:name w:val="caption"/>
    <w:basedOn w:val="a"/>
    <w:next w:val="a"/>
    <w:autoRedefine/>
    <w:qFormat/>
    <w:rPr>
      <w:rFonts w:ascii="Arial" w:eastAsia="黑体" w:hAnsi="Arial" w:cs="Arial"/>
      <w:sz w:val="20"/>
      <w:szCs w:val="20"/>
    </w:rPr>
  </w:style>
  <w:style w:type="paragraph" w:styleId="a6">
    <w:name w:val="Document Map"/>
    <w:basedOn w:val="a"/>
    <w:link w:val="a7"/>
    <w:autoRedefine/>
    <w:unhideWhenUsed/>
    <w:qFormat/>
    <w:rPr>
      <w:rFonts w:ascii="宋体"/>
      <w:sz w:val="18"/>
      <w:szCs w:val="18"/>
    </w:rPr>
  </w:style>
  <w:style w:type="paragraph" w:styleId="a8">
    <w:name w:val="annotation text"/>
    <w:basedOn w:val="a"/>
    <w:link w:val="a9"/>
    <w:autoRedefine/>
    <w:unhideWhenUsed/>
    <w:qFormat/>
    <w:pPr>
      <w:jc w:val="left"/>
    </w:pPr>
  </w:style>
  <w:style w:type="paragraph" w:styleId="31">
    <w:name w:val="Body Text 3"/>
    <w:basedOn w:val="a"/>
    <w:link w:val="32"/>
    <w:autoRedefine/>
    <w:qFormat/>
    <w:pPr>
      <w:spacing w:after="120"/>
    </w:pPr>
    <w:rPr>
      <w:sz w:val="16"/>
      <w:szCs w:val="16"/>
    </w:rPr>
  </w:style>
  <w:style w:type="paragraph" w:styleId="aa">
    <w:name w:val="Body Text"/>
    <w:basedOn w:val="a"/>
    <w:link w:val="ab"/>
    <w:qFormat/>
    <w:pPr>
      <w:spacing w:line="360" w:lineRule="auto"/>
    </w:pPr>
    <w:rPr>
      <w:szCs w:val="20"/>
    </w:rPr>
  </w:style>
  <w:style w:type="paragraph" w:styleId="ac">
    <w:name w:val="Body Text Indent"/>
    <w:basedOn w:val="a"/>
    <w:link w:val="ad"/>
    <w:autoRedefine/>
    <w:qFormat/>
    <w:pPr>
      <w:ind w:firstLineChars="352" w:firstLine="830"/>
    </w:pPr>
    <w:rPr>
      <w:rFonts w:ascii="仿宋_GB2312" w:eastAsia="仿宋_GB2312"/>
      <w:sz w:val="32"/>
      <w:szCs w:val="20"/>
    </w:rPr>
  </w:style>
  <w:style w:type="paragraph" w:styleId="TOC5">
    <w:name w:val="toc 5"/>
    <w:basedOn w:val="a"/>
    <w:next w:val="a"/>
    <w:autoRedefine/>
    <w:uiPriority w:val="39"/>
    <w:qFormat/>
    <w:pPr>
      <w:ind w:left="840"/>
      <w:jc w:val="left"/>
    </w:pPr>
    <w:rPr>
      <w:sz w:val="18"/>
      <w:szCs w:val="18"/>
    </w:rPr>
  </w:style>
  <w:style w:type="paragraph" w:styleId="TOC3">
    <w:name w:val="toc 3"/>
    <w:basedOn w:val="a"/>
    <w:next w:val="a"/>
    <w:autoRedefine/>
    <w:uiPriority w:val="39"/>
    <w:qFormat/>
    <w:pPr>
      <w:spacing w:line="300" w:lineRule="auto"/>
      <w:ind w:left="420"/>
      <w:jc w:val="left"/>
    </w:pPr>
    <w:rPr>
      <w:i/>
      <w:iCs/>
      <w:szCs w:val="20"/>
    </w:rPr>
  </w:style>
  <w:style w:type="paragraph" w:styleId="ae">
    <w:name w:val="Plain Text"/>
    <w:basedOn w:val="a"/>
    <w:link w:val="af"/>
    <w:autoRedefine/>
    <w:qFormat/>
    <w:rPr>
      <w:rFonts w:ascii="宋体" w:hAnsi="Courier New"/>
      <w:kern w:val="0"/>
      <w:sz w:val="20"/>
      <w:szCs w:val="21"/>
    </w:rPr>
  </w:style>
  <w:style w:type="paragraph" w:styleId="TOC8">
    <w:name w:val="toc 8"/>
    <w:basedOn w:val="a"/>
    <w:next w:val="a"/>
    <w:autoRedefine/>
    <w:uiPriority w:val="39"/>
    <w:qFormat/>
    <w:pPr>
      <w:ind w:left="1470"/>
      <w:jc w:val="left"/>
    </w:pPr>
    <w:rPr>
      <w:sz w:val="18"/>
      <w:szCs w:val="18"/>
    </w:rPr>
  </w:style>
  <w:style w:type="paragraph" w:styleId="af0">
    <w:name w:val="Date"/>
    <w:basedOn w:val="a"/>
    <w:next w:val="a"/>
    <w:link w:val="af1"/>
    <w:autoRedefine/>
    <w:qFormat/>
    <w:rPr>
      <w:rFonts w:ascii="Calibri" w:hAnsi="Calibri"/>
      <w:szCs w:val="20"/>
    </w:rPr>
  </w:style>
  <w:style w:type="paragraph" w:styleId="af2">
    <w:name w:val="Balloon Text"/>
    <w:basedOn w:val="a"/>
    <w:link w:val="af3"/>
    <w:autoRedefine/>
    <w:unhideWhenUsed/>
    <w:qFormat/>
    <w:rPr>
      <w:kern w:val="0"/>
      <w:sz w:val="18"/>
      <w:szCs w:val="18"/>
    </w:rPr>
  </w:style>
  <w:style w:type="paragraph" w:styleId="af4">
    <w:name w:val="footer"/>
    <w:basedOn w:val="a"/>
    <w:link w:val="af5"/>
    <w:autoRedefine/>
    <w:uiPriority w:val="99"/>
    <w:unhideWhenUsed/>
    <w:qFormat/>
    <w:pPr>
      <w:tabs>
        <w:tab w:val="center" w:pos="4153"/>
        <w:tab w:val="right" w:pos="8306"/>
      </w:tabs>
      <w:snapToGrid w:val="0"/>
      <w:jc w:val="left"/>
    </w:pPr>
    <w:rPr>
      <w:sz w:val="18"/>
      <w:szCs w:val="18"/>
    </w:rPr>
  </w:style>
  <w:style w:type="paragraph" w:styleId="af6">
    <w:name w:val="header"/>
    <w:basedOn w:val="a"/>
    <w:link w:val="af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line="360" w:lineRule="auto"/>
      <w:jc w:val="left"/>
    </w:pPr>
    <w:rPr>
      <w:b/>
      <w:bCs/>
      <w:caps/>
      <w:szCs w:val="20"/>
    </w:rPr>
  </w:style>
  <w:style w:type="paragraph" w:styleId="TOC4">
    <w:name w:val="toc 4"/>
    <w:basedOn w:val="a"/>
    <w:next w:val="a"/>
    <w:autoRedefine/>
    <w:uiPriority w:val="39"/>
    <w:qFormat/>
    <w:pPr>
      <w:ind w:left="630"/>
      <w:jc w:val="left"/>
    </w:pPr>
    <w:rPr>
      <w:sz w:val="18"/>
      <w:szCs w:val="18"/>
    </w:rPr>
  </w:style>
  <w:style w:type="paragraph" w:styleId="af8">
    <w:name w:val="index heading"/>
    <w:basedOn w:val="a"/>
    <w:next w:val="11"/>
    <w:autoRedefine/>
    <w:qFormat/>
    <w:rPr>
      <w:szCs w:val="20"/>
    </w:rPr>
  </w:style>
  <w:style w:type="paragraph" w:styleId="11">
    <w:name w:val="index 1"/>
    <w:basedOn w:val="a"/>
    <w:next w:val="a"/>
    <w:autoRedefine/>
    <w:unhideWhenUsed/>
    <w:qFormat/>
    <w:rPr>
      <w:rFonts w:ascii="Calibri" w:hAnsi="Calibri"/>
    </w:rPr>
  </w:style>
  <w:style w:type="paragraph" w:styleId="TOC6">
    <w:name w:val="toc 6"/>
    <w:basedOn w:val="a"/>
    <w:next w:val="a"/>
    <w:autoRedefine/>
    <w:uiPriority w:val="39"/>
    <w:qFormat/>
    <w:pPr>
      <w:ind w:left="1050"/>
      <w:jc w:val="left"/>
    </w:pPr>
    <w:rPr>
      <w:sz w:val="18"/>
      <w:szCs w:val="18"/>
    </w:rPr>
  </w:style>
  <w:style w:type="paragraph" w:styleId="33">
    <w:name w:val="Body Text Indent 3"/>
    <w:basedOn w:val="a"/>
    <w:link w:val="34"/>
    <w:autoRedefine/>
    <w:qFormat/>
    <w:pPr>
      <w:spacing w:line="360" w:lineRule="auto"/>
      <w:ind w:firstLineChars="200" w:firstLine="420"/>
    </w:pPr>
    <w:rPr>
      <w:szCs w:val="20"/>
    </w:rPr>
  </w:style>
  <w:style w:type="paragraph" w:styleId="TOC2">
    <w:name w:val="toc 2"/>
    <w:basedOn w:val="a"/>
    <w:next w:val="a"/>
    <w:autoRedefine/>
    <w:uiPriority w:val="39"/>
    <w:qFormat/>
    <w:pPr>
      <w:spacing w:line="360" w:lineRule="auto"/>
      <w:ind w:left="210"/>
      <w:jc w:val="left"/>
    </w:pPr>
    <w:rPr>
      <w:smallCaps/>
      <w:szCs w:val="20"/>
    </w:rPr>
  </w:style>
  <w:style w:type="paragraph" w:styleId="TOC9">
    <w:name w:val="toc 9"/>
    <w:basedOn w:val="a"/>
    <w:next w:val="a"/>
    <w:autoRedefine/>
    <w:uiPriority w:val="39"/>
    <w:qFormat/>
    <w:pPr>
      <w:ind w:left="1680"/>
      <w:jc w:val="left"/>
    </w:pPr>
    <w:rPr>
      <w:sz w:val="18"/>
      <w:szCs w:val="18"/>
    </w:rPr>
  </w:style>
  <w:style w:type="paragraph" w:styleId="21">
    <w:name w:val="Body Text 2"/>
    <w:basedOn w:val="a"/>
    <w:link w:val="22"/>
    <w:autoRedefine/>
    <w:qFormat/>
    <w:pPr>
      <w:spacing w:after="120" w:line="480" w:lineRule="auto"/>
    </w:pPr>
  </w:style>
  <w:style w:type="paragraph" w:styleId="HTML">
    <w:name w:val="HTML Preformatted"/>
    <w:basedOn w:val="a"/>
    <w:link w:val="HTML0"/>
    <w:autoRedefine/>
    <w:uiPriority w:val="99"/>
    <w:qFormat/>
    <w:pPr>
      <w:widowControl/>
      <w:jc w:val="left"/>
    </w:pPr>
    <w:rPr>
      <w:rFonts w:ascii="黑体" w:eastAsia="黑体" w:hAnsi="Courier New" w:cs="Courier New"/>
      <w:kern w:val="0"/>
      <w:sz w:val="20"/>
      <w:szCs w:val="21"/>
    </w:rPr>
  </w:style>
  <w:style w:type="paragraph" w:styleId="af9">
    <w:name w:val="Normal (Web)"/>
    <w:basedOn w:val="a"/>
    <w:autoRedefine/>
    <w:uiPriority w:val="99"/>
    <w:qFormat/>
    <w:pPr>
      <w:widowControl/>
      <w:spacing w:beforeAutospacing="1" w:afterAutospacing="1"/>
      <w:jc w:val="left"/>
    </w:pPr>
    <w:rPr>
      <w:rFonts w:ascii="宋体" w:hAnsi="宋体"/>
      <w:color w:val="000000"/>
      <w:kern w:val="0"/>
      <w:sz w:val="24"/>
    </w:rPr>
  </w:style>
  <w:style w:type="paragraph" w:styleId="afa">
    <w:name w:val="Title"/>
    <w:basedOn w:val="a"/>
    <w:link w:val="afb"/>
    <w:autoRedefine/>
    <w:qFormat/>
    <w:pPr>
      <w:spacing w:before="240" w:after="60"/>
      <w:jc w:val="center"/>
      <w:outlineLvl w:val="0"/>
    </w:pPr>
    <w:rPr>
      <w:rFonts w:ascii="Arial" w:hAnsi="Arial" w:cs="Arial"/>
      <w:b/>
      <w:bCs/>
      <w:sz w:val="32"/>
      <w:szCs w:val="32"/>
    </w:rPr>
  </w:style>
  <w:style w:type="paragraph" w:styleId="afc">
    <w:name w:val="annotation subject"/>
    <w:basedOn w:val="a8"/>
    <w:next w:val="a8"/>
    <w:link w:val="afd"/>
    <w:autoRedefine/>
    <w:unhideWhenUsed/>
    <w:qFormat/>
    <w:rPr>
      <w:b/>
      <w:bCs/>
    </w:rPr>
  </w:style>
  <w:style w:type="paragraph" w:styleId="afe">
    <w:name w:val="Body Text First Indent"/>
    <w:basedOn w:val="aa"/>
    <w:link w:val="aff"/>
    <w:autoRedefine/>
    <w:qFormat/>
    <w:pPr>
      <w:spacing w:after="120" w:line="240" w:lineRule="auto"/>
      <w:ind w:firstLineChars="100" w:firstLine="420"/>
    </w:pPr>
    <w:rPr>
      <w:szCs w:val="24"/>
    </w:rPr>
  </w:style>
  <w:style w:type="table" w:styleId="aff0">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b/>
    </w:rPr>
  </w:style>
  <w:style w:type="character" w:styleId="aff2">
    <w:name w:val="page number"/>
    <w:basedOn w:val="a0"/>
    <w:autoRedefine/>
    <w:qFormat/>
  </w:style>
  <w:style w:type="character" w:styleId="aff3">
    <w:name w:val="FollowedHyperlink"/>
    <w:autoRedefine/>
    <w:uiPriority w:val="99"/>
    <w:unhideWhenUsed/>
    <w:qFormat/>
    <w:rPr>
      <w:color w:val="954F72"/>
      <w:u w:val="single"/>
    </w:rPr>
  </w:style>
  <w:style w:type="character" w:styleId="aff4">
    <w:name w:val="Hyperlink"/>
    <w:autoRedefine/>
    <w:uiPriority w:val="99"/>
    <w:unhideWhenUsed/>
    <w:qFormat/>
    <w:rPr>
      <w:color w:val="0000FF"/>
      <w:u w:val="single"/>
    </w:rPr>
  </w:style>
  <w:style w:type="character" w:styleId="aff5">
    <w:name w:val="annotation reference"/>
    <w:autoRedefine/>
    <w:unhideWhenUsed/>
    <w:qFormat/>
    <w:rPr>
      <w:sz w:val="21"/>
      <w:szCs w:val="21"/>
    </w:rPr>
  </w:style>
  <w:style w:type="paragraph" w:customStyle="1" w:styleId="12">
    <w:name w:val="列表段落1"/>
    <w:basedOn w:val="a"/>
    <w:link w:val="aff6"/>
    <w:autoRedefine/>
    <w:qFormat/>
    <w:pPr>
      <w:ind w:firstLineChars="200" w:firstLine="420"/>
    </w:pPr>
  </w:style>
  <w:style w:type="paragraph" w:customStyle="1" w:styleId="13">
    <w:name w:val="列出段落1"/>
    <w:basedOn w:val="a"/>
    <w:autoRedefine/>
    <w:qFormat/>
    <w:pPr>
      <w:spacing w:line="360" w:lineRule="auto"/>
      <w:jc w:val="center"/>
    </w:pPr>
    <w:rPr>
      <w:rFonts w:ascii="宋体" w:hAnsi="宋体" w:cs="宋体"/>
      <w:b/>
      <w:bCs/>
      <w:kern w:val="0"/>
      <w:szCs w:val="21"/>
    </w:rPr>
  </w:style>
  <w:style w:type="paragraph" w:customStyle="1" w:styleId="New">
    <w:name w:val="正文 New"/>
    <w:autoRedefine/>
    <w:qFormat/>
    <w:pPr>
      <w:widowControl w:val="0"/>
      <w:jc w:val="both"/>
    </w:pPr>
    <w:rPr>
      <w:kern w:val="2"/>
      <w:sz w:val="21"/>
      <w:szCs w:val="24"/>
    </w:rPr>
  </w:style>
  <w:style w:type="paragraph" w:customStyle="1" w:styleId="14">
    <w:name w:val="纯文本1"/>
    <w:basedOn w:val="a"/>
    <w:link w:val="Char1"/>
    <w:autoRedefine/>
    <w:qFormat/>
    <w:rPr>
      <w:rFonts w:ascii="宋体" w:hAnsi="Courier New"/>
      <w:kern w:val="0"/>
      <w:sz w:val="20"/>
      <w:szCs w:val="20"/>
    </w:rPr>
  </w:style>
  <w:style w:type="paragraph" w:customStyle="1" w:styleId="23">
    <w:name w:val="列表段落2"/>
    <w:basedOn w:val="a"/>
    <w:autoRedefine/>
    <w:uiPriority w:val="34"/>
    <w:qFormat/>
    <w:pPr>
      <w:ind w:firstLineChars="200" w:firstLine="420"/>
    </w:pPr>
  </w:style>
  <w:style w:type="paragraph" w:customStyle="1" w:styleId="aff7">
    <w:name w:val="表格文字"/>
    <w:basedOn w:val="a"/>
    <w:autoRedefine/>
    <w:qFormat/>
    <w:pPr>
      <w:jc w:val="left"/>
    </w:pPr>
    <w:rPr>
      <w:rFonts w:ascii="Calibri" w:hAnsi="Calibri"/>
      <w:bCs/>
      <w:spacing w:val="10"/>
      <w:kern w:val="0"/>
      <w:sz w:val="24"/>
      <w:szCs w:val="20"/>
    </w:rPr>
  </w:style>
  <w:style w:type="paragraph" w:customStyle="1" w:styleId="15">
    <w:name w:val="正文1"/>
    <w:autoRedefine/>
    <w:qFormat/>
    <w:pPr>
      <w:widowControl w:val="0"/>
      <w:jc w:val="both"/>
    </w:pPr>
    <w:rPr>
      <w:rFonts w:ascii="Calibri" w:hAnsi="Calibri" w:hint="eastAsia"/>
      <w:kern w:val="2"/>
      <w:sz w:val="21"/>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autoRedefine/>
    <w:qFormat/>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CharChar2Char">
    <w:name w:val="Char Char2 Char"/>
    <w:basedOn w:val="a"/>
    <w:autoRedefine/>
    <w:qFormat/>
    <w:rPr>
      <w:rFonts w:ascii="宋体" w:hAnsi="宋体"/>
      <w:b/>
      <w:sz w:val="28"/>
      <w:szCs w:val="28"/>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CharCharCharCharCharChar">
    <w:name w:val="Char Char Char Char Char Char Char"/>
    <w:basedOn w:val="a"/>
    <w:autoRedefine/>
    <w:qFormat/>
    <w:pPr>
      <w:tabs>
        <w:tab w:val="left" w:pos="425"/>
      </w:tabs>
      <w:ind w:left="425" w:hanging="425"/>
    </w:pPr>
    <w:rPr>
      <w:rFonts w:eastAsia="仿宋_GB2312"/>
      <w:kern w:val="24"/>
      <w:sz w:val="24"/>
    </w:rPr>
  </w:style>
  <w:style w:type="paragraph" w:customStyle="1" w:styleId="table">
    <w:name w:val="table"/>
    <w:basedOn w:val="a"/>
    <w:autoRedefine/>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8">
    <w:name w:val="正文标题"/>
    <w:basedOn w:val="a"/>
    <w:autoRedefine/>
    <w:qFormat/>
    <w:pPr>
      <w:spacing w:beforeLines="50" w:afterLines="50" w:line="360" w:lineRule="auto"/>
      <w:ind w:leftChars="50" w:left="105" w:rightChars="50" w:right="105"/>
      <w:jc w:val="center"/>
    </w:pPr>
    <w:rPr>
      <w:b/>
      <w:snapToGrid w:val="0"/>
      <w:spacing w:val="40"/>
      <w:kern w:val="0"/>
      <w:sz w:val="30"/>
      <w:szCs w:val="32"/>
    </w:rPr>
  </w:style>
  <w:style w:type="paragraph" w:customStyle="1" w:styleId="aff9">
    <w:name w:val="大标题"/>
    <w:basedOn w:val="1"/>
    <w:autoRedefine/>
    <w:qFormat/>
    <w:pPr>
      <w:keepNext/>
      <w:spacing w:before="0" w:beforeAutospacing="0" w:after="0" w:afterAutospacing="0" w:line="360" w:lineRule="auto"/>
      <w:jc w:val="center"/>
    </w:pPr>
    <w:rPr>
      <w:rFonts w:hAnsi="Arial" w:cs="Arial" w:hint="default"/>
      <w:bCs/>
      <w:snapToGrid w:val="0"/>
      <w:kern w:val="0"/>
      <w:sz w:val="52"/>
      <w:szCs w:val="72"/>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
    <w:autoRedefine/>
    <w:qFormat/>
    <w:pPr>
      <w:widowControl/>
      <w:spacing w:after="160" w:line="240" w:lineRule="exact"/>
      <w:jc w:val="left"/>
    </w:pPr>
    <w:rPr>
      <w:rFonts w:ascii="Verdana" w:hAnsi="Verdana"/>
      <w:kern w:val="0"/>
      <w:szCs w:val="20"/>
      <w:lang w:eastAsia="en-US"/>
    </w:rPr>
  </w:style>
  <w:style w:type="paragraph" w:customStyle="1" w:styleId="Style2">
    <w:name w:val="_Style 2"/>
    <w:basedOn w:val="a"/>
    <w:autoRedefine/>
    <w:uiPriority w:val="34"/>
    <w:qFormat/>
    <w:pPr>
      <w:ind w:firstLineChars="200" w:firstLine="420"/>
    </w:pPr>
  </w:style>
  <w:style w:type="paragraph" w:customStyle="1" w:styleId="CharChar1">
    <w:name w:val="Char Char1"/>
    <w:basedOn w:val="a"/>
    <w:autoRedefine/>
    <w:qFormat/>
    <w:rPr>
      <w:rFonts w:ascii="宋体" w:hAnsi="宋体"/>
      <w:b/>
      <w:sz w:val="28"/>
      <w:szCs w:val="28"/>
    </w:rPr>
  </w:style>
  <w:style w:type="paragraph" w:customStyle="1" w:styleId="ParaChar">
    <w:name w:val="默认段落字体 Para Char"/>
    <w:basedOn w:val="a"/>
    <w:autoRedefine/>
    <w:qFormat/>
    <w:rPr>
      <w:rFonts w:ascii="宋体" w:hAnsi="宋体"/>
      <w:b/>
      <w:sz w:val="28"/>
      <w:szCs w:val="28"/>
    </w:rPr>
  </w:style>
  <w:style w:type="paragraph" w:customStyle="1" w:styleId="affa">
    <w:name w:val="办公自动化专用标题"/>
    <w:basedOn w:val="afa"/>
    <w:autoRedefine/>
    <w:qFormat/>
    <w:pPr>
      <w:spacing w:line="560" w:lineRule="atLeast"/>
    </w:pPr>
    <w:rPr>
      <w:rFonts w:ascii="宋体" w:cs="Times New Roman"/>
      <w:bCs w:val="0"/>
      <w:sz w:val="44"/>
      <w:szCs w:val="20"/>
    </w:rPr>
  </w:style>
  <w:style w:type="paragraph" w:customStyle="1" w:styleId="Style1">
    <w:name w:val="_Style 1"/>
    <w:basedOn w:val="a"/>
    <w:autoRedefine/>
    <w:uiPriority w:val="34"/>
    <w:qFormat/>
    <w:pPr>
      <w:ind w:firstLineChars="200" w:firstLine="420"/>
    </w:pPr>
  </w:style>
  <w:style w:type="paragraph" w:customStyle="1" w:styleId="p0">
    <w:name w:val="p0"/>
    <w:basedOn w:val="a"/>
    <w:autoRedefine/>
    <w:qFormat/>
    <w:pPr>
      <w:widowControl/>
    </w:pPr>
    <w:rPr>
      <w:kern w:val="0"/>
      <w:szCs w:val="21"/>
    </w:rPr>
  </w:style>
  <w:style w:type="paragraph" w:customStyle="1" w:styleId="CharChar1CharCharCharCharCharChar">
    <w:name w:val="Char Char1 Char Char Char Char Char Char"/>
    <w:basedOn w:val="a"/>
    <w:autoRedefine/>
    <w:qFormat/>
    <w:pPr>
      <w:widowControl/>
      <w:adjustRightInd w:val="0"/>
      <w:snapToGrid w:val="0"/>
      <w:spacing w:beforeLines="25" w:afterLines="25" w:line="240" w:lineRule="exact"/>
      <w:ind w:firstLineChars="192" w:firstLine="560"/>
      <w:jc w:val="left"/>
    </w:pPr>
    <w:rPr>
      <w:szCs w:val="20"/>
    </w:rPr>
  </w:style>
  <w:style w:type="paragraph" w:customStyle="1" w:styleId="HLegal2">
    <w:name w:val="HLegal 2"/>
    <w:basedOn w:val="a"/>
    <w:autoRedefine/>
    <w:qFormat/>
    <w:pPr>
      <w:widowControl/>
      <w:spacing w:beforeLines="50" w:afterLines="50" w:line="300" w:lineRule="auto"/>
      <w:ind w:left="1"/>
      <w:jc w:val="left"/>
    </w:pPr>
    <w:rPr>
      <w:rFonts w:ascii="宋体" w:hAnsi="宋体" w:cs="宋体"/>
      <w:bCs/>
      <w:kern w:val="0"/>
      <w:sz w:val="24"/>
    </w:r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5"/>
    <w:autoRedefine/>
    <w:qFormat/>
    <w:pPr>
      <w:ind w:leftChars="-64" w:left="-132" w:rightChars="-50" w:right="-105" w:hanging="2"/>
      <w:jc w:val="center"/>
    </w:pPr>
    <w:rPr>
      <w:b/>
      <w:color w:val="FF0000"/>
      <w:szCs w:val="21"/>
    </w:rPr>
  </w:style>
  <w:style w:type="paragraph" w:customStyle="1" w:styleId="CharCharCharCharChar">
    <w:name w:val="Char Char Char Char Char"/>
    <w:basedOn w:val="a"/>
    <w:autoRedefine/>
    <w:qFormat/>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autoRedefine/>
    <w:qFormat/>
    <w:pPr>
      <w:spacing w:line="360" w:lineRule="auto"/>
      <w:ind w:firstLineChars="200" w:firstLine="200"/>
    </w:pPr>
    <w:rPr>
      <w:rFonts w:ascii="宋体" w:hAnsi="宋体" w:cs="宋体"/>
      <w:sz w:val="24"/>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autoRedefine/>
    <w:qFormat/>
    <w:pPr>
      <w:widowControl/>
      <w:spacing w:before="100" w:beforeAutospacing="1" w:after="100" w:afterAutospacing="1"/>
      <w:jc w:val="center"/>
    </w:pPr>
    <w:rPr>
      <w:rFonts w:ascii="宋体" w:hAnsi="宋体"/>
      <w:kern w:val="0"/>
      <w:sz w:val="28"/>
      <w:szCs w:val="28"/>
    </w:rPr>
  </w:style>
  <w:style w:type="paragraph" w:customStyle="1" w:styleId="affb">
    <w:name w:val="图"/>
    <w:basedOn w:val="a"/>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affc">
    <w:name w:val="表头"/>
    <w:basedOn w:val="a5"/>
    <w:autoRedefine/>
    <w:qFormat/>
    <w:pPr>
      <w:keepNext/>
      <w:keepLines/>
      <w:widowControl/>
      <w:spacing w:before="120" w:after="120" w:line="300" w:lineRule="auto"/>
      <w:jc w:val="center"/>
      <w:textAlignment w:val="baseline"/>
    </w:pPr>
    <w:rPr>
      <w:rFonts w:cs="Times New Roman"/>
      <w:kern w:val="0"/>
      <w:sz w:val="21"/>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szCs w:val="20"/>
    </w:rPr>
  </w:style>
  <w:style w:type="paragraph" w:customStyle="1" w:styleId="5">
    <w:name w:val="题注5"/>
    <w:basedOn w:val="a"/>
    <w:next w:val="a5"/>
    <w:autoRedefine/>
    <w:qFormat/>
    <w:pPr>
      <w:jc w:val="center"/>
    </w:pPr>
    <w:rPr>
      <w:b/>
      <w:color w:val="000000"/>
      <w:sz w:val="24"/>
      <w:szCs w:val="21"/>
    </w:rPr>
  </w:style>
  <w:style w:type="paragraph" w:customStyle="1" w:styleId="16">
    <w:name w:val="修订1"/>
    <w:autoRedefine/>
    <w:hidden/>
    <w:uiPriority w:val="99"/>
    <w:unhideWhenUsed/>
    <w:qFormat/>
    <w:rPr>
      <w:rFonts w:ascii="Calibri" w:hAnsi="Calibri"/>
      <w:kern w:val="2"/>
      <w:sz w:val="21"/>
      <w:szCs w:val="24"/>
    </w:rPr>
  </w:style>
  <w:style w:type="paragraph" w:customStyle="1" w:styleId="Style95">
    <w:name w:val="_Style 95"/>
    <w:basedOn w:val="a"/>
    <w:next w:val="23"/>
    <w:autoRedefine/>
    <w:qFormat/>
    <w:pPr>
      <w:ind w:firstLineChars="200" w:firstLine="420"/>
    </w:pPr>
    <w:rPr>
      <w:rFonts w:ascii="Calibri" w:hAnsi="Calibri"/>
      <w:szCs w:val="22"/>
    </w:rPr>
  </w:style>
  <w:style w:type="paragraph" w:customStyle="1" w:styleId="Style126">
    <w:name w:val="_Style 126"/>
    <w:basedOn w:val="a"/>
    <w:next w:val="23"/>
    <w:autoRedefine/>
    <w:uiPriority w:val="34"/>
    <w:qFormat/>
    <w:pPr>
      <w:ind w:firstLineChars="200" w:firstLine="420"/>
    </w:pPr>
    <w:rPr>
      <w:rFonts w:ascii="Calibri" w:hAnsi="Calibri"/>
      <w:szCs w:val="22"/>
    </w:rPr>
  </w:style>
  <w:style w:type="paragraph" w:customStyle="1" w:styleId="42">
    <w:name w:val="4"/>
    <w:basedOn w:val="a"/>
    <w:next w:val="a"/>
    <w:autoRedefine/>
    <w:qFormat/>
    <w:pPr>
      <w:spacing w:after="120"/>
    </w:pPr>
    <w:rPr>
      <w:szCs w:val="20"/>
    </w:rPr>
  </w:style>
  <w:style w:type="paragraph" w:customStyle="1" w:styleId="Style128">
    <w:name w:val="_Style 128"/>
    <w:basedOn w:val="a"/>
    <w:next w:val="23"/>
    <w:autoRedefine/>
    <w:uiPriority w:val="34"/>
    <w:qFormat/>
    <w:pPr>
      <w:ind w:firstLineChars="200" w:firstLine="420"/>
    </w:pPr>
    <w:rPr>
      <w:rFonts w:ascii="Calibri" w:hAnsi="Calibri"/>
      <w:szCs w:val="22"/>
    </w:rPr>
  </w:style>
  <w:style w:type="paragraph" w:customStyle="1" w:styleId="24">
    <w:name w:val="修订2"/>
    <w:autoRedefine/>
    <w:hidden/>
    <w:uiPriority w:val="99"/>
    <w:semiHidden/>
    <w:qFormat/>
    <w:rPr>
      <w:kern w:val="2"/>
      <w:sz w:val="21"/>
      <w:szCs w:val="24"/>
    </w:rPr>
  </w:style>
  <w:style w:type="paragraph" w:customStyle="1" w:styleId="25">
    <w:name w:val="列出段落2"/>
    <w:basedOn w:val="a"/>
    <w:autoRedefine/>
    <w:qFormat/>
    <w:pPr>
      <w:ind w:firstLineChars="200" w:firstLine="420"/>
    </w:pPr>
    <w:rPr>
      <w:szCs w:val="21"/>
    </w:rPr>
  </w:style>
  <w:style w:type="paragraph" w:customStyle="1" w:styleId="HTML3">
    <w:name w:val="HTML 预设格式3"/>
    <w:basedOn w:val="a"/>
    <w:autoRedefine/>
    <w:qFormat/>
    <w:pPr>
      <w:widowControl/>
      <w:jc w:val="left"/>
    </w:pPr>
    <w:rPr>
      <w:rFonts w:ascii="黑体" w:eastAsia="黑体" w:hAnsi="Courier New" w:hint="eastAsia"/>
      <w:szCs w:val="21"/>
    </w:rPr>
  </w:style>
  <w:style w:type="character" w:customStyle="1" w:styleId="af7">
    <w:name w:val="页眉 字符"/>
    <w:link w:val="af6"/>
    <w:autoRedefine/>
    <w:uiPriority w:val="99"/>
    <w:qFormat/>
    <w:rPr>
      <w:rFonts w:ascii="Times New Roman" w:hAnsi="Times New Roman"/>
      <w:kern w:val="2"/>
      <w:sz w:val="18"/>
      <w:szCs w:val="18"/>
    </w:rPr>
  </w:style>
  <w:style w:type="character" w:customStyle="1" w:styleId="af5">
    <w:name w:val="页脚 字符"/>
    <w:link w:val="af4"/>
    <w:autoRedefine/>
    <w:uiPriority w:val="99"/>
    <w:qFormat/>
    <w:rPr>
      <w:rFonts w:ascii="Times New Roman" w:hAnsi="Times New Roman"/>
      <w:kern w:val="2"/>
      <w:sz w:val="18"/>
      <w:szCs w:val="18"/>
    </w:rPr>
  </w:style>
  <w:style w:type="character" w:customStyle="1" w:styleId="af3">
    <w:name w:val="批注框文本 字符"/>
    <w:link w:val="af2"/>
    <w:autoRedefine/>
    <w:qFormat/>
    <w:rPr>
      <w:rFonts w:ascii="Times New Roman" w:eastAsia="宋体" w:hAnsi="Times New Roman" w:cs="Times New Roman"/>
      <w:sz w:val="18"/>
      <w:szCs w:val="18"/>
    </w:rPr>
  </w:style>
  <w:style w:type="character" w:customStyle="1" w:styleId="aff6">
    <w:name w:val="列表段落 字符"/>
    <w:link w:val="12"/>
    <w:autoRedefine/>
    <w:uiPriority w:val="99"/>
    <w:qFormat/>
    <w:rPr>
      <w:kern w:val="2"/>
      <w:sz w:val="21"/>
      <w:szCs w:val="24"/>
    </w:rPr>
  </w:style>
  <w:style w:type="character" w:customStyle="1" w:styleId="a9">
    <w:name w:val="批注文字 字符"/>
    <w:link w:val="a8"/>
    <w:autoRedefine/>
    <w:qFormat/>
    <w:rPr>
      <w:kern w:val="2"/>
      <w:sz w:val="21"/>
      <w:szCs w:val="24"/>
    </w:rPr>
  </w:style>
  <w:style w:type="character" w:customStyle="1" w:styleId="afd">
    <w:name w:val="批注主题 字符"/>
    <w:link w:val="afc"/>
    <w:autoRedefine/>
    <w:qFormat/>
    <w:rPr>
      <w:b/>
      <w:bCs/>
      <w:kern w:val="2"/>
      <w:sz w:val="21"/>
      <w:szCs w:val="24"/>
    </w:rPr>
  </w:style>
  <w:style w:type="character" w:customStyle="1" w:styleId="af">
    <w:name w:val="纯文本 字符"/>
    <w:link w:val="ae"/>
    <w:autoRedefine/>
    <w:qFormat/>
    <w:rPr>
      <w:rFonts w:ascii="宋体" w:hAnsi="Courier New"/>
      <w:szCs w:val="21"/>
    </w:rPr>
  </w:style>
  <w:style w:type="character" w:customStyle="1" w:styleId="a7">
    <w:name w:val="文档结构图 字符"/>
    <w:link w:val="a6"/>
    <w:autoRedefine/>
    <w:qFormat/>
    <w:rPr>
      <w:rFonts w:ascii="宋体"/>
      <w:kern w:val="2"/>
      <w:sz w:val="18"/>
      <w:szCs w:val="18"/>
    </w:rPr>
  </w:style>
  <w:style w:type="character" w:customStyle="1" w:styleId="Char0">
    <w:name w:val="纯文本 Char"/>
    <w:autoRedefine/>
    <w:qFormat/>
    <w:rPr>
      <w:rFonts w:ascii="宋体" w:hAnsi="Courier New"/>
      <w:kern w:val="2"/>
      <w:sz w:val="21"/>
    </w:rPr>
  </w:style>
  <w:style w:type="character" w:customStyle="1" w:styleId="Char2">
    <w:name w:val="列出段落 Char"/>
    <w:link w:val="Style137"/>
    <w:autoRedefine/>
    <w:qFormat/>
    <w:locked/>
  </w:style>
  <w:style w:type="paragraph" w:customStyle="1" w:styleId="Style137">
    <w:name w:val="_Style 137"/>
    <w:basedOn w:val="a"/>
    <w:next w:val="35"/>
    <w:link w:val="Char2"/>
    <w:autoRedefine/>
    <w:qFormat/>
    <w:pPr>
      <w:ind w:firstLineChars="200" w:firstLine="420"/>
    </w:pPr>
    <w:rPr>
      <w:kern w:val="0"/>
      <w:sz w:val="20"/>
      <w:szCs w:val="20"/>
    </w:rPr>
  </w:style>
  <w:style w:type="paragraph" w:customStyle="1" w:styleId="35">
    <w:name w:val="列表段落3"/>
    <w:basedOn w:val="a"/>
    <w:autoRedefine/>
    <w:uiPriority w:val="34"/>
    <w:qFormat/>
    <w:pPr>
      <w:ind w:firstLineChars="200" w:firstLine="420"/>
    </w:pPr>
  </w:style>
  <w:style w:type="character" w:customStyle="1" w:styleId="Char1">
    <w:name w:val="纯文本 Char1"/>
    <w:link w:val="14"/>
    <w:autoRedefine/>
    <w:uiPriority w:val="99"/>
    <w:qFormat/>
    <w:locked/>
    <w:rPr>
      <w:rFonts w:ascii="宋体" w:hAnsi="Courier New"/>
    </w:rPr>
  </w:style>
  <w:style w:type="character" w:customStyle="1" w:styleId="10">
    <w:name w:val="标题 1 字符"/>
    <w:link w:val="1"/>
    <w:autoRedefine/>
    <w:qFormat/>
    <w:rPr>
      <w:rFonts w:ascii="宋体" w:hAnsi="宋体"/>
      <w:b/>
      <w:kern w:val="44"/>
      <w:sz w:val="48"/>
      <w:szCs w:val="48"/>
    </w:rPr>
  </w:style>
  <w:style w:type="character" w:customStyle="1" w:styleId="20">
    <w:name w:val="标题 2 字符"/>
    <w:link w:val="2"/>
    <w:autoRedefine/>
    <w:qFormat/>
    <w:rPr>
      <w:rFonts w:ascii="Arial" w:eastAsia="黑体" w:hAnsi="Arial"/>
      <w:b/>
      <w:kern w:val="2"/>
      <w:sz w:val="32"/>
      <w:szCs w:val="24"/>
    </w:rPr>
  </w:style>
  <w:style w:type="character" w:customStyle="1" w:styleId="30">
    <w:name w:val="标题 3 字符"/>
    <w:link w:val="3"/>
    <w:autoRedefine/>
    <w:qFormat/>
    <w:rPr>
      <w:rFonts w:ascii="宋体" w:hAnsi="宋体"/>
      <w:b/>
      <w:sz w:val="27"/>
      <w:szCs w:val="27"/>
    </w:rPr>
  </w:style>
  <w:style w:type="character" w:customStyle="1" w:styleId="40">
    <w:name w:val="标题 4 字符"/>
    <w:link w:val="4"/>
    <w:autoRedefine/>
    <w:qFormat/>
    <w:rPr>
      <w:rFonts w:ascii="Arial" w:eastAsia="黑体" w:hAnsi="Arial"/>
      <w:b/>
      <w:kern w:val="2"/>
      <w:sz w:val="28"/>
      <w:szCs w:val="24"/>
    </w:rPr>
  </w:style>
  <w:style w:type="character" w:customStyle="1" w:styleId="af1">
    <w:name w:val="日期 字符"/>
    <w:link w:val="af0"/>
    <w:autoRedefine/>
    <w:qFormat/>
    <w:rPr>
      <w:rFonts w:ascii="Calibri" w:hAnsi="Calibri"/>
      <w:kern w:val="2"/>
      <w:sz w:val="21"/>
    </w:rPr>
  </w:style>
  <w:style w:type="character" w:customStyle="1" w:styleId="A40">
    <w:name w:val="A4"/>
    <w:autoRedefine/>
    <w:qFormat/>
    <w:rPr>
      <w:rFonts w:ascii="新宋体" w:eastAsia="新宋体" w:hAnsi="新宋体" w:cs="新宋体" w:hint="eastAsia"/>
      <w:color w:val="000000"/>
    </w:rPr>
  </w:style>
  <w:style w:type="character" w:customStyle="1" w:styleId="CharChar10">
    <w:name w:val="纯文本 Char Char1"/>
    <w:autoRedefine/>
    <w:qFormat/>
    <w:rPr>
      <w:rFonts w:ascii="宋体" w:eastAsia="宋体" w:hAnsi="Courier New"/>
      <w:kern w:val="2"/>
      <w:sz w:val="21"/>
      <w:szCs w:val="24"/>
      <w:lang w:val="en-US" w:eastAsia="zh-CN" w:bidi="ar-SA"/>
    </w:rPr>
  </w:style>
  <w:style w:type="character" w:customStyle="1" w:styleId="17">
    <w:name w:val="文档结构图 字符1"/>
    <w:autoRedefine/>
    <w:semiHidden/>
    <w:qFormat/>
    <w:rPr>
      <w:rFonts w:ascii="Microsoft YaHei UI" w:eastAsia="Microsoft YaHei UI" w:hAnsi="Calibri"/>
      <w:kern w:val="2"/>
      <w:sz w:val="18"/>
      <w:szCs w:val="18"/>
    </w:rPr>
  </w:style>
  <w:style w:type="character" w:customStyle="1" w:styleId="HTML0">
    <w:name w:val="HTML 预设格式 字符"/>
    <w:link w:val="HTML"/>
    <w:autoRedefine/>
    <w:uiPriority w:val="99"/>
    <w:qFormat/>
    <w:rPr>
      <w:rFonts w:ascii="黑体" w:eastAsia="黑体" w:hAnsi="Courier New" w:cs="Courier New"/>
      <w:szCs w:val="21"/>
    </w:rPr>
  </w:style>
  <w:style w:type="character" w:customStyle="1" w:styleId="HTML1">
    <w:name w:val="HTML 预设格式 字符1"/>
    <w:autoRedefine/>
    <w:qFormat/>
    <w:rPr>
      <w:rFonts w:ascii="Courier New" w:hAnsi="Courier New" w:cs="Courier New"/>
      <w:kern w:val="2"/>
    </w:rPr>
  </w:style>
  <w:style w:type="character" w:customStyle="1" w:styleId="font141">
    <w:name w:val="font141"/>
    <w:basedOn w:val="a0"/>
    <w:autoRedefine/>
    <w:qFormat/>
  </w:style>
  <w:style w:type="character" w:customStyle="1" w:styleId="HTMLChar1">
    <w:name w:val="HTML 预设格式 Char1"/>
    <w:autoRedefine/>
    <w:qFormat/>
    <w:rPr>
      <w:rFonts w:ascii="Courier New" w:hAnsi="Courier New" w:cs="Courier New"/>
      <w:kern w:val="2"/>
    </w:rPr>
  </w:style>
  <w:style w:type="character" w:customStyle="1" w:styleId="small">
    <w:name w:val="small"/>
    <w:basedOn w:val="a0"/>
    <w:autoRedefine/>
    <w:qFormat/>
  </w:style>
  <w:style w:type="character" w:customStyle="1" w:styleId="a4">
    <w:name w:val="正文缩进 字符"/>
    <w:link w:val="a3"/>
    <w:autoRedefine/>
    <w:qFormat/>
    <w:rPr>
      <w:kern w:val="2"/>
      <w:sz w:val="21"/>
    </w:rPr>
  </w:style>
  <w:style w:type="character" w:customStyle="1" w:styleId="bold1">
    <w:name w:val="bold1"/>
    <w:autoRedefine/>
    <w:qFormat/>
    <w:rPr>
      <w:b/>
      <w:bCs/>
      <w:shd w:val="clear" w:color="auto" w:fill="FFFFFF"/>
    </w:rPr>
  </w:style>
  <w:style w:type="character" w:customStyle="1" w:styleId="2Char">
    <w:name w:val="标题 2 Char"/>
    <w:autoRedefine/>
    <w:qFormat/>
    <w:rPr>
      <w:rFonts w:ascii="Arial" w:eastAsia="黑体" w:hAnsi="Arial"/>
      <w:b/>
      <w:bCs/>
      <w:kern w:val="2"/>
      <w:sz w:val="32"/>
      <w:szCs w:val="32"/>
      <w:lang w:val="en-US" w:eastAsia="zh-CN" w:bidi="ar-SA"/>
    </w:rPr>
  </w:style>
  <w:style w:type="character" w:customStyle="1" w:styleId="afb">
    <w:name w:val="标题 字符"/>
    <w:link w:val="afa"/>
    <w:autoRedefine/>
    <w:qFormat/>
    <w:rPr>
      <w:rFonts w:ascii="Arial" w:hAnsi="Arial" w:cs="Arial"/>
      <w:b/>
      <w:bCs/>
      <w:kern w:val="2"/>
      <w:sz w:val="32"/>
      <w:szCs w:val="32"/>
    </w:rPr>
  </w:style>
  <w:style w:type="character" w:customStyle="1" w:styleId="32">
    <w:name w:val="正文文本 3 字符"/>
    <w:link w:val="31"/>
    <w:autoRedefine/>
    <w:qFormat/>
    <w:rPr>
      <w:kern w:val="2"/>
      <w:sz w:val="16"/>
      <w:szCs w:val="16"/>
    </w:rPr>
  </w:style>
  <w:style w:type="character" w:customStyle="1" w:styleId="ab">
    <w:name w:val="正文文本 字符"/>
    <w:link w:val="aa"/>
    <w:autoRedefine/>
    <w:qFormat/>
    <w:rPr>
      <w:kern w:val="2"/>
      <w:sz w:val="21"/>
    </w:rPr>
  </w:style>
  <w:style w:type="character" w:customStyle="1" w:styleId="ad">
    <w:name w:val="正文文本缩进 字符"/>
    <w:link w:val="ac"/>
    <w:autoRedefine/>
    <w:qFormat/>
    <w:rPr>
      <w:rFonts w:ascii="仿宋_GB2312" w:eastAsia="仿宋_GB2312"/>
      <w:kern w:val="2"/>
      <w:sz w:val="32"/>
    </w:rPr>
  </w:style>
  <w:style w:type="character" w:customStyle="1" w:styleId="34">
    <w:name w:val="正文文本缩进 3 字符"/>
    <w:link w:val="33"/>
    <w:autoRedefine/>
    <w:qFormat/>
    <w:rPr>
      <w:kern w:val="2"/>
      <w:sz w:val="21"/>
    </w:rPr>
  </w:style>
  <w:style w:type="character" w:customStyle="1" w:styleId="aff">
    <w:name w:val="正文文本首行缩进 字符"/>
    <w:link w:val="afe"/>
    <w:autoRedefine/>
    <w:qFormat/>
    <w:rPr>
      <w:kern w:val="2"/>
      <w:sz w:val="21"/>
      <w:szCs w:val="24"/>
    </w:rPr>
  </w:style>
  <w:style w:type="character" w:customStyle="1" w:styleId="18">
    <w:name w:val="页眉 字符1"/>
    <w:autoRedefine/>
    <w:uiPriority w:val="99"/>
    <w:semiHidden/>
    <w:qFormat/>
    <w:rPr>
      <w:kern w:val="2"/>
      <w:sz w:val="18"/>
      <w:szCs w:val="18"/>
    </w:rPr>
  </w:style>
  <w:style w:type="character" w:customStyle="1" w:styleId="19">
    <w:name w:val="页脚 字符1"/>
    <w:autoRedefine/>
    <w:uiPriority w:val="99"/>
    <w:semiHidden/>
    <w:qFormat/>
    <w:rPr>
      <w:kern w:val="2"/>
      <w:sz w:val="18"/>
      <w:szCs w:val="18"/>
    </w:rPr>
  </w:style>
  <w:style w:type="character" w:customStyle="1" w:styleId="1a">
    <w:name w:val="批注框文本 字符1"/>
    <w:autoRedefine/>
    <w:uiPriority w:val="99"/>
    <w:semiHidden/>
    <w:qFormat/>
    <w:rPr>
      <w:kern w:val="2"/>
      <w:sz w:val="18"/>
      <w:szCs w:val="18"/>
    </w:rPr>
  </w:style>
  <w:style w:type="character" w:customStyle="1" w:styleId="1Char">
    <w:name w:val="普通文字1 Char"/>
    <w:autoRedefine/>
    <w:qFormat/>
    <w:rPr>
      <w:rFonts w:ascii="宋体" w:eastAsia="宋体" w:hAnsi="Courier New" w:cs="Courier New"/>
      <w:kern w:val="2"/>
      <w:sz w:val="21"/>
      <w:szCs w:val="21"/>
      <w:lang w:val="en-US" w:eastAsia="zh-CN" w:bidi="ar-SA"/>
    </w:rPr>
  </w:style>
  <w:style w:type="character" w:customStyle="1" w:styleId="22">
    <w:name w:val="正文文本 2 字符"/>
    <w:link w:val="21"/>
    <w:autoRedefine/>
    <w:qFormat/>
    <w:rPr>
      <w:kern w:val="2"/>
      <w:sz w:val="21"/>
      <w:szCs w:val="24"/>
    </w:rPr>
  </w:style>
  <w:style w:type="character" w:customStyle="1" w:styleId="HTMLChar">
    <w:name w:val="HTML 预设格式 Char"/>
    <w:autoRedefine/>
    <w:uiPriority w:val="99"/>
    <w:qFormat/>
    <w:rPr>
      <w:rFonts w:ascii="黑体" w:eastAsia="黑体" w:hAnsi="Courier New" w:cs="Courier New"/>
    </w:rPr>
  </w:style>
  <w:style w:type="table" w:customStyle="1" w:styleId="1b">
    <w:name w:val="网格型1"/>
    <w:basedOn w:val="a1"/>
    <w:autoRedefine/>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修订3"/>
    <w:autoRedefine/>
    <w:hidden/>
    <w:uiPriority w:val="99"/>
    <w:semiHidden/>
    <w:qFormat/>
    <w:rPr>
      <w:kern w:val="2"/>
      <w:sz w:val="21"/>
      <w:szCs w:val="24"/>
    </w:rPr>
  </w:style>
  <w:style w:type="character" w:customStyle="1" w:styleId="font51">
    <w:name w:val="font51"/>
    <w:basedOn w:val="a0"/>
    <w:autoRedefine/>
    <w:qFormat/>
    <w:rPr>
      <w:rFonts w:ascii="Times New Roman" w:hAnsi="Times New Roman" w:cs="Times New Roman" w:hint="default"/>
      <w:color w:val="000000"/>
      <w:sz w:val="18"/>
      <w:szCs w:val="18"/>
      <w:u w:val="none"/>
    </w:rPr>
  </w:style>
  <w:style w:type="paragraph" w:customStyle="1" w:styleId="43">
    <w:name w:val="修订4"/>
    <w:autoRedefine/>
    <w:hidden/>
    <w:uiPriority w:val="99"/>
    <w:semiHidden/>
    <w:qFormat/>
    <w:rPr>
      <w:kern w:val="2"/>
      <w:sz w:val="21"/>
      <w:szCs w:val="24"/>
    </w:rPr>
  </w:style>
  <w:style w:type="paragraph" w:customStyle="1" w:styleId="Style138">
    <w:name w:val="_Style 138"/>
    <w:basedOn w:val="a"/>
    <w:next w:val="35"/>
    <w:autoRedefine/>
    <w:qFormat/>
    <w:pPr>
      <w:ind w:firstLineChars="200" w:firstLine="420"/>
    </w:pPr>
    <w:rPr>
      <w:lang w:val="zh-CN"/>
    </w:rPr>
  </w:style>
  <w:style w:type="paragraph" w:styleId="affd">
    <w:name w:val="List Paragraph"/>
    <w:basedOn w:val="a"/>
    <w:autoRedefine/>
    <w:uiPriority w:val="99"/>
    <w:qFormat/>
    <w:pPr>
      <w:ind w:firstLineChars="200" w:firstLine="420"/>
    </w:p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30</Pages>
  <Words>2594</Words>
  <Characters>14792</Characters>
  <Application>Microsoft Office Word</Application>
  <DocSecurity>0</DocSecurity>
  <Lines>123</Lines>
  <Paragraphs>34</Paragraphs>
  <ScaleCrop>false</ScaleCrop>
  <Company>china</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Administrator</dc:creator>
  <cp:lastModifiedBy>yuncai4@chinapsp.partner.onmschina.cn</cp:lastModifiedBy>
  <cp:revision>5</cp:revision>
  <dcterms:created xsi:type="dcterms:W3CDTF">2024-02-07T02:47:00Z</dcterms:created>
  <dcterms:modified xsi:type="dcterms:W3CDTF">2024-02-29T09:21:00Z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022907FD411C44CD925223CBC9E1702F_13</vt:lpwstr>
  </property>
</Properties>
</file>