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：</w:t>
      </w:r>
    </w:p>
    <w:p>
      <w:pPr>
        <w:pStyle w:val="4"/>
        <w:adjustRightInd w:val="0"/>
        <w:snapToGrid w:val="0"/>
        <w:ind w:firstLine="0"/>
        <w:jc w:val="center"/>
        <w:rPr>
          <w:rFonts w:hint="default" w:ascii="宋体" w:hAnsi="宋体"/>
          <w:b/>
          <w:bCs/>
          <w:sz w:val="48"/>
          <w:szCs w:val="48"/>
          <w:lang w:val="en-US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报价函</w:t>
      </w:r>
    </w:p>
    <w:tbl>
      <w:tblPr>
        <w:tblStyle w:val="8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22"/>
        <w:gridCol w:w="1024"/>
        <w:gridCol w:w="738"/>
        <w:gridCol w:w="900"/>
        <w:gridCol w:w="763"/>
        <w:gridCol w:w="917"/>
        <w:gridCol w:w="720"/>
        <w:gridCol w:w="93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流水号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国产/进口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整机质保期</w:t>
            </w: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2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5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易损配件及耗材价格（如有）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25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434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9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716" w:type="pct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合计金额（万元）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736" w:type="pct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主要配置、售后服务及其他说明：</w:t>
            </w:r>
          </w:p>
        </w:tc>
        <w:tc>
          <w:tcPr>
            <w:tcW w:w="4263" w:type="pct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1.质保期服务由产品制造商负责。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2.质保期满后，延保服务：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≤设备价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%/年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供应商名称：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供应商代表：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报价时间：2025年  月   日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注：报价应为供应商完成本项目全部内容所需的费用。国产的，应注明“含税”；进口的，应注明“免税”。本次调查为项目采购开展的前期工作，具体采购内容以正式开展的招标采购项目为准。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TEzNGFkZjBkY2VmZDVlMWRjMjcwNjM3MTViNGQifQ=="/>
  </w:docVars>
  <w:rsids>
    <w:rsidRoot w:val="29FE7E56"/>
    <w:rsid w:val="018502B5"/>
    <w:rsid w:val="02DC76FD"/>
    <w:rsid w:val="03CA7149"/>
    <w:rsid w:val="04E64061"/>
    <w:rsid w:val="052F7D10"/>
    <w:rsid w:val="05995AA3"/>
    <w:rsid w:val="06732AEA"/>
    <w:rsid w:val="075E75DE"/>
    <w:rsid w:val="08D8290B"/>
    <w:rsid w:val="09012917"/>
    <w:rsid w:val="093323A4"/>
    <w:rsid w:val="0A3F6ADD"/>
    <w:rsid w:val="0B2C5E24"/>
    <w:rsid w:val="0B3A5C6C"/>
    <w:rsid w:val="0B7F5D75"/>
    <w:rsid w:val="0F2D7759"/>
    <w:rsid w:val="0FDF28CA"/>
    <w:rsid w:val="107240FA"/>
    <w:rsid w:val="11346136"/>
    <w:rsid w:val="125576CA"/>
    <w:rsid w:val="13131AC2"/>
    <w:rsid w:val="15FB757C"/>
    <w:rsid w:val="17F130D5"/>
    <w:rsid w:val="19223990"/>
    <w:rsid w:val="19267614"/>
    <w:rsid w:val="1A587EBD"/>
    <w:rsid w:val="1AC26025"/>
    <w:rsid w:val="1C49522F"/>
    <w:rsid w:val="1C6A61B2"/>
    <w:rsid w:val="1C8629DB"/>
    <w:rsid w:val="1E1D4BB3"/>
    <w:rsid w:val="1F8F4381"/>
    <w:rsid w:val="1FA3539E"/>
    <w:rsid w:val="20546C98"/>
    <w:rsid w:val="20F460D7"/>
    <w:rsid w:val="225D61BE"/>
    <w:rsid w:val="22623FCE"/>
    <w:rsid w:val="279F5274"/>
    <w:rsid w:val="27B127B8"/>
    <w:rsid w:val="28B27007"/>
    <w:rsid w:val="29E31DE1"/>
    <w:rsid w:val="29FE7E56"/>
    <w:rsid w:val="2A1118C9"/>
    <w:rsid w:val="2AEC1AFB"/>
    <w:rsid w:val="2F430CE4"/>
    <w:rsid w:val="2F464330"/>
    <w:rsid w:val="2F85458D"/>
    <w:rsid w:val="313308E4"/>
    <w:rsid w:val="33BD5D5B"/>
    <w:rsid w:val="3428494C"/>
    <w:rsid w:val="34EF0FC6"/>
    <w:rsid w:val="35975258"/>
    <w:rsid w:val="3654507A"/>
    <w:rsid w:val="365F39CE"/>
    <w:rsid w:val="37E66BA8"/>
    <w:rsid w:val="380D7EF4"/>
    <w:rsid w:val="38743CBC"/>
    <w:rsid w:val="391D07F7"/>
    <w:rsid w:val="3A2241FA"/>
    <w:rsid w:val="3D89020A"/>
    <w:rsid w:val="3DEA5E70"/>
    <w:rsid w:val="3DED69DB"/>
    <w:rsid w:val="3F5956CA"/>
    <w:rsid w:val="40C90468"/>
    <w:rsid w:val="432602A9"/>
    <w:rsid w:val="4396224A"/>
    <w:rsid w:val="43B66B2B"/>
    <w:rsid w:val="442758B7"/>
    <w:rsid w:val="45BC2204"/>
    <w:rsid w:val="47274F4A"/>
    <w:rsid w:val="47B059B8"/>
    <w:rsid w:val="48D2515B"/>
    <w:rsid w:val="4B492C62"/>
    <w:rsid w:val="4F447108"/>
    <w:rsid w:val="50057AD7"/>
    <w:rsid w:val="50E9493D"/>
    <w:rsid w:val="51ED6B61"/>
    <w:rsid w:val="533E33EC"/>
    <w:rsid w:val="53536E98"/>
    <w:rsid w:val="54CF254E"/>
    <w:rsid w:val="55EF15FA"/>
    <w:rsid w:val="56A651FC"/>
    <w:rsid w:val="56CB4F97"/>
    <w:rsid w:val="575E405D"/>
    <w:rsid w:val="5CCF6D1C"/>
    <w:rsid w:val="5D062D98"/>
    <w:rsid w:val="6049691C"/>
    <w:rsid w:val="617A7CE6"/>
    <w:rsid w:val="61AF32D4"/>
    <w:rsid w:val="64907457"/>
    <w:rsid w:val="64EC2CA8"/>
    <w:rsid w:val="658137B1"/>
    <w:rsid w:val="65940FE0"/>
    <w:rsid w:val="66764F17"/>
    <w:rsid w:val="68242739"/>
    <w:rsid w:val="68FD185D"/>
    <w:rsid w:val="69A04F12"/>
    <w:rsid w:val="6A045109"/>
    <w:rsid w:val="6AC344AB"/>
    <w:rsid w:val="6B2D5466"/>
    <w:rsid w:val="6C801A18"/>
    <w:rsid w:val="6DB60302"/>
    <w:rsid w:val="6E7E4E78"/>
    <w:rsid w:val="6EAA0DB2"/>
    <w:rsid w:val="6F000451"/>
    <w:rsid w:val="70363C29"/>
    <w:rsid w:val="72496B0C"/>
    <w:rsid w:val="7311772D"/>
    <w:rsid w:val="738734EE"/>
    <w:rsid w:val="755F4DC5"/>
    <w:rsid w:val="75E61ACC"/>
    <w:rsid w:val="761D6C8D"/>
    <w:rsid w:val="769B2369"/>
    <w:rsid w:val="770D60E9"/>
    <w:rsid w:val="78EC72C3"/>
    <w:rsid w:val="7AC754CB"/>
    <w:rsid w:val="7C142DB9"/>
    <w:rsid w:val="7CA30DB1"/>
    <w:rsid w:val="7D687D2E"/>
    <w:rsid w:val="7DF847BA"/>
    <w:rsid w:val="7FF6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4">
    <w:name w:val="Normal Indent"/>
    <w:basedOn w:val="1"/>
    <w:qFormat/>
    <w:uiPriority w:val="0"/>
    <w:pPr>
      <w:adjustRightInd/>
      <w:spacing w:line="240" w:lineRule="auto"/>
      <w:ind w:firstLine="420"/>
      <w:textAlignment w:val="auto"/>
    </w:pPr>
    <w:rPr>
      <w:rFonts w:eastAsia="宋体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rPr>
      <w:sz w:val="24"/>
      <w:szCs w:val="24"/>
      <w:lang w:val="zh-CN" w:bidi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265</Characters>
  <Lines>0</Lines>
  <Paragraphs>0</Paragraphs>
  <TotalTime>2</TotalTime>
  <ScaleCrop>false</ScaleCrop>
  <LinksUpToDate>false</LinksUpToDate>
  <CharactersWithSpaces>273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2024-10-28T06:35:00Z</dcterms:created>
  <dc:creator>Yu_GyeongHee</dc:creator>
  <cp:lastModifiedBy>省机电</cp:lastModifiedBy>
  <cp:lastPrinted>2025-04-08T02:41:00Z</cp:lastPrinted>
  <dcterms:modified xsi:type="dcterms:W3CDTF">2025-05-29T02:42:37Z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26016F8FD3FB409D8625D8B8245A554C_13</vt:lpwstr>
  </property>
  <property fmtid="{D5CDD505-2E9C-101B-9397-08002B2CF9AE}" pid="4" name="KSOTemplateDocerSaveRecord">
    <vt:lpwstr>eyJoZGlkIjoiNmFlYzJjNjU1MTdjZWNhZDgwYzZjZWMyNmQzMTZmMjQiLCJ1c2VySWQiOiIzMzYwNTI5NDMifQ==</vt:lpwstr>
  </property>
</Properties>
</file>