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136" w:rsidRDefault="003A0136">
      <w:pPr>
        <w:snapToGrid w:val="0"/>
        <w:spacing w:beforeLines="50" w:before="156"/>
        <w:jc w:val="center"/>
        <w:rPr>
          <w:rFonts w:ascii="宋体" w:hAnsi="宋体"/>
          <w:b/>
          <w:sz w:val="84"/>
          <w:szCs w:val="84"/>
        </w:rPr>
      </w:pPr>
    </w:p>
    <w:p w:rsidR="003A0136" w:rsidRDefault="003A0136">
      <w:pPr>
        <w:snapToGrid w:val="0"/>
        <w:spacing w:beforeLines="50" w:before="156"/>
        <w:jc w:val="center"/>
        <w:rPr>
          <w:rFonts w:ascii="宋体" w:hAnsi="宋体"/>
          <w:b/>
          <w:sz w:val="84"/>
          <w:szCs w:val="84"/>
        </w:rPr>
      </w:pPr>
    </w:p>
    <w:p w:rsidR="003A0136" w:rsidRDefault="003A0136">
      <w:pPr>
        <w:snapToGrid w:val="0"/>
        <w:spacing w:beforeLines="50" w:before="156"/>
        <w:rPr>
          <w:rFonts w:ascii="宋体" w:hAnsi="宋体"/>
          <w:b/>
          <w:sz w:val="84"/>
          <w:szCs w:val="84"/>
        </w:rPr>
      </w:pPr>
    </w:p>
    <w:p w:rsidR="003A0136" w:rsidRDefault="00584572">
      <w:pPr>
        <w:snapToGrid w:val="0"/>
        <w:spacing w:beforeLines="50" w:before="156"/>
        <w:jc w:val="center"/>
        <w:rPr>
          <w:rFonts w:ascii="仿宋_GB2312" w:hAnsi="仿宋_GB2312"/>
          <w:b/>
          <w:bCs/>
          <w:sz w:val="84"/>
          <w:szCs w:val="84"/>
        </w:rPr>
      </w:pPr>
      <w:r>
        <w:rPr>
          <w:rFonts w:ascii="宋体" w:hAnsi="宋体" w:hint="eastAsia"/>
          <w:b/>
          <w:sz w:val="84"/>
          <w:szCs w:val="84"/>
        </w:rPr>
        <w:t>竞价文件</w:t>
      </w:r>
    </w:p>
    <w:p w:rsidR="003A0136" w:rsidRDefault="003A0136">
      <w:pPr>
        <w:spacing w:line="360" w:lineRule="auto"/>
        <w:jc w:val="center"/>
        <w:rPr>
          <w:rFonts w:ascii="宋体" w:hAnsi="宋体"/>
          <w:b/>
          <w:bCs/>
          <w:sz w:val="24"/>
          <w:szCs w:val="24"/>
        </w:rPr>
      </w:pPr>
    </w:p>
    <w:p w:rsidR="003A0136" w:rsidRDefault="003A0136">
      <w:pPr>
        <w:spacing w:line="360" w:lineRule="auto"/>
        <w:rPr>
          <w:rFonts w:ascii="华文中宋" w:eastAsia="华文中宋" w:hAnsi="华文中宋"/>
          <w:sz w:val="30"/>
          <w:szCs w:val="30"/>
        </w:rPr>
      </w:pPr>
    </w:p>
    <w:p w:rsidR="003A0136" w:rsidRDefault="003A0136">
      <w:pPr>
        <w:spacing w:line="360" w:lineRule="auto"/>
        <w:rPr>
          <w:rFonts w:ascii="华文中宋" w:eastAsia="华文中宋" w:hAnsi="华文中宋"/>
          <w:sz w:val="30"/>
          <w:szCs w:val="30"/>
        </w:rPr>
      </w:pPr>
    </w:p>
    <w:p w:rsidR="003A0136" w:rsidRDefault="003A0136">
      <w:pPr>
        <w:spacing w:line="360" w:lineRule="auto"/>
        <w:rPr>
          <w:rFonts w:ascii="华文中宋" w:eastAsia="华文中宋" w:hAnsi="华文中宋"/>
          <w:sz w:val="30"/>
          <w:szCs w:val="30"/>
        </w:rPr>
      </w:pPr>
    </w:p>
    <w:p w:rsidR="003A0136" w:rsidRDefault="003A0136">
      <w:pPr>
        <w:spacing w:line="360" w:lineRule="auto"/>
        <w:rPr>
          <w:rFonts w:ascii="华文中宋" w:eastAsia="华文中宋" w:hAnsi="华文中宋"/>
          <w:sz w:val="30"/>
          <w:szCs w:val="30"/>
        </w:rPr>
      </w:pPr>
    </w:p>
    <w:p w:rsidR="003A0136" w:rsidRDefault="00584572">
      <w:pPr>
        <w:spacing w:line="360" w:lineRule="auto"/>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w:t>
      </w:r>
      <w:r>
        <w:rPr>
          <w:rFonts w:ascii="仿宋_GB2312" w:hAnsi="仿宋_GB2312"/>
          <w:b/>
          <w:bCs/>
          <w:sz w:val="28"/>
          <w:szCs w:val="32"/>
        </w:rPr>
        <w:t>竞价</w:t>
      </w:r>
    </w:p>
    <w:p w:rsidR="003A0136" w:rsidRDefault="00584572">
      <w:pPr>
        <w:spacing w:line="360" w:lineRule="auto"/>
        <w:ind w:left="1405" w:hangingChars="500" w:hanging="1405"/>
        <w:jc w:val="left"/>
        <w:rPr>
          <w:rFonts w:ascii="仿宋_GB2312" w:hAnsi="仿宋_GB2312"/>
          <w:b/>
          <w:sz w:val="28"/>
          <w:szCs w:val="28"/>
          <w:u w:val="single"/>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Pr>
          <w:rFonts w:ascii="宋体" w:hAnsi="宋体" w:hint="eastAsia"/>
          <w:b/>
          <w:bCs/>
          <w:sz w:val="28"/>
          <w:szCs w:val="32"/>
          <w:u w:val="single"/>
        </w:rPr>
        <w:t>紫金县疾病预防控制中心2024年</w:t>
      </w:r>
      <w:r>
        <w:rPr>
          <w:rFonts w:ascii="宋体" w:hAnsi="宋体" w:hint="eastAsia"/>
          <w:b/>
          <w:sz w:val="28"/>
          <w:szCs w:val="28"/>
          <w:u w:val="single"/>
        </w:rPr>
        <w:t>微生物</w:t>
      </w:r>
      <w:r>
        <w:rPr>
          <w:rFonts w:ascii="宋体" w:hAnsi="宋体" w:hint="eastAsia"/>
          <w:b/>
          <w:bCs/>
          <w:sz w:val="28"/>
          <w:szCs w:val="32"/>
          <w:u w:val="single"/>
        </w:rPr>
        <w:t>检测</w:t>
      </w:r>
      <w:r>
        <w:rPr>
          <w:rFonts w:ascii="宋体" w:hAnsi="宋体" w:hint="eastAsia"/>
          <w:b/>
          <w:sz w:val="28"/>
          <w:szCs w:val="28"/>
          <w:u w:val="single"/>
        </w:rPr>
        <w:t>试剂耗材（第一批）采购</w:t>
      </w:r>
      <w:r>
        <w:rPr>
          <w:rFonts w:cs="Times New Roman" w:hint="eastAsia"/>
          <w:b/>
          <w:sz w:val="28"/>
          <w:szCs w:val="28"/>
          <w:u w:val="single"/>
        </w:rPr>
        <w:t>项目</w:t>
      </w:r>
    </w:p>
    <w:p w:rsidR="003A0136" w:rsidRDefault="003A0136">
      <w:pPr>
        <w:autoSpaceDE w:val="0"/>
        <w:autoSpaceDN w:val="0"/>
        <w:adjustRightInd w:val="0"/>
        <w:snapToGrid w:val="0"/>
        <w:spacing w:beforeLines="50" w:before="156" w:afterLines="50" w:after="156" w:line="360" w:lineRule="auto"/>
        <w:rPr>
          <w:rFonts w:ascii="黑体" w:eastAsia="黑体" w:hAnsi="华文中宋" w:cs="华文中宋"/>
          <w:kern w:val="0"/>
          <w:sz w:val="30"/>
          <w:szCs w:val="30"/>
        </w:rPr>
      </w:pPr>
    </w:p>
    <w:p w:rsidR="003A0136" w:rsidRDefault="003A0136">
      <w:pPr>
        <w:pStyle w:val="a4"/>
        <w:rPr>
          <w:rFonts w:ascii="黑体" w:eastAsia="黑体" w:hAnsi="华文中宋" w:cs="华文中宋"/>
          <w:kern w:val="0"/>
          <w:sz w:val="30"/>
          <w:szCs w:val="30"/>
        </w:rPr>
      </w:pPr>
    </w:p>
    <w:p w:rsidR="003A0136" w:rsidRDefault="003A0136">
      <w:pPr>
        <w:pStyle w:val="a4"/>
        <w:rPr>
          <w:rFonts w:ascii="黑体" w:eastAsia="黑体" w:hAnsi="华文中宋" w:cs="华文中宋"/>
          <w:kern w:val="0"/>
          <w:sz w:val="30"/>
          <w:szCs w:val="30"/>
        </w:rPr>
      </w:pPr>
    </w:p>
    <w:p w:rsidR="003A0136" w:rsidRDefault="00584572">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紫金县疾病预防控制中心</w:t>
      </w:r>
    </w:p>
    <w:p w:rsidR="003A0136" w:rsidRDefault="00584572">
      <w:pPr>
        <w:autoSpaceDE w:val="0"/>
        <w:autoSpaceDN w:val="0"/>
        <w:adjustRightInd w:val="0"/>
        <w:snapToGrid w:val="0"/>
        <w:spacing w:line="360" w:lineRule="auto"/>
        <w:ind w:left="420" w:firstLine="420"/>
        <w:jc w:val="center"/>
        <w:rPr>
          <w:b/>
          <w:sz w:val="28"/>
        </w:rPr>
      </w:pPr>
      <w:bookmarkStart w:id="0" w:name="_Hlk66201455"/>
      <w:proofErr w:type="gramStart"/>
      <w:r>
        <w:rPr>
          <w:rFonts w:hint="eastAsia"/>
          <w:b/>
          <w:sz w:val="28"/>
        </w:rPr>
        <w:t>云采</w:t>
      </w:r>
      <w:proofErr w:type="gramEnd"/>
      <w:r>
        <w:rPr>
          <w:rFonts w:hint="eastAsia"/>
          <w:b/>
          <w:sz w:val="28"/>
        </w:rPr>
        <w:t>链（广州）信息科技有限公司</w:t>
      </w:r>
    </w:p>
    <w:bookmarkEnd w:id="0"/>
    <w:p w:rsidR="003A0136" w:rsidRDefault="00584572">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二零二四年三</w:t>
      </w:r>
      <w:r>
        <w:rPr>
          <w:rFonts w:ascii="仿宋_GB2312" w:hAnsi="仿宋_GB2312"/>
          <w:b/>
          <w:sz w:val="28"/>
        </w:rPr>
        <w:t>月</w:t>
      </w:r>
      <w:r>
        <w:rPr>
          <w:rFonts w:ascii="仿宋_GB2312" w:hAnsi="仿宋_GB2312" w:hint="eastAsia"/>
          <w:b/>
          <w:sz w:val="28"/>
        </w:rPr>
        <w:t>十</w:t>
      </w:r>
      <w:r w:rsidR="00306965">
        <w:rPr>
          <w:rFonts w:ascii="仿宋_GB2312" w:hAnsi="仿宋_GB2312" w:hint="eastAsia"/>
          <w:b/>
          <w:sz w:val="28"/>
        </w:rPr>
        <w:t>八</w:t>
      </w:r>
      <w:r>
        <w:rPr>
          <w:rFonts w:ascii="仿宋_GB2312" w:hAnsi="仿宋_GB2312" w:hint="eastAsia"/>
          <w:b/>
          <w:sz w:val="28"/>
        </w:rPr>
        <w:t>日</w:t>
      </w:r>
    </w:p>
    <w:p w:rsidR="003A0136" w:rsidRDefault="003A0136">
      <w:pPr>
        <w:pStyle w:val="a4"/>
      </w:pPr>
    </w:p>
    <w:p w:rsidR="003A0136" w:rsidRDefault="00584572">
      <w:pPr>
        <w:widowControl/>
        <w:snapToGrid w:val="0"/>
        <w:spacing w:line="360" w:lineRule="auto"/>
        <w:jc w:val="center"/>
        <w:outlineLvl w:val="0"/>
        <w:rPr>
          <w:rFonts w:ascii="宋体" w:hAnsi="宋体"/>
          <w:color w:val="000000" w:themeColor="text1"/>
          <w:szCs w:val="21"/>
        </w:rPr>
      </w:pPr>
      <w:r>
        <w:rPr>
          <w:rFonts w:ascii="Cambria" w:hAnsi="Cambria" w:cs="Times New Roman" w:hint="eastAsia"/>
          <w:b/>
          <w:bCs/>
          <w:kern w:val="0"/>
          <w:sz w:val="32"/>
          <w:szCs w:val="32"/>
        </w:rPr>
        <w:t>第一章</w:t>
      </w:r>
      <w:r>
        <w:rPr>
          <w:rFonts w:ascii="Cambria" w:hAnsi="Cambria" w:cs="Times New Roman"/>
          <w:b/>
          <w:bCs/>
          <w:kern w:val="0"/>
          <w:sz w:val="32"/>
          <w:szCs w:val="32"/>
        </w:rPr>
        <w:t xml:space="preserve"> </w:t>
      </w:r>
      <w:r>
        <w:rPr>
          <w:rFonts w:ascii="Cambria" w:hAnsi="Cambria" w:cs="Times New Roman" w:hint="eastAsia"/>
          <w:b/>
          <w:bCs/>
          <w:kern w:val="0"/>
          <w:sz w:val="32"/>
          <w:szCs w:val="32"/>
        </w:rPr>
        <w:t>竞价须知</w:t>
      </w:r>
    </w:p>
    <w:p w:rsidR="003A0136" w:rsidRDefault="00584572">
      <w:pPr>
        <w:pStyle w:val="af0"/>
        <w:numPr>
          <w:ilvl w:val="0"/>
          <w:numId w:val="1"/>
        </w:numPr>
        <w:spacing w:line="360" w:lineRule="auto"/>
        <w:ind w:firstLineChars="0"/>
        <w:rPr>
          <w:rFonts w:ascii="宋体" w:hAnsi="宋体"/>
          <w:color w:val="000000" w:themeColor="text1"/>
          <w:szCs w:val="21"/>
        </w:rPr>
      </w:pPr>
      <w:r>
        <w:rPr>
          <w:rFonts w:ascii="宋体" w:hAnsi="宋体" w:hint="eastAsia"/>
          <w:color w:val="000000" w:themeColor="text1"/>
          <w:szCs w:val="21"/>
        </w:rPr>
        <w:t>本项目采用邀请供应商竞价的方式进行竞价采购，不接受邀请名单之外的供应商参与竞价。</w:t>
      </w:r>
    </w:p>
    <w:p w:rsidR="003A0136" w:rsidRDefault="00584572">
      <w:pPr>
        <w:pStyle w:val="af0"/>
        <w:numPr>
          <w:ilvl w:val="0"/>
          <w:numId w:val="1"/>
        </w:numPr>
        <w:spacing w:line="360" w:lineRule="auto"/>
        <w:ind w:firstLineChars="0"/>
        <w:rPr>
          <w:rFonts w:ascii="宋体" w:hAnsi="宋体"/>
          <w:color w:val="000000" w:themeColor="text1"/>
          <w:szCs w:val="21"/>
        </w:rPr>
      </w:pPr>
      <w:r>
        <w:rPr>
          <w:rFonts w:ascii="宋体" w:hAnsi="宋体" w:hint="eastAsia"/>
          <w:color w:val="000000" w:themeColor="text1"/>
          <w:szCs w:val="21"/>
        </w:rPr>
        <w:t>本项目通过</w:t>
      </w:r>
      <w:proofErr w:type="gramStart"/>
      <w:r>
        <w:rPr>
          <w:rFonts w:ascii="宋体" w:hAnsi="宋体" w:hint="eastAsia"/>
          <w:color w:val="000000" w:themeColor="text1"/>
          <w:szCs w:val="21"/>
        </w:rPr>
        <w:t>云采链线上</w:t>
      </w:r>
      <w:proofErr w:type="gramEnd"/>
      <w:r>
        <w:rPr>
          <w:rFonts w:ascii="宋体" w:hAnsi="宋体" w:hint="eastAsia"/>
          <w:color w:val="000000" w:themeColor="text1"/>
          <w:szCs w:val="21"/>
        </w:rPr>
        <w:t>采购一体化平台进行竞价，参与竞价的供应商必须登录平台进行注册，注册成功后方可参与项目竞价。</w:t>
      </w:r>
    </w:p>
    <w:p w:rsidR="003A0136" w:rsidRDefault="00584572">
      <w:pPr>
        <w:pStyle w:val="af0"/>
        <w:numPr>
          <w:ilvl w:val="0"/>
          <w:numId w:val="1"/>
        </w:numPr>
        <w:spacing w:line="360" w:lineRule="auto"/>
        <w:ind w:firstLineChars="0"/>
        <w:rPr>
          <w:rFonts w:ascii="宋体" w:hAnsi="宋体"/>
          <w:color w:val="000000" w:themeColor="text1"/>
          <w:szCs w:val="21"/>
        </w:rPr>
      </w:pPr>
      <w:r>
        <w:rPr>
          <w:rFonts w:ascii="宋体" w:hAnsi="宋体"/>
          <w:color w:val="000000" w:themeColor="text1"/>
          <w:szCs w:val="21"/>
        </w:rPr>
        <w:t>语言要求</w:t>
      </w:r>
    </w:p>
    <w:p w:rsidR="003A0136" w:rsidRDefault="00584572">
      <w:pPr>
        <w:pStyle w:val="af0"/>
        <w:spacing w:line="360" w:lineRule="auto"/>
        <w:ind w:left="420" w:firstLineChars="0" w:firstLine="0"/>
        <w:rPr>
          <w:rFonts w:ascii="宋体" w:hAnsi="宋体"/>
          <w:color w:val="000000" w:themeColor="text1"/>
          <w:szCs w:val="21"/>
        </w:rPr>
      </w:pPr>
      <w:r>
        <w:rPr>
          <w:rFonts w:ascii="宋体" w:hAnsi="宋体"/>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3A0136" w:rsidRDefault="00584572">
      <w:pPr>
        <w:pStyle w:val="af0"/>
        <w:numPr>
          <w:ilvl w:val="0"/>
          <w:numId w:val="1"/>
        </w:numPr>
        <w:spacing w:line="360" w:lineRule="auto"/>
        <w:ind w:firstLineChars="0"/>
        <w:rPr>
          <w:rFonts w:ascii="宋体" w:hAnsi="宋体"/>
          <w:color w:val="000000" w:themeColor="text1"/>
          <w:szCs w:val="21"/>
        </w:rPr>
      </w:pPr>
      <w:r>
        <w:rPr>
          <w:rFonts w:ascii="宋体" w:hAnsi="宋体" w:hint="eastAsia"/>
          <w:color w:val="000000" w:themeColor="text1"/>
          <w:szCs w:val="21"/>
        </w:rPr>
        <w:t>在</w:t>
      </w:r>
      <w:proofErr w:type="gramStart"/>
      <w:r>
        <w:rPr>
          <w:rFonts w:ascii="宋体" w:hAnsi="宋体" w:hint="eastAsia"/>
          <w:color w:val="000000" w:themeColor="text1"/>
          <w:szCs w:val="21"/>
        </w:rPr>
        <w:t>云采</w:t>
      </w:r>
      <w:proofErr w:type="gramEnd"/>
      <w:r>
        <w:rPr>
          <w:rFonts w:ascii="宋体" w:hAnsi="宋体" w:hint="eastAsia"/>
          <w:color w:val="000000" w:themeColor="text1"/>
          <w:szCs w:val="21"/>
        </w:rPr>
        <w:t>链平台参与项目竞价后放弃成交资格超过三次（含三次）的供应商</w:t>
      </w:r>
      <w:proofErr w:type="gramStart"/>
      <w:r>
        <w:rPr>
          <w:rFonts w:ascii="宋体" w:hAnsi="宋体" w:hint="eastAsia"/>
          <w:color w:val="000000" w:themeColor="text1"/>
          <w:szCs w:val="21"/>
        </w:rPr>
        <w:t>连同该</w:t>
      </w:r>
      <w:proofErr w:type="gramEnd"/>
      <w:r>
        <w:rPr>
          <w:rFonts w:ascii="宋体" w:hAnsi="宋体" w:hint="eastAsia"/>
          <w:color w:val="000000" w:themeColor="text1"/>
          <w:szCs w:val="21"/>
        </w:rPr>
        <w:t>供应商同一法人名下所有公司将被列入平台黑名单，永久不得参与平台的项目竞价。</w:t>
      </w:r>
    </w:p>
    <w:p w:rsidR="003A0136" w:rsidRDefault="00584572">
      <w:pPr>
        <w:pStyle w:val="af0"/>
        <w:numPr>
          <w:ilvl w:val="0"/>
          <w:numId w:val="1"/>
        </w:numPr>
        <w:spacing w:line="360" w:lineRule="auto"/>
        <w:ind w:firstLineChars="0"/>
        <w:rPr>
          <w:rFonts w:ascii="宋体" w:hAnsi="宋体"/>
          <w:b/>
          <w:bCs/>
          <w:color w:val="000000" w:themeColor="text1"/>
          <w:kern w:val="0"/>
          <w:szCs w:val="21"/>
        </w:rPr>
      </w:pPr>
      <w:r>
        <w:rPr>
          <w:rFonts w:ascii="宋体" w:hAnsi="宋体" w:hint="eastAsia"/>
          <w:b/>
          <w:bCs/>
          <w:color w:val="000000" w:themeColor="text1"/>
          <w:kern w:val="0"/>
          <w:szCs w:val="21"/>
        </w:rPr>
        <w:t>竞价须知</w:t>
      </w:r>
    </w:p>
    <w:p w:rsidR="003A0136" w:rsidRDefault="00584572">
      <w:pPr>
        <w:numPr>
          <w:ilvl w:val="0"/>
          <w:numId w:val="2"/>
        </w:numPr>
        <w:autoSpaceDE w:val="0"/>
        <w:autoSpaceDN w:val="0"/>
        <w:adjustRightInd w:val="0"/>
        <w:spacing w:line="360" w:lineRule="auto"/>
        <w:jc w:val="left"/>
        <w:rPr>
          <w:rFonts w:ascii="宋体" w:hAnsi="宋体"/>
          <w:b/>
          <w:color w:val="000000" w:themeColor="text1"/>
          <w:kern w:val="0"/>
          <w:szCs w:val="21"/>
        </w:rPr>
      </w:pPr>
      <w:r>
        <w:rPr>
          <w:rFonts w:ascii="宋体" w:hAnsi="宋体" w:hint="eastAsia"/>
          <w:b/>
          <w:bCs/>
          <w:color w:val="000000" w:themeColor="text1"/>
          <w:kern w:val="0"/>
          <w:szCs w:val="21"/>
        </w:rPr>
        <w:t>竞价说明</w:t>
      </w:r>
    </w:p>
    <w:p w:rsidR="003A0136" w:rsidRDefault="00584572">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rPr>
        <w:t>参与竞价的供应商应承担所有与准备和参加竞价有关的费用，不</w:t>
      </w:r>
      <w:r>
        <w:rPr>
          <w:rFonts w:ascii="宋体" w:hAnsi="宋体" w:hint="eastAsia"/>
          <w:color w:val="000000" w:themeColor="text1"/>
          <w:kern w:val="0"/>
          <w:szCs w:val="21"/>
          <w:lang w:eastAsia="zh-TW"/>
        </w:rPr>
        <w:t>论</w:t>
      </w:r>
      <w:r>
        <w:rPr>
          <w:rFonts w:ascii="宋体" w:hAnsi="宋体" w:hint="eastAsia"/>
          <w:color w:val="000000" w:themeColor="text1"/>
          <w:kern w:val="0"/>
          <w:szCs w:val="21"/>
        </w:rPr>
        <w:t>竞价</w:t>
      </w:r>
      <w:r>
        <w:rPr>
          <w:rFonts w:ascii="宋体" w:hAnsi="宋体" w:hint="eastAsia"/>
          <w:color w:val="000000" w:themeColor="text1"/>
          <w:kern w:val="0"/>
          <w:szCs w:val="21"/>
          <w:lang w:eastAsia="zh-TW"/>
        </w:rPr>
        <w:t>的结果如何</w:t>
      </w:r>
      <w:r>
        <w:rPr>
          <w:rFonts w:ascii="宋体" w:hAnsi="宋体" w:hint="eastAsia"/>
          <w:color w:val="000000" w:themeColor="text1"/>
          <w:kern w:val="0"/>
          <w:szCs w:val="21"/>
        </w:rPr>
        <w:t>，采购</w:t>
      </w:r>
      <w:r>
        <w:rPr>
          <w:rFonts w:ascii="宋体" w:hAnsi="宋体" w:hint="eastAsia"/>
          <w:color w:val="000000" w:themeColor="text1"/>
          <w:kern w:val="0"/>
          <w:szCs w:val="21"/>
          <w:lang w:eastAsia="zh-TW"/>
        </w:rPr>
        <w:t>人</w:t>
      </w:r>
      <w:r>
        <w:rPr>
          <w:rFonts w:ascii="宋体" w:hAnsi="宋体" w:hint="eastAsia"/>
          <w:color w:val="000000" w:themeColor="text1"/>
          <w:kern w:val="0"/>
          <w:szCs w:val="21"/>
        </w:rPr>
        <w:t>和</w:t>
      </w:r>
      <w:r>
        <w:rPr>
          <w:rFonts w:ascii="宋体" w:hAnsi="宋体" w:hint="eastAsia"/>
          <w:color w:val="000000" w:themeColor="text1"/>
          <w:kern w:val="0"/>
          <w:szCs w:val="21"/>
          <w:lang w:eastAsia="zh-TW"/>
        </w:rPr>
        <w:t>代理机构均无义务和责任承担这些费用</w:t>
      </w:r>
      <w:r>
        <w:rPr>
          <w:rFonts w:ascii="宋体" w:hAnsi="宋体" w:hint="eastAsia"/>
          <w:color w:val="000000" w:themeColor="text1"/>
          <w:kern w:val="0"/>
          <w:szCs w:val="21"/>
        </w:rPr>
        <w:t>；</w:t>
      </w:r>
    </w:p>
    <w:p w:rsidR="003A0136" w:rsidRDefault="00584572">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bCs/>
          <w:color w:val="000000" w:themeColor="text1"/>
          <w:kern w:val="0"/>
          <w:szCs w:val="21"/>
        </w:rPr>
        <w:t>供应商必须按竞价附件的格式填写，不得增加或删除表格内容。除单价、金额或项目要求填写的内容外，不得擅自改动竞价附件内容，否则将有可能影响成交结果，不推荐为成交候选人；</w:t>
      </w:r>
    </w:p>
    <w:p w:rsidR="003A0136" w:rsidRDefault="00584572">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lang w:val="zh-CN"/>
        </w:rPr>
        <w:t>供应商需对用户需求书的所有条款进行整体响应，用户需求书条款若有一条负偏离或不响应，</w:t>
      </w:r>
      <w:r>
        <w:rPr>
          <w:rFonts w:ascii="宋体" w:hAnsi="宋体" w:hint="eastAsia"/>
          <w:bCs/>
          <w:color w:val="000000" w:themeColor="text1"/>
          <w:kern w:val="0"/>
          <w:szCs w:val="21"/>
        </w:rPr>
        <w:t>不推荐为成交候选人</w:t>
      </w:r>
      <w:r>
        <w:rPr>
          <w:rFonts w:ascii="宋体" w:hAnsi="宋体" w:hint="eastAsia"/>
          <w:color w:val="000000" w:themeColor="text1"/>
          <w:kern w:val="0"/>
          <w:szCs w:val="21"/>
          <w:lang w:val="zh-CN"/>
        </w:rPr>
        <w:t>；</w:t>
      </w:r>
    </w:p>
    <w:p w:rsidR="003A0136" w:rsidRDefault="00584572">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rPr>
        <w:t>若成交供应商自身原因无法完成本项目，则采购人有权利保留追究责任；</w:t>
      </w:r>
    </w:p>
    <w:p w:rsidR="003A0136" w:rsidRDefault="00584572">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rPr>
        <w:t>成交供应商因自身原因被取消成交资格，采购人可重新启动采购或按竞价公告规定顺延推选符合要求的供应商作为成交人；</w:t>
      </w:r>
    </w:p>
    <w:p w:rsidR="003A0136" w:rsidRDefault="00584572">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rPr>
        <w:t>若本项目竞价采购失败，采购人将重新采购，届时采购人有权根据项目具体情况，决定重新采购项目的采购方式；</w:t>
      </w:r>
    </w:p>
    <w:p w:rsidR="003A0136" w:rsidRDefault="00584572">
      <w:pPr>
        <w:numPr>
          <w:ilvl w:val="0"/>
          <w:numId w:val="3"/>
        </w:numPr>
        <w:autoSpaceDE w:val="0"/>
        <w:autoSpaceDN w:val="0"/>
        <w:adjustRightInd w:val="0"/>
        <w:spacing w:line="360" w:lineRule="auto"/>
        <w:ind w:left="426"/>
        <w:jc w:val="left"/>
        <w:rPr>
          <w:rFonts w:ascii="宋体" w:hAnsi="宋体"/>
          <w:color w:val="000000" w:themeColor="text1"/>
          <w:szCs w:val="21"/>
        </w:rPr>
      </w:pPr>
      <w:r>
        <w:rPr>
          <w:rFonts w:ascii="宋体" w:hAnsi="宋体" w:hint="eastAsia"/>
          <w:color w:val="000000" w:themeColor="text1"/>
          <w:szCs w:val="21"/>
        </w:rPr>
        <w:t>成交供应商若无正当理由恶意放弃成交资格，采购人有权将拒绝其参加本项目重新组织的竞价采购活动。</w:t>
      </w:r>
    </w:p>
    <w:p w:rsidR="003A0136" w:rsidRDefault="00584572">
      <w:pPr>
        <w:numPr>
          <w:ilvl w:val="0"/>
          <w:numId w:val="3"/>
        </w:numPr>
        <w:autoSpaceDE w:val="0"/>
        <w:autoSpaceDN w:val="0"/>
        <w:adjustRightInd w:val="0"/>
        <w:spacing w:line="360" w:lineRule="auto"/>
        <w:ind w:left="426"/>
        <w:jc w:val="left"/>
        <w:rPr>
          <w:rFonts w:ascii="宋体" w:hAnsi="宋体"/>
          <w:color w:val="000000" w:themeColor="text1"/>
          <w:szCs w:val="21"/>
        </w:rPr>
      </w:pPr>
      <w:r>
        <w:rPr>
          <w:rFonts w:ascii="宋体" w:hAnsi="宋体" w:hint="eastAsia"/>
          <w:color w:val="000000" w:themeColor="text1"/>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rsidR="003A0136" w:rsidRDefault="00584572">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rPr>
        <w:lastRenderedPageBreak/>
        <w:t>参与竞价的</w:t>
      </w:r>
      <w:r>
        <w:rPr>
          <w:rFonts w:ascii="宋体" w:hAnsi="宋体" w:hint="eastAsia"/>
          <w:color w:val="000000" w:themeColor="text1"/>
          <w:kern w:val="0"/>
          <w:szCs w:val="21"/>
          <w:lang w:eastAsia="zh-TW"/>
        </w:rPr>
        <w:t>供应商向我司咨询的有关项目事项，一切以</w:t>
      </w:r>
      <w:r>
        <w:rPr>
          <w:rFonts w:ascii="宋体" w:hAnsi="宋体" w:hint="eastAsia"/>
          <w:color w:val="000000" w:themeColor="text1"/>
          <w:kern w:val="0"/>
          <w:szCs w:val="21"/>
        </w:rPr>
        <w:t>竞价文件</w:t>
      </w:r>
      <w:r>
        <w:rPr>
          <w:rFonts w:ascii="宋体" w:hAnsi="宋体" w:hint="eastAsia"/>
          <w:color w:val="000000" w:themeColor="text1"/>
          <w:kern w:val="0"/>
          <w:szCs w:val="21"/>
          <w:lang w:eastAsia="zh-TW"/>
        </w:rPr>
        <w:t>规定</w:t>
      </w:r>
      <w:r>
        <w:rPr>
          <w:rFonts w:ascii="宋体" w:hAnsi="宋体" w:hint="eastAsia"/>
          <w:color w:val="000000" w:themeColor="text1"/>
          <w:kern w:val="0"/>
          <w:szCs w:val="21"/>
        </w:rPr>
        <w:t>和竞价公告规定以及</w:t>
      </w:r>
      <w:r>
        <w:rPr>
          <w:rFonts w:ascii="宋体" w:hAnsi="宋体" w:hint="eastAsia"/>
          <w:color w:val="000000" w:themeColor="text1"/>
          <w:kern w:val="0"/>
          <w:szCs w:val="21"/>
          <w:lang w:eastAsia="zh-TW"/>
        </w:rPr>
        <w:t>本公司</w:t>
      </w:r>
      <w:r>
        <w:rPr>
          <w:rFonts w:ascii="宋体" w:hAnsi="宋体" w:hint="eastAsia"/>
          <w:color w:val="000000" w:themeColor="text1"/>
          <w:kern w:val="0"/>
          <w:szCs w:val="21"/>
        </w:rPr>
        <w:t>的</w:t>
      </w:r>
      <w:r>
        <w:rPr>
          <w:rFonts w:ascii="宋体" w:hAnsi="宋体" w:hint="eastAsia"/>
          <w:color w:val="000000" w:themeColor="text1"/>
          <w:kern w:val="0"/>
          <w:szCs w:val="21"/>
          <w:lang w:eastAsia="zh-TW"/>
        </w:rPr>
        <w:t>书面答复为准，其他一切形式均为个人意见，不代表本公司的意见</w:t>
      </w:r>
      <w:r>
        <w:rPr>
          <w:rFonts w:ascii="宋体" w:hAnsi="宋体" w:hint="eastAsia"/>
          <w:color w:val="000000" w:themeColor="text1"/>
          <w:kern w:val="0"/>
          <w:szCs w:val="21"/>
        </w:rPr>
        <w:t>；</w:t>
      </w:r>
    </w:p>
    <w:p w:rsidR="003A0136" w:rsidRDefault="00584572">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rPr>
        <w:t>参与竞价的供应商应认真阅读</w:t>
      </w:r>
      <w:r>
        <w:rPr>
          <w:rFonts w:ascii="宋体" w:hAnsi="宋体" w:hint="eastAsia"/>
          <w:color w:val="000000" w:themeColor="text1"/>
          <w:kern w:val="0"/>
          <w:szCs w:val="21"/>
          <w:lang w:eastAsia="zh-TW"/>
        </w:rPr>
        <w:t>、并充分理解</w:t>
      </w:r>
      <w:r>
        <w:rPr>
          <w:rFonts w:ascii="宋体" w:hAnsi="宋体" w:hint="eastAsia"/>
          <w:color w:val="000000" w:themeColor="text1"/>
          <w:kern w:val="0"/>
          <w:szCs w:val="21"/>
        </w:rPr>
        <w:t>竞价</w:t>
      </w:r>
      <w:r>
        <w:rPr>
          <w:rFonts w:ascii="宋体" w:hAnsi="宋体" w:hint="eastAsia"/>
          <w:color w:val="000000" w:themeColor="text1"/>
          <w:kern w:val="0"/>
          <w:szCs w:val="21"/>
          <w:lang w:eastAsia="zh-TW"/>
        </w:rPr>
        <w:t>文件的全部内容（包括所有的补充、修改内容重要事项、格式、条款</w:t>
      </w:r>
      <w:r>
        <w:rPr>
          <w:rFonts w:ascii="宋体" w:hAnsi="宋体" w:hint="eastAsia"/>
          <w:color w:val="000000" w:themeColor="text1"/>
          <w:kern w:val="0"/>
          <w:szCs w:val="21"/>
        </w:rPr>
        <w:t>、服务要求</w:t>
      </w:r>
      <w:r>
        <w:rPr>
          <w:rFonts w:ascii="宋体" w:hAnsi="宋体" w:hint="eastAsia"/>
          <w:color w:val="000000" w:themeColor="text1"/>
          <w:kern w:val="0"/>
          <w:szCs w:val="21"/>
          <w:lang w:eastAsia="zh-TW"/>
        </w:rPr>
        <w:t>和技术规范、参数及要求等）。</w:t>
      </w:r>
      <w:r>
        <w:rPr>
          <w:rFonts w:ascii="宋体" w:hAnsi="宋体" w:hint="eastAsia"/>
          <w:color w:val="000000" w:themeColor="text1"/>
          <w:kern w:val="0"/>
          <w:szCs w:val="21"/>
        </w:rPr>
        <w:t>供应商</w:t>
      </w:r>
      <w:r>
        <w:rPr>
          <w:rFonts w:ascii="宋体" w:hAnsi="宋体" w:hint="eastAsia"/>
          <w:color w:val="000000" w:themeColor="text1"/>
          <w:kern w:val="0"/>
          <w:szCs w:val="21"/>
          <w:lang w:eastAsia="zh-TW"/>
        </w:rPr>
        <w:t>没有按照</w:t>
      </w:r>
      <w:r>
        <w:rPr>
          <w:rFonts w:ascii="宋体" w:hAnsi="宋体" w:hint="eastAsia"/>
          <w:color w:val="000000" w:themeColor="text1"/>
          <w:kern w:val="0"/>
          <w:szCs w:val="21"/>
        </w:rPr>
        <w:t>竞价</w:t>
      </w:r>
      <w:r>
        <w:rPr>
          <w:rFonts w:ascii="宋体" w:hAnsi="宋体" w:hint="eastAsia"/>
          <w:color w:val="000000" w:themeColor="text1"/>
          <w:kern w:val="0"/>
          <w:szCs w:val="21"/>
          <w:lang w:eastAsia="zh-TW"/>
        </w:rPr>
        <w:t>文件要求提交全部资料，或者</w:t>
      </w:r>
      <w:r>
        <w:rPr>
          <w:rFonts w:ascii="宋体" w:hAnsi="宋体" w:hint="eastAsia"/>
          <w:color w:val="000000" w:themeColor="text1"/>
          <w:kern w:val="0"/>
          <w:szCs w:val="21"/>
        </w:rPr>
        <w:t>参与竞价所上传的</w:t>
      </w:r>
      <w:r>
        <w:rPr>
          <w:rFonts w:ascii="宋体" w:hAnsi="宋体" w:hint="eastAsia"/>
          <w:color w:val="000000" w:themeColor="text1"/>
          <w:kern w:val="0"/>
          <w:szCs w:val="21"/>
          <w:lang w:eastAsia="zh-TW"/>
        </w:rPr>
        <w:t>文件没有对</w:t>
      </w:r>
      <w:r>
        <w:rPr>
          <w:rFonts w:ascii="宋体" w:hAnsi="宋体" w:hint="eastAsia"/>
          <w:color w:val="000000" w:themeColor="text1"/>
          <w:kern w:val="0"/>
          <w:szCs w:val="21"/>
        </w:rPr>
        <w:t>竞价</w:t>
      </w:r>
      <w:r>
        <w:rPr>
          <w:rFonts w:ascii="宋体" w:hAnsi="宋体" w:hint="eastAsia"/>
          <w:color w:val="000000" w:themeColor="text1"/>
          <w:kern w:val="0"/>
          <w:szCs w:val="21"/>
          <w:lang w:eastAsia="zh-TW"/>
        </w:rPr>
        <w:t>文件在各方面都</w:t>
      </w:r>
      <w:proofErr w:type="gramStart"/>
      <w:r>
        <w:rPr>
          <w:rFonts w:ascii="宋体" w:hAnsi="宋体" w:hint="eastAsia"/>
          <w:color w:val="000000" w:themeColor="text1"/>
          <w:kern w:val="0"/>
          <w:szCs w:val="21"/>
          <w:lang w:eastAsia="zh-TW"/>
        </w:rPr>
        <w:t>作出</w:t>
      </w:r>
      <w:proofErr w:type="gramEnd"/>
      <w:r>
        <w:rPr>
          <w:rFonts w:ascii="宋体" w:hAnsi="宋体" w:hint="eastAsia"/>
          <w:color w:val="000000" w:themeColor="text1"/>
          <w:kern w:val="0"/>
          <w:szCs w:val="21"/>
          <w:lang w:eastAsia="zh-TW"/>
        </w:rPr>
        <w:t>实质性响应是</w:t>
      </w:r>
      <w:r>
        <w:rPr>
          <w:rFonts w:ascii="宋体" w:hAnsi="宋体" w:hint="eastAsia"/>
          <w:color w:val="000000" w:themeColor="text1"/>
          <w:kern w:val="0"/>
          <w:szCs w:val="21"/>
        </w:rPr>
        <w:t>供应商</w:t>
      </w:r>
      <w:r>
        <w:rPr>
          <w:rFonts w:ascii="宋体" w:hAnsi="宋体" w:hint="eastAsia"/>
          <w:color w:val="000000" w:themeColor="text1"/>
          <w:kern w:val="0"/>
          <w:szCs w:val="21"/>
          <w:lang w:eastAsia="zh-TW"/>
        </w:rPr>
        <w:t>的风险，有可能导致其</w:t>
      </w:r>
      <w:r>
        <w:rPr>
          <w:rFonts w:ascii="宋体" w:hAnsi="宋体" w:hint="eastAsia"/>
          <w:color w:val="000000" w:themeColor="text1"/>
          <w:kern w:val="0"/>
          <w:szCs w:val="21"/>
        </w:rPr>
        <w:t>竞价</w:t>
      </w:r>
      <w:r>
        <w:rPr>
          <w:rFonts w:ascii="宋体" w:hAnsi="宋体" w:hint="eastAsia"/>
          <w:color w:val="000000" w:themeColor="text1"/>
          <w:kern w:val="0"/>
          <w:szCs w:val="21"/>
          <w:lang w:eastAsia="zh-TW"/>
        </w:rPr>
        <w:t>被拒绝，</w:t>
      </w:r>
      <w:r>
        <w:rPr>
          <w:rFonts w:ascii="宋体" w:hAnsi="宋体" w:hint="eastAsia"/>
          <w:color w:val="000000" w:themeColor="text1"/>
          <w:kern w:val="0"/>
          <w:szCs w:val="21"/>
        </w:rPr>
        <w:t>或被认定为无效竞价；</w:t>
      </w:r>
    </w:p>
    <w:p w:rsidR="003A0136" w:rsidRDefault="00584572">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rPr>
        <w:t>采购人有权拒绝接受任何不合格的货物或服务，由此产生的费用及相关后果均由供应商自行承担；</w:t>
      </w:r>
    </w:p>
    <w:p w:rsidR="003A0136" w:rsidRDefault="00584572">
      <w:pPr>
        <w:numPr>
          <w:ilvl w:val="0"/>
          <w:numId w:val="3"/>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rPr>
        <w:t>本竞价公告和竞价文件的解释权归</w:t>
      </w:r>
      <w:r>
        <w:rPr>
          <w:rFonts w:ascii="宋体" w:hAnsi="宋体" w:hint="eastAsia"/>
          <w:color w:val="000000" w:themeColor="text1"/>
          <w:kern w:val="0"/>
          <w:szCs w:val="21"/>
          <w:lang w:eastAsia="zh-TW"/>
        </w:rPr>
        <w:t>“</w:t>
      </w:r>
      <w:r>
        <w:rPr>
          <w:rFonts w:ascii="宋体" w:hAnsi="宋体" w:hint="eastAsia"/>
          <w:color w:val="000000" w:themeColor="text1"/>
          <w:kern w:val="0"/>
          <w:szCs w:val="21"/>
        </w:rPr>
        <w:t>云采链线上采购一体化平台</w:t>
      </w:r>
      <w:r>
        <w:rPr>
          <w:rFonts w:ascii="宋体" w:hAnsi="宋体" w:hint="eastAsia"/>
          <w:color w:val="000000" w:themeColor="text1"/>
          <w:kern w:val="0"/>
          <w:szCs w:val="21"/>
          <w:lang w:eastAsia="zh-TW"/>
        </w:rPr>
        <w:t>”所有。</w:t>
      </w:r>
    </w:p>
    <w:p w:rsidR="003A0136" w:rsidRDefault="00584572">
      <w:pPr>
        <w:numPr>
          <w:ilvl w:val="0"/>
          <w:numId w:val="2"/>
        </w:numPr>
        <w:autoSpaceDE w:val="0"/>
        <w:autoSpaceDN w:val="0"/>
        <w:adjustRightInd w:val="0"/>
        <w:spacing w:line="360" w:lineRule="auto"/>
        <w:jc w:val="left"/>
        <w:rPr>
          <w:rFonts w:ascii="宋体" w:hAnsi="宋体"/>
          <w:color w:val="000000" w:themeColor="text1"/>
          <w:kern w:val="0"/>
          <w:szCs w:val="21"/>
        </w:rPr>
      </w:pPr>
      <w:r>
        <w:rPr>
          <w:rFonts w:ascii="宋体" w:hAnsi="宋体" w:hint="eastAsia"/>
          <w:b/>
          <w:bCs/>
          <w:color w:val="000000" w:themeColor="text1"/>
          <w:kern w:val="0"/>
          <w:szCs w:val="21"/>
        </w:rPr>
        <w:t>报名提交资料（报名时需要提供以下盖章资料，并对上传的报名文件资料承担责任）</w:t>
      </w:r>
    </w:p>
    <w:p w:rsidR="003A0136" w:rsidRDefault="00584572">
      <w:pPr>
        <w:widowControl/>
        <w:numPr>
          <w:ilvl w:val="1"/>
          <w:numId w:val="4"/>
        </w:numPr>
        <w:autoSpaceDE w:val="0"/>
        <w:autoSpaceDN w:val="0"/>
        <w:adjustRightInd w:val="0"/>
        <w:spacing w:line="360" w:lineRule="auto"/>
        <w:ind w:left="420"/>
        <w:jc w:val="left"/>
        <w:rPr>
          <w:rFonts w:ascii="宋体" w:hAnsi="宋体"/>
          <w:color w:val="000000" w:themeColor="text1"/>
          <w:kern w:val="0"/>
          <w:szCs w:val="21"/>
        </w:rPr>
      </w:pPr>
      <w:r>
        <w:rPr>
          <w:rFonts w:ascii="宋体" w:hAnsi="宋体" w:hint="eastAsia"/>
          <w:color w:val="000000" w:themeColor="text1"/>
          <w:kern w:val="0"/>
          <w:szCs w:val="21"/>
        </w:rPr>
        <w:t>具有独立承担民事责任的在中华人民共和国境内注册的法人或其他组织（提供法人或其他组织的营业执照等证明材料）；</w:t>
      </w:r>
    </w:p>
    <w:p w:rsidR="003A0136" w:rsidRDefault="00584572">
      <w:pPr>
        <w:widowControl/>
        <w:numPr>
          <w:ilvl w:val="1"/>
          <w:numId w:val="4"/>
        </w:numPr>
        <w:autoSpaceDE w:val="0"/>
        <w:autoSpaceDN w:val="0"/>
        <w:adjustRightInd w:val="0"/>
        <w:spacing w:line="360" w:lineRule="auto"/>
        <w:ind w:left="420"/>
        <w:jc w:val="left"/>
        <w:rPr>
          <w:rFonts w:ascii="宋体" w:hAnsi="宋体"/>
          <w:color w:val="000000" w:themeColor="text1"/>
          <w:kern w:val="0"/>
          <w:szCs w:val="21"/>
        </w:rPr>
      </w:pPr>
      <w:r>
        <w:rPr>
          <w:rFonts w:ascii="宋体" w:hAnsi="宋体" w:hint="eastAsia"/>
          <w:color w:val="000000" w:themeColor="text1"/>
          <w:kern w:val="0"/>
          <w:szCs w:val="21"/>
        </w:rPr>
        <w:t>供应商须提供供应商资格声明函，格式详见附件；</w:t>
      </w:r>
    </w:p>
    <w:p w:rsidR="003A0136" w:rsidRDefault="00584572">
      <w:pPr>
        <w:widowControl/>
        <w:numPr>
          <w:ilvl w:val="1"/>
          <w:numId w:val="4"/>
        </w:numPr>
        <w:autoSpaceDE w:val="0"/>
        <w:autoSpaceDN w:val="0"/>
        <w:adjustRightInd w:val="0"/>
        <w:spacing w:line="360" w:lineRule="auto"/>
        <w:ind w:left="420"/>
        <w:jc w:val="left"/>
        <w:rPr>
          <w:rFonts w:ascii="宋体" w:hAnsi="宋体"/>
          <w:color w:val="000000" w:themeColor="text1"/>
          <w:kern w:val="0"/>
          <w:szCs w:val="21"/>
        </w:rPr>
      </w:pPr>
      <w:r>
        <w:rPr>
          <w:rFonts w:ascii="宋体" w:hAnsi="宋体" w:hint="eastAsia"/>
          <w:color w:val="000000" w:themeColor="text1"/>
          <w:kern w:val="0"/>
          <w:szCs w:val="21"/>
        </w:rPr>
        <w:t>供应商</w:t>
      </w:r>
      <w:r>
        <w:t>具有履行合同及具备供货保障能力</w:t>
      </w:r>
      <w:r>
        <w:rPr>
          <w:rFonts w:hint="eastAsia"/>
        </w:rPr>
        <w:t>，</w:t>
      </w:r>
      <w:r>
        <w:rPr>
          <w:rFonts w:ascii="宋体" w:hAnsi="宋体" w:hint="eastAsia"/>
          <w:color w:val="000000" w:themeColor="text1"/>
          <w:kern w:val="0"/>
          <w:szCs w:val="21"/>
        </w:rPr>
        <w:t>提供承诺函，格式详见附件；</w:t>
      </w:r>
    </w:p>
    <w:p w:rsidR="003A0136" w:rsidRDefault="00584572">
      <w:pPr>
        <w:widowControl/>
        <w:numPr>
          <w:ilvl w:val="1"/>
          <w:numId w:val="4"/>
        </w:numPr>
        <w:autoSpaceDE w:val="0"/>
        <w:autoSpaceDN w:val="0"/>
        <w:adjustRightInd w:val="0"/>
        <w:spacing w:line="360" w:lineRule="auto"/>
        <w:ind w:left="420"/>
        <w:jc w:val="left"/>
        <w:rPr>
          <w:rFonts w:ascii="宋体" w:hAnsi="宋体"/>
          <w:color w:val="000000" w:themeColor="text1"/>
          <w:szCs w:val="21"/>
        </w:rPr>
      </w:pPr>
      <w:r>
        <w:rPr>
          <w:rFonts w:ascii="宋体" w:hAnsi="宋体" w:hint="eastAsia"/>
          <w:color w:val="000000" w:themeColor="text1"/>
          <w:kern w:val="0"/>
          <w:szCs w:val="21"/>
        </w:rPr>
        <w:t>供应</w:t>
      </w:r>
      <w:proofErr w:type="gramStart"/>
      <w:r>
        <w:rPr>
          <w:rFonts w:ascii="宋体" w:hAnsi="宋体" w:hint="eastAsia"/>
          <w:color w:val="000000" w:themeColor="text1"/>
          <w:kern w:val="0"/>
          <w:szCs w:val="21"/>
        </w:rPr>
        <w:t>商完全响应</w:t>
      </w:r>
      <w:proofErr w:type="gramEnd"/>
      <w:r>
        <w:rPr>
          <w:rFonts w:ascii="宋体" w:hAnsi="宋体" w:hint="eastAsia"/>
          <w:color w:val="000000" w:themeColor="text1"/>
          <w:kern w:val="0"/>
          <w:szCs w:val="21"/>
        </w:rPr>
        <w:t>本项目用户需求的条款、内容及要求的，提供用户需求书响应声明函即可，格式详见第三章附件；</w:t>
      </w:r>
      <w:r>
        <w:rPr>
          <w:rFonts w:ascii="宋体" w:hAnsi="宋体" w:hint="eastAsia"/>
          <w:color w:val="000000" w:themeColor="text1"/>
          <w:kern w:val="0"/>
          <w:szCs w:val="21"/>
        </w:rPr>
        <w:tab/>
      </w:r>
    </w:p>
    <w:p w:rsidR="003A0136" w:rsidRDefault="00584572">
      <w:pPr>
        <w:numPr>
          <w:ilvl w:val="0"/>
          <w:numId w:val="2"/>
        </w:numPr>
        <w:autoSpaceDE w:val="0"/>
        <w:autoSpaceDN w:val="0"/>
        <w:adjustRightInd w:val="0"/>
        <w:spacing w:line="360" w:lineRule="auto"/>
        <w:jc w:val="left"/>
        <w:rPr>
          <w:rFonts w:ascii="宋体" w:hAnsi="宋体"/>
          <w:b/>
          <w:color w:val="000000" w:themeColor="text1"/>
          <w:szCs w:val="21"/>
        </w:rPr>
      </w:pPr>
      <w:r>
        <w:rPr>
          <w:rFonts w:ascii="宋体" w:hAnsi="宋体" w:hint="eastAsia"/>
          <w:b/>
          <w:bCs/>
          <w:color w:val="000000" w:themeColor="text1"/>
          <w:kern w:val="0"/>
          <w:szCs w:val="21"/>
        </w:rPr>
        <w:t>报价提交资料（报价是需要提供以下盖章资料，并对上传的竞价文件资料承担责任）</w:t>
      </w:r>
    </w:p>
    <w:p w:rsidR="003A0136" w:rsidRDefault="00584572">
      <w:pPr>
        <w:pStyle w:val="af0"/>
        <w:numPr>
          <w:ilvl w:val="0"/>
          <w:numId w:val="5"/>
        </w:numPr>
        <w:autoSpaceDE w:val="0"/>
        <w:autoSpaceDN w:val="0"/>
        <w:adjustRightInd w:val="0"/>
        <w:spacing w:line="360" w:lineRule="auto"/>
        <w:ind w:firstLineChars="0"/>
        <w:jc w:val="left"/>
        <w:rPr>
          <w:rFonts w:ascii="宋体" w:hAnsi="宋体"/>
          <w:color w:val="000000" w:themeColor="text1"/>
          <w:kern w:val="0"/>
          <w:szCs w:val="21"/>
        </w:rPr>
      </w:pPr>
      <w:r>
        <w:rPr>
          <w:rFonts w:ascii="宋体" w:hAnsi="宋体" w:hint="eastAsia"/>
          <w:color w:val="000000" w:themeColor="text1"/>
          <w:kern w:val="0"/>
          <w:szCs w:val="21"/>
        </w:rPr>
        <w:t>通过报名供应商应根据本公告要求，在规定的竞价时间内对采购项目进行报价，同时按本公告要求完整</w:t>
      </w:r>
      <w:r>
        <w:rPr>
          <w:rFonts w:ascii="宋体" w:hAnsi="宋体" w:hint="eastAsia"/>
          <w:color w:val="000000" w:themeColor="text1"/>
          <w:kern w:val="0"/>
          <w:szCs w:val="21"/>
          <w:lang w:eastAsia="zh-TW"/>
        </w:rPr>
        <w:t>、真实、准确地</w:t>
      </w:r>
      <w:r>
        <w:rPr>
          <w:rFonts w:ascii="宋体" w:hAnsi="宋体" w:hint="eastAsia"/>
          <w:color w:val="000000" w:themeColor="text1"/>
          <w:kern w:val="0"/>
          <w:szCs w:val="21"/>
        </w:rPr>
        <w:t>填写并上</w:t>
      </w:r>
      <w:proofErr w:type="gramStart"/>
      <w:r>
        <w:rPr>
          <w:rFonts w:ascii="宋体" w:hAnsi="宋体" w:hint="eastAsia"/>
          <w:color w:val="000000" w:themeColor="text1"/>
          <w:kern w:val="0"/>
          <w:szCs w:val="21"/>
        </w:rPr>
        <w:t>传相应</w:t>
      </w:r>
      <w:proofErr w:type="gramEnd"/>
      <w:r>
        <w:rPr>
          <w:rFonts w:ascii="宋体" w:hAnsi="宋体" w:hint="eastAsia"/>
          <w:color w:val="000000" w:themeColor="text1"/>
          <w:kern w:val="0"/>
          <w:szCs w:val="21"/>
        </w:rPr>
        <w:t>报价附件</w:t>
      </w:r>
      <w:r>
        <w:rPr>
          <w:rFonts w:ascii="宋体" w:hAnsi="宋体" w:hint="eastAsia"/>
          <w:b/>
          <w:bCs/>
          <w:color w:val="000000" w:themeColor="text1"/>
          <w:kern w:val="0"/>
          <w:szCs w:val="21"/>
        </w:rPr>
        <w:t>（</w:t>
      </w:r>
      <w:r>
        <w:rPr>
          <w:rFonts w:ascii="宋体" w:hAnsi="宋体" w:hint="eastAsia"/>
          <w:b/>
          <w:bCs/>
          <w:color w:val="000000" w:themeColor="text1"/>
          <w:kern w:val="0"/>
          <w:szCs w:val="21"/>
          <w:u w:val="double"/>
        </w:rPr>
        <w:t>报价表</w:t>
      </w:r>
      <w:r>
        <w:rPr>
          <w:rFonts w:ascii="宋体" w:hAnsi="宋体" w:hint="eastAsia"/>
          <w:b/>
          <w:bCs/>
          <w:color w:val="000000" w:themeColor="text1"/>
          <w:kern w:val="0"/>
          <w:szCs w:val="21"/>
        </w:rPr>
        <w:t>）</w:t>
      </w:r>
      <w:r>
        <w:rPr>
          <w:rFonts w:ascii="宋体" w:hAnsi="宋体" w:hint="eastAsia"/>
          <w:color w:val="000000" w:themeColor="text1"/>
          <w:kern w:val="0"/>
          <w:szCs w:val="21"/>
        </w:rPr>
        <w:t>。</w:t>
      </w:r>
    </w:p>
    <w:p w:rsidR="003A0136" w:rsidRDefault="00584572">
      <w:pPr>
        <w:pStyle w:val="af0"/>
        <w:numPr>
          <w:ilvl w:val="0"/>
          <w:numId w:val="5"/>
        </w:numPr>
        <w:spacing w:line="360" w:lineRule="auto"/>
        <w:ind w:firstLineChars="0"/>
        <w:rPr>
          <w:rFonts w:ascii="宋体" w:hAnsi="宋体"/>
          <w:b/>
          <w:color w:val="000000" w:themeColor="text1"/>
          <w:szCs w:val="21"/>
          <w:u w:val="double"/>
          <w:shd w:val="clear" w:color="auto" w:fill="FFFFFF"/>
        </w:rPr>
      </w:pPr>
      <w:r>
        <w:rPr>
          <w:rFonts w:ascii="宋体" w:hAnsi="宋体" w:hint="eastAsia"/>
          <w:b/>
          <w:color w:val="000000" w:themeColor="text1"/>
          <w:szCs w:val="21"/>
          <w:u w:val="double"/>
          <w:shd w:val="clear" w:color="auto" w:fill="FFFFFF"/>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3A0136" w:rsidRDefault="00584572">
      <w:pPr>
        <w:numPr>
          <w:ilvl w:val="0"/>
          <w:numId w:val="2"/>
        </w:numPr>
        <w:autoSpaceDE w:val="0"/>
        <w:autoSpaceDN w:val="0"/>
        <w:adjustRightInd w:val="0"/>
        <w:spacing w:line="360" w:lineRule="auto"/>
        <w:jc w:val="left"/>
        <w:rPr>
          <w:rFonts w:ascii="宋体" w:hAnsi="宋体"/>
          <w:b/>
          <w:color w:val="000000" w:themeColor="text1"/>
          <w:kern w:val="0"/>
          <w:szCs w:val="21"/>
        </w:rPr>
      </w:pPr>
      <w:r>
        <w:rPr>
          <w:rFonts w:ascii="宋体" w:hAnsi="宋体" w:hint="eastAsia"/>
          <w:b/>
          <w:bCs/>
          <w:color w:val="000000" w:themeColor="text1"/>
          <w:kern w:val="0"/>
          <w:szCs w:val="21"/>
        </w:rPr>
        <w:t>确定成交候选人</w:t>
      </w:r>
    </w:p>
    <w:p w:rsidR="003A0136" w:rsidRDefault="00584572">
      <w:pPr>
        <w:numPr>
          <w:ilvl w:val="0"/>
          <w:numId w:val="6"/>
        </w:numPr>
        <w:tabs>
          <w:tab w:val="left" w:pos="0"/>
        </w:tabs>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color w:val="000000" w:themeColor="text1"/>
          <w:kern w:val="0"/>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rsidR="003A0136" w:rsidRDefault="00584572">
      <w:pPr>
        <w:numPr>
          <w:ilvl w:val="0"/>
          <w:numId w:val="2"/>
        </w:numPr>
        <w:autoSpaceDE w:val="0"/>
        <w:autoSpaceDN w:val="0"/>
        <w:adjustRightInd w:val="0"/>
        <w:spacing w:line="360" w:lineRule="auto"/>
        <w:jc w:val="left"/>
        <w:rPr>
          <w:rFonts w:ascii="宋体" w:hAnsi="宋体"/>
          <w:b/>
          <w:color w:val="000000" w:themeColor="text1"/>
          <w:kern w:val="0"/>
          <w:szCs w:val="21"/>
        </w:rPr>
      </w:pPr>
      <w:r>
        <w:rPr>
          <w:rFonts w:ascii="宋体" w:hAnsi="宋体" w:hint="eastAsia"/>
          <w:b/>
          <w:color w:val="000000" w:themeColor="text1"/>
          <w:kern w:val="0"/>
          <w:szCs w:val="21"/>
        </w:rPr>
        <w:t>无效报价</w:t>
      </w:r>
    </w:p>
    <w:p w:rsidR="003A0136" w:rsidRDefault="00584572">
      <w:pPr>
        <w:numPr>
          <w:ilvl w:val="0"/>
          <w:numId w:val="7"/>
        </w:numPr>
        <w:autoSpaceDE w:val="0"/>
        <w:autoSpaceDN w:val="0"/>
        <w:adjustRightInd w:val="0"/>
        <w:spacing w:line="360" w:lineRule="auto"/>
        <w:ind w:left="426"/>
        <w:jc w:val="left"/>
        <w:rPr>
          <w:rFonts w:ascii="宋体" w:hAnsi="宋体"/>
          <w:bCs/>
          <w:color w:val="000000" w:themeColor="text1"/>
          <w:kern w:val="0"/>
          <w:szCs w:val="21"/>
        </w:rPr>
      </w:pPr>
      <w:r>
        <w:rPr>
          <w:rFonts w:ascii="宋体" w:hAnsi="宋体" w:hint="eastAsia"/>
          <w:bCs/>
          <w:color w:val="000000" w:themeColor="text1"/>
          <w:kern w:val="0"/>
          <w:szCs w:val="21"/>
        </w:rPr>
        <w:t>参与竞价的供应商报价超过最高限价或低于最低限价或超过项目对应产品单项最高限价的视为无效报价。</w:t>
      </w:r>
    </w:p>
    <w:p w:rsidR="003A0136" w:rsidRDefault="00584572">
      <w:pPr>
        <w:numPr>
          <w:ilvl w:val="0"/>
          <w:numId w:val="7"/>
        </w:numPr>
        <w:autoSpaceDE w:val="0"/>
        <w:autoSpaceDN w:val="0"/>
        <w:adjustRightInd w:val="0"/>
        <w:spacing w:line="360" w:lineRule="auto"/>
        <w:ind w:left="426"/>
        <w:jc w:val="left"/>
        <w:rPr>
          <w:rFonts w:ascii="宋体" w:hAnsi="宋体"/>
          <w:color w:val="000000" w:themeColor="text1"/>
          <w:kern w:val="0"/>
          <w:szCs w:val="21"/>
        </w:rPr>
      </w:pPr>
      <w:r>
        <w:rPr>
          <w:rFonts w:ascii="宋体" w:hAnsi="宋体" w:hint="eastAsia"/>
          <w:bCs/>
          <w:color w:val="000000" w:themeColor="text1"/>
          <w:kern w:val="0"/>
          <w:szCs w:val="21"/>
        </w:rPr>
        <w:t>供应商须提供本项目要求的资质文件，如果不按公告规定或竞价文件要求等相关规定提供符合要</w:t>
      </w:r>
      <w:r>
        <w:rPr>
          <w:rFonts w:ascii="宋体" w:hAnsi="宋体" w:hint="eastAsia"/>
          <w:bCs/>
          <w:color w:val="000000" w:themeColor="text1"/>
          <w:kern w:val="0"/>
          <w:szCs w:val="21"/>
        </w:rPr>
        <w:lastRenderedPageBreak/>
        <w:t>求的资质文件，将被视为无效报价；</w:t>
      </w:r>
    </w:p>
    <w:p w:rsidR="003A0136" w:rsidRDefault="00584572">
      <w:pPr>
        <w:numPr>
          <w:ilvl w:val="0"/>
          <w:numId w:val="7"/>
        </w:numPr>
        <w:autoSpaceDE w:val="0"/>
        <w:autoSpaceDN w:val="0"/>
        <w:adjustRightInd w:val="0"/>
        <w:spacing w:line="360" w:lineRule="auto"/>
        <w:ind w:left="426"/>
        <w:jc w:val="left"/>
        <w:rPr>
          <w:rFonts w:ascii="宋体" w:hAnsi="宋体"/>
          <w:bCs/>
          <w:color w:val="000000" w:themeColor="text1"/>
          <w:kern w:val="0"/>
          <w:szCs w:val="21"/>
        </w:rPr>
      </w:pPr>
      <w:r>
        <w:rPr>
          <w:rFonts w:ascii="宋体" w:hAnsi="宋体" w:hint="eastAsia"/>
          <w:bCs/>
          <w:color w:val="000000" w:themeColor="text1"/>
          <w:kern w:val="0"/>
          <w:szCs w:val="21"/>
        </w:rPr>
        <w:t>供应商须对本项目采购内容进行整体报价，任何只对其中一部分内容进行的报价都被视为无效报价。</w:t>
      </w:r>
    </w:p>
    <w:p w:rsidR="003A0136" w:rsidRDefault="00584572">
      <w:pPr>
        <w:numPr>
          <w:ilvl w:val="0"/>
          <w:numId w:val="7"/>
        </w:numPr>
        <w:autoSpaceDE w:val="0"/>
        <w:autoSpaceDN w:val="0"/>
        <w:adjustRightInd w:val="0"/>
        <w:spacing w:line="360" w:lineRule="auto"/>
        <w:ind w:left="426"/>
        <w:jc w:val="left"/>
        <w:rPr>
          <w:rFonts w:ascii="宋体" w:hAnsi="宋体"/>
          <w:bCs/>
          <w:color w:val="000000" w:themeColor="text1"/>
          <w:kern w:val="0"/>
          <w:szCs w:val="21"/>
          <w:u w:val="double"/>
        </w:rPr>
      </w:pPr>
      <w:r>
        <w:rPr>
          <w:rFonts w:ascii="宋体" w:hAnsi="宋体"/>
          <w:bCs/>
          <w:color w:val="000000" w:themeColor="text1"/>
          <w:kern w:val="0"/>
          <w:szCs w:val="21"/>
          <w:u w:val="double"/>
        </w:rPr>
        <w:t>报价表</w:t>
      </w:r>
      <w:r>
        <w:rPr>
          <w:rFonts w:ascii="宋体" w:hAnsi="宋体" w:hint="eastAsia"/>
          <w:bCs/>
          <w:color w:val="000000" w:themeColor="text1"/>
          <w:kern w:val="0"/>
          <w:szCs w:val="21"/>
          <w:u w:val="double"/>
        </w:rPr>
        <w:t>以及有报价供应商落款的报价文件</w:t>
      </w:r>
      <w:r>
        <w:rPr>
          <w:rFonts w:ascii="宋体" w:hAnsi="宋体"/>
          <w:bCs/>
          <w:color w:val="000000" w:themeColor="text1"/>
          <w:kern w:val="0"/>
          <w:szCs w:val="21"/>
          <w:u w:val="double"/>
        </w:rPr>
        <w:t>必须加盖</w:t>
      </w:r>
      <w:r>
        <w:rPr>
          <w:rFonts w:ascii="宋体" w:hAnsi="宋体" w:hint="eastAsia"/>
          <w:bCs/>
          <w:color w:val="000000" w:themeColor="text1"/>
          <w:kern w:val="0"/>
          <w:szCs w:val="21"/>
          <w:u w:val="double"/>
        </w:rPr>
        <w:t>报价供应商</w:t>
      </w:r>
      <w:r>
        <w:rPr>
          <w:rFonts w:ascii="宋体" w:hAnsi="宋体"/>
          <w:bCs/>
          <w:color w:val="000000" w:themeColor="text1"/>
          <w:kern w:val="0"/>
          <w:szCs w:val="21"/>
          <w:u w:val="double"/>
        </w:rPr>
        <w:t>公章，否则视为无效报价</w:t>
      </w:r>
      <w:r>
        <w:rPr>
          <w:rFonts w:ascii="宋体" w:hAnsi="宋体" w:hint="eastAsia"/>
          <w:bCs/>
          <w:color w:val="000000" w:themeColor="text1"/>
          <w:kern w:val="0"/>
          <w:szCs w:val="21"/>
          <w:u w:val="double"/>
        </w:rPr>
        <w:t>；</w:t>
      </w:r>
    </w:p>
    <w:p w:rsidR="003A0136" w:rsidRDefault="00584572">
      <w:pPr>
        <w:numPr>
          <w:ilvl w:val="0"/>
          <w:numId w:val="7"/>
        </w:numPr>
        <w:autoSpaceDE w:val="0"/>
        <w:autoSpaceDN w:val="0"/>
        <w:adjustRightInd w:val="0"/>
        <w:spacing w:line="360" w:lineRule="auto"/>
        <w:ind w:left="426"/>
        <w:jc w:val="left"/>
        <w:rPr>
          <w:rFonts w:ascii="宋体" w:hAnsi="宋体"/>
          <w:bCs/>
          <w:color w:val="000000" w:themeColor="text1"/>
          <w:kern w:val="0"/>
          <w:szCs w:val="21"/>
        </w:rPr>
      </w:pPr>
      <w:r>
        <w:rPr>
          <w:rFonts w:ascii="宋体" w:hAnsi="宋体" w:hint="eastAsia"/>
          <w:bCs/>
          <w:color w:val="000000" w:themeColor="text1"/>
          <w:kern w:val="0"/>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3A0136" w:rsidRDefault="00584572">
      <w:pPr>
        <w:numPr>
          <w:ilvl w:val="0"/>
          <w:numId w:val="7"/>
        </w:numPr>
        <w:autoSpaceDE w:val="0"/>
        <w:autoSpaceDN w:val="0"/>
        <w:adjustRightInd w:val="0"/>
        <w:spacing w:line="360" w:lineRule="auto"/>
        <w:ind w:left="426"/>
        <w:jc w:val="left"/>
        <w:rPr>
          <w:rFonts w:ascii="宋体" w:hAnsi="宋体"/>
          <w:bCs/>
          <w:color w:val="000000" w:themeColor="text1"/>
          <w:kern w:val="0"/>
          <w:szCs w:val="21"/>
        </w:rPr>
      </w:pPr>
      <w:r>
        <w:rPr>
          <w:rFonts w:ascii="宋体" w:hAnsi="宋体" w:hint="eastAsia"/>
          <w:bCs/>
          <w:color w:val="000000" w:themeColor="text1"/>
          <w:kern w:val="0"/>
          <w:szCs w:val="21"/>
        </w:rPr>
        <w:t>按有关法律、法规、规章属于报价无效的。</w:t>
      </w:r>
    </w:p>
    <w:p w:rsidR="003A0136" w:rsidRDefault="00584572">
      <w:pPr>
        <w:numPr>
          <w:ilvl w:val="0"/>
          <w:numId w:val="7"/>
        </w:numPr>
        <w:autoSpaceDE w:val="0"/>
        <w:autoSpaceDN w:val="0"/>
        <w:adjustRightInd w:val="0"/>
        <w:spacing w:line="360" w:lineRule="auto"/>
        <w:ind w:left="426"/>
        <w:jc w:val="left"/>
        <w:rPr>
          <w:rFonts w:ascii="宋体" w:hAnsi="宋体"/>
          <w:color w:val="000000" w:themeColor="text1"/>
          <w:szCs w:val="21"/>
        </w:rPr>
      </w:pPr>
      <w:r>
        <w:rPr>
          <w:rFonts w:ascii="宋体" w:hAnsi="宋体" w:hint="eastAsia"/>
          <w:b/>
          <w:color w:val="000000" w:themeColor="text1"/>
          <w:szCs w:val="21"/>
        </w:rPr>
        <w:t>有下列情形之一的，视为串通竞价，其报价无效：</w:t>
      </w:r>
    </w:p>
    <w:p w:rsidR="003A0136" w:rsidRDefault="00584572">
      <w:pPr>
        <w:pStyle w:val="af0"/>
        <w:widowControl/>
        <w:numPr>
          <w:ilvl w:val="2"/>
          <w:numId w:val="8"/>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存在单位负责人为同一人或存在控股、管理关系的不同单位参与同一竞价项目；</w:t>
      </w:r>
    </w:p>
    <w:p w:rsidR="003A0136" w:rsidRDefault="00584572">
      <w:pPr>
        <w:pStyle w:val="af0"/>
        <w:widowControl/>
        <w:numPr>
          <w:ilvl w:val="2"/>
          <w:numId w:val="8"/>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不同供应商的响应文件由同一单位或者个人编制；</w:t>
      </w:r>
    </w:p>
    <w:p w:rsidR="003A0136" w:rsidRDefault="00584572">
      <w:pPr>
        <w:pStyle w:val="af0"/>
        <w:widowControl/>
        <w:numPr>
          <w:ilvl w:val="2"/>
          <w:numId w:val="8"/>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不同供应商委托同一单位或者个人办理竞价事宜；</w:t>
      </w:r>
    </w:p>
    <w:p w:rsidR="003A0136" w:rsidRDefault="00584572">
      <w:pPr>
        <w:pStyle w:val="af0"/>
        <w:widowControl/>
        <w:numPr>
          <w:ilvl w:val="2"/>
          <w:numId w:val="8"/>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不同供应商使用同一IP地址参与竞价；</w:t>
      </w:r>
    </w:p>
    <w:p w:rsidR="003A0136" w:rsidRDefault="00584572">
      <w:pPr>
        <w:pStyle w:val="af0"/>
        <w:widowControl/>
        <w:numPr>
          <w:ilvl w:val="2"/>
          <w:numId w:val="8"/>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不同供应商的响应文件载明的项目管理成员或者联系人员为同一人；</w:t>
      </w:r>
    </w:p>
    <w:p w:rsidR="003A0136" w:rsidRDefault="00584572">
      <w:pPr>
        <w:pStyle w:val="af0"/>
        <w:widowControl/>
        <w:numPr>
          <w:ilvl w:val="2"/>
          <w:numId w:val="8"/>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不同供应商的响应文件异常一致或者报价呈规律性差异；</w:t>
      </w:r>
    </w:p>
    <w:p w:rsidR="003A0136" w:rsidRDefault="00584572">
      <w:pPr>
        <w:pStyle w:val="af0"/>
        <w:widowControl/>
        <w:numPr>
          <w:ilvl w:val="2"/>
          <w:numId w:val="8"/>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不同供应商的响应文件相互混淆；</w:t>
      </w:r>
    </w:p>
    <w:p w:rsidR="003A0136" w:rsidRDefault="00584572">
      <w:pPr>
        <w:pStyle w:val="af0"/>
        <w:widowControl/>
        <w:numPr>
          <w:ilvl w:val="2"/>
          <w:numId w:val="8"/>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不同供应商的平台使用费从同一单位或者个人的账户转出；</w:t>
      </w:r>
    </w:p>
    <w:p w:rsidR="003A0136" w:rsidRDefault="00584572">
      <w:pPr>
        <w:numPr>
          <w:ilvl w:val="0"/>
          <w:numId w:val="2"/>
        </w:numPr>
        <w:autoSpaceDE w:val="0"/>
        <w:autoSpaceDN w:val="0"/>
        <w:adjustRightInd w:val="0"/>
        <w:spacing w:line="360" w:lineRule="auto"/>
        <w:jc w:val="left"/>
        <w:rPr>
          <w:rFonts w:ascii="宋体" w:hAnsi="宋体"/>
          <w:color w:val="000000" w:themeColor="text1"/>
          <w:kern w:val="0"/>
          <w:szCs w:val="21"/>
        </w:rPr>
      </w:pPr>
      <w:r>
        <w:rPr>
          <w:rFonts w:ascii="宋体" w:hAnsi="宋体" w:hint="eastAsia"/>
          <w:b/>
          <w:color w:val="000000" w:themeColor="text1"/>
          <w:kern w:val="0"/>
          <w:szCs w:val="21"/>
        </w:rPr>
        <w:t>竞价活动失败</w:t>
      </w:r>
    </w:p>
    <w:p w:rsidR="003A0136" w:rsidRDefault="00584572">
      <w:pPr>
        <w:numPr>
          <w:ilvl w:val="0"/>
          <w:numId w:val="9"/>
        </w:numPr>
        <w:autoSpaceDE w:val="0"/>
        <w:autoSpaceDN w:val="0"/>
        <w:adjustRightInd w:val="0"/>
        <w:spacing w:line="360" w:lineRule="auto"/>
        <w:jc w:val="left"/>
        <w:rPr>
          <w:rFonts w:ascii="宋体" w:hAnsi="宋体"/>
          <w:color w:val="000000" w:themeColor="text1"/>
          <w:kern w:val="0"/>
          <w:szCs w:val="21"/>
        </w:rPr>
      </w:pPr>
      <w:r>
        <w:rPr>
          <w:rFonts w:ascii="宋体" w:hAnsi="宋体" w:hint="eastAsia"/>
          <w:color w:val="000000" w:themeColor="text1"/>
          <w:kern w:val="0"/>
          <w:szCs w:val="21"/>
        </w:rPr>
        <w:t>报价供应商不足三家；</w:t>
      </w:r>
    </w:p>
    <w:p w:rsidR="003A0136" w:rsidRDefault="00584572">
      <w:pPr>
        <w:numPr>
          <w:ilvl w:val="0"/>
          <w:numId w:val="9"/>
        </w:numPr>
        <w:autoSpaceDE w:val="0"/>
        <w:autoSpaceDN w:val="0"/>
        <w:adjustRightInd w:val="0"/>
        <w:spacing w:line="360" w:lineRule="auto"/>
        <w:jc w:val="left"/>
        <w:rPr>
          <w:rFonts w:ascii="宋体" w:hAnsi="宋体"/>
          <w:color w:val="000000" w:themeColor="text1"/>
          <w:kern w:val="0"/>
          <w:szCs w:val="21"/>
        </w:rPr>
      </w:pPr>
      <w:r>
        <w:rPr>
          <w:rFonts w:ascii="宋体" w:hAnsi="宋体" w:hint="eastAsia"/>
          <w:color w:val="000000" w:themeColor="text1"/>
          <w:kern w:val="0"/>
          <w:szCs w:val="21"/>
        </w:rPr>
        <w:t>出现影响采购公正的违法、违规行为的；</w:t>
      </w:r>
    </w:p>
    <w:p w:rsidR="003A0136" w:rsidRDefault="00584572">
      <w:pPr>
        <w:numPr>
          <w:ilvl w:val="0"/>
          <w:numId w:val="9"/>
        </w:numPr>
        <w:autoSpaceDE w:val="0"/>
        <w:autoSpaceDN w:val="0"/>
        <w:adjustRightInd w:val="0"/>
        <w:spacing w:line="360" w:lineRule="auto"/>
        <w:jc w:val="left"/>
        <w:rPr>
          <w:rFonts w:ascii="宋体" w:hAnsi="宋体"/>
          <w:color w:val="000000" w:themeColor="text1"/>
          <w:kern w:val="0"/>
          <w:szCs w:val="21"/>
        </w:rPr>
      </w:pPr>
      <w:r>
        <w:rPr>
          <w:rFonts w:ascii="宋体" w:hAnsi="宋体" w:hint="eastAsia"/>
          <w:color w:val="000000" w:themeColor="text1"/>
          <w:kern w:val="0"/>
          <w:szCs w:val="21"/>
        </w:rPr>
        <w:t>因重大变故，采购任务取消的；</w:t>
      </w:r>
    </w:p>
    <w:p w:rsidR="003A0136" w:rsidRDefault="00584572">
      <w:pPr>
        <w:numPr>
          <w:ilvl w:val="0"/>
          <w:numId w:val="2"/>
        </w:numPr>
        <w:autoSpaceDE w:val="0"/>
        <w:autoSpaceDN w:val="0"/>
        <w:adjustRightInd w:val="0"/>
        <w:spacing w:line="360" w:lineRule="auto"/>
        <w:jc w:val="left"/>
        <w:rPr>
          <w:rFonts w:ascii="宋体" w:hAnsi="宋体"/>
          <w:color w:val="000000" w:themeColor="text1"/>
          <w:szCs w:val="21"/>
        </w:rPr>
      </w:pPr>
      <w:r>
        <w:rPr>
          <w:rFonts w:ascii="宋体" w:hAnsi="宋体" w:hint="eastAsia"/>
          <w:b/>
          <w:color w:val="000000" w:themeColor="text1"/>
          <w:kern w:val="0"/>
          <w:szCs w:val="21"/>
        </w:rPr>
        <w:t>使用费</w:t>
      </w:r>
    </w:p>
    <w:p w:rsidR="003A0136" w:rsidRDefault="00584572">
      <w:pPr>
        <w:pStyle w:val="af0"/>
        <w:numPr>
          <w:ilvl w:val="0"/>
          <w:numId w:val="10"/>
        </w:numPr>
        <w:autoSpaceDE w:val="0"/>
        <w:autoSpaceDN w:val="0"/>
        <w:adjustRightInd w:val="0"/>
        <w:spacing w:line="360" w:lineRule="auto"/>
        <w:ind w:firstLineChars="0"/>
        <w:jc w:val="left"/>
        <w:rPr>
          <w:rFonts w:ascii="宋体" w:hAnsi="宋体"/>
          <w:color w:val="000000" w:themeColor="text1"/>
          <w:kern w:val="0"/>
          <w:szCs w:val="21"/>
        </w:rPr>
      </w:pPr>
      <w:r>
        <w:rPr>
          <w:rFonts w:ascii="宋体" w:hAnsi="宋体" w:hint="eastAsia"/>
          <w:color w:val="000000" w:themeColor="text1"/>
          <w:kern w:val="0"/>
          <w:szCs w:val="21"/>
        </w:rPr>
        <w:t>成交供应商须向平台服务商</w:t>
      </w:r>
      <w:proofErr w:type="gramStart"/>
      <w:r>
        <w:rPr>
          <w:rFonts w:ascii="宋体" w:hAnsi="宋体" w:hint="eastAsia"/>
          <w:color w:val="000000" w:themeColor="text1"/>
          <w:kern w:val="0"/>
          <w:szCs w:val="21"/>
        </w:rPr>
        <w:t>云采链线上</w:t>
      </w:r>
      <w:proofErr w:type="gramEnd"/>
      <w:r>
        <w:rPr>
          <w:rFonts w:ascii="宋体" w:hAnsi="宋体" w:hint="eastAsia"/>
          <w:color w:val="000000" w:themeColor="text1"/>
          <w:kern w:val="0"/>
          <w:szCs w:val="21"/>
        </w:rPr>
        <w:t>采购一体化平台缴纳平台使用费，金额为成交金额的1.5%（四舍五入取整数）。</w:t>
      </w:r>
    </w:p>
    <w:p w:rsidR="003A0136" w:rsidRDefault="00584572">
      <w:pPr>
        <w:numPr>
          <w:ilvl w:val="0"/>
          <w:numId w:val="10"/>
        </w:numPr>
        <w:spacing w:line="360" w:lineRule="auto"/>
        <w:rPr>
          <w:rFonts w:ascii="宋体" w:hAnsi="宋体"/>
          <w:color w:val="000000" w:themeColor="text1"/>
          <w:szCs w:val="21"/>
        </w:rPr>
      </w:pPr>
      <w:r>
        <w:rPr>
          <w:rFonts w:ascii="宋体" w:hAnsi="宋体" w:hint="eastAsia"/>
          <w:color w:val="000000" w:themeColor="text1"/>
          <w:szCs w:val="21"/>
        </w:rPr>
        <w:t>成交</w:t>
      </w:r>
      <w:proofErr w:type="gramStart"/>
      <w:r>
        <w:rPr>
          <w:rFonts w:ascii="宋体" w:hAnsi="宋体" w:hint="eastAsia"/>
          <w:color w:val="000000" w:themeColor="text1"/>
          <w:szCs w:val="21"/>
        </w:rPr>
        <w:t>供应商无正当</w:t>
      </w:r>
      <w:proofErr w:type="gramEnd"/>
      <w:r>
        <w:rPr>
          <w:rFonts w:ascii="宋体" w:hAnsi="宋体" w:hint="eastAsia"/>
          <w:color w:val="000000" w:themeColor="text1"/>
          <w:szCs w:val="21"/>
        </w:rPr>
        <w:t>理由放弃成交资格的必须按竞价公告等相关规定缴纳相应的平台使用费；</w:t>
      </w:r>
    </w:p>
    <w:p w:rsidR="003A0136" w:rsidRDefault="00584572">
      <w:pPr>
        <w:numPr>
          <w:ilvl w:val="0"/>
          <w:numId w:val="10"/>
        </w:numPr>
        <w:spacing w:line="360" w:lineRule="auto"/>
        <w:rPr>
          <w:rFonts w:ascii="宋体" w:hAnsi="宋体"/>
          <w:color w:val="000000" w:themeColor="text1"/>
          <w:szCs w:val="21"/>
        </w:rPr>
      </w:pPr>
      <w:r>
        <w:rPr>
          <w:rFonts w:ascii="宋体" w:hAnsi="宋体" w:hint="eastAsia"/>
          <w:color w:val="000000" w:themeColor="text1"/>
          <w:szCs w:val="21"/>
        </w:rPr>
        <w:t>如确实因不可抗力放弃成交资格的，应在不可抗力发生后三个工作日内予以通知采购代理机构并提供相关的证明；如逾期，采购代理机构不予退还平台使用费；</w:t>
      </w:r>
    </w:p>
    <w:p w:rsidR="003A0136" w:rsidRDefault="00584572">
      <w:pPr>
        <w:numPr>
          <w:ilvl w:val="0"/>
          <w:numId w:val="2"/>
        </w:numPr>
        <w:autoSpaceDE w:val="0"/>
        <w:autoSpaceDN w:val="0"/>
        <w:adjustRightInd w:val="0"/>
        <w:spacing w:line="360" w:lineRule="auto"/>
        <w:jc w:val="left"/>
        <w:rPr>
          <w:rFonts w:ascii="宋体" w:hAnsi="宋体"/>
          <w:b/>
          <w:color w:val="000000" w:themeColor="text1"/>
          <w:kern w:val="0"/>
          <w:szCs w:val="21"/>
        </w:rPr>
      </w:pPr>
      <w:r>
        <w:rPr>
          <w:rFonts w:ascii="宋体" w:hAnsi="宋体" w:hint="eastAsia"/>
          <w:b/>
          <w:color w:val="000000" w:themeColor="text1"/>
          <w:kern w:val="0"/>
          <w:szCs w:val="21"/>
        </w:rPr>
        <w:t>联系方式</w:t>
      </w:r>
    </w:p>
    <w:p w:rsidR="003A0136" w:rsidRDefault="00584572">
      <w:pPr>
        <w:widowControl/>
        <w:spacing w:line="360" w:lineRule="auto"/>
        <w:ind w:left="420"/>
        <w:jc w:val="left"/>
        <w:rPr>
          <w:rFonts w:ascii="宋体" w:hAnsi="宋体"/>
          <w:color w:val="000000" w:themeColor="text1"/>
          <w:szCs w:val="21"/>
        </w:rPr>
      </w:pPr>
      <w:proofErr w:type="gramStart"/>
      <w:r>
        <w:rPr>
          <w:rFonts w:ascii="宋体" w:hAnsi="宋体"/>
          <w:color w:val="000000" w:themeColor="text1"/>
          <w:szCs w:val="21"/>
        </w:rPr>
        <w:t>扫码关注微信公众号</w:t>
      </w:r>
      <w:proofErr w:type="gramEnd"/>
      <w:r>
        <w:rPr>
          <w:rFonts w:ascii="宋体" w:hAnsi="宋体"/>
          <w:color w:val="000000" w:themeColor="text1"/>
          <w:szCs w:val="21"/>
        </w:rPr>
        <w:t>“</w:t>
      </w:r>
      <w:proofErr w:type="gramStart"/>
      <w:r>
        <w:rPr>
          <w:rFonts w:ascii="宋体" w:hAnsi="宋体"/>
          <w:color w:val="000000" w:themeColor="text1"/>
          <w:szCs w:val="21"/>
        </w:rPr>
        <w:t>云采</w:t>
      </w:r>
      <w:proofErr w:type="gramEnd"/>
      <w:r>
        <w:rPr>
          <w:rFonts w:ascii="宋体" w:hAnsi="宋体"/>
          <w:color w:val="000000" w:themeColor="text1"/>
          <w:szCs w:val="21"/>
        </w:rPr>
        <w:t>链互联服务平台”，即可在线咨询相关事项</w:t>
      </w:r>
      <w:r>
        <w:rPr>
          <w:rFonts w:ascii="宋体" w:hAnsi="宋体" w:hint="eastAsia"/>
          <w:color w:val="000000" w:themeColor="text1"/>
          <w:szCs w:val="21"/>
        </w:rPr>
        <w:t>；</w:t>
      </w:r>
    </w:p>
    <w:p w:rsidR="003A0136" w:rsidRDefault="00584572">
      <w:pPr>
        <w:widowControl/>
        <w:spacing w:line="360" w:lineRule="auto"/>
        <w:ind w:left="420"/>
        <w:jc w:val="center"/>
        <w:rPr>
          <w:rFonts w:ascii="宋体" w:hAnsi="宋体"/>
          <w:b/>
        </w:rPr>
      </w:pPr>
      <w:r>
        <w:rPr>
          <w:rFonts w:ascii="宋体" w:hAnsi="宋体"/>
          <w:noProof/>
        </w:rPr>
        <w:lastRenderedPageBreak/>
        <w:drawing>
          <wp:inline distT="0" distB="0" distL="0" distR="0">
            <wp:extent cx="1390650" cy="1390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3A0136" w:rsidRDefault="003A0136">
      <w:pPr>
        <w:widowControl/>
        <w:spacing w:line="360" w:lineRule="auto"/>
        <w:ind w:left="420"/>
        <w:jc w:val="left"/>
        <w:rPr>
          <w:sz w:val="32"/>
          <w:szCs w:val="32"/>
        </w:rPr>
      </w:pPr>
    </w:p>
    <w:p w:rsidR="003A0136" w:rsidRDefault="003A0136">
      <w:pPr>
        <w:pStyle w:val="a4"/>
        <w:rPr>
          <w:rStyle w:val="ae"/>
          <w:rFonts w:ascii="宋体" w:hAnsi="宋体"/>
          <w:sz w:val="24"/>
          <w:szCs w:val="24"/>
        </w:rPr>
      </w:pPr>
    </w:p>
    <w:p w:rsidR="003A0136" w:rsidRDefault="003A0136">
      <w:pPr>
        <w:pStyle w:val="a4"/>
        <w:rPr>
          <w:rStyle w:val="ae"/>
          <w:rFonts w:ascii="宋体" w:hAnsi="宋体"/>
          <w:sz w:val="24"/>
          <w:szCs w:val="24"/>
        </w:rPr>
        <w:sectPr w:rsidR="003A0136">
          <w:footerReference w:type="default" r:id="rId10"/>
          <w:pgSz w:w="11906" w:h="16838"/>
          <w:pgMar w:top="1440" w:right="1440" w:bottom="1440" w:left="1440" w:header="851" w:footer="992" w:gutter="0"/>
          <w:pgNumType w:start="1"/>
          <w:cols w:space="0"/>
          <w:docGrid w:type="lines" w:linePitch="312"/>
        </w:sectPr>
      </w:pPr>
    </w:p>
    <w:p w:rsidR="003A0136" w:rsidRDefault="00584572">
      <w:pPr>
        <w:pStyle w:val="1"/>
        <w:jc w:val="center"/>
        <w:rPr>
          <w:rFonts w:ascii="宋体" w:hAnsi="宋体"/>
          <w:sz w:val="24"/>
          <w:szCs w:val="24"/>
        </w:rPr>
      </w:pPr>
      <w:r>
        <w:rPr>
          <w:rFonts w:hint="eastAsia"/>
          <w:sz w:val="32"/>
          <w:szCs w:val="32"/>
        </w:rPr>
        <w:lastRenderedPageBreak/>
        <w:t>第二章</w:t>
      </w:r>
      <w:r>
        <w:rPr>
          <w:rFonts w:hint="eastAsia"/>
          <w:sz w:val="32"/>
          <w:szCs w:val="32"/>
        </w:rPr>
        <w:t xml:space="preserve"> </w:t>
      </w:r>
      <w:r>
        <w:rPr>
          <w:rFonts w:hint="eastAsia"/>
          <w:sz w:val="32"/>
          <w:szCs w:val="32"/>
        </w:rPr>
        <w:t>用户需求书</w:t>
      </w:r>
      <w:r>
        <w:rPr>
          <w:rFonts w:ascii="宋体" w:hAnsi="宋体" w:hint="eastAsia"/>
          <w:sz w:val="24"/>
          <w:szCs w:val="24"/>
        </w:rPr>
        <w:t xml:space="preserve"> </w:t>
      </w:r>
    </w:p>
    <w:p w:rsidR="003A0136" w:rsidRDefault="00584572">
      <w:pPr>
        <w:pStyle w:val="a5"/>
        <w:numPr>
          <w:ilvl w:val="0"/>
          <w:numId w:val="11"/>
        </w:numPr>
        <w:tabs>
          <w:tab w:val="left" w:pos="540"/>
        </w:tabs>
        <w:adjustRightInd w:val="0"/>
        <w:snapToGrid w:val="0"/>
        <w:spacing w:line="360" w:lineRule="auto"/>
        <w:rPr>
          <w:rFonts w:hAnsi="宋体" w:cs="宋体"/>
          <w:b/>
          <w:bCs/>
        </w:rPr>
      </w:pPr>
      <w:r>
        <w:rPr>
          <w:rFonts w:hAnsi="宋体" w:cs="宋体" w:hint="eastAsia"/>
          <w:b/>
          <w:bCs/>
        </w:rPr>
        <w:t>项目一览表</w:t>
      </w:r>
    </w:p>
    <w:tbl>
      <w:tblPr>
        <w:tblW w:w="90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87"/>
        <w:gridCol w:w="1134"/>
        <w:gridCol w:w="2497"/>
        <w:gridCol w:w="2063"/>
      </w:tblGrid>
      <w:tr w:rsidR="003A0136">
        <w:trPr>
          <w:trHeight w:val="491"/>
          <w:jc w:val="center"/>
        </w:trPr>
        <w:tc>
          <w:tcPr>
            <w:tcW w:w="3387" w:type="dxa"/>
            <w:tcBorders>
              <w:tl2br w:val="nil"/>
              <w:tr2bl w:val="nil"/>
            </w:tcBorders>
            <w:shd w:val="clear" w:color="auto" w:fill="EEECE1"/>
            <w:vAlign w:val="center"/>
          </w:tcPr>
          <w:p w:rsidR="003A0136" w:rsidRDefault="00584572">
            <w:pPr>
              <w:jc w:val="center"/>
              <w:rPr>
                <w:rFonts w:ascii="宋体" w:hAnsi="宋体"/>
                <w:b/>
                <w:szCs w:val="21"/>
              </w:rPr>
            </w:pPr>
            <w:r>
              <w:rPr>
                <w:rFonts w:ascii="宋体" w:hAnsi="宋体" w:hint="eastAsia"/>
                <w:b/>
                <w:szCs w:val="21"/>
              </w:rPr>
              <w:t>采购内容</w:t>
            </w:r>
          </w:p>
        </w:tc>
        <w:tc>
          <w:tcPr>
            <w:tcW w:w="1134" w:type="dxa"/>
            <w:tcBorders>
              <w:tl2br w:val="nil"/>
              <w:tr2bl w:val="nil"/>
            </w:tcBorders>
            <w:shd w:val="clear" w:color="auto" w:fill="EEECE1"/>
            <w:vAlign w:val="center"/>
          </w:tcPr>
          <w:p w:rsidR="003A0136" w:rsidRDefault="00584572">
            <w:pPr>
              <w:jc w:val="center"/>
              <w:rPr>
                <w:rFonts w:ascii="宋体" w:hAnsi="宋体"/>
                <w:b/>
                <w:szCs w:val="21"/>
              </w:rPr>
            </w:pPr>
            <w:r>
              <w:rPr>
                <w:rFonts w:ascii="宋体" w:hAnsi="宋体" w:hint="eastAsia"/>
                <w:b/>
                <w:szCs w:val="21"/>
              </w:rPr>
              <w:t>数量</w:t>
            </w:r>
          </w:p>
        </w:tc>
        <w:tc>
          <w:tcPr>
            <w:tcW w:w="2497" w:type="dxa"/>
            <w:tcBorders>
              <w:tl2br w:val="nil"/>
              <w:tr2bl w:val="nil"/>
            </w:tcBorders>
            <w:shd w:val="clear" w:color="auto" w:fill="EEECE1"/>
            <w:vAlign w:val="center"/>
          </w:tcPr>
          <w:p w:rsidR="003A0136" w:rsidRDefault="00584572">
            <w:pPr>
              <w:jc w:val="center"/>
              <w:rPr>
                <w:rFonts w:ascii="宋体" w:hAnsi="宋体"/>
                <w:b/>
                <w:szCs w:val="21"/>
              </w:rPr>
            </w:pPr>
            <w:r>
              <w:rPr>
                <w:rFonts w:ascii="宋体" w:hAnsi="宋体" w:hint="eastAsia"/>
                <w:b/>
                <w:szCs w:val="21"/>
              </w:rPr>
              <w:t>交货期</w:t>
            </w:r>
          </w:p>
        </w:tc>
        <w:tc>
          <w:tcPr>
            <w:tcW w:w="2063" w:type="dxa"/>
            <w:tcBorders>
              <w:tl2br w:val="nil"/>
              <w:tr2bl w:val="nil"/>
            </w:tcBorders>
            <w:shd w:val="clear" w:color="auto" w:fill="EEECE1"/>
            <w:vAlign w:val="center"/>
          </w:tcPr>
          <w:p w:rsidR="003A0136" w:rsidRDefault="00584572">
            <w:pPr>
              <w:jc w:val="center"/>
              <w:rPr>
                <w:rFonts w:ascii="宋体" w:hAnsi="宋体"/>
                <w:szCs w:val="21"/>
              </w:rPr>
            </w:pPr>
            <w:r>
              <w:rPr>
                <w:rFonts w:ascii="宋体" w:hAnsi="宋体" w:hint="eastAsia"/>
                <w:b/>
                <w:szCs w:val="21"/>
              </w:rPr>
              <w:t>最高限价</w:t>
            </w:r>
          </w:p>
        </w:tc>
      </w:tr>
      <w:tr w:rsidR="003A0136">
        <w:trPr>
          <w:trHeight w:val="872"/>
          <w:jc w:val="center"/>
        </w:trPr>
        <w:tc>
          <w:tcPr>
            <w:tcW w:w="3387" w:type="dxa"/>
            <w:tcBorders>
              <w:tl2br w:val="nil"/>
              <w:tr2bl w:val="nil"/>
            </w:tcBorders>
            <w:vAlign w:val="center"/>
          </w:tcPr>
          <w:p w:rsidR="003A0136" w:rsidRDefault="00306965">
            <w:pPr>
              <w:jc w:val="center"/>
              <w:rPr>
                <w:rFonts w:ascii="宋体" w:hAnsi="宋体"/>
                <w:szCs w:val="21"/>
              </w:rPr>
            </w:pPr>
            <w:r w:rsidRPr="00306965">
              <w:rPr>
                <w:rFonts w:ascii="宋体" w:hAnsi="宋体" w:hint="eastAsia"/>
                <w:bCs/>
                <w:szCs w:val="21"/>
              </w:rPr>
              <w:t>紫金县疾病预防控制中心2024年微生物检测试剂耗材（第一批）采购项目</w:t>
            </w:r>
          </w:p>
        </w:tc>
        <w:tc>
          <w:tcPr>
            <w:tcW w:w="1134" w:type="dxa"/>
            <w:tcBorders>
              <w:tl2br w:val="nil"/>
              <w:tr2bl w:val="nil"/>
            </w:tcBorders>
            <w:vAlign w:val="center"/>
          </w:tcPr>
          <w:p w:rsidR="003A0136" w:rsidRDefault="00584572">
            <w:pPr>
              <w:jc w:val="center"/>
              <w:rPr>
                <w:rFonts w:ascii="宋体" w:hAnsi="宋体"/>
                <w:szCs w:val="21"/>
              </w:rPr>
            </w:pPr>
            <w:r>
              <w:rPr>
                <w:rFonts w:ascii="宋体" w:hAnsi="宋体" w:hint="eastAsia"/>
                <w:szCs w:val="21"/>
              </w:rPr>
              <w:t>1批</w:t>
            </w:r>
          </w:p>
        </w:tc>
        <w:tc>
          <w:tcPr>
            <w:tcW w:w="2497" w:type="dxa"/>
            <w:tcBorders>
              <w:tl2br w:val="nil"/>
              <w:tr2bl w:val="nil"/>
            </w:tcBorders>
            <w:vAlign w:val="center"/>
          </w:tcPr>
          <w:p w:rsidR="003A0136" w:rsidRDefault="00584572">
            <w:pPr>
              <w:pStyle w:val="af"/>
              <w:spacing w:line="440" w:lineRule="exact"/>
              <w:ind w:rightChars="-39" w:right="-82" w:hanging="54"/>
              <w:rPr>
                <w:rFonts w:ascii="宋体" w:hAnsi="宋体" w:cs="宋体"/>
                <w:spacing w:val="0"/>
                <w:kern w:val="2"/>
                <w:sz w:val="21"/>
                <w:szCs w:val="21"/>
              </w:rPr>
            </w:pPr>
            <w:r>
              <w:rPr>
                <w:rFonts w:ascii="宋体" w:hAnsi="宋体" w:cs="宋体" w:hint="eastAsia"/>
                <w:spacing w:val="0"/>
                <w:kern w:val="2"/>
                <w:sz w:val="21"/>
                <w:szCs w:val="21"/>
              </w:rPr>
              <w:t>自合同签订之日起</w:t>
            </w:r>
            <w:r>
              <w:rPr>
                <w:rFonts w:ascii="宋体" w:hAnsi="宋体" w:cs="宋体" w:hint="eastAsia"/>
                <w:spacing w:val="0"/>
                <w:kern w:val="2"/>
                <w:sz w:val="21"/>
                <w:szCs w:val="21"/>
                <w:u w:val="single"/>
              </w:rPr>
              <w:t xml:space="preserve"> 10   </w:t>
            </w:r>
            <w:proofErr w:type="gramStart"/>
            <w:r>
              <w:rPr>
                <w:rFonts w:ascii="宋体" w:hAnsi="宋体" w:cs="宋体" w:hint="eastAsia"/>
                <w:spacing w:val="0"/>
                <w:kern w:val="2"/>
                <w:sz w:val="21"/>
                <w:szCs w:val="21"/>
              </w:rPr>
              <w:t>日历天</w:t>
            </w:r>
            <w:proofErr w:type="gramEnd"/>
            <w:r>
              <w:rPr>
                <w:rFonts w:ascii="宋体" w:hAnsi="宋体" w:cs="宋体" w:hint="eastAsia"/>
                <w:spacing w:val="0"/>
                <w:kern w:val="2"/>
                <w:sz w:val="21"/>
                <w:szCs w:val="21"/>
              </w:rPr>
              <w:t>内</w:t>
            </w:r>
          </w:p>
        </w:tc>
        <w:tc>
          <w:tcPr>
            <w:tcW w:w="2063" w:type="dxa"/>
            <w:tcBorders>
              <w:tl2br w:val="nil"/>
              <w:tr2bl w:val="nil"/>
            </w:tcBorders>
            <w:vAlign w:val="center"/>
          </w:tcPr>
          <w:p w:rsidR="003A0136" w:rsidRDefault="00584572">
            <w:pPr>
              <w:jc w:val="center"/>
              <w:rPr>
                <w:rFonts w:ascii="宋体" w:hAnsi="宋体"/>
                <w:szCs w:val="21"/>
              </w:rPr>
            </w:pPr>
            <w:r>
              <w:rPr>
                <w:rFonts w:ascii="宋体" w:hAnsi="宋体" w:hint="eastAsia"/>
                <w:szCs w:val="21"/>
              </w:rPr>
              <w:t>人民币</w:t>
            </w:r>
            <w:r>
              <w:rPr>
                <w:rFonts w:ascii="宋体" w:hAnsi="宋体" w:hint="eastAsia"/>
                <w:szCs w:val="21"/>
                <w:u w:val="single"/>
              </w:rPr>
              <w:t xml:space="preserve"> 22.2万</w:t>
            </w:r>
            <w:r>
              <w:rPr>
                <w:rFonts w:ascii="宋体" w:hAnsi="宋体" w:hint="eastAsia"/>
                <w:szCs w:val="21"/>
              </w:rPr>
              <w:t>元</w:t>
            </w:r>
          </w:p>
        </w:tc>
      </w:tr>
    </w:tbl>
    <w:p w:rsidR="003A0136" w:rsidRDefault="003A0136">
      <w:pPr>
        <w:pStyle w:val="a5"/>
        <w:adjustRightInd w:val="0"/>
        <w:snapToGrid w:val="0"/>
        <w:spacing w:line="360" w:lineRule="auto"/>
        <w:rPr>
          <w:rFonts w:hAnsi="宋体" w:cs="宋体"/>
          <w:b/>
        </w:rPr>
      </w:pPr>
    </w:p>
    <w:p w:rsidR="003A0136" w:rsidRDefault="00584572">
      <w:pPr>
        <w:pStyle w:val="a5"/>
        <w:numPr>
          <w:ilvl w:val="0"/>
          <w:numId w:val="11"/>
        </w:numPr>
        <w:tabs>
          <w:tab w:val="left" w:pos="540"/>
        </w:tabs>
        <w:adjustRightInd w:val="0"/>
        <w:snapToGrid w:val="0"/>
        <w:spacing w:line="360" w:lineRule="auto"/>
        <w:rPr>
          <w:rFonts w:hAnsi="宋体" w:cs="宋体"/>
          <w:b/>
        </w:rPr>
      </w:pPr>
      <w:r>
        <w:rPr>
          <w:rFonts w:hAnsi="宋体" w:cs="宋体" w:hint="eastAsia"/>
          <w:b/>
        </w:rPr>
        <w:t>项目采购清单:</w:t>
      </w:r>
    </w:p>
    <w:tbl>
      <w:tblPr>
        <w:tblStyle w:val="ad"/>
        <w:tblW w:w="0" w:type="auto"/>
        <w:jc w:val="center"/>
        <w:tblLook w:val="04A0" w:firstRow="1" w:lastRow="0" w:firstColumn="1" w:lastColumn="0" w:noHBand="0" w:noVBand="1"/>
      </w:tblPr>
      <w:tblGrid>
        <w:gridCol w:w="828"/>
        <w:gridCol w:w="4284"/>
        <w:gridCol w:w="1296"/>
        <w:gridCol w:w="1296"/>
        <w:gridCol w:w="638"/>
        <w:gridCol w:w="638"/>
      </w:tblGrid>
      <w:tr w:rsidR="003A0136" w:rsidRPr="00306965" w:rsidTr="00306965">
        <w:trPr>
          <w:trHeight w:val="611"/>
          <w:jc w:val="center"/>
        </w:trPr>
        <w:tc>
          <w:tcPr>
            <w:tcW w:w="828" w:type="dxa"/>
            <w:vAlign w:val="center"/>
          </w:tcPr>
          <w:p w:rsidR="003A0136" w:rsidRPr="00306965" w:rsidRDefault="00584572">
            <w:pPr>
              <w:jc w:val="center"/>
              <w:rPr>
                <w:rFonts w:ascii="宋体" w:hAnsi="宋体"/>
                <w:b/>
                <w:szCs w:val="21"/>
              </w:rPr>
            </w:pPr>
            <w:r w:rsidRPr="00306965">
              <w:rPr>
                <w:rFonts w:ascii="宋体" w:hAnsi="宋体" w:hint="eastAsia"/>
                <w:b/>
                <w:szCs w:val="21"/>
              </w:rPr>
              <w:t>序号</w:t>
            </w:r>
          </w:p>
        </w:tc>
        <w:tc>
          <w:tcPr>
            <w:tcW w:w="4284" w:type="dxa"/>
            <w:vAlign w:val="center"/>
          </w:tcPr>
          <w:p w:rsidR="003A0136" w:rsidRPr="00306965" w:rsidRDefault="00584572">
            <w:pPr>
              <w:jc w:val="center"/>
              <w:rPr>
                <w:rFonts w:ascii="宋体" w:hAnsi="宋体"/>
                <w:b/>
                <w:szCs w:val="21"/>
              </w:rPr>
            </w:pPr>
            <w:r w:rsidRPr="00306965">
              <w:rPr>
                <w:rFonts w:ascii="宋体" w:hAnsi="宋体" w:hint="eastAsia"/>
                <w:b/>
                <w:szCs w:val="21"/>
              </w:rPr>
              <w:t>名称</w:t>
            </w:r>
          </w:p>
        </w:tc>
        <w:tc>
          <w:tcPr>
            <w:tcW w:w="1296" w:type="dxa"/>
            <w:vAlign w:val="center"/>
          </w:tcPr>
          <w:p w:rsidR="003A0136" w:rsidRPr="00306965" w:rsidRDefault="00584572">
            <w:pPr>
              <w:jc w:val="center"/>
              <w:rPr>
                <w:rFonts w:ascii="宋体" w:hAnsi="宋体"/>
                <w:b/>
                <w:szCs w:val="21"/>
              </w:rPr>
            </w:pPr>
            <w:r w:rsidRPr="00306965">
              <w:rPr>
                <w:rFonts w:ascii="宋体" w:hAnsi="宋体" w:hint="eastAsia"/>
                <w:b/>
                <w:bCs/>
                <w:szCs w:val="21"/>
              </w:rPr>
              <w:t>品牌/产地</w:t>
            </w:r>
          </w:p>
        </w:tc>
        <w:tc>
          <w:tcPr>
            <w:tcW w:w="1296" w:type="dxa"/>
            <w:vAlign w:val="center"/>
          </w:tcPr>
          <w:p w:rsidR="003A0136" w:rsidRPr="00306965" w:rsidRDefault="00584572">
            <w:pPr>
              <w:jc w:val="center"/>
              <w:rPr>
                <w:rFonts w:ascii="宋体" w:hAnsi="宋体"/>
                <w:b/>
                <w:szCs w:val="21"/>
              </w:rPr>
            </w:pPr>
            <w:r w:rsidRPr="00306965">
              <w:rPr>
                <w:rFonts w:ascii="宋体" w:hAnsi="宋体" w:hint="eastAsia"/>
                <w:b/>
                <w:bCs/>
                <w:szCs w:val="21"/>
              </w:rPr>
              <w:t>规格/型号</w:t>
            </w:r>
          </w:p>
        </w:tc>
        <w:tc>
          <w:tcPr>
            <w:tcW w:w="638" w:type="dxa"/>
            <w:vAlign w:val="center"/>
          </w:tcPr>
          <w:p w:rsidR="003A0136" w:rsidRPr="00306965" w:rsidRDefault="00584572">
            <w:pPr>
              <w:pStyle w:val="a5"/>
              <w:tabs>
                <w:tab w:val="left" w:pos="420"/>
                <w:tab w:val="left" w:pos="540"/>
              </w:tabs>
              <w:adjustRightInd w:val="0"/>
              <w:snapToGrid w:val="0"/>
              <w:jc w:val="center"/>
              <w:rPr>
                <w:rFonts w:hAnsi="宋体" w:cs="宋体"/>
                <w:b/>
              </w:rPr>
            </w:pPr>
            <w:r w:rsidRPr="00306965">
              <w:rPr>
                <w:rFonts w:hAnsi="宋体" w:cs="宋体" w:hint="eastAsia"/>
                <w:b/>
                <w:bCs/>
              </w:rPr>
              <w:t>单位</w:t>
            </w:r>
          </w:p>
        </w:tc>
        <w:tc>
          <w:tcPr>
            <w:tcW w:w="0" w:type="auto"/>
            <w:vAlign w:val="center"/>
          </w:tcPr>
          <w:p w:rsidR="003A0136" w:rsidRPr="00306965" w:rsidRDefault="00584572">
            <w:pPr>
              <w:pStyle w:val="a5"/>
              <w:tabs>
                <w:tab w:val="left" w:pos="420"/>
                <w:tab w:val="left" w:pos="540"/>
              </w:tabs>
              <w:adjustRightInd w:val="0"/>
              <w:snapToGrid w:val="0"/>
              <w:jc w:val="center"/>
              <w:rPr>
                <w:rFonts w:hAnsi="宋体" w:cs="宋体"/>
                <w:b/>
              </w:rPr>
            </w:pPr>
            <w:r w:rsidRPr="00306965">
              <w:rPr>
                <w:rFonts w:hAnsi="宋体" w:cs="宋体" w:hint="eastAsia"/>
                <w:b/>
                <w:bCs/>
              </w:rPr>
              <w:t>数量</w:t>
            </w:r>
          </w:p>
        </w:tc>
      </w:tr>
      <w:tr w:rsidR="003A0136" w:rsidRPr="00306965" w:rsidTr="00306965">
        <w:trPr>
          <w:trHeight w:val="585"/>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1</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乳糖胆盐发酵培养基</w:t>
            </w:r>
          </w:p>
        </w:tc>
        <w:tc>
          <w:tcPr>
            <w:tcW w:w="1296" w:type="dxa"/>
            <w:vAlign w:val="center"/>
          </w:tcPr>
          <w:p w:rsidR="003A0136" w:rsidRPr="00306965" w:rsidRDefault="00584572">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296"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20管/盒</w:t>
            </w:r>
          </w:p>
        </w:tc>
        <w:tc>
          <w:tcPr>
            <w:tcW w:w="638"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160</w:t>
            </w:r>
          </w:p>
        </w:tc>
      </w:tr>
      <w:tr w:rsidR="003A0136" w:rsidRPr="00306965" w:rsidTr="00306965">
        <w:trPr>
          <w:trHeight w:val="56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2</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双料乳糖胆盐发酵培养基</w:t>
            </w:r>
          </w:p>
        </w:tc>
        <w:tc>
          <w:tcPr>
            <w:tcW w:w="1296" w:type="dxa"/>
            <w:vAlign w:val="center"/>
          </w:tcPr>
          <w:p w:rsidR="003A0136" w:rsidRPr="00306965" w:rsidRDefault="00584572">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296"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20管/盒</w:t>
            </w:r>
          </w:p>
        </w:tc>
        <w:tc>
          <w:tcPr>
            <w:tcW w:w="638"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160</w:t>
            </w:r>
          </w:p>
        </w:tc>
      </w:tr>
      <w:tr w:rsidR="003A0136" w:rsidRPr="00306965" w:rsidTr="00306965">
        <w:trPr>
          <w:trHeight w:val="5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3</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生理盐水</w:t>
            </w:r>
          </w:p>
        </w:tc>
        <w:tc>
          <w:tcPr>
            <w:tcW w:w="1296" w:type="dxa"/>
            <w:vAlign w:val="center"/>
          </w:tcPr>
          <w:p w:rsidR="003A0136" w:rsidRPr="00306965" w:rsidRDefault="00584572">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296"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20管/盒</w:t>
            </w:r>
          </w:p>
        </w:tc>
        <w:tc>
          <w:tcPr>
            <w:tcW w:w="638"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48</w:t>
            </w:r>
          </w:p>
        </w:tc>
      </w:tr>
      <w:tr w:rsidR="003A0136" w:rsidRPr="00306965" w:rsidTr="00306965">
        <w:trPr>
          <w:trHeight w:val="50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4</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血平板</w:t>
            </w:r>
          </w:p>
        </w:tc>
        <w:tc>
          <w:tcPr>
            <w:tcW w:w="1296" w:type="dxa"/>
            <w:vAlign w:val="center"/>
          </w:tcPr>
          <w:p w:rsidR="003A0136" w:rsidRPr="00306965" w:rsidRDefault="00584572">
            <w:pPr>
              <w:autoSpaceDE w:val="0"/>
              <w:autoSpaceDN w:val="0"/>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296"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20</w:t>
            </w:r>
            <w:proofErr w:type="gramStart"/>
            <w:r w:rsidRPr="00306965">
              <w:rPr>
                <w:rFonts w:ascii="宋体" w:hAnsi="宋体" w:cstheme="minorBidi" w:hint="eastAsia"/>
                <w:szCs w:val="21"/>
              </w:rPr>
              <w:t>皿</w:t>
            </w:r>
            <w:proofErr w:type="gramEnd"/>
            <w:r w:rsidRPr="00306965">
              <w:rPr>
                <w:rFonts w:ascii="宋体" w:hAnsi="宋体" w:cstheme="minorBidi" w:hint="eastAsia"/>
                <w:szCs w:val="21"/>
              </w:rPr>
              <w:t>/盒</w:t>
            </w:r>
          </w:p>
        </w:tc>
        <w:tc>
          <w:tcPr>
            <w:tcW w:w="638"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10</w:t>
            </w:r>
          </w:p>
        </w:tc>
      </w:tr>
      <w:tr w:rsidR="003A0136" w:rsidRPr="00306965" w:rsidTr="00306965">
        <w:trPr>
          <w:trHeight w:val="641"/>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5</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哥伦比亚血平板</w:t>
            </w:r>
          </w:p>
        </w:tc>
        <w:tc>
          <w:tcPr>
            <w:tcW w:w="1296" w:type="dxa"/>
            <w:vAlign w:val="center"/>
          </w:tcPr>
          <w:p w:rsidR="003A0136" w:rsidRPr="00306965" w:rsidRDefault="00584572">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296"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20</w:t>
            </w:r>
            <w:proofErr w:type="gramStart"/>
            <w:r w:rsidRPr="00306965">
              <w:rPr>
                <w:rFonts w:ascii="宋体" w:hAnsi="宋体" w:cstheme="minorBidi" w:hint="eastAsia"/>
                <w:szCs w:val="21"/>
              </w:rPr>
              <w:t>皿</w:t>
            </w:r>
            <w:proofErr w:type="gramEnd"/>
            <w:r w:rsidRPr="00306965">
              <w:rPr>
                <w:rFonts w:ascii="宋体" w:hAnsi="宋体" w:cstheme="minorBidi" w:hint="eastAsia"/>
                <w:szCs w:val="21"/>
              </w:rPr>
              <w:t>/盒</w:t>
            </w:r>
          </w:p>
        </w:tc>
        <w:tc>
          <w:tcPr>
            <w:tcW w:w="638"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8</w:t>
            </w:r>
          </w:p>
        </w:tc>
      </w:tr>
      <w:tr w:rsidR="003A0136" w:rsidRPr="00306965" w:rsidTr="00306965">
        <w:trPr>
          <w:trHeight w:val="56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6</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EC-MUG培养基</w:t>
            </w:r>
          </w:p>
        </w:tc>
        <w:tc>
          <w:tcPr>
            <w:tcW w:w="1296" w:type="dxa"/>
            <w:vAlign w:val="center"/>
          </w:tcPr>
          <w:p w:rsidR="003A0136" w:rsidRPr="00306965" w:rsidRDefault="00584572">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296"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20管/盒</w:t>
            </w:r>
          </w:p>
        </w:tc>
        <w:tc>
          <w:tcPr>
            <w:tcW w:w="638"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管</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300</w:t>
            </w:r>
          </w:p>
        </w:tc>
      </w:tr>
      <w:tr w:rsidR="003A0136" w:rsidRPr="00306965" w:rsidTr="00306965">
        <w:trPr>
          <w:trHeight w:val="611"/>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7</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hint="eastAsia"/>
                <w:szCs w:val="21"/>
              </w:rPr>
              <w:t>磷酸盐缓冲液（</w:t>
            </w:r>
            <w:proofErr w:type="gramStart"/>
            <w:r w:rsidRPr="00306965">
              <w:rPr>
                <w:rFonts w:ascii="宋体" w:hAnsi="宋体" w:hint="eastAsia"/>
                <w:szCs w:val="21"/>
              </w:rPr>
              <w:t>含吐温</w:t>
            </w:r>
            <w:proofErr w:type="gramEnd"/>
            <w:r w:rsidRPr="00306965">
              <w:rPr>
                <w:rFonts w:ascii="宋体" w:hAnsi="宋体" w:hint="eastAsia"/>
                <w:szCs w:val="21"/>
              </w:rPr>
              <w:t>80+硫代硫酸钠）</w:t>
            </w:r>
          </w:p>
        </w:tc>
        <w:tc>
          <w:tcPr>
            <w:tcW w:w="1296" w:type="dxa"/>
            <w:vAlign w:val="center"/>
          </w:tcPr>
          <w:p w:rsidR="003A0136" w:rsidRPr="00306965" w:rsidRDefault="00584572">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296"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5ml/瓶</w:t>
            </w:r>
          </w:p>
        </w:tc>
        <w:tc>
          <w:tcPr>
            <w:tcW w:w="638"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100</w:t>
            </w:r>
          </w:p>
        </w:tc>
      </w:tr>
      <w:tr w:rsidR="003A0136" w:rsidRPr="00306965" w:rsidTr="00306965">
        <w:trPr>
          <w:trHeight w:val="571"/>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8</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霍乱弧菌质控菌株</w:t>
            </w:r>
          </w:p>
        </w:tc>
        <w:tc>
          <w:tcPr>
            <w:tcW w:w="1296" w:type="dxa"/>
            <w:vAlign w:val="center"/>
          </w:tcPr>
          <w:p w:rsidR="003A0136" w:rsidRPr="00306965" w:rsidRDefault="00584572">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296" w:type="dxa"/>
            <w:vAlign w:val="center"/>
          </w:tcPr>
          <w:p w:rsidR="003A0136" w:rsidRPr="00306965" w:rsidRDefault="00584572">
            <w:pPr>
              <w:jc w:val="center"/>
              <w:rPr>
                <w:rFonts w:ascii="宋体" w:hAnsi="宋体"/>
                <w:szCs w:val="21"/>
                <w:shd w:val="clear" w:color="auto" w:fill="FFFFFF"/>
              </w:rPr>
            </w:pPr>
            <w:r w:rsidRPr="00306965">
              <w:rPr>
                <w:rFonts w:ascii="宋体" w:hAnsi="宋体"/>
                <w:szCs w:val="21"/>
              </w:rPr>
              <w:t>冻干粉</w:t>
            </w:r>
          </w:p>
        </w:tc>
        <w:tc>
          <w:tcPr>
            <w:tcW w:w="638"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78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9</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沙门氏菌质控菌株</w:t>
            </w:r>
          </w:p>
        </w:tc>
        <w:tc>
          <w:tcPr>
            <w:tcW w:w="1296" w:type="dxa"/>
            <w:vAlign w:val="center"/>
          </w:tcPr>
          <w:p w:rsidR="003A0136" w:rsidRPr="00306965" w:rsidRDefault="00584572">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296" w:type="dxa"/>
            <w:vAlign w:val="center"/>
          </w:tcPr>
          <w:p w:rsidR="003A0136" w:rsidRPr="00306965" w:rsidRDefault="00584572">
            <w:pPr>
              <w:jc w:val="center"/>
              <w:rPr>
                <w:rFonts w:ascii="宋体" w:hAnsi="宋体"/>
                <w:szCs w:val="21"/>
                <w:shd w:val="clear" w:color="auto" w:fill="FFFFFF"/>
              </w:rPr>
            </w:pPr>
            <w:r w:rsidRPr="00306965">
              <w:rPr>
                <w:rFonts w:ascii="宋体" w:hAnsi="宋体"/>
                <w:szCs w:val="21"/>
              </w:rPr>
              <w:t>冻干粉</w:t>
            </w:r>
          </w:p>
        </w:tc>
        <w:tc>
          <w:tcPr>
            <w:tcW w:w="638"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71"/>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10</w:t>
            </w:r>
          </w:p>
        </w:tc>
        <w:tc>
          <w:tcPr>
            <w:tcW w:w="4284" w:type="dxa"/>
            <w:vAlign w:val="center"/>
          </w:tcPr>
          <w:p w:rsidR="003A0136" w:rsidRPr="00306965" w:rsidRDefault="00584572">
            <w:pPr>
              <w:autoSpaceDE w:val="0"/>
              <w:autoSpaceDN w:val="0"/>
              <w:jc w:val="center"/>
              <w:rPr>
                <w:rFonts w:ascii="宋体" w:hAnsi="宋体" w:cstheme="minorBidi"/>
                <w:szCs w:val="21"/>
              </w:rPr>
            </w:pPr>
            <w:r w:rsidRPr="00306965">
              <w:rPr>
                <w:rFonts w:ascii="宋体" w:hAnsi="宋体" w:cstheme="minorBidi" w:hint="eastAsia"/>
                <w:szCs w:val="21"/>
              </w:rPr>
              <w:t>志贺氏菌质控菌株</w:t>
            </w:r>
          </w:p>
        </w:tc>
        <w:tc>
          <w:tcPr>
            <w:tcW w:w="1296" w:type="dxa"/>
            <w:vAlign w:val="center"/>
          </w:tcPr>
          <w:p w:rsidR="003A0136" w:rsidRPr="00306965" w:rsidRDefault="00584572">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296" w:type="dxa"/>
            <w:vAlign w:val="center"/>
          </w:tcPr>
          <w:p w:rsidR="003A0136" w:rsidRPr="00306965" w:rsidRDefault="00584572">
            <w:pPr>
              <w:jc w:val="center"/>
              <w:rPr>
                <w:rFonts w:ascii="宋体" w:hAnsi="宋体"/>
                <w:szCs w:val="21"/>
              </w:rPr>
            </w:pPr>
            <w:r w:rsidRPr="00306965">
              <w:rPr>
                <w:rFonts w:ascii="宋体" w:hAnsi="宋体"/>
                <w:szCs w:val="21"/>
              </w:rPr>
              <w:t>冻干粉</w:t>
            </w:r>
          </w:p>
        </w:tc>
        <w:tc>
          <w:tcPr>
            <w:tcW w:w="638"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11</w:t>
            </w:r>
          </w:p>
        </w:tc>
        <w:tc>
          <w:tcPr>
            <w:tcW w:w="4284" w:type="dxa"/>
            <w:vAlign w:val="center"/>
          </w:tcPr>
          <w:p w:rsidR="003A0136" w:rsidRPr="00306965" w:rsidRDefault="00584572">
            <w:pPr>
              <w:autoSpaceDE w:val="0"/>
              <w:autoSpaceDN w:val="0"/>
              <w:jc w:val="center"/>
              <w:rPr>
                <w:rFonts w:ascii="宋体" w:hAnsi="宋体" w:cstheme="minorBidi"/>
                <w:szCs w:val="21"/>
              </w:rPr>
            </w:pPr>
            <w:r w:rsidRPr="00306965">
              <w:rPr>
                <w:rFonts w:ascii="宋体" w:hAnsi="宋体" w:cstheme="minorBidi" w:hint="eastAsia"/>
                <w:szCs w:val="21"/>
              </w:rPr>
              <w:t>蜡样芽孢杆菌质控菌株</w:t>
            </w:r>
          </w:p>
        </w:tc>
        <w:tc>
          <w:tcPr>
            <w:tcW w:w="1296" w:type="dxa"/>
            <w:vAlign w:val="center"/>
          </w:tcPr>
          <w:p w:rsidR="003A0136" w:rsidRPr="00306965" w:rsidRDefault="00584572">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296" w:type="dxa"/>
            <w:vAlign w:val="center"/>
          </w:tcPr>
          <w:p w:rsidR="003A0136" w:rsidRPr="00306965" w:rsidRDefault="00584572">
            <w:pPr>
              <w:jc w:val="center"/>
              <w:rPr>
                <w:rFonts w:ascii="宋体" w:hAnsi="宋体"/>
                <w:szCs w:val="21"/>
              </w:rPr>
            </w:pPr>
            <w:r w:rsidRPr="00306965">
              <w:rPr>
                <w:rFonts w:ascii="宋体" w:hAnsi="宋体"/>
                <w:szCs w:val="21"/>
              </w:rPr>
              <w:t>冻干粉</w:t>
            </w:r>
          </w:p>
        </w:tc>
        <w:tc>
          <w:tcPr>
            <w:tcW w:w="638"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12</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金黄色葡萄球菌质控菌株</w:t>
            </w:r>
          </w:p>
        </w:tc>
        <w:tc>
          <w:tcPr>
            <w:tcW w:w="1296" w:type="dxa"/>
            <w:vAlign w:val="center"/>
          </w:tcPr>
          <w:p w:rsidR="003A0136" w:rsidRPr="00306965" w:rsidRDefault="00584572">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296" w:type="dxa"/>
            <w:vAlign w:val="center"/>
          </w:tcPr>
          <w:p w:rsidR="003A0136" w:rsidRPr="00306965" w:rsidRDefault="00584572">
            <w:pPr>
              <w:jc w:val="center"/>
              <w:rPr>
                <w:rFonts w:ascii="宋体" w:hAnsi="宋体"/>
                <w:szCs w:val="21"/>
              </w:rPr>
            </w:pPr>
            <w:r w:rsidRPr="00306965">
              <w:rPr>
                <w:rFonts w:ascii="宋体" w:hAnsi="宋体"/>
                <w:szCs w:val="21"/>
              </w:rPr>
              <w:t>冻干粉</w:t>
            </w:r>
          </w:p>
        </w:tc>
        <w:tc>
          <w:tcPr>
            <w:tcW w:w="638"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13</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副溶血性弧菌质控菌株</w:t>
            </w:r>
          </w:p>
        </w:tc>
        <w:tc>
          <w:tcPr>
            <w:tcW w:w="1296" w:type="dxa"/>
            <w:vAlign w:val="center"/>
          </w:tcPr>
          <w:p w:rsidR="003A0136" w:rsidRPr="00306965" w:rsidRDefault="00584572">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296" w:type="dxa"/>
            <w:vAlign w:val="center"/>
          </w:tcPr>
          <w:p w:rsidR="003A0136" w:rsidRPr="00306965" w:rsidRDefault="00584572">
            <w:pPr>
              <w:jc w:val="center"/>
              <w:rPr>
                <w:rFonts w:ascii="宋体" w:hAnsi="宋体"/>
                <w:szCs w:val="21"/>
              </w:rPr>
            </w:pPr>
            <w:r w:rsidRPr="00306965">
              <w:rPr>
                <w:rFonts w:ascii="宋体" w:hAnsi="宋体"/>
                <w:szCs w:val="21"/>
              </w:rPr>
              <w:t>冻干粉</w:t>
            </w:r>
          </w:p>
        </w:tc>
        <w:tc>
          <w:tcPr>
            <w:tcW w:w="638"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14</w:t>
            </w:r>
          </w:p>
        </w:tc>
        <w:tc>
          <w:tcPr>
            <w:tcW w:w="4284" w:type="dxa"/>
            <w:vAlign w:val="center"/>
          </w:tcPr>
          <w:p w:rsidR="003A0136" w:rsidRPr="00306965" w:rsidRDefault="00584572">
            <w:pPr>
              <w:autoSpaceDE w:val="0"/>
              <w:autoSpaceDN w:val="0"/>
              <w:jc w:val="center"/>
              <w:rPr>
                <w:rFonts w:ascii="宋体" w:hAnsi="宋体" w:cstheme="minorBidi"/>
                <w:szCs w:val="21"/>
              </w:rPr>
            </w:pPr>
            <w:r w:rsidRPr="00306965">
              <w:rPr>
                <w:rFonts w:ascii="宋体" w:hAnsi="宋体" w:cstheme="minorBidi" w:hint="eastAsia"/>
                <w:szCs w:val="21"/>
              </w:rPr>
              <w:t>一次性使用病毒采样管（非灭活）</w:t>
            </w:r>
          </w:p>
        </w:tc>
        <w:tc>
          <w:tcPr>
            <w:tcW w:w="1296" w:type="dxa"/>
            <w:vAlign w:val="center"/>
          </w:tcPr>
          <w:p w:rsidR="003A0136" w:rsidRPr="00306965" w:rsidRDefault="00584572">
            <w:pPr>
              <w:autoSpaceDE w:val="0"/>
              <w:autoSpaceDN w:val="0"/>
              <w:jc w:val="center"/>
              <w:rPr>
                <w:rFonts w:ascii="宋体" w:hAnsi="宋体"/>
                <w:szCs w:val="21"/>
              </w:rPr>
            </w:pPr>
            <w:proofErr w:type="gramStart"/>
            <w:r w:rsidRPr="00306965">
              <w:rPr>
                <w:rFonts w:ascii="宋体" w:hAnsi="宋体" w:cstheme="minorBidi" w:hint="eastAsia"/>
                <w:szCs w:val="21"/>
              </w:rPr>
              <w:t>赣达</w:t>
            </w:r>
            <w:proofErr w:type="gramEnd"/>
            <w:r w:rsidRPr="00306965">
              <w:rPr>
                <w:rFonts w:ascii="宋体" w:hAnsi="宋体" w:cstheme="minorBidi" w:hint="eastAsia"/>
                <w:szCs w:val="21"/>
              </w:rPr>
              <w:t>/江西</w:t>
            </w:r>
          </w:p>
        </w:tc>
        <w:tc>
          <w:tcPr>
            <w:tcW w:w="1296" w:type="dxa"/>
            <w:vAlign w:val="center"/>
          </w:tcPr>
          <w:p w:rsidR="003A0136" w:rsidRPr="00306965" w:rsidRDefault="00584572">
            <w:pPr>
              <w:jc w:val="center"/>
              <w:rPr>
                <w:rFonts w:ascii="宋体" w:hAnsi="宋体"/>
                <w:szCs w:val="21"/>
              </w:rPr>
            </w:pPr>
            <w:r w:rsidRPr="00306965">
              <w:rPr>
                <w:rFonts w:ascii="宋体" w:hAnsi="宋体" w:cstheme="minorBidi" w:hint="eastAsia"/>
                <w:szCs w:val="21"/>
              </w:rPr>
              <w:t>6ml/支</w:t>
            </w:r>
          </w:p>
        </w:tc>
        <w:tc>
          <w:tcPr>
            <w:tcW w:w="638"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支</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500</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b/>
                <w:szCs w:val="21"/>
              </w:rPr>
            </w:pPr>
            <w:r w:rsidRPr="00306965">
              <w:rPr>
                <w:rFonts w:ascii="宋体" w:hAnsi="宋体" w:hint="eastAsia"/>
                <w:b/>
                <w:szCs w:val="21"/>
              </w:rPr>
              <w:lastRenderedPageBreak/>
              <w:t>序号</w:t>
            </w:r>
          </w:p>
        </w:tc>
        <w:tc>
          <w:tcPr>
            <w:tcW w:w="4284" w:type="dxa"/>
            <w:vAlign w:val="center"/>
          </w:tcPr>
          <w:p w:rsidR="003A0136" w:rsidRPr="00306965" w:rsidRDefault="00584572">
            <w:pPr>
              <w:jc w:val="center"/>
              <w:rPr>
                <w:rFonts w:ascii="宋体" w:hAnsi="宋体"/>
                <w:b/>
                <w:szCs w:val="21"/>
              </w:rPr>
            </w:pPr>
            <w:r w:rsidRPr="00306965">
              <w:rPr>
                <w:rFonts w:ascii="宋体" w:hAnsi="宋体" w:hint="eastAsia"/>
                <w:b/>
                <w:szCs w:val="21"/>
              </w:rPr>
              <w:t>名称</w:t>
            </w:r>
          </w:p>
        </w:tc>
        <w:tc>
          <w:tcPr>
            <w:tcW w:w="1296" w:type="dxa"/>
            <w:vAlign w:val="center"/>
          </w:tcPr>
          <w:p w:rsidR="003A0136" w:rsidRPr="00306965" w:rsidRDefault="00584572">
            <w:pPr>
              <w:jc w:val="center"/>
              <w:rPr>
                <w:rFonts w:ascii="宋体" w:hAnsi="宋体"/>
                <w:b/>
                <w:szCs w:val="21"/>
              </w:rPr>
            </w:pPr>
            <w:r w:rsidRPr="00306965">
              <w:rPr>
                <w:rFonts w:ascii="宋体" w:hAnsi="宋体" w:hint="eastAsia"/>
                <w:b/>
                <w:bCs/>
                <w:szCs w:val="21"/>
              </w:rPr>
              <w:t>品牌/产地</w:t>
            </w:r>
          </w:p>
        </w:tc>
        <w:tc>
          <w:tcPr>
            <w:tcW w:w="0" w:type="auto"/>
            <w:vAlign w:val="center"/>
          </w:tcPr>
          <w:p w:rsidR="003A0136" w:rsidRPr="00306965" w:rsidRDefault="00584572">
            <w:pPr>
              <w:jc w:val="center"/>
              <w:rPr>
                <w:rFonts w:ascii="宋体" w:hAnsi="宋体"/>
                <w:b/>
                <w:szCs w:val="21"/>
              </w:rPr>
            </w:pPr>
            <w:r w:rsidRPr="00306965">
              <w:rPr>
                <w:rFonts w:ascii="宋体" w:hAnsi="宋体" w:hint="eastAsia"/>
                <w:b/>
                <w:bCs/>
                <w:szCs w:val="21"/>
              </w:rPr>
              <w:t>规格/型号</w:t>
            </w:r>
          </w:p>
        </w:tc>
        <w:tc>
          <w:tcPr>
            <w:tcW w:w="0" w:type="auto"/>
            <w:vAlign w:val="center"/>
          </w:tcPr>
          <w:p w:rsidR="003A0136" w:rsidRPr="00306965" w:rsidRDefault="00584572">
            <w:pPr>
              <w:pStyle w:val="a5"/>
              <w:tabs>
                <w:tab w:val="left" w:pos="420"/>
                <w:tab w:val="left" w:pos="540"/>
              </w:tabs>
              <w:adjustRightInd w:val="0"/>
              <w:snapToGrid w:val="0"/>
              <w:jc w:val="center"/>
              <w:rPr>
                <w:rFonts w:hAnsi="宋体" w:cs="宋体"/>
                <w:b/>
              </w:rPr>
            </w:pPr>
            <w:r w:rsidRPr="00306965">
              <w:rPr>
                <w:rFonts w:hAnsi="宋体" w:cs="宋体" w:hint="eastAsia"/>
                <w:b/>
                <w:bCs/>
              </w:rPr>
              <w:t>单位</w:t>
            </w:r>
          </w:p>
        </w:tc>
        <w:tc>
          <w:tcPr>
            <w:tcW w:w="0" w:type="auto"/>
            <w:vAlign w:val="center"/>
          </w:tcPr>
          <w:p w:rsidR="003A0136" w:rsidRPr="00306965" w:rsidRDefault="00584572">
            <w:pPr>
              <w:pStyle w:val="a5"/>
              <w:tabs>
                <w:tab w:val="left" w:pos="420"/>
                <w:tab w:val="left" w:pos="540"/>
              </w:tabs>
              <w:adjustRightInd w:val="0"/>
              <w:snapToGrid w:val="0"/>
              <w:jc w:val="center"/>
              <w:rPr>
                <w:rFonts w:hAnsi="宋体" w:cs="宋体"/>
                <w:b/>
              </w:rPr>
            </w:pPr>
            <w:r w:rsidRPr="00306965">
              <w:rPr>
                <w:rFonts w:hAnsi="宋体" w:cs="宋体" w:hint="eastAsia"/>
                <w:b/>
                <w:bCs/>
              </w:rPr>
              <w:t>数量</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15</w:t>
            </w:r>
          </w:p>
        </w:tc>
        <w:tc>
          <w:tcPr>
            <w:tcW w:w="4284" w:type="dxa"/>
            <w:vAlign w:val="center"/>
          </w:tcPr>
          <w:p w:rsidR="003A0136" w:rsidRPr="00306965" w:rsidRDefault="00584572">
            <w:pPr>
              <w:autoSpaceDE w:val="0"/>
              <w:autoSpaceDN w:val="0"/>
              <w:jc w:val="center"/>
              <w:rPr>
                <w:rFonts w:ascii="宋体" w:hAnsi="宋体" w:cstheme="minorBidi"/>
                <w:szCs w:val="21"/>
              </w:rPr>
            </w:pPr>
            <w:r w:rsidRPr="00306965">
              <w:rPr>
                <w:rFonts w:ascii="宋体" w:hAnsi="宋体" w:cstheme="minorBidi" w:hint="eastAsia"/>
                <w:szCs w:val="21"/>
              </w:rPr>
              <w:t>（湿式）餐具大肠菌群检验纸片（10张/袋）</w:t>
            </w:r>
          </w:p>
        </w:tc>
        <w:tc>
          <w:tcPr>
            <w:tcW w:w="1296"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jc w:val="center"/>
              <w:rPr>
                <w:rFonts w:ascii="宋体" w:hAnsi="宋体"/>
                <w:bCs/>
                <w:szCs w:val="21"/>
              </w:rPr>
            </w:pPr>
            <w:r w:rsidRPr="00306965">
              <w:rPr>
                <w:rFonts w:ascii="宋体" w:hAnsi="宋体" w:hint="eastAsia"/>
                <w:szCs w:val="21"/>
              </w:rPr>
              <w:t>20袋/盒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8</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16</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一次性培养</w:t>
            </w:r>
            <w:proofErr w:type="gramStart"/>
            <w:r w:rsidRPr="00306965">
              <w:rPr>
                <w:rFonts w:ascii="宋体" w:hAnsi="宋体"/>
                <w:szCs w:val="21"/>
              </w:rPr>
              <w:t>皿</w:t>
            </w:r>
            <w:proofErr w:type="gramEnd"/>
          </w:p>
        </w:tc>
        <w:tc>
          <w:tcPr>
            <w:tcW w:w="1296"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jc w:val="center"/>
              <w:rPr>
                <w:rFonts w:ascii="宋体" w:hAnsi="宋体"/>
                <w:bCs/>
                <w:szCs w:val="21"/>
              </w:rPr>
            </w:pPr>
            <w:r w:rsidRPr="00306965">
              <w:rPr>
                <w:rFonts w:ascii="宋体" w:hAnsi="宋体" w:hint="eastAsia"/>
                <w:szCs w:val="21"/>
              </w:rPr>
              <w:t>500个/箱</w:t>
            </w:r>
          </w:p>
        </w:tc>
        <w:tc>
          <w:tcPr>
            <w:tcW w:w="0" w:type="auto"/>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箱</w:t>
            </w:r>
          </w:p>
        </w:tc>
        <w:tc>
          <w:tcPr>
            <w:tcW w:w="0" w:type="auto"/>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2</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17</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hint="eastAsia"/>
                <w:szCs w:val="21"/>
              </w:rPr>
              <w:t>外科橡胶手套</w:t>
            </w:r>
          </w:p>
        </w:tc>
        <w:tc>
          <w:tcPr>
            <w:tcW w:w="1296"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飞翔</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hint="eastAsia"/>
                <w:szCs w:val="21"/>
              </w:rPr>
              <w:t>400对/箱</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箱</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18</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无菌采样袋（带铁丝）</w:t>
            </w:r>
          </w:p>
        </w:tc>
        <w:tc>
          <w:tcPr>
            <w:tcW w:w="1296"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100个/盒</w:t>
            </w:r>
          </w:p>
        </w:tc>
        <w:tc>
          <w:tcPr>
            <w:tcW w:w="0" w:type="auto"/>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19</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50ml离心管（平底）</w:t>
            </w:r>
          </w:p>
        </w:tc>
        <w:tc>
          <w:tcPr>
            <w:tcW w:w="1296"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新康</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50ml/管</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管</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100</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20</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革兰氏染液</w:t>
            </w:r>
          </w:p>
        </w:tc>
        <w:tc>
          <w:tcPr>
            <w:tcW w:w="1296"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szCs w:val="21"/>
              </w:rPr>
              <w:t>10ml*4支</w:t>
            </w:r>
          </w:p>
        </w:tc>
        <w:tc>
          <w:tcPr>
            <w:tcW w:w="0" w:type="auto"/>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2</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21</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cstheme="minorBidi"/>
                <w:szCs w:val="21"/>
              </w:rPr>
              <w:t>营养琼脂</w:t>
            </w:r>
          </w:p>
        </w:tc>
        <w:tc>
          <w:tcPr>
            <w:tcW w:w="1296"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szCs w:val="21"/>
              </w:rPr>
              <w:t>250g</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22</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szCs w:val="21"/>
              </w:rPr>
              <w:t>伊红美蓝琼脂培养基</w:t>
            </w:r>
          </w:p>
        </w:tc>
        <w:tc>
          <w:tcPr>
            <w:tcW w:w="1296"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szCs w:val="21"/>
              </w:rPr>
              <w:t>250g</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23</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EC-MUG培养基</w:t>
            </w:r>
          </w:p>
        </w:tc>
        <w:tc>
          <w:tcPr>
            <w:tcW w:w="1296"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w:t>
            </w:r>
            <w:r w:rsidRPr="00306965">
              <w:rPr>
                <w:rFonts w:ascii="宋体" w:hAnsi="宋体" w:cstheme="minorBidi"/>
                <w:szCs w:val="21"/>
              </w:rPr>
              <w:t>g</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24</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szCs w:val="21"/>
              </w:rPr>
              <w:t>脑心浸出液肉汤(BHI)</w:t>
            </w:r>
          </w:p>
        </w:tc>
        <w:tc>
          <w:tcPr>
            <w:tcW w:w="1296"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25</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cstheme="minorBidi"/>
                <w:szCs w:val="21"/>
              </w:rPr>
              <w:t>乳糖蛋白</w:t>
            </w:r>
            <w:proofErr w:type="gramStart"/>
            <w:r w:rsidRPr="00306965">
              <w:rPr>
                <w:rFonts w:ascii="宋体" w:hAnsi="宋体" w:cstheme="minorBidi"/>
                <w:szCs w:val="21"/>
              </w:rPr>
              <w:t>胨</w:t>
            </w:r>
            <w:proofErr w:type="gramEnd"/>
            <w:r w:rsidRPr="00306965">
              <w:rPr>
                <w:rFonts w:ascii="宋体" w:hAnsi="宋体" w:cstheme="minorBidi" w:hint="eastAsia"/>
                <w:szCs w:val="21"/>
              </w:rPr>
              <w:t>培养液</w:t>
            </w:r>
          </w:p>
        </w:tc>
        <w:tc>
          <w:tcPr>
            <w:tcW w:w="1296"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5</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26</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cstheme="minorBidi"/>
                <w:szCs w:val="21"/>
              </w:rPr>
              <w:t>缓冲蛋白胨水</w:t>
            </w:r>
            <w:r w:rsidRPr="00306965">
              <w:rPr>
                <w:rFonts w:ascii="宋体" w:hAnsi="宋体" w:cstheme="minorBidi" w:hint="eastAsia"/>
                <w:szCs w:val="21"/>
              </w:rPr>
              <w:t>（</w:t>
            </w:r>
            <w:r w:rsidRPr="00306965">
              <w:rPr>
                <w:rFonts w:ascii="宋体" w:hAnsi="宋体" w:cstheme="minorBidi"/>
                <w:szCs w:val="21"/>
              </w:rPr>
              <w:t>BPW</w:t>
            </w:r>
            <w:r w:rsidRPr="00306965">
              <w:rPr>
                <w:rFonts w:ascii="宋体" w:hAnsi="宋体" w:cstheme="minorBidi" w:hint="eastAsia"/>
                <w:szCs w:val="21"/>
              </w:rPr>
              <w:t>）</w:t>
            </w:r>
          </w:p>
        </w:tc>
        <w:tc>
          <w:tcPr>
            <w:tcW w:w="1296"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27</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cstheme="minorBidi"/>
                <w:szCs w:val="21"/>
              </w:rPr>
              <w:t>Baird-Parker琼脂基础</w:t>
            </w:r>
          </w:p>
        </w:tc>
        <w:tc>
          <w:tcPr>
            <w:tcW w:w="1296"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28</w:t>
            </w:r>
          </w:p>
        </w:tc>
        <w:tc>
          <w:tcPr>
            <w:tcW w:w="4284" w:type="dxa"/>
            <w:vAlign w:val="center"/>
          </w:tcPr>
          <w:p w:rsidR="003A0136" w:rsidRPr="00306965" w:rsidRDefault="00584572">
            <w:pPr>
              <w:autoSpaceDE w:val="0"/>
              <w:autoSpaceDN w:val="0"/>
              <w:jc w:val="center"/>
              <w:rPr>
                <w:rFonts w:ascii="宋体" w:hAnsi="宋体" w:cstheme="minorBidi"/>
                <w:szCs w:val="21"/>
              </w:rPr>
            </w:pPr>
            <w:r w:rsidRPr="00306965">
              <w:rPr>
                <w:rFonts w:ascii="宋体" w:hAnsi="宋体" w:cstheme="minorBidi"/>
                <w:szCs w:val="21"/>
              </w:rPr>
              <w:t>志</w:t>
            </w:r>
            <w:proofErr w:type="gramStart"/>
            <w:r w:rsidRPr="00306965">
              <w:rPr>
                <w:rFonts w:ascii="宋体" w:hAnsi="宋体" w:cstheme="minorBidi"/>
                <w:szCs w:val="21"/>
              </w:rPr>
              <w:t>贺氏菌增菌肉</w:t>
            </w:r>
            <w:proofErr w:type="gramEnd"/>
            <w:r w:rsidRPr="00306965">
              <w:rPr>
                <w:rFonts w:ascii="宋体" w:hAnsi="宋体" w:cstheme="minorBidi"/>
                <w:szCs w:val="21"/>
              </w:rPr>
              <w:t>汤</w:t>
            </w: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w:t>
            </w:r>
            <w:r w:rsidRPr="00306965">
              <w:rPr>
                <w:rFonts w:ascii="宋体" w:hAnsi="宋体" w:cstheme="minorBidi"/>
                <w:szCs w:val="21"/>
              </w:rPr>
              <w:t>g</w:t>
            </w:r>
          </w:p>
        </w:tc>
        <w:tc>
          <w:tcPr>
            <w:tcW w:w="0" w:type="auto"/>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29</w:t>
            </w:r>
          </w:p>
        </w:tc>
        <w:tc>
          <w:tcPr>
            <w:tcW w:w="4284" w:type="dxa"/>
            <w:vAlign w:val="center"/>
          </w:tcPr>
          <w:p w:rsidR="003A0136" w:rsidRPr="00306965" w:rsidRDefault="00584572">
            <w:pPr>
              <w:autoSpaceDE w:val="0"/>
              <w:autoSpaceDN w:val="0"/>
              <w:jc w:val="center"/>
              <w:rPr>
                <w:rFonts w:ascii="宋体" w:hAnsi="宋体" w:cstheme="minorBidi"/>
                <w:szCs w:val="21"/>
              </w:rPr>
            </w:pPr>
            <w:r w:rsidRPr="00306965">
              <w:rPr>
                <w:rFonts w:ascii="宋体" w:hAnsi="宋体" w:cstheme="minorBidi"/>
                <w:szCs w:val="21"/>
              </w:rPr>
              <w:t>志贺氏</w:t>
            </w:r>
            <w:proofErr w:type="gramStart"/>
            <w:r w:rsidRPr="00306965">
              <w:rPr>
                <w:rFonts w:ascii="宋体" w:hAnsi="宋体" w:cstheme="minorBidi"/>
                <w:szCs w:val="21"/>
              </w:rPr>
              <w:t>菌增菌肉汤配套</w:t>
            </w:r>
            <w:proofErr w:type="gramEnd"/>
            <w:r w:rsidRPr="00306965">
              <w:rPr>
                <w:rFonts w:ascii="宋体" w:hAnsi="宋体" w:cstheme="minorBidi"/>
                <w:szCs w:val="21"/>
              </w:rPr>
              <w:t>试剂（新生霉素125ug/支)</w:t>
            </w: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10支/盒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30</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cstheme="minorBidi"/>
                <w:szCs w:val="21"/>
              </w:rPr>
              <w:t>TCBS琼脂(硫代硫酸钠、柠檬酸钠、胆盐、蔗糖琼脂)</w:t>
            </w: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250g</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31</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szCs w:val="21"/>
              </w:rPr>
              <w:t>亚硫酸</w:t>
            </w:r>
            <w:proofErr w:type="gramStart"/>
            <w:r w:rsidRPr="00306965">
              <w:rPr>
                <w:rFonts w:ascii="宋体" w:hAnsi="宋体" w:cstheme="minorBidi"/>
                <w:szCs w:val="21"/>
              </w:rPr>
              <w:t>铋</w:t>
            </w:r>
            <w:proofErr w:type="gramEnd"/>
            <w:r w:rsidRPr="00306965">
              <w:rPr>
                <w:rFonts w:ascii="宋体" w:hAnsi="宋体" w:cstheme="minorBidi"/>
                <w:szCs w:val="21"/>
              </w:rPr>
              <w:t>琼脂（BS)</w:t>
            </w: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32</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szCs w:val="21"/>
              </w:rPr>
              <w:t>亚硒酸盐胱氨酸增菌液(SC)</w:t>
            </w: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33</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szCs w:val="21"/>
              </w:rPr>
              <w:t>HE琼脂培养基</w:t>
            </w: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34</w:t>
            </w:r>
          </w:p>
        </w:tc>
        <w:tc>
          <w:tcPr>
            <w:tcW w:w="4284" w:type="dxa"/>
            <w:vAlign w:val="center"/>
          </w:tcPr>
          <w:p w:rsidR="003A0136" w:rsidRPr="00306965" w:rsidRDefault="00584572">
            <w:pPr>
              <w:autoSpaceDE w:val="0"/>
              <w:autoSpaceDN w:val="0"/>
              <w:jc w:val="center"/>
              <w:rPr>
                <w:rFonts w:ascii="宋体" w:hAnsi="宋体" w:cstheme="minorBidi"/>
                <w:szCs w:val="21"/>
              </w:rPr>
            </w:pPr>
            <w:r w:rsidRPr="00306965">
              <w:rPr>
                <w:rFonts w:ascii="宋体" w:hAnsi="宋体" w:cstheme="minorBidi"/>
                <w:szCs w:val="21"/>
              </w:rPr>
              <w:t>甘露醇卵黄多粘菌素琼脂基础</w:t>
            </w:r>
            <w:r w:rsidRPr="00306965">
              <w:rPr>
                <w:rFonts w:ascii="宋体" w:hAnsi="宋体" w:cstheme="minorBidi" w:hint="eastAsia"/>
                <w:szCs w:val="21"/>
              </w:rPr>
              <w:t>(MYP)</w:t>
            </w:r>
          </w:p>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szCs w:val="21"/>
              </w:rPr>
              <w:t>（MYD)</w:t>
            </w: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lastRenderedPageBreak/>
              <w:t>序号</w:t>
            </w:r>
          </w:p>
        </w:tc>
        <w:tc>
          <w:tcPr>
            <w:tcW w:w="4284" w:type="dxa"/>
            <w:vAlign w:val="center"/>
          </w:tcPr>
          <w:p w:rsidR="003A0136" w:rsidRPr="00306965" w:rsidRDefault="00584572">
            <w:pPr>
              <w:jc w:val="center"/>
              <w:rPr>
                <w:rFonts w:ascii="宋体" w:hAnsi="宋体"/>
                <w:szCs w:val="21"/>
              </w:rPr>
            </w:pPr>
            <w:r w:rsidRPr="00306965">
              <w:rPr>
                <w:rFonts w:ascii="宋体" w:hAnsi="宋体" w:hint="eastAsia"/>
                <w:szCs w:val="21"/>
              </w:rPr>
              <w:t>名称</w:t>
            </w:r>
          </w:p>
        </w:tc>
        <w:tc>
          <w:tcPr>
            <w:tcW w:w="1296" w:type="dxa"/>
            <w:vAlign w:val="center"/>
          </w:tcPr>
          <w:p w:rsidR="003A0136" w:rsidRPr="00306965" w:rsidRDefault="00584572">
            <w:pPr>
              <w:jc w:val="center"/>
              <w:rPr>
                <w:rFonts w:ascii="宋体" w:hAnsi="宋体"/>
                <w:szCs w:val="21"/>
              </w:rPr>
            </w:pPr>
            <w:r w:rsidRPr="00306965">
              <w:rPr>
                <w:rFonts w:ascii="宋体" w:hAnsi="宋体" w:hint="eastAsia"/>
                <w:bCs/>
                <w:szCs w:val="21"/>
              </w:rPr>
              <w:t>品牌/产地</w:t>
            </w:r>
          </w:p>
        </w:tc>
        <w:tc>
          <w:tcPr>
            <w:tcW w:w="0" w:type="auto"/>
            <w:vAlign w:val="center"/>
          </w:tcPr>
          <w:p w:rsidR="003A0136" w:rsidRPr="00306965" w:rsidRDefault="00584572">
            <w:pPr>
              <w:jc w:val="center"/>
              <w:rPr>
                <w:rFonts w:ascii="宋体" w:hAnsi="宋体"/>
                <w:szCs w:val="21"/>
              </w:rPr>
            </w:pPr>
            <w:r w:rsidRPr="00306965">
              <w:rPr>
                <w:rFonts w:ascii="宋体" w:hAnsi="宋体" w:hint="eastAsia"/>
                <w:bCs/>
                <w:szCs w:val="21"/>
              </w:rPr>
              <w:t>规格/型号</w:t>
            </w:r>
          </w:p>
        </w:tc>
        <w:tc>
          <w:tcPr>
            <w:tcW w:w="0" w:type="auto"/>
            <w:vAlign w:val="center"/>
          </w:tcPr>
          <w:p w:rsidR="003A0136" w:rsidRPr="00306965" w:rsidRDefault="00584572">
            <w:pPr>
              <w:pStyle w:val="a5"/>
              <w:tabs>
                <w:tab w:val="left" w:pos="420"/>
                <w:tab w:val="left" w:pos="540"/>
              </w:tabs>
              <w:adjustRightInd w:val="0"/>
              <w:snapToGrid w:val="0"/>
              <w:jc w:val="center"/>
              <w:rPr>
                <w:rFonts w:hAnsi="宋体" w:cs="宋体"/>
              </w:rPr>
            </w:pPr>
            <w:r w:rsidRPr="00306965">
              <w:rPr>
                <w:rFonts w:hAnsi="宋体" w:cs="宋体" w:hint="eastAsia"/>
                <w:bCs/>
              </w:rPr>
              <w:t>单位</w:t>
            </w:r>
          </w:p>
        </w:tc>
        <w:tc>
          <w:tcPr>
            <w:tcW w:w="0" w:type="auto"/>
            <w:vAlign w:val="center"/>
          </w:tcPr>
          <w:p w:rsidR="003A0136" w:rsidRPr="00306965" w:rsidRDefault="00584572">
            <w:pPr>
              <w:pStyle w:val="a5"/>
              <w:tabs>
                <w:tab w:val="left" w:pos="420"/>
                <w:tab w:val="left" w:pos="540"/>
              </w:tabs>
              <w:adjustRightInd w:val="0"/>
              <w:snapToGrid w:val="0"/>
              <w:jc w:val="center"/>
              <w:rPr>
                <w:rFonts w:hAnsi="宋体" w:cs="宋体"/>
              </w:rPr>
            </w:pPr>
            <w:r w:rsidRPr="00306965">
              <w:rPr>
                <w:rFonts w:hAnsi="宋体" w:cs="宋体" w:hint="eastAsia"/>
                <w:bCs/>
              </w:rPr>
              <w:t>数量</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35</w:t>
            </w:r>
          </w:p>
        </w:tc>
        <w:tc>
          <w:tcPr>
            <w:tcW w:w="4284" w:type="dxa"/>
            <w:vAlign w:val="center"/>
          </w:tcPr>
          <w:p w:rsidR="003A0136" w:rsidRPr="00306965" w:rsidRDefault="00584572">
            <w:pPr>
              <w:autoSpaceDE w:val="0"/>
              <w:autoSpaceDN w:val="0"/>
              <w:jc w:val="center"/>
              <w:rPr>
                <w:rFonts w:ascii="宋体" w:hAnsi="宋体" w:cstheme="minorBidi"/>
                <w:szCs w:val="21"/>
              </w:rPr>
            </w:pPr>
            <w:r w:rsidRPr="00306965">
              <w:rPr>
                <w:rFonts w:ascii="宋体" w:hAnsi="宋体" w:cstheme="minorBidi" w:hint="eastAsia"/>
                <w:szCs w:val="21"/>
              </w:rPr>
              <w:t>EC肉汤</w:t>
            </w:r>
          </w:p>
          <w:p w:rsidR="003A0136" w:rsidRPr="00306965" w:rsidRDefault="003A0136">
            <w:pPr>
              <w:autoSpaceDE w:val="0"/>
              <w:autoSpaceDN w:val="0"/>
              <w:jc w:val="center"/>
              <w:rPr>
                <w:rFonts w:ascii="宋体" w:hAnsi="宋体" w:cstheme="minorBidi"/>
                <w:szCs w:val="21"/>
              </w:rPr>
            </w:pP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36</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碱性</w:t>
            </w:r>
            <w:r w:rsidRPr="00306965">
              <w:rPr>
                <w:rFonts w:ascii="宋体" w:hAnsi="宋体" w:cstheme="minorBidi"/>
                <w:szCs w:val="21"/>
              </w:rPr>
              <w:t>蛋白胨</w:t>
            </w:r>
            <w:r w:rsidRPr="00306965">
              <w:rPr>
                <w:rFonts w:ascii="宋体" w:hAnsi="宋体" w:cstheme="minorBidi" w:hint="eastAsia"/>
                <w:szCs w:val="21"/>
              </w:rPr>
              <w:t>水</w:t>
            </w: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37</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szCs w:val="21"/>
              </w:rPr>
              <w:t>3%氯化钠碱性蛋白胨水</w:t>
            </w: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38</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cstheme="minorBidi"/>
                <w:szCs w:val="21"/>
              </w:rPr>
              <w:t>庆大霉素琼脂（无需配套试剂）</w:t>
            </w: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39</w:t>
            </w:r>
          </w:p>
        </w:tc>
        <w:tc>
          <w:tcPr>
            <w:tcW w:w="4284" w:type="dxa"/>
            <w:vAlign w:val="center"/>
          </w:tcPr>
          <w:p w:rsidR="003A0136" w:rsidRPr="00306965" w:rsidRDefault="00584572">
            <w:pPr>
              <w:autoSpaceDE w:val="0"/>
              <w:autoSpaceDN w:val="0"/>
              <w:spacing w:line="400" w:lineRule="exact"/>
              <w:jc w:val="center"/>
              <w:rPr>
                <w:rFonts w:ascii="宋体" w:hAnsi="宋体" w:cstheme="minorBidi"/>
                <w:szCs w:val="21"/>
              </w:rPr>
            </w:pPr>
            <w:proofErr w:type="gramStart"/>
            <w:r w:rsidRPr="00306965">
              <w:rPr>
                <w:rFonts w:ascii="宋体" w:hAnsi="宋体" w:cstheme="minorBidi"/>
                <w:szCs w:val="21"/>
              </w:rPr>
              <w:t>胰</w:t>
            </w:r>
            <w:proofErr w:type="gramEnd"/>
            <w:r w:rsidRPr="00306965">
              <w:rPr>
                <w:rFonts w:ascii="宋体" w:hAnsi="宋体" w:cstheme="minorBidi"/>
                <w:szCs w:val="21"/>
              </w:rPr>
              <w:t>蛋白胨大豆肉汤</w:t>
            </w: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40</w:t>
            </w:r>
          </w:p>
        </w:tc>
        <w:tc>
          <w:tcPr>
            <w:tcW w:w="4284" w:type="dxa"/>
            <w:vAlign w:val="center"/>
          </w:tcPr>
          <w:p w:rsidR="003A0136" w:rsidRPr="00306965" w:rsidRDefault="00584572">
            <w:pPr>
              <w:autoSpaceDE w:val="0"/>
              <w:autoSpaceDN w:val="0"/>
              <w:jc w:val="center"/>
              <w:rPr>
                <w:rFonts w:ascii="宋体" w:hAnsi="宋体" w:cstheme="minorBidi"/>
                <w:szCs w:val="21"/>
              </w:rPr>
            </w:pPr>
            <w:r w:rsidRPr="00306965">
              <w:rPr>
                <w:rFonts w:ascii="宋体" w:hAnsi="宋体" w:cstheme="minorBidi"/>
                <w:szCs w:val="21"/>
              </w:rPr>
              <w:t>改良</w:t>
            </w:r>
            <w:proofErr w:type="gramStart"/>
            <w:r w:rsidRPr="00306965">
              <w:rPr>
                <w:rFonts w:ascii="宋体" w:hAnsi="宋体" w:cstheme="minorBidi"/>
                <w:szCs w:val="21"/>
              </w:rPr>
              <w:t>胰</w:t>
            </w:r>
            <w:proofErr w:type="gramEnd"/>
            <w:r w:rsidRPr="00306965">
              <w:rPr>
                <w:rFonts w:ascii="宋体" w:hAnsi="宋体" w:cstheme="minorBidi"/>
                <w:szCs w:val="21"/>
              </w:rPr>
              <w:t>蛋白胨大豆肉汤培养</w:t>
            </w:r>
            <w:proofErr w:type="gramStart"/>
            <w:r w:rsidRPr="00306965">
              <w:rPr>
                <w:rFonts w:ascii="宋体" w:hAnsi="宋体" w:cstheme="minorBidi"/>
                <w:szCs w:val="21"/>
              </w:rPr>
              <w:t>基配套</w:t>
            </w:r>
            <w:proofErr w:type="gramEnd"/>
            <w:r w:rsidRPr="00306965">
              <w:rPr>
                <w:rFonts w:ascii="宋体" w:hAnsi="宋体" w:cstheme="minorBidi"/>
                <w:szCs w:val="21"/>
              </w:rPr>
              <w:t>试剂</w:t>
            </w: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10支/盒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41</w:t>
            </w:r>
          </w:p>
        </w:tc>
        <w:tc>
          <w:tcPr>
            <w:tcW w:w="4284" w:type="dxa"/>
            <w:vAlign w:val="center"/>
          </w:tcPr>
          <w:p w:rsidR="003A0136" w:rsidRPr="00306965" w:rsidRDefault="0024539C">
            <w:pPr>
              <w:autoSpaceDE w:val="0"/>
              <w:autoSpaceDN w:val="0"/>
              <w:jc w:val="center"/>
              <w:rPr>
                <w:rFonts w:ascii="宋体" w:hAnsi="宋体" w:cstheme="minorBidi"/>
                <w:szCs w:val="21"/>
              </w:rPr>
            </w:pPr>
            <w:hyperlink r:id="rId11" w:tgtFrame="https://www.huankai.com/show/_blank" w:history="1">
              <w:r w:rsidR="00584572" w:rsidRPr="00306965">
                <w:rPr>
                  <w:rFonts w:ascii="宋体" w:hAnsi="宋体" w:cstheme="minorBidi" w:hint="eastAsia"/>
                  <w:szCs w:val="21"/>
                </w:rPr>
                <w:t>MYP及胰酪</w:t>
              </w:r>
              <w:proofErr w:type="gramStart"/>
              <w:r w:rsidR="00584572" w:rsidRPr="00306965">
                <w:rPr>
                  <w:rFonts w:ascii="宋体" w:hAnsi="宋体" w:cstheme="minorBidi" w:hint="eastAsia"/>
                  <w:szCs w:val="21"/>
                </w:rPr>
                <w:t>胨</w:t>
              </w:r>
              <w:proofErr w:type="gramEnd"/>
              <w:r w:rsidR="00584572" w:rsidRPr="00306965">
                <w:rPr>
                  <w:rFonts w:ascii="宋体" w:hAnsi="宋体" w:cstheme="minorBidi" w:hint="eastAsia"/>
                  <w:szCs w:val="21"/>
                </w:rPr>
                <w:t>大豆多粘菌素B肉汤配套试剂</w:t>
              </w:r>
            </w:hyperlink>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10支/盒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42</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改良山梨</w:t>
            </w:r>
            <w:proofErr w:type="gramStart"/>
            <w:r w:rsidRPr="00306965">
              <w:rPr>
                <w:rFonts w:ascii="宋体" w:hAnsi="宋体" w:cstheme="minorBidi" w:hint="eastAsia"/>
                <w:szCs w:val="21"/>
              </w:rPr>
              <w:t>醇</w:t>
            </w:r>
            <w:proofErr w:type="gramEnd"/>
            <w:r w:rsidRPr="00306965">
              <w:rPr>
                <w:rFonts w:ascii="宋体" w:hAnsi="宋体" w:cstheme="minorBidi"/>
                <w:szCs w:val="21"/>
              </w:rPr>
              <w:t>麦康凯琼脂</w:t>
            </w:r>
            <w:r w:rsidRPr="00306965">
              <w:rPr>
                <w:rFonts w:ascii="宋体" w:hAnsi="宋体" w:cstheme="minorBidi" w:hint="eastAsia"/>
                <w:szCs w:val="21"/>
              </w:rPr>
              <w:t>基础</w:t>
            </w: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43</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改良山梨</w:t>
            </w:r>
            <w:proofErr w:type="gramStart"/>
            <w:r w:rsidRPr="00306965">
              <w:rPr>
                <w:rFonts w:ascii="宋体" w:hAnsi="宋体" w:cstheme="minorBidi" w:hint="eastAsia"/>
                <w:szCs w:val="21"/>
              </w:rPr>
              <w:t>醇</w:t>
            </w:r>
            <w:proofErr w:type="gramEnd"/>
            <w:r w:rsidRPr="00306965">
              <w:rPr>
                <w:rFonts w:ascii="宋体" w:hAnsi="宋体" w:cstheme="minorBidi" w:hint="eastAsia"/>
                <w:szCs w:val="21"/>
              </w:rPr>
              <w:t>麦康凯琼脂和改良麦康凯肉汤配套试剂</w:t>
            </w:r>
          </w:p>
          <w:p w:rsidR="003A0136" w:rsidRPr="00306965" w:rsidRDefault="003A0136">
            <w:pPr>
              <w:jc w:val="center"/>
              <w:rPr>
                <w:rFonts w:ascii="宋体" w:hAnsi="宋体" w:cstheme="minorBidi"/>
                <w:szCs w:val="21"/>
              </w:rPr>
            </w:pP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10支/盒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44</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cstheme="minorBidi"/>
                <w:szCs w:val="21"/>
              </w:rPr>
              <w:t>沙门氏菌显色培养基</w:t>
            </w: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1000ml/瓶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45</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cstheme="minorBidi"/>
                <w:szCs w:val="21"/>
              </w:rPr>
              <w:t>志贺氏</w:t>
            </w:r>
            <w:proofErr w:type="gramStart"/>
            <w:r w:rsidRPr="00306965">
              <w:rPr>
                <w:rFonts w:ascii="宋体" w:hAnsi="宋体" w:cstheme="minorBidi"/>
                <w:szCs w:val="21"/>
              </w:rPr>
              <w:t>菌</w:t>
            </w:r>
            <w:proofErr w:type="gramEnd"/>
            <w:r w:rsidRPr="00306965">
              <w:rPr>
                <w:rFonts w:ascii="宋体" w:hAnsi="宋体" w:cstheme="minorBidi"/>
                <w:szCs w:val="21"/>
              </w:rPr>
              <w:t>显色培养基</w:t>
            </w: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1000ml/瓶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46</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cstheme="minorBidi"/>
                <w:szCs w:val="21"/>
              </w:rPr>
              <w:t>姬</w:t>
            </w:r>
            <w:proofErr w:type="gramStart"/>
            <w:r w:rsidRPr="00306965">
              <w:rPr>
                <w:rFonts w:ascii="宋体" w:hAnsi="宋体" w:cstheme="minorBidi"/>
                <w:szCs w:val="21"/>
              </w:rPr>
              <w:t>姆萨</w:t>
            </w:r>
            <w:proofErr w:type="gramEnd"/>
            <w:r w:rsidRPr="00306965">
              <w:rPr>
                <w:rFonts w:ascii="宋体" w:hAnsi="宋体" w:cstheme="minorBidi" w:hint="eastAsia"/>
                <w:szCs w:val="21"/>
              </w:rPr>
              <w:t>染液</w:t>
            </w: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47</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hint="eastAsia"/>
                <w:szCs w:val="21"/>
              </w:rPr>
              <w:t>一次性真空采血管（红头）</w:t>
            </w:r>
          </w:p>
        </w:tc>
        <w:tc>
          <w:tcPr>
            <w:tcW w:w="1296" w:type="dxa"/>
            <w:vAlign w:val="center"/>
          </w:tcPr>
          <w:p w:rsidR="003A0136" w:rsidRPr="00306965" w:rsidRDefault="00584572">
            <w:pPr>
              <w:jc w:val="center"/>
              <w:rPr>
                <w:rFonts w:ascii="宋体" w:hAnsi="宋体"/>
                <w:bCs/>
                <w:szCs w:val="21"/>
              </w:rPr>
            </w:pPr>
            <w:proofErr w:type="gramStart"/>
            <w:r w:rsidRPr="00306965">
              <w:rPr>
                <w:rFonts w:ascii="宋体" w:hAnsi="宋体" w:cstheme="minorBidi" w:hint="eastAsia"/>
                <w:szCs w:val="21"/>
              </w:rPr>
              <w:t>赣达</w:t>
            </w:r>
            <w:proofErr w:type="gramEnd"/>
            <w:r w:rsidRPr="00306965">
              <w:rPr>
                <w:rFonts w:ascii="宋体" w:hAnsi="宋体" w:cstheme="minorBidi" w:hint="eastAsia"/>
                <w:szCs w:val="21"/>
              </w:rPr>
              <w:t>/江西</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5ml/支</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支</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800</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48</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hint="eastAsia"/>
                <w:szCs w:val="21"/>
              </w:rPr>
              <w:t>一次性真空采血管（EDTA抗凝管、紫头）</w:t>
            </w:r>
          </w:p>
        </w:tc>
        <w:tc>
          <w:tcPr>
            <w:tcW w:w="1296" w:type="dxa"/>
            <w:vAlign w:val="center"/>
          </w:tcPr>
          <w:p w:rsidR="003A0136" w:rsidRPr="00306965" w:rsidRDefault="00584572">
            <w:pPr>
              <w:jc w:val="center"/>
              <w:rPr>
                <w:rFonts w:ascii="宋体" w:hAnsi="宋体"/>
                <w:bCs/>
                <w:szCs w:val="21"/>
              </w:rPr>
            </w:pPr>
            <w:proofErr w:type="gramStart"/>
            <w:r w:rsidRPr="00306965">
              <w:rPr>
                <w:rFonts w:ascii="宋体" w:hAnsi="宋体" w:cstheme="minorBidi" w:hint="eastAsia"/>
                <w:szCs w:val="21"/>
              </w:rPr>
              <w:t>赣达</w:t>
            </w:r>
            <w:proofErr w:type="gramEnd"/>
            <w:r w:rsidRPr="00306965">
              <w:rPr>
                <w:rFonts w:ascii="宋体" w:hAnsi="宋体" w:cstheme="minorBidi" w:hint="eastAsia"/>
                <w:szCs w:val="21"/>
              </w:rPr>
              <w:t>/江西</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5ml/支</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支</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200</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49</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hint="eastAsia"/>
                <w:szCs w:val="21"/>
              </w:rPr>
              <w:t>一次性采血针</w:t>
            </w:r>
          </w:p>
        </w:tc>
        <w:tc>
          <w:tcPr>
            <w:tcW w:w="1296" w:type="dxa"/>
            <w:vAlign w:val="center"/>
          </w:tcPr>
          <w:p w:rsidR="003A0136" w:rsidRPr="00306965" w:rsidRDefault="00584572">
            <w:pPr>
              <w:jc w:val="center"/>
              <w:rPr>
                <w:rFonts w:ascii="宋体" w:hAnsi="宋体"/>
                <w:bCs/>
                <w:szCs w:val="21"/>
              </w:rPr>
            </w:pPr>
            <w:proofErr w:type="gramStart"/>
            <w:r w:rsidRPr="00306965">
              <w:rPr>
                <w:rFonts w:ascii="宋体" w:hAnsi="宋体" w:cstheme="minorBidi" w:hint="eastAsia"/>
                <w:szCs w:val="21"/>
              </w:rPr>
              <w:t>赣达</w:t>
            </w:r>
            <w:proofErr w:type="gramEnd"/>
            <w:r w:rsidRPr="00306965">
              <w:rPr>
                <w:rFonts w:ascii="宋体" w:hAnsi="宋体" w:cstheme="minorBidi" w:hint="eastAsia"/>
                <w:szCs w:val="21"/>
              </w:rPr>
              <w:t>/江西</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 xml:space="preserve">0.7# </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支</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1000</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50</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hint="eastAsia"/>
                <w:szCs w:val="21"/>
              </w:rPr>
              <w:t>无菌采水袋</w:t>
            </w: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jc w:val="center"/>
              <w:rPr>
                <w:rFonts w:ascii="宋体" w:hAnsi="宋体" w:cstheme="minorBidi"/>
                <w:szCs w:val="21"/>
              </w:rPr>
            </w:pPr>
            <w:r w:rsidRPr="00306965">
              <w:rPr>
                <w:rFonts w:ascii="宋体" w:hAnsi="宋体" w:hint="eastAsia"/>
                <w:szCs w:val="21"/>
              </w:rPr>
              <w:t>10个/袋</w:t>
            </w:r>
          </w:p>
        </w:tc>
        <w:tc>
          <w:tcPr>
            <w:tcW w:w="0" w:type="auto"/>
            <w:vAlign w:val="center"/>
          </w:tcPr>
          <w:p w:rsidR="003A0136" w:rsidRPr="00306965" w:rsidRDefault="00584572">
            <w:pPr>
              <w:jc w:val="center"/>
              <w:rPr>
                <w:rFonts w:ascii="宋体" w:hAnsi="宋体" w:cstheme="minorBidi"/>
                <w:szCs w:val="21"/>
              </w:rPr>
            </w:pPr>
            <w:proofErr w:type="gramStart"/>
            <w:r w:rsidRPr="00306965">
              <w:rPr>
                <w:rFonts w:ascii="宋体" w:hAnsi="宋体" w:cstheme="minorBidi" w:hint="eastAsia"/>
                <w:szCs w:val="21"/>
              </w:rPr>
              <w:t>个</w:t>
            </w:r>
            <w:proofErr w:type="gramEnd"/>
          </w:p>
        </w:tc>
        <w:tc>
          <w:tcPr>
            <w:tcW w:w="0" w:type="auto"/>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1000</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51</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一次性接种环</w:t>
            </w:r>
          </w:p>
        </w:tc>
        <w:tc>
          <w:tcPr>
            <w:tcW w:w="1296" w:type="dxa"/>
            <w:vAlign w:val="center"/>
          </w:tcPr>
          <w:p w:rsidR="003A0136" w:rsidRPr="00306965" w:rsidRDefault="00584572">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100支/盒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52</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麻疹病毒IGM抗体检测试剂盒</w:t>
            </w:r>
          </w:p>
        </w:tc>
        <w:tc>
          <w:tcPr>
            <w:tcW w:w="1296"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海泰</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48T/盒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pStyle w:val="a5"/>
              <w:tabs>
                <w:tab w:val="left" w:pos="420"/>
                <w:tab w:val="left" w:pos="540"/>
              </w:tabs>
              <w:adjustRightInd w:val="0"/>
              <w:snapToGrid w:val="0"/>
              <w:jc w:val="center"/>
              <w:rPr>
                <w:rFonts w:hAnsi="宋体" w:cs="宋体"/>
                <w:bCs/>
              </w:rPr>
            </w:pPr>
            <w:r w:rsidRPr="00306965">
              <w:rPr>
                <w:rFonts w:hAnsi="宋体" w:cs="宋体" w:hint="eastAsia"/>
                <w:bCs/>
              </w:rPr>
              <w:t>2</w:t>
            </w:r>
          </w:p>
        </w:tc>
      </w:tr>
      <w:tr w:rsidR="003A0136" w:rsidRPr="00306965" w:rsidTr="00306965">
        <w:trPr>
          <w:trHeight w:val="636"/>
          <w:jc w:val="center"/>
        </w:trPr>
        <w:tc>
          <w:tcPr>
            <w:tcW w:w="828" w:type="dxa"/>
            <w:vAlign w:val="center"/>
          </w:tcPr>
          <w:p w:rsidR="003A0136" w:rsidRPr="00306965" w:rsidRDefault="00584572">
            <w:pPr>
              <w:jc w:val="center"/>
              <w:rPr>
                <w:rFonts w:ascii="宋体" w:hAnsi="宋体"/>
                <w:szCs w:val="21"/>
              </w:rPr>
            </w:pPr>
            <w:r w:rsidRPr="00306965">
              <w:rPr>
                <w:rFonts w:ascii="宋体" w:hAnsi="宋体" w:hint="eastAsia"/>
                <w:szCs w:val="21"/>
              </w:rPr>
              <w:t>53</w:t>
            </w:r>
          </w:p>
        </w:tc>
        <w:tc>
          <w:tcPr>
            <w:tcW w:w="4284"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风疹病毒IGM抗体检测试剂盒</w:t>
            </w:r>
          </w:p>
        </w:tc>
        <w:tc>
          <w:tcPr>
            <w:tcW w:w="1296" w:type="dxa"/>
            <w:vAlign w:val="center"/>
          </w:tcPr>
          <w:p w:rsidR="003A0136" w:rsidRPr="00306965" w:rsidRDefault="00584572">
            <w:pPr>
              <w:jc w:val="center"/>
              <w:rPr>
                <w:rFonts w:ascii="宋体" w:hAnsi="宋体" w:cstheme="minorBidi"/>
                <w:szCs w:val="21"/>
              </w:rPr>
            </w:pPr>
            <w:r w:rsidRPr="00306965">
              <w:rPr>
                <w:rFonts w:ascii="宋体" w:hAnsi="宋体" w:cstheme="minorBidi" w:hint="eastAsia"/>
                <w:szCs w:val="21"/>
              </w:rPr>
              <w:t>海泰</w:t>
            </w:r>
          </w:p>
        </w:tc>
        <w:tc>
          <w:tcPr>
            <w:tcW w:w="0" w:type="auto"/>
            <w:vAlign w:val="center"/>
          </w:tcPr>
          <w:p w:rsidR="003A0136" w:rsidRPr="00306965" w:rsidRDefault="00584572">
            <w:pPr>
              <w:autoSpaceDE w:val="0"/>
              <w:autoSpaceDN w:val="0"/>
              <w:spacing w:line="400" w:lineRule="exact"/>
              <w:jc w:val="center"/>
              <w:rPr>
                <w:rFonts w:ascii="宋体" w:hAnsi="宋体" w:cstheme="minorBidi"/>
                <w:b/>
                <w:bCs/>
                <w:szCs w:val="21"/>
              </w:rPr>
            </w:pPr>
            <w:r w:rsidRPr="00306965">
              <w:rPr>
                <w:rFonts w:ascii="宋体" w:hAnsi="宋体" w:cstheme="minorBidi" w:hint="eastAsia"/>
                <w:szCs w:val="21"/>
              </w:rPr>
              <w:t>48T/盒</w:t>
            </w:r>
          </w:p>
        </w:tc>
        <w:tc>
          <w:tcPr>
            <w:tcW w:w="0" w:type="auto"/>
            <w:vAlign w:val="center"/>
          </w:tcPr>
          <w:p w:rsidR="003A0136" w:rsidRPr="00306965" w:rsidRDefault="00584572">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0" w:type="auto"/>
            <w:vAlign w:val="center"/>
          </w:tcPr>
          <w:p w:rsidR="003A0136" w:rsidRPr="00306965" w:rsidRDefault="00584572">
            <w:pPr>
              <w:pStyle w:val="a5"/>
              <w:tabs>
                <w:tab w:val="left" w:pos="420"/>
                <w:tab w:val="left" w:pos="540"/>
              </w:tabs>
              <w:adjustRightInd w:val="0"/>
              <w:snapToGrid w:val="0"/>
              <w:jc w:val="center"/>
              <w:rPr>
                <w:rFonts w:hAnsi="宋体" w:cs="宋体"/>
                <w:bCs/>
              </w:rPr>
            </w:pPr>
            <w:r w:rsidRPr="00306965">
              <w:rPr>
                <w:rFonts w:hAnsi="宋体" w:cs="宋体" w:hint="eastAsia"/>
                <w:bCs/>
              </w:rPr>
              <w:t>3</w:t>
            </w:r>
          </w:p>
        </w:tc>
      </w:tr>
    </w:tbl>
    <w:p w:rsidR="003A0136" w:rsidRDefault="003A0136">
      <w:pPr>
        <w:spacing w:line="360" w:lineRule="auto"/>
        <w:rPr>
          <w:b/>
        </w:rPr>
      </w:pPr>
    </w:p>
    <w:p w:rsidR="003A0136" w:rsidRDefault="00584572">
      <w:pPr>
        <w:spacing w:line="360" w:lineRule="auto"/>
        <w:rPr>
          <w:rFonts w:hAnsi="宋体"/>
          <w:b/>
          <w:color w:val="000000" w:themeColor="text1"/>
        </w:rPr>
      </w:pPr>
      <w:r>
        <w:rPr>
          <w:b/>
        </w:rPr>
        <w:lastRenderedPageBreak/>
        <w:t>三</w:t>
      </w:r>
      <w:r>
        <w:rPr>
          <w:rFonts w:hAnsi="宋体" w:hint="eastAsia"/>
          <w:b/>
          <w:color w:val="000000" w:themeColor="text1"/>
        </w:rPr>
        <w:t>、商务要求：</w:t>
      </w:r>
    </w:p>
    <w:p w:rsidR="003A0136" w:rsidRDefault="00584572">
      <w:pPr>
        <w:pStyle w:val="a5"/>
        <w:numPr>
          <w:ilvl w:val="0"/>
          <w:numId w:val="12"/>
        </w:numPr>
        <w:tabs>
          <w:tab w:val="left" w:pos="540"/>
        </w:tabs>
        <w:adjustRightInd w:val="0"/>
        <w:snapToGrid w:val="0"/>
        <w:spacing w:line="360" w:lineRule="auto"/>
        <w:rPr>
          <w:color w:val="000000" w:themeColor="text1"/>
        </w:rPr>
      </w:pPr>
      <w:r>
        <w:rPr>
          <w:rFonts w:hint="eastAsia"/>
          <w:b/>
          <w:color w:val="000000" w:themeColor="text1"/>
        </w:rPr>
        <w:t>质保期及售后服务要求</w:t>
      </w:r>
    </w:p>
    <w:p w:rsidR="003A0136" w:rsidRPr="000C762C" w:rsidRDefault="00584572">
      <w:pPr>
        <w:pStyle w:val="a5"/>
        <w:numPr>
          <w:ilvl w:val="0"/>
          <w:numId w:val="13"/>
        </w:numPr>
        <w:tabs>
          <w:tab w:val="left" w:pos="2340"/>
        </w:tabs>
        <w:adjustRightInd w:val="0"/>
        <w:snapToGrid w:val="0"/>
        <w:spacing w:line="360" w:lineRule="auto"/>
      </w:pPr>
      <w:r>
        <w:rPr>
          <w:rFonts w:hint="eastAsia"/>
          <w:color w:val="000000" w:themeColor="text1"/>
        </w:rPr>
        <w:t>质量保证期（简称“质保期</w:t>
      </w:r>
      <w:r w:rsidRPr="000C762C">
        <w:rPr>
          <w:rFonts w:hint="eastAsia"/>
        </w:rPr>
        <w:t>”）为壹年，质保期内成交人对所供货物实行包修、包换、包退、</w:t>
      </w:r>
      <w:proofErr w:type="gramStart"/>
      <w:r w:rsidRPr="000C762C">
        <w:rPr>
          <w:rFonts w:hint="eastAsia"/>
        </w:rPr>
        <w:t>包维护</w:t>
      </w:r>
      <w:proofErr w:type="gramEnd"/>
      <w:r w:rsidRPr="000C762C">
        <w:rPr>
          <w:rFonts w:hint="eastAsia"/>
        </w:rPr>
        <w:t>保养。</w:t>
      </w:r>
    </w:p>
    <w:p w:rsidR="003A0136" w:rsidRDefault="00584572">
      <w:pPr>
        <w:numPr>
          <w:ilvl w:val="0"/>
          <w:numId w:val="13"/>
        </w:numPr>
        <w:autoSpaceDE w:val="0"/>
        <w:autoSpaceDN w:val="0"/>
        <w:adjustRightInd w:val="0"/>
        <w:snapToGrid w:val="0"/>
        <w:spacing w:line="360" w:lineRule="auto"/>
        <w:rPr>
          <w:rFonts w:ascii="宋体" w:hAnsi="宋体"/>
          <w:color w:val="000000" w:themeColor="text1"/>
          <w:szCs w:val="21"/>
        </w:rPr>
      </w:pPr>
      <w:r w:rsidRPr="000C762C">
        <w:rPr>
          <w:rFonts w:ascii="宋体" w:hAnsi="宋体" w:hint="eastAsia"/>
          <w:szCs w:val="21"/>
        </w:rPr>
        <w:t>质保期内，如设备或零部件因非人</w:t>
      </w:r>
      <w:r>
        <w:rPr>
          <w:rFonts w:ascii="宋体" w:hAnsi="宋体" w:hint="eastAsia"/>
          <w:color w:val="000000" w:themeColor="text1"/>
          <w:szCs w:val="21"/>
        </w:rPr>
        <w:t>为因素出现故障而造成短期停用时，则质保期和免费维修期相应顺延。如停用时间累计超过60天则质保期重新计算。</w:t>
      </w:r>
    </w:p>
    <w:p w:rsidR="003A0136" w:rsidRDefault="00584572">
      <w:pPr>
        <w:numPr>
          <w:ilvl w:val="0"/>
          <w:numId w:val="13"/>
        </w:numPr>
        <w:autoSpaceDE w:val="0"/>
        <w:autoSpaceDN w:val="0"/>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对采购人的服务通知，成交人在接报后1小时内响应，4小时内到达现场，48小时内处理完毕。若在48小时内仍未能有效解决，成交人须免费提供同档次的设备予采购人临时使用。</w:t>
      </w:r>
    </w:p>
    <w:p w:rsidR="003A0136" w:rsidRDefault="00584572">
      <w:pPr>
        <w:pStyle w:val="a5"/>
        <w:numPr>
          <w:ilvl w:val="0"/>
          <w:numId w:val="12"/>
        </w:numPr>
        <w:tabs>
          <w:tab w:val="left" w:pos="540"/>
        </w:tabs>
        <w:adjustRightInd w:val="0"/>
        <w:snapToGrid w:val="0"/>
        <w:spacing w:line="360" w:lineRule="auto"/>
        <w:rPr>
          <w:rFonts w:hAnsi="宋体"/>
          <w:b/>
          <w:color w:val="000000" w:themeColor="text1"/>
        </w:rPr>
      </w:pPr>
      <w:r>
        <w:rPr>
          <w:rFonts w:hAnsi="宋体" w:hint="eastAsia"/>
          <w:b/>
          <w:color w:val="000000" w:themeColor="text1"/>
        </w:rPr>
        <w:t>包装、保险及发运、保管要求</w:t>
      </w:r>
    </w:p>
    <w:p w:rsidR="003A0136" w:rsidRDefault="00584572">
      <w:pPr>
        <w:numPr>
          <w:ilvl w:val="0"/>
          <w:numId w:val="14"/>
        </w:numPr>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设备材料的包装必须是制造商原厂包装，其包装均应有良好的防湿、防锈、防潮、防雨、防腐及防碰撞的措施。凡由于包装不良造成的损失和由此产生的费用均由供应商承担。</w:t>
      </w:r>
    </w:p>
    <w:p w:rsidR="003A0136" w:rsidRDefault="00584572">
      <w:pPr>
        <w:numPr>
          <w:ilvl w:val="0"/>
          <w:numId w:val="14"/>
        </w:numPr>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成交人负责将设备材料货到现场过程中的全部运输，包括装卸车、货物现场的搬运。</w:t>
      </w:r>
    </w:p>
    <w:p w:rsidR="003A0136" w:rsidRDefault="00584572">
      <w:pPr>
        <w:numPr>
          <w:ilvl w:val="0"/>
          <w:numId w:val="14"/>
        </w:numPr>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各种设备必须提供装箱清单，</w:t>
      </w:r>
      <w:proofErr w:type="gramStart"/>
      <w:r>
        <w:rPr>
          <w:rFonts w:ascii="宋体" w:hAnsi="宋体" w:hint="eastAsia"/>
          <w:color w:val="000000" w:themeColor="text1"/>
          <w:szCs w:val="21"/>
        </w:rPr>
        <w:t>按装</w:t>
      </w:r>
      <w:proofErr w:type="gramEnd"/>
      <w:r>
        <w:rPr>
          <w:rFonts w:ascii="宋体" w:hAnsi="宋体" w:hint="eastAsia"/>
          <w:color w:val="000000" w:themeColor="text1"/>
          <w:szCs w:val="21"/>
        </w:rPr>
        <w:t>箱清单验收货物。</w:t>
      </w:r>
    </w:p>
    <w:p w:rsidR="003A0136" w:rsidRDefault="00584572">
      <w:pPr>
        <w:numPr>
          <w:ilvl w:val="0"/>
          <w:numId w:val="14"/>
        </w:numPr>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货物在现场的保管</w:t>
      </w:r>
      <w:proofErr w:type="gramStart"/>
      <w:r>
        <w:rPr>
          <w:rFonts w:ascii="宋体" w:hAnsi="宋体" w:hint="eastAsia"/>
          <w:color w:val="000000" w:themeColor="text1"/>
          <w:szCs w:val="21"/>
        </w:rPr>
        <w:t>由成交人</w:t>
      </w:r>
      <w:proofErr w:type="gramEnd"/>
      <w:r>
        <w:rPr>
          <w:rFonts w:ascii="宋体" w:hAnsi="宋体" w:hint="eastAsia"/>
          <w:color w:val="000000" w:themeColor="text1"/>
          <w:szCs w:val="21"/>
        </w:rPr>
        <w:t>负责，直至项目安装、验收完毕。</w:t>
      </w:r>
    </w:p>
    <w:p w:rsidR="003A0136" w:rsidRDefault="00584572">
      <w:pPr>
        <w:numPr>
          <w:ilvl w:val="0"/>
          <w:numId w:val="14"/>
        </w:numPr>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设备至采购人指定的使用现场的包装、保险及发运等环节和费用均</w:t>
      </w:r>
      <w:proofErr w:type="gramStart"/>
      <w:r>
        <w:rPr>
          <w:rFonts w:ascii="宋体" w:hAnsi="宋体" w:hint="eastAsia"/>
          <w:color w:val="000000" w:themeColor="text1"/>
          <w:szCs w:val="21"/>
        </w:rPr>
        <w:t>由成交人</w:t>
      </w:r>
      <w:proofErr w:type="gramEnd"/>
      <w:r>
        <w:rPr>
          <w:rFonts w:ascii="宋体" w:hAnsi="宋体" w:hint="eastAsia"/>
          <w:color w:val="000000" w:themeColor="text1"/>
          <w:szCs w:val="21"/>
        </w:rPr>
        <w:t>负责。</w:t>
      </w:r>
    </w:p>
    <w:p w:rsidR="003A0136" w:rsidRDefault="00584572">
      <w:pPr>
        <w:pStyle w:val="a5"/>
        <w:numPr>
          <w:ilvl w:val="0"/>
          <w:numId w:val="12"/>
        </w:numPr>
        <w:tabs>
          <w:tab w:val="left" w:pos="540"/>
        </w:tabs>
        <w:adjustRightInd w:val="0"/>
        <w:snapToGrid w:val="0"/>
        <w:spacing w:line="360" w:lineRule="auto"/>
        <w:rPr>
          <w:b/>
          <w:color w:val="000000" w:themeColor="text1"/>
        </w:rPr>
      </w:pPr>
      <w:r>
        <w:rPr>
          <w:rFonts w:hint="eastAsia"/>
          <w:b/>
          <w:color w:val="000000" w:themeColor="text1"/>
        </w:rPr>
        <w:t>安装、调试与验收</w:t>
      </w:r>
    </w:p>
    <w:p w:rsidR="003A0136" w:rsidRDefault="00584572">
      <w:pPr>
        <w:pStyle w:val="a5"/>
        <w:numPr>
          <w:ilvl w:val="0"/>
          <w:numId w:val="15"/>
        </w:numPr>
        <w:tabs>
          <w:tab w:val="left" w:pos="540"/>
        </w:tabs>
        <w:adjustRightInd w:val="0"/>
        <w:snapToGrid w:val="0"/>
        <w:spacing w:line="360" w:lineRule="auto"/>
        <w:rPr>
          <w:color w:val="000000" w:themeColor="text1"/>
        </w:rPr>
      </w:pPr>
      <w:r>
        <w:rPr>
          <w:rFonts w:hint="eastAsia"/>
          <w:color w:val="000000" w:themeColor="text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3A0136" w:rsidRDefault="00584572">
      <w:pPr>
        <w:numPr>
          <w:ilvl w:val="0"/>
          <w:numId w:val="15"/>
        </w:numPr>
        <w:tabs>
          <w:tab w:val="left" w:pos="900"/>
        </w:tabs>
        <w:autoSpaceDE w:val="0"/>
        <w:autoSpaceDN w:val="0"/>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货物为原厂商未启封全新包装，具出厂合格证，序列号、包装箱号与出厂批号一致，并可追索查阅。所有</w:t>
      </w:r>
      <w:proofErr w:type="gramStart"/>
      <w:r>
        <w:rPr>
          <w:rFonts w:ascii="宋体" w:hAnsi="宋体" w:hint="eastAsia"/>
          <w:color w:val="000000" w:themeColor="text1"/>
          <w:szCs w:val="21"/>
        </w:rPr>
        <w:t>随设备</w:t>
      </w:r>
      <w:proofErr w:type="gramEnd"/>
      <w:r>
        <w:rPr>
          <w:rFonts w:ascii="宋体" w:hAnsi="宋体" w:hint="eastAsia"/>
          <w:color w:val="000000" w:themeColor="text1"/>
          <w:szCs w:val="21"/>
        </w:rPr>
        <w:t>的附件必须齐全。</w:t>
      </w:r>
    </w:p>
    <w:p w:rsidR="003A0136" w:rsidRDefault="00584572">
      <w:pPr>
        <w:numPr>
          <w:ilvl w:val="0"/>
          <w:numId w:val="15"/>
        </w:numPr>
        <w:tabs>
          <w:tab w:val="left" w:pos="900"/>
        </w:tabs>
        <w:autoSpaceDE w:val="0"/>
        <w:autoSpaceDN w:val="0"/>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w:t>
      </w:r>
      <w:proofErr w:type="gramStart"/>
      <w:r>
        <w:rPr>
          <w:rFonts w:ascii="宋体" w:hAnsi="宋体" w:hint="eastAsia"/>
          <w:color w:val="000000" w:themeColor="text1"/>
          <w:szCs w:val="21"/>
        </w:rPr>
        <w:t>由成交人</w:t>
      </w:r>
      <w:proofErr w:type="gramEnd"/>
      <w:r>
        <w:rPr>
          <w:rFonts w:ascii="宋体" w:hAnsi="宋体" w:hint="eastAsia"/>
          <w:color w:val="000000" w:themeColor="text1"/>
          <w:szCs w:val="21"/>
        </w:rPr>
        <w:t>承担。</w:t>
      </w:r>
    </w:p>
    <w:p w:rsidR="003A0136" w:rsidRDefault="00584572">
      <w:pPr>
        <w:spacing w:line="440" w:lineRule="exact"/>
        <w:rPr>
          <w:b/>
        </w:rPr>
      </w:pPr>
      <w:r>
        <w:rPr>
          <w:rFonts w:hint="eastAsia"/>
          <w:b/>
        </w:rPr>
        <w:t>四</w:t>
      </w:r>
      <w:r>
        <w:rPr>
          <w:b/>
        </w:rPr>
        <w:t>、付款方式</w:t>
      </w:r>
    </w:p>
    <w:p w:rsidR="003A0136" w:rsidRDefault="00584572">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由采购人按下列程序付款： </w:t>
      </w:r>
    </w:p>
    <w:p w:rsidR="003A0136" w:rsidRDefault="00584572">
      <w:pPr>
        <w:numPr>
          <w:ilvl w:val="0"/>
          <w:numId w:val="16"/>
        </w:numPr>
        <w:autoSpaceDE w:val="0"/>
        <w:autoSpaceDN w:val="0"/>
        <w:adjustRightInd w:val="0"/>
        <w:snapToGrid w:val="0"/>
        <w:spacing w:line="360" w:lineRule="auto"/>
        <w:jc w:val="left"/>
        <w:rPr>
          <w:rFonts w:ascii="宋体" w:hAnsi="宋体"/>
          <w:color w:val="000000" w:themeColor="text1"/>
          <w:kern w:val="21"/>
          <w:szCs w:val="21"/>
        </w:rPr>
      </w:pPr>
      <w:r>
        <w:rPr>
          <w:rFonts w:ascii="宋体" w:hAnsi="宋体" w:hint="eastAsia"/>
          <w:color w:val="000000" w:themeColor="text1"/>
          <w:kern w:val="21"/>
          <w:szCs w:val="21"/>
        </w:rPr>
        <w:t>货物验收合格后，30天内付清全部合同款项。</w:t>
      </w:r>
    </w:p>
    <w:p w:rsidR="003A0136" w:rsidRDefault="00584572">
      <w:pPr>
        <w:numPr>
          <w:ilvl w:val="0"/>
          <w:numId w:val="16"/>
        </w:numPr>
        <w:autoSpaceDE w:val="0"/>
        <w:autoSpaceDN w:val="0"/>
        <w:adjustRightInd w:val="0"/>
        <w:snapToGrid w:val="0"/>
        <w:spacing w:line="360" w:lineRule="auto"/>
        <w:jc w:val="left"/>
        <w:rPr>
          <w:rFonts w:ascii="宋体" w:hAnsi="宋体"/>
          <w:color w:val="000000" w:themeColor="text1"/>
          <w:kern w:val="21"/>
          <w:szCs w:val="21"/>
        </w:rPr>
      </w:pPr>
      <w:r>
        <w:rPr>
          <w:rFonts w:ascii="宋体" w:hAnsi="宋体" w:hint="eastAsia"/>
          <w:color w:val="000000" w:themeColor="text1"/>
          <w:kern w:val="21"/>
          <w:szCs w:val="21"/>
        </w:rPr>
        <w:t>成交人凭以下有效文件与采购人结算：</w:t>
      </w:r>
    </w:p>
    <w:p w:rsidR="003A0136" w:rsidRDefault="00584572">
      <w:pPr>
        <w:snapToGrid w:val="0"/>
        <w:spacing w:line="360" w:lineRule="auto"/>
        <w:ind w:firstLineChars="150" w:firstLine="315"/>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合同；</w:t>
      </w:r>
    </w:p>
    <w:p w:rsidR="003A0136" w:rsidRDefault="00584572">
      <w:pPr>
        <w:snapToGrid w:val="0"/>
        <w:spacing w:line="360" w:lineRule="auto"/>
        <w:ind w:firstLineChars="150" w:firstLine="315"/>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成交人开具的正式发票；</w:t>
      </w:r>
    </w:p>
    <w:p w:rsidR="003A0136" w:rsidRDefault="00584572">
      <w:pPr>
        <w:snapToGrid w:val="0"/>
        <w:spacing w:line="360" w:lineRule="auto"/>
        <w:ind w:firstLineChars="150" w:firstLine="315"/>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验收调试报告（加盖采购人公章）；</w:t>
      </w:r>
    </w:p>
    <w:p w:rsidR="003A0136" w:rsidRDefault="00584572">
      <w:pPr>
        <w:snapToGrid w:val="0"/>
        <w:spacing w:line="360" w:lineRule="auto"/>
        <w:ind w:firstLineChars="150" w:firstLine="315"/>
        <w:rPr>
          <w:rFonts w:ascii="宋体" w:hAnsi="宋体"/>
          <w:b/>
          <w:color w:val="5B9BD5" w:themeColor="accent1"/>
          <w:szCs w:val="21"/>
        </w:rPr>
      </w:pPr>
      <w:r>
        <w:rPr>
          <w:rFonts w:ascii="宋体" w:hAnsi="宋体" w:hint="eastAsia"/>
          <w:color w:val="000000" w:themeColor="text1"/>
          <w:szCs w:val="21"/>
        </w:rPr>
        <w:t>（4）</w:t>
      </w:r>
      <w:r>
        <w:rPr>
          <w:rFonts w:ascii="宋体" w:hAnsi="宋体"/>
          <w:color w:val="000000" w:themeColor="text1"/>
          <w:szCs w:val="21"/>
        </w:rPr>
        <w:t>成交通知书。</w:t>
      </w:r>
      <w:r>
        <w:rPr>
          <w:rFonts w:ascii="宋体" w:hAnsi="宋体"/>
          <w:b/>
          <w:color w:val="5B9BD5" w:themeColor="accent1"/>
          <w:szCs w:val="21"/>
        </w:rPr>
        <w:tab/>
      </w:r>
    </w:p>
    <w:p w:rsidR="003A0136" w:rsidRDefault="003A0136">
      <w:pPr>
        <w:snapToGrid w:val="0"/>
        <w:spacing w:line="360" w:lineRule="auto"/>
        <w:ind w:firstLineChars="150" w:firstLine="316"/>
        <w:rPr>
          <w:rFonts w:ascii="宋体" w:hAnsi="宋体"/>
          <w:b/>
          <w:color w:val="5B9BD5" w:themeColor="accent1"/>
          <w:szCs w:val="21"/>
        </w:rPr>
      </w:pPr>
    </w:p>
    <w:p w:rsidR="003A0136" w:rsidRDefault="00584572">
      <w:pPr>
        <w:pStyle w:val="ab"/>
        <w:spacing w:before="0" w:after="0"/>
        <w:rPr>
          <w:lang w:val="zh-CN"/>
        </w:rPr>
      </w:pPr>
      <w:r>
        <w:rPr>
          <w:rFonts w:hint="eastAsia"/>
          <w:lang w:val="zh-CN"/>
        </w:rPr>
        <w:lastRenderedPageBreak/>
        <w:t>第三章</w:t>
      </w:r>
      <w:r>
        <w:rPr>
          <w:rFonts w:hint="eastAsia"/>
          <w:lang w:val="zh-CN"/>
        </w:rPr>
        <w:t xml:space="preserve"> </w:t>
      </w:r>
      <w:r>
        <w:rPr>
          <w:rFonts w:hint="eastAsia"/>
          <w:lang w:val="zh-CN"/>
        </w:rPr>
        <w:t>报价附件</w:t>
      </w:r>
    </w:p>
    <w:p w:rsidR="003A0136" w:rsidRDefault="00584572">
      <w:pPr>
        <w:pStyle w:val="2"/>
        <w:spacing w:before="0" w:after="0"/>
        <w:jc w:val="center"/>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Style w:val="ad"/>
        <w:tblW w:w="10000" w:type="dxa"/>
        <w:jc w:val="center"/>
        <w:tblLook w:val="04A0" w:firstRow="1" w:lastRow="0" w:firstColumn="1" w:lastColumn="0" w:noHBand="0" w:noVBand="1"/>
      </w:tblPr>
      <w:tblGrid>
        <w:gridCol w:w="668"/>
        <w:gridCol w:w="2701"/>
        <w:gridCol w:w="1402"/>
        <w:gridCol w:w="1157"/>
        <w:gridCol w:w="553"/>
        <w:gridCol w:w="636"/>
        <w:gridCol w:w="1167"/>
        <w:gridCol w:w="866"/>
        <w:gridCol w:w="850"/>
      </w:tblGrid>
      <w:tr w:rsidR="00306965" w:rsidRPr="00306965" w:rsidTr="00306965">
        <w:trPr>
          <w:trHeight w:val="611"/>
          <w:jc w:val="center"/>
        </w:trPr>
        <w:tc>
          <w:tcPr>
            <w:tcW w:w="668" w:type="dxa"/>
            <w:vAlign w:val="center"/>
          </w:tcPr>
          <w:p w:rsidR="00306965" w:rsidRPr="00306965" w:rsidRDefault="00306965" w:rsidP="00CE6CBF">
            <w:pPr>
              <w:jc w:val="center"/>
              <w:rPr>
                <w:rFonts w:ascii="宋体" w:hAnsi="宋体"/>
                <w:b/>
                <w:szCs w:val="21"/>
              </w:rPr>
            </w:pPr>
            <w:r w:rsidRPr="00306965">
              <w:rPr>
                <w:rFonts w:ascii="宋体" w:hAnsi="宋体" w:hint="eastAsia"/>
                <w:b/>
                <w:szCs w:val="21"/>
              </w:rPr>
              <w:t>序号</w:t>
            </w:r>
          </w:p>
        </w:tc>
        <w:tc>
          <w:tcPr>
            <w:tcW w:w="2701" w:type="dxa"/>
            <w:vAlign w:val="center"/>
          </w:tcPr>
          <w:p w:rsidR="00306965" w:rsidRPr="00306965" w:rsidRDefault="00306965" w:rsidP="00CE6CBF">
            <w:pPr>
              <w:jc w:val="center"/>
              <w:rPr>
                <w:rFonts w:ascii="宋体" w:hAnsi="宋体"/>
                <w:b/>
                <w:szCs w:val="21"/>
              </w:rPr>
            </w:pPr>
            <w:r w:rsidRPr="00306965">
              <w:rPr>
                <w:rFonts w:ascii="宋体" w:hAnsi="宋体" w:hint="eastAsia"/>
                <w:b/>
                <w:szCs w:val="21"/>
              </w:rPr>
              <w:t>名称</w:t>
            </w:r>
          </w:p>
        </w:tc>
        <w:tc>
          <w:tcPr>
            <w:tcW w:w="1402" w:type="dxa"/>
            <w:vAlign w:val="center"/>
          </w:tcPr>
          <w:p w:rsidR="00306965" w:rsidRPr="00306965" w:rsidRDefault="00306965" w:rsidP="00CE6CBF">
            <w:pPr>
              <w:jc w:val="center"/>
              <w:rPr>
                <w:rFonts w:ascii="宋体" w:hAnsi="宋体"/>
                <w:b/>
                <w:szCs w:val="21"/>
              </w:rPr>
            </w:pPr>
            <w:r w:rsidRPr="00306965">
              <w:rPr>
                <w:rFonts w:ascii="宋体" w:hAnsi="宋体" w:hint="eastAsia"/>
                <w:b/>
                <w:bCs/>
                <w:szCs w:val="21"/>
              </w:rPr>
              <w:t>品牌/产地</w:t>
            </w:r>
          </w:p>
        </w:tc>
        <w:tc>
          <w:tcPr>
            <w:tcW w:w="1157" w:type="dxa"/>
            <w:vAlign w:val="center"/>
          </w:tcPr>
          <w:p w:rsidR="00306965" w:rsidRPr="00306965" w:rsidRDefault="00306965" w:rsidP="00CE6CBF">
            <w:pPr>
              <w:jc w:val="center"/>
              <w:rPr>
                <w:rFonts w:ascii="宋体" w:hAnsi="宋体"/>
                <w:b/>
                <w:szCs w:val="21"/>
              </w:rPr>
            </w:pPr>
            <w:r w:rsidRPr="00306965">
              <w:rPr>
                <w:rFonts w:ascii="宋体" w:hAnsi="宋体" w:hint="eastAsia"/>
                <w:b/>
                <w:bCs/>
                <w:szCs w:val="21"/>
              </w:rPr>
              <w:t>规格/型号</w:t>
            </w:r>
          </w:p>
        </w:tc>
        <w:tc>
          <w:tcPr>
            <w:tcW w:w="553" w:type="dxa"/>
            <w:vAlign w:val="center"/>
          </w:tcPr>
          <w:p w:rsidR="00306965" w:rsidRPr="00306965" w:rsidRDefault="00306965" w:rsidP="00CE6CBF">
            <w:pPr>
              <w:pStyle w:val="a5"/>
              <w:tabs>
                <w:tab w:val="left" w:pos="420"/>
                <w:tab w:val="left" w:pos="540"/>
              </w:tabs>
              <w:adjustRightInd w:val="0"/>
              <w:snapToGrid w:val="0"/>
              <w:jc w:val="center"/>
              <w:rPr>
                <w:rFonts w:hAnsi="宋体" w:cs="宋体"/>
                <w:b/>
              </w:rPr>
            </w:pPr>
            <w:r w:rsidRPr="00306965">
              <w:rPr>
                <w:rFonts w:hAnsi="宋体" w:cs="宋体" w:hint="eastAsia"/>
                <w:b/>
                <w:bCs/>
              </w:rPr>
              <w:t>单位</w:t>
            </w:r>
          </w:p>
        </w:tc>
        <w:tc>
          <w:tcPr>
            <w:tcW w:w="636" w:type="dxa"/>
            <w:vAlign w:val="center"/>
          </w:tcPr>
          <w:p w:rsidR="00306965" w:rsidRPr="00306965" w:rsidRDefault="00306965" w:rsidP="00CE6CBF">
            <w:pPr>
              <w:pStyle w:val="a5"/>
              <w:tabs>
                <w:tab w:val="left" w:pos="420"/>
                <w:tab w:val="left" w:pos="540"/>
              </w:tabs>
              <w:adjustRightInd w:val="0"/>
              <w:snapToGrid w:val="0"/>
              <w:jc w:val="center"/>
              <w:rPr>
                <w:rFonts w:hAnsi="宋体" w:cs="宋体"/>
                <w:b/>
              </w:rPr>
            </w:pPr>
            <w:r w:rsidRPr="00306965">
              <w:rPr>
                <w:rFonts w:hAnsi="宋体" w:cs="宋体" w:hint="eastAsia"/>
                <w:b/>
                <w:bCs/>
              </w:rPr>
              <w:t>数量</w:t>
            </w:r>
          </w:p>
        </w:tc>
        <w:tc>
          <w:tcPr>
            <w:tcW w:w="1167" w:type="dxa"/>
            <w:vAlign w:val="center"/>
          </w:tcPr>
          <w:p w:rsidR="00306965" w:rsidRDefault="00306965">
            <w:pPr>
              <w:snapToGrid w:val="0"/>
              <w:jc w:val="center"/>
              <w:rPr>
                <w:rFonts w:ascii="宋体" w:hAnsi="宋体"/>
                <w:b/>
                <w:szCs w:val="21"/>
              </w:rPr>
            </w:pPr>
            <w:r>
              <w:rPr>
                <w:rFonts w:ascii="宋体" w:hAnsi="宋体" w:hint="eastAsia"/>
                <w:b/>
              </w:rPr>
              <w:t>单价报价（元）</w:t>
            </w:r>
          </w:p>
        </w:tc>
        <w:tc>
          <w:tcPr>
            <w:tcW w:w="866" w:type="dxa"/>
            <w:vAlign w:val="center"/>
          </w:tcPr>
          <w:p w:rsidR="00306965" w:rsidRDefault="00306965">
            <w:pPr>
              <w:snapToGrid w:val="0"/>
              <w:jc w:val="center"/>
              <w:rPr>
                <w:rFonts w:ascii="宋体" w:hAnsi="宋体"/>
                <w:b/>
                <w:szCs w:val="21"/>
              </w:rPr>
            </w:pPr>
            <w:r>
              <w:rPr>
                <w:rFonts w:ascii="宋体" w:hAnsi="宋体" w:hint="eastAsia"/>
                <w:b/>
              </w:rPr>
              <w:t>小计（元）</w:t>
            </w:r>
          </w:p>
        </w:tc>
        <w:tc>
          <w:tcPr>
            <w:tcW w:w="850" w:type="dxa"/>
            <w:vAlign w:val="center"/>
          </w:tcPr>
          <w:p w:rsidR="00306965" w:rsidRDefault="00306965">
            <w:pPr>
              <w:pStyle w:val="a5"/>
              <w:adjustRightInd w:val="0"/>
              <w:snapToGrid w:val="0"/>
              <w:jc w:val="center"/>
              <w:rPr>
                <w:rFonts w:hAnsi="宋体"/>
                <w:b/>
                <w:bCs/>
              </w:rPr>
            </w:pPr>
            <w:r>
              <w:rPr>
                <w:rFonts w:hAnsi="宋体" w:hint="eastAsia"/>
                <w:b/>
                <w:bCs/>
              </w:rPr>
              <w:t>备注</w:t>
            </w:r>
          </w:p>
        </w:tc>
      </w:tr>
      <w:tr w:rsidR="00306965" w:rsidRPr="00306965" w:rsidTr="00306965">
        <w:trPr>
          <w:trHeight w:val="585"/>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1</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乳糖胆盐发酵培养基</w:t>
            </w:r>
          </w:p>
        </w:tc>
        <w:tc>
          <w:tcPr>
            <w:tcW w:w="1402" w:type="dxa"/>
            <w:vAlign w:val="center"/>
          </w:tcPr>
          <w:p w:rsidR="00306965" w:rsidRPr="00306965" w:rsidRDefault="00306965" w:rsidP="00CE6CBF">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20管/盒</w:t>
            </w:r>
          </w:p>
        </w:tc>
        <w:tc>
          <w:tcPr>
            <w:tcW w:w="553"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160</w:t>
            </w:r>
          </w:p>
        </w:tc>
        <w:tc>
          <w:tcPr>
            <w:tcW w:w="1167" w:type="dxa"/>
          </w:tcPr>
          <w:p w:rsidR="00306965" w:rsidRPr="00306965" w:rsidRDefault="00306965" w:rsidP="00CE6CBF">
            <w:pPr>
              <w:jc w:val="center"/>
              <w:rPr>
                <w:rFonts w:ascii="宋体" w:hAnsi="宋体" w:cstheme="minorBidi"/>
                <w:szCs w:val="21"/>
              </w:rPr>
            </w:pPr>
          </w:p>
        </w:tc>
        <w:tc>
          <w:tcPr>
            <w:tcW w:w="866" w:type="dxa"/>
          </w:tcPr>
          <w:p w:rsidR="00306965" w:rsidRPr="00306965" w:rsidRDefault="00306965" w:rsidP="00CE6CBF">
            <w:pPr>
              <w:jc w:val="center"/>
              <w:rPr>
                <w:rFonts w:ascii="宋体" w:hAnsi="宋体" w:cstheme="minorBidi"/>
                <w:szCs w:val="21"/>
              </w:rPr>
            </w:pPr>
          </w:p>
        </w:tc>
        <w:tc>
          <w:tcPr>
            <w:tcW w:w="850" w:type="dxa"/>
          </w:tcPr>
          <w:p w:rsidR="00306965" w:rsidRPr="00306965" w:rsidRDefault="00306965" w:rsidP="00CE6CBF">
            <w:pPr>
              <w:jc w:val="center"/>
              <w:rPr>
                <w:rFonts w:ascii="宋体" w:hAnsi="宋体" w:cstheme="minorBidi"/>
                <w:szCs w:val="21"/>
              </w:rPr>
            </w:pPr>
          </w:p>
        </w:tc>
      </w:tr>
      <w:tr w:rsidR="00306965" w:rsidRPr="00306965" w:rsidTr="00306965">
        <w:trPr>
          <w:trHeight w:val="56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2</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双料乳糖胆盐发酵培养基</w:t>
            </w:r>
          </w:p>
        </w:tc>
        <w:tc>
          <w:tcPr>
            <w:tcW w:w="1402" w:type="dxa"/>
            <w:vAlign w:val="center"/>
          </w:tcPr>
          <w:p w:rsidR="00306965" w:rsidRPr="00306965" w:rsidRDefault="00306965" w:rsidP="00CE6CBF">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20管/盒</w:t>
            </w:r>
          </w:p>
        </w:tc>
        <w:tc>
          <w:tcPr>
            <w:tcW w:w="553"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160</w:t>
            </w:r>
          </w:p>
        </w:tc>
        <w:tc>
          <w:tcPr>
            <w:tcW w:w="1167" w:type="dxa"/>
          </w:tcPr>
          <w:p w:rsidR="00306965" w:rsidRPr="00306965" w:rsidRDefault="00306965" w:rsidP="00CE6CBF">
            <w:pPr>
              <w:jc w:val="center"/>
              <w:rPr>
                <w:rFonts w:ascii="宋体" w:hAnsi="宋体" w:cstheme="minorBidi"/>
                <w:szCs w:val="21"/>
              </w:rPr>
            </w:pPr>
          </w:p>
        </w:tc>
        <w:tc>
          <w:tcPr>
            <w:tcW w:w="866" w:type="dxa"/>
          </w:tcPr>
          <w:p w:rsidR="00306965" w:rsidRPr="00306965" w:rsidRDefault="00306965" w:rsidP="00CE6CBF">
            <w:pPr>
              <w:jc w:val="center"/>
              <w:rPr>
                <w:rFonts w:ascii="宋体" w:hAnsi="宋体" w:cstheme="minorBidi"/>
                <w:szCs w:val="21"/>
              </w:rPr>
            </w:pPr>
          </w:p>
        </w:tc>
        <w:tc>
          <w:tcPr>
            <w:tcW w:w="850" w:type="dxa"/>
          </w:tcPr>
          <w:p w:rsidR="00306965" w:rsidRPr="00306965" w:rsidRDefault="00306965" w:rsidP="00CE6CBF">
            <w:pPr>
              <w:jc w:val="center"/>
              <w:rPr>
                <w:rFonts w:ascii="宋体" w:hAnsi="宋体" w:cstheme="minorBidi"/>
                <w:szCs w:val="21"/>
              </w:rPr>
            </w:pPr>
          </w:p>
        </w:tc>
      </w:tr>
      <w:tr w:rsidR="00306965" w:rsidRPr="00306965" w:rsidTr="00306965">
        <w:trPr>
          <w:trHeight w:val="5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3</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生理盐水</w:t>
            </w:r>
          </w:p>
        </w:tc>
        <w:tc>
          <w:tcPr>
            <w:tcW w:w="1402" w:type="dxa"/>
            <w:vAlign w:val="center"/>
          </w:tcPr>
          <w:p w:rsidR="00306965" w:rsidRPr="00306965" w:rsidRDefault="00306965" w:rsidP="00CE6CBF">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20管/盒</w:t>
            </w:r>
          </w:p>
        </w:tc>
        <w:tc>
          <w:tcPr>
            <w:tcW w:w="553"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48</w:t>
            </w:r>
          </w:p>
        </w:tc>
        <w:tc>
          <w:tcPr>
            <w:tcW w:w="1167" w:type="dxa"/>
          </w:tcPr>
          <w:p w:rsidR="00306965" w:rsidRPr="00306965" w:rsidRDefault="00306965" w:rsidP="00CE6CBF">
            <w:pPr>
              <w:jc w:val="center"/>
              <w:rPr>
                <w:rFonts w:ascii="宋体" w:hAnsi="宋体" w:cstheme="minorBidi"/>
                <w:szCs w:val="21"/>
              </w:rPr>
            </w:pPr>
          </w:p>
        </w:tc>
        <w:tc>
          <w:tcPr>
            <w:tcW w:w="866" w:type="dxa"/>
          </w:tcPr>
          <w:p w:rsidR="00306965" w:rsidRPr="00306965" w:rsidRDefault="00306965" w:rsidP="00CE6CBF">
            <w:pPr>
              <w:jc w:val="center"/>
              <w:rPr>
                <w:rFonts w:ascii="宋体" w:hAnsi="宋体" w:cstheme="minorBidi"/>
                <w:szCs w:val="21"/>
              </w:rPr>
            </w:pPr>
          </w:p>
        </w:tc>
        <w:tc>
          <w:tcPr>
            <w:tcW w:w="850" w:type="dxa"/>
          </w:tcPr>
          <w:p w:rsidR="00306965" w:rsidRPr="00306965" w:rsidRDefault="00306965" w:rsidP="00CE6CBF">
            <w:pPr>
              <w:jc w:val="center"/>
              <w:rPr>
                <w:rFonts w:ascii="宋体" w:hAnsi="宋体" w:cstheme="minorBidi"/>
                <w:szCs w:val="21"/>
              </w:rPr>
            </w:pPr>
          </w:p>
        </w:tc>
      </w:tr>
      <w:tr w:rsidR="00306965" w:rsidRPr="00306965" w:rsidTr="00306965">
        <w:trPr>
          <w:trHeight w:val="50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4</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血平板</w:t>
            </w:r>
          </w:p>
        </w:tc>
        <w:tc>
          <w:tcPr>
            <w:tcW w:w="1402" w:type="dxa"/>
            <w:vAlign w:val="center"/>
          </w:tcPr>
          <w:p w:rsidR="00306965" w:rsidRPr="00306965" w:rsidRDefault="00306965" w:rsidP="00CE6CBF">
            <w:pPr>
              <w:autoSpaceDE w:val="0"/>
              <w:autoSpaceDN w:val="0"/>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20</w:t>
            </w:r>
            <w:proofErr w:type="gramStart"/>
            <w:r w:rsidRPr="00306965">
              <w:rPr>
                <w:rFonts w:ascii="宋体" w:hAnsi="宋体" w:cstheme="minorBidi" w:hint="eastAsia"/>
                <w:szCs w:val="21"/>
              </w:rPr>
              <w:t>皿</w:t>
            </w:r>
            <w:proofErr w:type="gramEnd"/>
            <w:r w:rsidRPr="00306965">
              <w:rPr>
                <w:rFonts w:ascii="宋体" w:hAnsi="宋体" w:cstheme="minorBidi" w:hint="eastAsia"/>
                <w:szCs w:val="21"/>
              </w:rPr>
              <w:t>/盒</w:t>
            </w:r>
          </w:p>
        </w:tc>
        <w:tc>
          <w:tcPr>
            <w:tcW w:w="553"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10</w:t>
            </w:r>
          </w:p>
        </w:tc>
        <w:tc>
          <w:tcPr>
            <w:tcW w:w="1167" w:type="dxa"/>
          </w:tcPr>
          <w:p w:rsidR="00306965" w:rsidRPr="00306965" w:rsidRDefault="00306965" w:rsidP="00CE6CBF">
            <w:pPr>
              <w:jc w:val="center"/>
              <w:rPr>
                <w:rFonts w:ascii="宋体" w:hAnsi="宋体" w:cstheme="minorBidi"/>
                <w:szCs w:val="21"/>
              </w:rPr>
            </w:pPr>
          </w:p>
        </w:tc>
        <w:tc>
          <w:tcPr>
            <w:tcW w:w="866" w:type="dxa"/>
          </w:tcPr>
          <w:p w:rsidR="00306965" w:rsidRPr="00306965" w:rsidRDefault="00306965" w:rsidP="00CE6CBF">
            <w:pPr>
              <w:jc w:val="center"/>
              <w:rPr>
                <w:rFonts w:ascii="宋体" w:hAnsi="宋体" w:cstheme="minorBidi"/>
                <w:szCs w:val="21"/>
              </w:rPr>
            </w:pPr>
          </w:p>
        </w:tc>
        <w:tc>
          <w:tcPr>
            <w:tcW w:w="850" w:type="dxa"/>
          </w:tcPr>
          <w:p w:rsidR="00306965" w:rsidRPr="00306965" w:rsidRDefault="00306965" w:rsidP="00CE6CBF">
            <w:pPr>
              <w:jc w:val="center"/>
              <w:rPr>
                <w:rFonts w:ascii="宋体" w:hAnsi="宋体" w:cstheme="minorBidi"/>
                <w:szCs w:val="21"/>
              </w:rPr>
            </w:pPr>
          </w:p>
        </w:tc>
      </w:tr>
      <w:tr w:rsidR="00306965" w:rsidRPr="00306965" w:rsidTr="00306965">
        <w:trPr>
          <w:trHeight w:val="641"/>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5</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哥伦比亚血平板</w:t>
            </w:r>
          </w:p>
        </w:tc>
        <w:tc>
          <w:tcPr>
            <w:tcW w:w="1402" w:type="dxa"/>
            <w:vAlign w:val="center"/>
          </w:tcPr>
          <w:p w:rsidR="00306965" w:rsidRPr="00306965" w:rsidRDefault="00306965" w:rsidP="00CE6CBF">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20</w:t>
            </w:r>
            <w:proofErr w:type="gramStart"/>
            <w:r w:rsidRPr="00306965">
              <w:rPr>
                <w:rFonts w:ascii="宋体" w:hAnsi="宋体" w:cstheme="minorBidi" w:hint="eastAsia"/>
                <w:szCs w:val="21"/>
              </w:rPr>
              <w:t>皿</w:t>
            </w:r>
            <w:proofErr w:type="gramEnd"/>
            <w:r w:rsidRPr="00306965">
              <w:rPr>
                <w:rFonts w:ascii="宋体" w:hAnsi="宋体" w:cstheme="minorBidi" w:hint="eastAsia"/>
                <w:szCs w:val="21"/>
              </w:rPr>
              <w:t>/盒</w:t>
            </w:r>
          </w:p>
        </w:tc>
        <w:tc>
          <w:tcPr>
            <w:tcW w:w="553"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8</w:t>
            </w:r>
          </w:p>
        </w:tc>
        <w:tc>
          <w:tcPr>
            <w:tcW w:w="1167" w:type="dxa"/>
          </w:tcPr>
          <w:p w:rsidR="00306965" w:rsidRPr="00306965" w:rsidRDefault="00306965" w:rsidP="00CE6CBF">
            <w:pPr>
              <w:jc w:val="center"/>
              <w:rPr>
                <w:rFonts w:ascii="宋体" w:hAnsi="宋体" w:cstheme="minorBidi"/>
                <w:szCs w:val="21"/>
              </w:rPr>
            </w:pPr>
          </w:p>
        </w:tc>
        <w:tc>
          <w:tcPr>
            <w:tcW w:w="866" w:type="dxa"/>
          </w:tcPr>
          <w:p w:rsidR="00306965" w:rsidRPr="00306965" w:rsidRDefault="00306965" w:rsidP="00CE6CBF">
            <w:pPr>
              <w:jc w:val="center"/>
              <w:rPr>
                <w:rFonts w:ascii="宋体" w:hAnsi="宋体" w:cstheme="minorBidi"/>
                <w:szCs w:val="21"/>
              </w:rPr>
            </w:pPr>
          </w:p>
        </w:tc>
        <w:tc>
          <w:tcPr>
            <w:tcW w:w="850" w:type="dxa"/>
          </w:tcPr>
          <w:p w:rsidR="00306965" w:rsidRPr="00306965" w:rsidRDefault="00306965" w:rsidP="00CE6CBF">
            <w:pPr>
              <w:jc w:val="center"/>
              <w:rPr>
                <w:rFonts w:ascii="宋体" w:hAnsi="宋体" w:cstheme="minorBidi"/>
                <w:szCs w:val="21"/>
              </w:rPr>
            </w:pPr>
          </w:p>
        </w:tc>
      </w:tr>
      <w:tr w:rsidR="00306965" w:rsidRPr="00306965" w:rsidTr="00306965">
        <w:trPr>
          <w:trHeight w:val="56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6</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EC-MUG培养基</w:t>
            </w:r>
          </w:p>
        </w:tc>
        <w:tc>
          <w:tcPr>
            <w:tcW w:w="1402" w:type="dxa"/>
            <w:vAlign w:val="center"/>
          </w:tcPr>
          <w:p w:rsidR="00306965" w:rsidRPr="00306965" w:rsidRDefault="00306965" w:rsidP="00CE6CBF">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20管/盒</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管</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300</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11"/>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7</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hint="eastAsia"/>
                <w:szCs w:val="21"/>
              </w:rPr>
              <w:t>磷酸盐缓冲液（</w:t>
            </w:r>
            <w:proofErr w:type="gramStart"/>
            <w:r w:rsidRPr="00306965">
              <w:rPr>
                <w:rFonts w:ascii="宋体" w:hAnsi="宋体" w:hint="eastAsia"/>
                <w:szCs w:val="21"/>
              </w:rPr>
              <w:t>含吐温</w:t>
            </w:r>
            <w:proofErr w:type="gramEnd"/>
            <w:r w:rsidRPr="00306965">
              <w:rPr>
                <w:rFonts w:ascii="宋体" w:hAnsi="宋体" w:hint="eastAsia"/>
                <w:szCs w:val="21"/>
              </w:rPr>
              <w:t>80+硫代硫酸钠）</w:t>
            </w:r>
          </w:p>
        </w:tc>
        <w:tc>
          <w:tcPr>
            <w:tcW w:w="1402" w:type="dxa"/>
            <w:vAlign w:val="center"/>
          </w:tcPr>
          <w:p w:rsidR="00306965" w:rsidRPr="00306965" w:rsidRDefault="00306965" w:rsidP="00CE6CBF">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5ml/瓶</w:t>
            </w:r>
          </w:p>
        </w:tc>
        <w:tc>
          <w:tcPr>
            <w:tcW w:w="553"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100</w:t>
            </w:r>
          </w:p>
        </w:tc>
        <w:tc>
          <w:tcPr>
            <w:tcW w:w="1167" w:type="dxa"/>
          </w:tcPr>
          <w:p w:rsidR="00306965" w:rsidRPr="00306965" w:rsidRDefault="00306965" w:rsidP="00CE6CBF">
            <w:pPr>
              <w:jc w:val="center"/>
              <w:rPr>
                <w:rFonts w:ascii="宋体" w:hAnsi="宋体" w:cstheme="minorBidi"/>
                <w:szCs w:val="21"/>
              </w:rPr>
            </w:pPr>
          </w:p>
        </w:tc>
        <w:tc>
          <w:tcPr>
            <w:tcW w:w="866" w:type="dxa"/>
          </w:tcPr>
          <w:p w:rsidR="00306965" w:rsidRPr="00306965" w:rsidRDefault="00306965" w:rsidP="00CE6CBF">
            <w:pPr>
              <w:jc w:val="center"/>
              <w:rPr>
                <w:rFonts w:ascii="宋体" w:hAnsi="宋体" w:cstheme="minorBidi"/>
                <w:szCs w:val="21"/>
              </w:rPr>
            </w:pPr>
          </w:p>
        </w:tc>
        <w:tc>
          <w:tcPr>
            <w:tcW w:w="850" w:type="dxa"/>
          </w:tcPr>
          <w:p w:rsidR="00306965" w:rsidRPr="00306965" w:rsidRDefault="00306965" w:rsidP="00CE6CBF">
            <w:pPr>
              <w:jc w:val="center"/>
              <w:rPr>
                <w:rFonts w:ascii="宋体" w:hAnsi="宋体" w:cstheme="minorBidi"/>
                <w:szCs w:val="21"/>
              </w:rPr>
            </w:pPr>
          </w:p>
        </w:tc>
      </w:tr>
      <w:tr w:rsidR="00306965" w:rsidRPr="00306965" w:rsidTr="00306965">
        <w:trPr>
          <w:trHeight w:val="571"/>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8</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霍乱弧菌质控菌株</w:t>
            </w:r>
          </w:p>
        </w:tc>
        <w:tc>
          <w:tcPr>
            <w:tcW w:w="1402" w:type="dxa"/>
            <w:vAlign w:val="center"/>
          </w:tcPr>
          <w:p w:rsidR="00306965" w:rsidRPr="00306965" w:rsidRDefault="00306965" w:rsidP="00CE6CBF">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jc w:val="center"/>
              <w:rPr>
                <w:rFonts w:ascii="宋体" w:hAnsi="宋体"/>
                <w:szCs w:val="21"/>
                <w:shd w:val="clear" w:color="auto" w:fill="FFFFFF"/>
              </w:rPr>
            </w:pPr>
            <w:r w:rsidRPr="00306965">
              <w:rPr>
                <w:rFonts w:ascii="宋体" w:hAnsi="宋体"/>
                <w:szCs w:val="21"/>
              </w:rPr>
              <w:t>冻干粉</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78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9</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沙门氏菌质控菌株</w:t>
            </w:r>
          </w:p>
        </w:tc>
        <w:tc>
          <w:tcPr>
            <w:tcW w:w="1402" w:type="dxa"/>
            <w:vAlign w:val="center"/>
          </w:tcPr>
          <w:p w:rsidR="00306965" w:rsidRPr="00306965" w:rsidRDefault="00306965" w:rsidP="00CE6CBF">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jc w:val="center"/>
              <w:rPr>
                <w:rFonts w:ascii="宋体" w:hAnsi="宋体"/>
                <w:szCs w:val="21"/>
                <w:shd w:val="clear" w:color="auto" w:fill="FFFFFF"/>
              </w:rPr>
            </w:pPr>
            <w:r w:rsidRPr="00306965">
              <w:rPr>
                <w:rFonts w:ascii="宋体" w:hAnsi="宋体"/>
                <w:szCs w:val="21"/>
              </w:rPr>
              <w:t>冻干粉</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71"/>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10</w:t>
            </w:r>
          </w:p>
        </w:tc>
        <w:tc>
          <w:tcPr>
            <w:tcW w:w="2701" w:type="dxa"/>
            <w:vAlign w:val="center"/>
          </w:tcPr>
          <w:p w:rsidR="00306965" w:rsidRPr="00306965" w:rsidRDefault="00306965" w:rsidP="00CE6CBF">
            <w:pPr>
              <w:autoSpaceDE w:val="0"/>
              <w:autoSpaceDN w:val="0"/>
              <w:jc w:val="center"/>
              <w:rPr>
                <w:rFonts w:ascii="宋体" w:hAnsi="宋体" w:cstheme="minorBidi"/>
                <w:szCs w:val="21"/>
              </w:rPr>
            </w:pPr>
            <w:r w:rsidRPr="00306965">
              <w:rPr>
                <w:rFonts w:ascii="宋体" w:hAnsi="宋体" w:cstheme="minorBidi" w:hint="eastAsia"/>
                <w:szCs w:val="21"/>
              </w:rPr>
              <w:t>志贺氏菌质控菌株</w:t>
            </w:r>
          </w:p>
        </w:tc>
        <w:tc>
          <w:tcPr>
            <w:tcW w:w="1402" w:type="dxa"/>
            <w:vAlign w:val="center"/>
          </w:tcPr>
          <w:p w:rsidR="00306965" w:rsidRPr="00306965" w:rsidRDefault="00306965" w:rsidP="00CE6CBF">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jc w:val="center"/>
              <w:rPr>
                <w:rFonts w:ascii="宋体" w:hAnsi="宋体"/>
                <w:szCs w:val="21"/>
              </w:rPr>
            </w:pPr>
            <w:r w:rsidRPr="00306965">
              <w:rPr>
                <w:rFonts w:ascii="宋体" w:hAnsi="宋体"/>
                <w:szCs w:val="21"/>
              </w:rPr>
              <w:t>冻干粉</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11</w:t>
            </w:r>
          </w:p>
        </w:tc>
        <w:tc>
          <w:tcPr>
            <w:tcW w:w="2701" w:type="dxa"/>
            <w:vAlign w:val="center"/>
          </w:tcPr>
          <w:p w:rsidR="00306965" w:rsidRPr="00306965" w:rsidRDefault="00306965" w:rsidP="00CE6CBF">
            <w:pPr>
              <w:autoSpaceDE w:val="0"/>
              <w:autoSpaceDN w:val="0"/>
              <w:jc w:val="center"/>
              <w:rPr>
                <w:rFonts w:ascii="宋体" w:hAnsi="宋体" w:cstheme="minorBidi"/>
                <w:szCs w:val="21"/>
              </w:rPr>
            </w:pPr>
            <w:r w:rsidRPr="00306965">
              <w:rPr>
                <w:rFonts w:ascii="宋体" w:hAnsi="宋体" w:cstheme="minorBidi" w:hint="eastAsia"/>
                <w:szCs w:val="21"/>
              </w:rPr>
              <w:t>蜡样芽孢杆菌质控菌株</w:t>
            </w:r>
          </w:p>
        </w:tc>
        <w:tc>
          <w:tcPr>
            <w:tcW w:w="1402" w:type="dxa"/>
            <w:vAlign w:val="center"/>
          </w:tcPr>
          <w:p w:rsidR="00306965" w:rsidRPr="00306965" w:rsidRDefault="00306965" w:rsidP="00CE6CBF">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jc w:val="center"/>
              <w:rPr>
                <w:rFonts w:ascii="宋体" w:hAnsi="宋体"/>
                <w:szCs w:val="21"/>
              </w:rPr>
            </w:pPr>
            <w:r w:rsidRPr="00306965">
              <w:rPr>
                <w:rFonts w:ascii="宋体" w:hAnsi="宋体"/>
                <w:szCs w:val="21"/>
              </w:rPr>
              <w:t>冻干粉</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12</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金黄色葡萄球菌质控菌株</w:t>
            </w:r>
          </w:p>
        </w:tc>
        <w:tc>
          <w:tcPr>
            <w:tcW w:w="1402" w:type="dxa"/>
            <w:vAlign w:val="center"/>
          </w:tcPr>
          <w:p w:rsidR="00306965" w:rsidRPr="00306965" w:rsidRDefault="00306965" w:rsidP="00CE6CBF">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jc w:val="center"/>
              <w:rPr>
                <w:rFonts w:ascii="宋体" w:hAnsi="宋体"/>
                <w:szCs w:val="21"/>
              </w:rPr>
            </w:pPr>
            <w:r w:rsidRPr="00306965">
              <w:rPr>
                <w:rFonts w:ascii="宋体" w:hAnsi="宋体"/>
                <w:szCs w:val="21"/>
              </w:rPr>
              <w:t>冻干粉</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13</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副溶血性弧菌质控菌株</w:t>
            </w:r>
          </w:p>
        </w:tc>
        <w:tc>
          <w:tcPr>
            <w:tcW w:w="1402" w:type="dxa"/>
            <w:vAlign w:val="center"/>
          </w:tcPr>
          <w:p w:rsidR="00306965" w:rsidRPr="00306965" w:rsidRDefault="00306965" w:rsidP="00CE6CBF">
            <w:pPr>
              <w:autoSpaceDE w:val="0"/>
              <w:autoSpaceDN w:val="0"/>
              <w:jc w:val="center"/>
              <w:rPr>
                <w:rFonts w:ascii="宋体" w:hAnsi="宋体"/>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jc w:val="center"/>
              <w:rPr>
                <w:rFonts w:ascii="宋体" w:hAnsi="宋体"/>
                <w:szCs w:val="21"/>
              </w:rPr>
            </w:pPr>
            <w:r w:rsidRPr="00306965">
              <w:rPr>
                <w:rFonts w:ascii="宋体" w:hAnsi="宋体"/>
                <w:szCs w:val="21"/>
              </w:rPr>
              <w:t>冻干粉</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14</w:t>
            </w:r>
          </w:p>
        </w:tc>
        <w:tc>
          <w:tcPr>
            <w:tcW w:w="2701" w:type="dxa"/>
            <w:vAlign w:val="center"/>
          </w:tcPr>
          <w:p w:rsidR="00306965" w:rsidRPr="00306965" w:rsidRDefault="00306965" w:rsidP="00CE6CBF">
            <w:pPr>
              <w:autoSpaceDE w:val="0"/>
              <w:autoSpaceDN w:val="0"/>
              <w:jc w:val="center"/>
              <w:rPr>
                <w:rFonts w:ascii="宋体" w:hAnsi="宋体" w:cstheme="minorBidi"/>
                <w:szCs w:val="21"/>
              </w:rPr>
            </w:pPr>
            <w:r w:rsidRPr="00306965">
              <w:rPr>
                <w:rFonts w:ascii="宋体" w:hAnsi="宋体" w:cstheme="minorBidi" w:hint="eastAsia"/>
                <w:szCs w:val="21"/>
              </w:rPr>
              <w:t>一次性使用病毒采样管（非灭活）</w:t>
            </w:r>
          </w:p>
        </w:tc>
        <w:tc>
          <w:tcPr>
            <w:tcW w:w="1402" w:type="dxa"/>
            <w:vAlign w:val="center"/>
          </w:tcPr>
          <w:p w:rsidR="00306965" w:rsidRPr="00306965" w:rsidRDefault="00306965" w:rsidP="00CE6CBF">
            <w:pPr>
              <w:autoSpaceDE w:val="0"/>
              <w:autoSpaceDN w:val="0"/>
              <w:jc w:val="center"/>
              <w:rPr>
                <w:rFonts w:ascii="宋体" w:hAnsi="宋体"/>
                <w:szCs w:val="21"/>
              </w:rPr>
            </w:pPr>
            <w:proofErr w:type="gramStart"/>
            <w:r w:rsidRPr="00306965">
              <w:rPr>
                <w:rFonts w:ascii="宋体" w:hAnsi="宋体" w:cstheme="minorBidi" w:hint="eastAsia"/>
                <w:szCs w:val="21"/>
              </w:rPr>
              <w:t>赣达</w:t>
            </w:r>
            <w:proofErr w:type="gramEnd"/>
            <w:r w:rsidRPr="00306965">
              <w:rPr>
                <w:rFonts w:ascii="宋体" w:hAnsi="宋体" w:cstheme="minorBidi" w:hint="eastAsia"/>
                <w:szCs w:val="21"/>
              </w:rPr>
              <w:t>/江西</w:t>
            </w:r>
          </w:p>
        </w:tc>
        <w:tc>
          <w:tcPr>
            <w:tcW w:w="1157" w:type="dxa"/>
            <w:vAlign w:val="center"/>
          </w:tcPr>
          <w:p w:rsidR="00306965" w:rsidRPr="00306965" w:rsidRDefault="00306965" w:rsidP="00CE6CBF">
            <w:pPr>
              <w:jc w:val="center"/>
              <w:rPr>
                <w:rFonts w:ascii="宋体" w:hAnsi="宋体"/>
                <w:szCs w:val="21"/>
              </w:rPr>
            </w:pPr>
            <w:r w:rsidRPr="00306965">
              <w:rPr>
                <w:rFonts w:ascii="宋体" w:hAnsi="宋体" w:cstheme="minorBidi" w:hint="eastAsia"/>
                <w:szCs w:val="21"/>
              </w:rPr>
              <w:t>6ml/支</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支</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500</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15</w:t>
            </w:r>
          </w:p>
        </w:tc>
        <w:tc>
          <w:tcPr>
            <w:tcW w:w="2701" w:type="dxa"/>
            <w:vAlign w:val="center"/>
          </w:tcPr>
          <w:p w:rsidR="00306965" w:rsidRPr="00306965" w:rsidRDefault="00306965" w:rsidP="00CE6CBF">
            <w:pPr>
              <w:autoSpaceDE w:val="0"/>
              <w:autoSpaceDN w:val="0"/>
              <w:jc w:val="center"/>
              <w:rPr>
                <w:rFonts w:ascii="宋体" w:hAnsi="宋体" w:cstheme="minorBidi"/>
                <w:szCs w:val="21"/>
              </w:rPr>
            </w:pPr>
            <w:r w:rsidRPr="00306965">
              <w:rPr>
                <w:rFonts w:ascii="宋体" w:hAnsi="宋体" w:cstheme="minorBidi" w:hint="eastAsia"/>
                <w:szCs w:val="21"/>
              </w:rPr>
              <w:t>（湿式）餐具大肠菌群检验纸片（10张/袋）</w:t>
            </w:r>
          </w:p>
        </w:tc>
        <w:tc>
          <w:tcPr>
            <w:tcW w:w="1402"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jc w:val="center"/>
              <w:rPr>
                <w:rFonts w:ascii="宋体" w:hAnsi="宋体"/>
                <w:bCs/>
                <w:szCs w:val="21"/>
              </w:rPr>
            </w:pPr>
            <w:r w:rsidRPr="00306965">
              <w:rPr>
                <w:rFonts w:ascii="宋体" w:hAnsi="宋体" w:hint="eastAsia"/>
                <w:szCs w:val="21"/>
              </w:rPr>
              <w:t>20袋/盒</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8</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16</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一次性培养</w:t>
            </w:r>
            <w:proofErr w:type="gramStart"/>
            <w:r w:rsidRPr="00306965">
              <w:rPr>
                <w:rFonts w:ascii="宋体" w:hAnsi="宋体"/>
                <w:szCs w:val="21"/>
              </w:rPr>
              <w:t>皿</w:t>
            </w:r>
            <w:proofErr w:type="gramEnd"/>
          </w:p>
        </w:tc>
        <w:tc>
          <w:tcPr>
            <w:tcW w:w="1402"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jc w:val="center"/>
              <w:rPr>
                <w:rFonts w:ascii="宋体" w:hAnsi="宋体"/>
                <w:bCs/>
                <w:szCs w:val="21"/>
              </w:rPr>
            </w:pPr>
            <w:r w:rsidRPr="00306965">
              <w:rPr>
                <w:rFonts w:ascii="宋体" w:hAnsi="宋体" w:hint="eastAsia"/>
                <w:szCs w:val="21"/>
              </w:rPr>
              <w:t>500个/箱</w:t>
            </w:r>
          </w:p>
        </w:tc>
        <w:tc>
          <w:tcPr>
            <w:tcW w:w="553"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箱</w:t>
            </w:r>
          </w:p>
        </w:tc>
        <w:tc>
          <w:tcPr>
            <w:tcW w:w="636"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2</w:t>
            </w:r>
          </w:p>
        </w:tc>
        <w:tc>
          <w:tcPr>
            <w:tcW w:w="1167" w:type="dxa"/>
          </w:tcPr>
          <w:p w:rsidR="00306965" w:rsidRPr="00306965" w:rsidRDefault="00306965" w:rsidP="00CE6CBF">
            <w:pPr>
              <w:jc w:val="center"/>
              <w:rPr>
                <w:rFonts w:ascii="宋体" w:hAnsi="宋体" w:cstheme="minorBidi"/>
                <w:szCs w:val="21"/>
              </w:rPr>
            </w:pPr>
          </w:p>
        </w:tc>
        <w:tc>
          <w:tcPr>
            <w:tcW w:w="866" w:type="dxa"/>
          </w:tcPr>
          <w:p w:rsidR="00306965" w:rsidRPr="00306965" w:rsidRDefault="00306965" w:rsidP="00CE6CBF">
            <w:pPr>
              <w:jc w:val="center"/>
              <w:rPr>
                <w:rFonts w:ascii="宋体" w:hAnsi="宋体" w:cstheme="minorBidi"/>
                <w:szCs w:val="21"/>
              </w:rPr>
            </w:pPr>
          </w:p>
        </w:tc>
        <w:tc>
          <w:tcPr>
            <w:tcW w:w="850" w:type="dxa"/>
          </w:tcPr>
          <w:p w:rsidR="00306965" w:rsidRPr="00306965" w:rsidRDefault="00306965" w:rsidP="00CE6CBF">
            <w:pPr>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17</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hint="eastAsia"/>
                <w:szCs w:val="21"/>
              </w:rPr>
              <w:t>外科橡胶手套</w:t>
            </w:r>
          </w:p>
        </w:tc>
        <w:tc>
          <w:tcPr>
            <w:tcW w:w="1402"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飞翔</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hint="eastAsia"/>
                <w:szCs w:val="21"/>
              </w:rPr>
              <w:t>400对/箱</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箱</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18</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无菌采样袋（带铁丝）</w:t>
            </w:r>
          </w:p>
        </w:tc>
        <w:tc>
          <w:tcPr>
            <w:tcW w:w="1402"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100个/盒</w:t>
            </w:r>
          </w:p>
        </w:tc>
        <w:tc>
          <w:tcPr>
            <w:tcW w:w="553"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jc w:val="center"/>
              <w:rPr>
                <w:rFonts w:ascii="宋体" w:hAnsi="宋体" w:cstheme="minorBidi"/>
                <w:szCs w:val="21"/>
              </w:rPr>
            </w:pPr>
          </w:p>
        </w:tc>
        <w:tc>
          <w:tcPr>
            <w:tcW w:w="866" w:type="dxa"/>
          </w:tcPr>
          <w:p w:rsidR="00306965" w:rsidRPr="00306965" w:rsidRDefault="00306965" w:rsidP="00CE6CBF">
            <w:pPr>
              <w:jc w:val="center"/>
              <w:rPr>
                <w:rFonts w:ascii="宋体" w:hAnsi="宋体" w:cstheme="minorBidi"/>
                <w:szCs w:val="21"/>
              </w:rPr>
            </w:pPr>
          </w:p>
        </w:tc>
        <w:tc>
          <w:tcPr>
            <w:tcW w:w="850" w:type="dxa"/>
          </w:tcPr>
          <w:p w:rsidR="00306965" w:rsidRPr="00306965" w:rsidRDefault="00306965" w:rsidP="00CE6CBF">
            <w:pPr>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19</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50ml离心管（平底）</w:t>
            </w:r>
          </w:p>
        </w:tc>
        <w:tc>
          <w:tcPr>
            <w:tcW w:w="1402"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新康</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50ml/管</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管</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100</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lastRenderedPageBreak/>
              <w:t>20</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革兰氏染液</w:t>
            </w:r>
          </w:p>
        </w:tc>
        <w:tc>
          <w:tcPr>
            <w:tcW w:w="1402"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szCs w:val="21"/>
              </w:rPr>
              <w:t>10ml*4支</w:t>
            </w:r>
          </w:p>
        </w:tc>
        <w:tc>
          <w:tcPr>
            <w:tcW w:w="553"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2</w:t>
            </w:r>
          </w:p>
        </w:tc>
        <w:tc>
          <w:tcPr>
            <w:tcW w:w="1167" w:type="dxa"/>
          </w:tcPr>
          <w:p w:rsidR="00306965" w:rsidRPr="00306965" w:rsidRDefault="00306965" w:rsidP="00CE6CBF">
            <w:pPr>
              <w:jc w:val="center"/>
              <w:rPr>
                <w:rFonts w:ascii="宋体" w:hAnsi="宋体" w:cstheme="minorBidi"/>
                <w:szCs w:val="21"/>
              </w:rPr>
            </w:pPr>
          </w:p>
        </w:tc>
        <w:tc>
          <w:tcPr>
            <w:tcW w:w="866" w:type="dxa"/>
          </w:tcPr>
          <w:p w:rsidR="00306965" w:rsidRPr="00306965" w:rsidRDefault="00306965" w:rsidP="00CE6CBF">
            <w:pPr>
              <w:jc w:val="center"/>
              <w:rPr>
                <w:rFonts w:ascii="宋体" w:hAnsi="宋体" w:cstheme="minorBidi"/>
                <w:szCs w:val="21"/>
              </w:rPr>
            </w:pPr>
          </w:p>
        </w:tc>
        <w:tc>
          <w:tcPr>
            <w:tcW w:w="850" w:type="dxa"/>
          </w:tcPr>
          <w:p w:rsidR="00306965" w:rsidRPr="00306965" w:rsidRDefault="00306965" w:rsidP="00CE6CBF">
            <w:pPr>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21</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szCs w:val="21"/>
              </w:rPr>
              <w:t>营养琼脂</w:t>
            </w:r>
          </w:p>
        </w:tc>
        <w:tc>
          <w:tcPr>
            <w:tcW w:w="1402"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szCs w:val="21"/>
              </w:rPr>
              <w:t>250g</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22</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szCs w:val="21"/>
              </w:rPr>
              <w:t>伊红美蓝琼脂培养基</w:t>
            </w:r>
          </w:p>
        </w:tc>
        <w:tc>
          <w:tcPr>
            <w:tcW w:w="1402"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szCs w:val="21"/>
              </w:rPr>
              <w:t>250g</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23</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EC-MUG培养基</w:t>
            </w:r>
          </w:p>
        </w:tc>
        <w:tc>
          <w:tcPr>
            <w:tcW w:w="1402"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w:t>
            </w:r>
            <w:r w:rsidRPr="00306965">
              <w:rPr>
                <w:rFonts w:ascii="宋体" w:hAnsi="宋体" w:cstheme="minorBidi"/>
                <w:szCs w:val="21"/>
              </w:rPr>
              <w:t>g</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24</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szCs w:val="21"/>
              </w:rPr>
              <w:t>脑心浸出液肉汤(BHI)</w:t>
            </w:r>
          </w:p>
        </w:tc>
        <w:tc>
          <w:tcPr>
            <w:tcW w:w="1402"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25</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szCs w:val="21"/>
              </w:rPr>
              <w:t>乳糖蛋白</w:t>
            </w:r>
            <w:proofErr w:type="gramStart"/>
            <w:r w:rsidRPr="00306965">
              <w:rPr>
                <w:rFonts w:ascii="宋体" w:hAnsi="宋体" w:cstheme="minorBidi"/>
                <w:szCs w:val="21"/>
              </w:rPr>
              <w:t>胨</w:t>
            </w:r>
            <w:proofErr w:type="gramEnd"/>
            <w:r w:rsidRPr="00306965">
              <w:rPr>
                <w:rFonts w:ascii="宋体" w:hAnsi="宋体" w:cstheme="minorBidi" w:hint="eastAsia"/>
                <w:szCs w:val="21"/>
              </w:rPr>
              <w:t>培养液</w:t>
            </w:r>
          </w:p>
        </w:tc>
        <w:tc>
          <w:tcPr>
            <w:tcW w:w="1402"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5</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26</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szCs w:val="21"/>
              </w:rPr>
              <w:t>缓冲蛋白胨水</w:t>
            </w:r>
            <w:r w:rsidRPr="00306965">
              <w:rPr>
                <w:rFonts w:ascii="宋体" w:hAnsi="宋体" w:cstheme="minorBidi" w:hint="eastAsia"/>
                <w:szCs w:val="21"/>
              </w:rPr>
              <w:t>（</w:t>
            </w:r>
            <w:r w:rsidRPr="00306965">
              <w:rPr>
                <w:rFonts w:ascii="宋体" w:hAnsi="宋体" w:cstheme="minorBidi"/>
                <w:szCs w:val="21"/>
              </w:rPr>
              <w:t>BPW</w:t>
            </w:r>
            <w:r w:rsidRPr="00306965">
              <w:rPr>
                <w:rFonts w:ascii="宋体" w:hAnsi="宋体" w:cstheme="minorBidi" w:hint="eastAsia"/>
                <w:szCs w:val="21"/>
              </w:rPr>
              <w:t>）</w:t>
            </w:r>
          </w:p>
        </w:tc>
        <w:tc>
          <w:tcPr>
            <w:tcW w:w="1402"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27</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szCs w:val="21"/>
              </w:rPr>
              <w:t>Baird-Parker琼脂基础</w:t>
            </w:r>
          </w:p>
        </w:tc>
        <w:tc>
          <w:tcPr>
            <w:tcW w:w="1402"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28</w:t>
            </w:r>
          </w:p>
        </w:tc>
        <w:tc>
          <w:tcPr>
            <w:tcW w:w="2701" w:type="dxa"/>
            <w:vAlign w:val="center"/>
          </w:tcPr>
          <w:p w:rsidR="00306965" w:rsidRPr="00306965" w:rsidRDefault="00306965" w:rsidP="00CE6CBF">
            <w:pPr>
              <w:autoSpaceDE w:val="0"/>
              <w:autoSpaceDN w:val="0"/>
              <w:jc w:val="center"/>
              <w:rPr>
                <w:rFonts w:ascii="宋体" w:hAnsi="宋体" w:cstheme="minorBidi"/>
                <w:szCs w:val="21"/>
              </w:rPr>
            </w:pPr>
            <w:r w:rsidRPr="00306965">
              <w:rPr>
                <w:rFonts w:ascii="宋体" w:hAnsi="宋体" w:cstheme="minorBidi"/>
                <w:szCs w:val="21"/>
              </w:rPr>
              <w:t>志</w:t>
            </w:r>
            <w:proofErr w:type="gramStart"/>
            <w:r w:rsidRPr="00306965">
              <w:rPr>
                <w:rFonts w:ascii="宋体" w:hAnsi="宋体" w:cstheme="minorBidi"/>
                <w:szCs w:val="21"/>
              </w:rPr>
              <w:t>贺氏菌增菌肉</w:t>
            </w:r>
            <w:proofErr w:type="gramEnd"/>
            <w:r w:rsidRPr="00306965">
              <w:rPr>
                <w:rFonts w:ascii="宋体" w:hAnsi="宋体" w:cstheme="minorBidi"/>
                <w:szCs w:val="21"/>
              </w:rPr>
              <w:t>汤</w:t>
            </w: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w:t>
            </w:r>
            <w:r w:rsidRPr="00306965">
              <w:rPr>
                <w:rFonts w:ascii="宋体" w:hAnsi="宋体" w:cstheme="minorBidi"/>
                <w:szCs w:val="21"/>
              </w:rPr>
              <w:t>g</w:t>
            </w:r>
          </w:p>
        </w:tc>
        <w:tc>
          <w:tcPr>
            <w:tcW w:w="553"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jc w:val="center"/>
              <w:rPr>
                <w:rFonts w:ascii="宋体" w:hAnsi="宋体" w:cstheme="minorBidi"/>
                <w:szCs w:val="21"/>
              </w:rPr>
            </w:pPr>
          </w:p>
        </w:tc>
        <w:tc>
          <w:tcPr>
            <w:tcW w:w="866" w:type="dxa"/>
          </w:tcPr>
          <w:p w:rsidR="00306965" w:rsidRPr="00306965" w:rsidRDefault="00306965" w:rsidP="00CE6CBF">
            <w:pPr>
              <w:jc w:val="center"/>
              <w:rPr>
                <w:rFonts w:ascii="宋体" w:hAnsi="宋体" w:cstheme="minorBidi"/>
                <w:szCs w:val="21"/>
              </w:rPr>
            </w:pPr>
          </w:p>
        </w:tc>
        <w:tc>
          <w:tcPr>
            <w:tcW w:w="850" w:type="dxa"/>
          </w:tcPr>
          <w:p w:rsidR="00306965" w:rsidRPr="00306965" w:rsidRDefault="00306965" w:rsidP="00CE6CBF">
            <w:pPr>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29</w:t>
            </w:r>
          </w:p>
        </w:tc>
        <w:tc>
          <w:tcPr>
            <w:tcW w:w="2701" w:type="dxa"/>
            <w:vAlign w:val="center"/>
          </w:tcPr>
          <w:p w:rsidR="00306965" w:rsidRPr="00306965" w:rsidRDefault="00306965" w:rsidP="00CE6CBF">
            <w:pPr>
              <w:autoSpaceDE w:val="0"/>
              <w:autoSpaceDN w:val="0"/>
              <w:jc w:val="center"/>
              <w:rPr>
                <w:rFonts w:ascii="宋体" w:hAnsi="宋体" w:cstheme="minorBidi"/>
                <w:szCs w:val="21"/>
              </w:rPr>
            </w:pPr>
            <w:r w:rsidRPr="00306965">
              <w:rPr>
                <w:rFonts w:ascii="宋体" w:hAnsi="宋体" w:cstheme="minorBidi"/>
                <w:szCs w:val="21"/>
              </w:rPr>
              <w:t>志贺氏</w:t>
            </w:r>
            <w:proofErr w:type="gramStart"/>
            <w:r w:rsidRPr="00306965">
              <w:rPr>
                <w:rFonts w:ascii="宋体" w:hAnsi="宋体" w:cstheme="minorBidi"/>
                <w:szCs w:val="21"/>
              </w:rPr>
              <w:t>菌增菌肉汤配套</w:t>
            </w:r>
            <w:proofErr w:type="gramEnd"/>
            <w:r w:rsidRPr="00306965">
              <w:rPr>
                <w:rFonts w:ascii="宋体" w:hAnsi="宋体" w:cstheme="minorBidi"/>
                <w:szCs w:val="21"/>
              </w:rPr>
              <w:t>试剂（新生霉素125ug/支)</w:t>
            </w: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10支/盒</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30</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szCs w:val="21"/>
              </w:rPr>
              <w:t>TCBS琼脂(硫代硫酸钠、柠檬酸钠、胆盐、蔗糖琼脂)</w:t>
            </w: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250g</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31</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szCs w:val="21"/>
              </w:rPr>
              <w:t>亚硫酸</w:t>
            </w:r>
            <w:proofErr w:type="gramStart"/>
            <w:r w:rsidRPr="00306965">
              <w:rPr>
                <w:rFonts w:ascii="宋体" w:hAnsi="宋体" w:cstheme="minorBidi"/>
                <w:szCs w:val="21"/>
              </w:rPr>
              <w:t>铋</w:t>
            </w:r>
            <w:proofErr w:type="gramEnd"/>
            <w:r w:rsidRPr="00306965">
              <w:rPr>
                <w:rFonts w:ascii="宋体" w:hAnsi="宋体" w:cstheme="minorBidi"/>
                <w:szCs w:val="21"/>
              </w:rPr>
              <w:t>琼脂（BS)</w:t>
            </w: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32</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szCs w:val="21"/>
              </w:rPr>
              <w:t>亚硒酸盐胱氨酸增菌液(SC)</w:t>
            </w: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33</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szCs w:val="21"/>
              </w:rPr>
              <w:t>HE琼脂培养基</w:t>
            </w: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34</w:t>
            </w:r>
          </w:p>
        </w:tc>
        <w:tc>
          <w:tcPr>
            <w:tcW w:w="2701" w:type="dxa"/>
            <w:vAlign w:val="center"/>
          </w:tcPr>
          <w:p w:rsidR="00306965" w:rsidRPr="00306965" w:rsidRDefault="00306965" w:rsidP="00CE6CBF">
            <w:pPr>
              <w:autoSpaceDE w:val="0"/>
              <w:autoSpaceDN w:val="0"/>
              <w:jc w:val="center"/>
              <w:rPr>
                <w:rFonts w:ascii="宋体" w:hAnsi="宋体" w:cstheme="minorBidi"/>
                <w:szCs w:val="21"/>
              </w:rPr>
            </w:pPr>
            <w:r w:rsidRPr="00306965">
              <w:rPr>
                <w:rFonts w:ascii="宋体" w:hAnsi="宋体" w:cstheme="minorBidi"/>
                <w:szCs w:val="21"/>
              </w:rPr>
              <w:t>甘露醇卵黄多粘菌素琼脂基础</w:t>
            </w:r>
            <w:r w:rsidRPr="00306965">
              <w:rPr>
                <w:rFonts w:ascii="宋体" w:hAnsi="宋体" w:cstheme="minorBidi" w:hint="eastAsia"/>
                <w:szCs w:val="21"/>
              </w:rPr>
              <w:t>(MYP)</w:t>
            </w:r>
          </w:p>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szCs w:val="21"/>
              </w:rPr>
              <w:t>（MYD)</w:t>
            </w: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35</w:t>
            </w:r>
          </w:p>
        </w:tc>
        <w:tc>
          <w:tcPr>
            <w:tcW w:w="2701" w:type="dxa"/>
            <w:vAlign w:val="center"/>
          </w:tcPr>
          <w:p w:rsidR="00306965" w:rsidRPr="00306965" w:rsidRDefault="00306965" w:rsidP="00CE6CBF">
            <w:pPr>
              <w:autoSpaceDE w:val="0"/>
              <w:autoSpaceDN w:val="0"/>
              <w:jc w:val="center"/>
              <w:rPr>
                <w:rFonts w:ascii="宋体" w:hAnsi="宋体" w:cstheme="minorBidi"/>
                <w:szCs w:val="21"/>
              </w:rPr>
            </w:pPr>
            <w:r w:rsidRPr="00306965">
              <w:rPr>
                <w:rFonts w:ascii="宋体" w:hAnsi="宋体" w:cstheme="minorBidi" w:hint="eastAsia"/>
                <w:szCs w:val="21"/>
              </w:rPr>
              <w:t>EC肉汤</w:t>
            </w:r>
          </w:p>
          <w:p w:rsidR="00306965" w:rsidRPr="00306965" w:rsidRDefault="00306965" w:rsidP="00CE6CBF">
            <w:pPr>
              <w:autoSpaceDE w:val="0"/>
              <w:autoSpaceDN w:val="0"/>
              <w:jc w:val="center"/>
              <w:rPr>
                <w:rFonts w:ascii="宋体" w:hAnsi="宋体" w:cstheme="minorBidi"/>
                <w:szCs w:val="21"/>
              </w:rPr>
            </w:pP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36</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碱性</w:t>
            </w:r>
            <w:r w:rsidRPr="00306965">
              <w:rPr>
                <w:rFonts w:ascii="宋体" w:hAnsi="宋体" w:cstheme="minorBidi"/>
                <w:szCs w:val="21"/>
              </w:rPr>
              <w:t>蛋白胨</w:t>
            </w:r>
            <w:r w:rsidRPr="00306965">
              <w:rPr>
                <w:rFonts w:ascii="宋体" w:hAnsi="宋体" w:cstheme="minorBidi" w:hint="eastAsia"/>
                <w:szCs w:val="21"/>
              </w:rPr>
              <w:t>水</w:t>
            </w: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37</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szCs w:val="21"/>
              </w:rPr>
              <w:t>3%氯化钠碱性蛋白胨水</w:t>
            </w: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38</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szCs w:val="21"/>
              </w:rPr>
              <w:t>庆大霉素琼脂（无需配套试剂）</w:t>
            </w: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39</w:t>
            </w:r>
          </w:p>
        </w:tc>
        <w:tc>
          <w:tcPr>
            <w:tcW w:w="2701" w:type="dxa"/>
            <w:vAlign w:val="center"/>
          </w:tcPr>
          <w:p w:rsidR="00306965" w:rsidRPr="00306965" w:rsidRDefault="00306965" w:rsidP="00CE6CBF">
            <w:pPr>
              <w:autoSpaceDE w:val="0"/>
              <w:autoSpaceDN w:val="0"/>
              <w:spacing w:line="400" w:lineRule="exact"/>
              <w:jc w:val="center"/>
              <w:rPr>
                <w:rFonts w:ascii="宋体" w:hAnsi="宋体" w:cstheme="minorBidi"/>
                <w:szCs w:val="21"/>
              </w:rPr>
            </w:pPr>
            <w:proofErr w:type="gramStart"/>
            <w:r w:rsidRPr="00306965">
              <w:rPr>
                <w:rFonts w:ascii="宋体" w:hAnsi="宋体" w:cstheme="minorBidi"/>
                <w:szCs w:val="21"/>
              </w:rPr>
              <w:t>胰</w:t>
            </w:r>
            <w:proofErr w:type="gramEnd"/>
            <w:r w:rsidRPr="00306965">
              <w:rPr>
                <w:rFonts w:ascii="宋体" w:hAnsi="宋体" w:cstheme="minorBidi"/>
                <w:szCs w:val="21"/>
              </w:rPr>
              <w:t>蛋白胨大豆肉汤</w:t>
            </w: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lastRenderedPageBreak/>
              <w:t>40</w:t>
            </w:r>
          </w:p>
        </w:tc>
        <w:tc>
          <w:tcPr>
            <w:tcW w:w="2701" w:type="dxa"/>
            <w:vAlign w:val="center"/>
          </w:tcPr>
          <w:p w:rsidR="00306965" w:rsidRPr="00306965" w:rsidRDefault="00306965" w:rsidP="00CE6CBF">
            <w:pPr>
              <w:autoSpaceDE w:val="0"/>
              <w:autoSpaceDN w:val="0"/>
              <w:jc w:val="center"/>
              <w:rPr>
                <w:rFonts w:ascii="宋体" w:hAnsi="宋体" w:cstheme="minorBidi"/>
                <w:szCs w:val="21"/>
              </w:rPr>
            </w:pPr>
            <w:r w:rsidRPr="00306965">
              <w:rPr>
                <w:rFonts w:ascii="宋体" w:hAnsi="宋体" w:cstheme="minorBidi"/>
                <w:szCs w:val="21"/>
              </w:rPr>
              <w:t>改良</w:t>
            </w:r>
            <w:proofErr w:type="gramStart"/>
            <w:r w:rsidRPr="00306965">
              <w:rPr>
                <w:rFonts w:ascii="宋体" w:hAnsi="宋体" w:cstheme="minorBidi"/>
                <w:szCs w:val="21"/>
              </w:rPr>
              <w:t>胰</w:t>
            </w:r>
            <w:proofErr w:type="gramEnd"/>
            <w:r w:rsidRPr="00306965">
              <w:rPr>
                <w:rFonts w:ascii="宋体" w:hAnsi="宋体" w:cstheme="minorBidi"/>
                <w:szCs w:val="21"/>
              </w:rPr>
              <w:t>蛋白胨大豆肉汤培养</w:t>
            </w:r>
            <w:proofErr w:type="gramStart"/>
            <w:r w:rsidRPr="00306965">
              <w:rPr>
                <w:rFonts w:ascii="宋体" w:hAnsi="宋体" w:cstheme="minorBidi"/>
                <w:szCs w:val="21"/>
              </w:rPr>
              <w:t>基配套</w:t>
            </w:r>
            <w:proofErr w:type="gramEnd"/>
            <w:r w:rsidRPr="00306965">
              <w:rPr>
                <w:rFonts w:ascii="宋体" w:hAnsi="宋体" w:cstheme="minorBidi"/>
                <w:szCs w:val="21"/>
              </w:rPr>
              <w:t>试剂</w:t>
            </w: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10支/盒</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41</w:t>
            </w:r>
          </w:p>
        </w:tc>
        <w:tc>
          <w:tcPr>
            <w:tcW w:w="2701" w:type="dxa"/>
            <w:vAlign w:val="center"/>
          </w:tcPr>
          <w:p w:rsidR="00306965" w:rsidRPr="00306965" w:rsidRDefault="0024539C" w:rsidP="00CE6CBF">
            <w:pPr>
              <w:autoSpaceDE w:val="0"/>
              <w:autoSpaceDN w:val="0"/>
              <w:jc w:val="center"/>
              <w:rPr>
                <w:rFonts w:ascii="宋体" w:hAnsi="宋体" w:cstheme="minorBidi"/>
                <w:szCs w:val="21"/>
              </w:rPr>
            </w:pPr>
            <w:hyperlink r:id="rId12" w:tgtFrame="https://www.huankai.com/show/_blank" w:history="1">
              <w:r w:rsidR="00306965" w:rsidRPr="00306965">
                <w:rPr>
                  <w:rFonts w:ascii="宋体" w:hAnsi="宋体" w:cstheme="minorBidi" w:hint="eastAsia"/>
                  <w:szCs w:val="21"/>
                </w:rPr>
                <w:t>MYP及胰酪</w:t>
              </w:r>
              <w:proofErr w:type="gramStart"/>
              <w:r w:rsidR="00306965" w:rsidRPr="00306965">
                <w:rPr>
                  <w:rFonts w:ascii="宋体" w:hAnsi="宋体" w:cstheme="minorBidi" w:hint="eastAsia"/>
                  <w:szCs w:val="21"/>
                </w:rPr>
                <w:t>胨</w:t>
              </w:r>
              <w:proofErr w:type="gramEnd"/>
              <w:r w:rsidR="00306965" w:rsidRPr="00306965">
                <w:rPr>
                  <w:rFonts w:ascii="宋体" w:hAnsi="宋体" w:cstheme="minorBidi" w:hint="eastAsia"/>
                  <w:szCs w:val="21"/>
                </w:rPr>
                <w:t>大豆多粘菌素B肉汤配套试剂</w:t>
              </w:r>
            </w:hyperlink>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10支/盒</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42</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改良山梨</w:t>
            </w:r>
            <w:proofErr w:type="gramStart"/>
            <w:r w:rsidRPr="00306965">
              <w:rPr>
                <w:rFonts w:ascii="宋体" w:hAnsi="宋体" w:cstheme="minorBidi" w:hint="eastAsia"/>
                <w:szCs w:val="21"/>
              </w:rPr>
              <w:t>醇</w:t>
            </w:r>
            <w:proofErr w:type="gramEnd"/>
            <w:r w:rsidRPr="00306965">
              <w:rPr>
                <w:rFonts w:ascii="宋体" w:hAnsi="宋体" w:cstheme="minorBidi"/>
                <w:szCs w:val="21"/>
              </w:rPr>
              <w:t>麦康凯琼脂</w:t>
            </w:r>
            <w:r w:rsidRPr="00306965">
              <w:rPr>
                <w:rFonts w:ascii="宋体" w:hAnsi="宋体" w:cstheme="minorBidi" w:hint="eastAsia"/>
                <w:szCs w:val="21"/>
              </w:rPr>
              <w:t>基础</w:t>
            </w: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250g</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43</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改良山梨</w:t>
            </w:r>
            <w:proofErr w:type="gramStart"/>
            <w:r w:rsidRPr="00306965">
              <w:rPr>
                <w:rFonts w:ascii="宋体" w:hAnsi="宋体" w:cstheme="minorBidi" w:hint="eastAsia"/>
                <w:szCs w:val="21"/>
              </w:rPr>
              <w:t>醇</w:t>
            </w:r>
            <w:proofErr w:type="gramEnd"/>
            <w:r w:rsidRPr="00306965">
              <w:rPr>
                <w:rFonts w:ascii="宋体" w:hAnsi="宋体" w:cstheme="minorBidi" w:hint="eastAsia"/>
                <w:szCs w:val="21"/>
              </w:rPr>
              <w:t>麦康凯琼脂和改良麦康凯肉汤配套试剂</w:t>
            </w:r>
          </w:p>
          <w:p w:rsidR="00306965" w:rsidRPr="00306965" w:rsidRDefault="00306965" w:rsidP="00CE6CBF">
            <w:pPr>
              <w:jc w:val="center"/>
              <w:rPr>
                <w:rFonts w:ascii="宋体" w:hAnsi="宋体" w:cstheme="minorBidi"/>
                <w:szCs w:val="21"/>
              </w:rPr>
            </w:pP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10支/盒</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44</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szCs w:val="21"/>
              </w:rPr>
              <w:t>沙门氏菌显色培养基</w:t>
            </w: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1000ml/瓶</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45</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szCs w:val="21"/>
              </w:rPr>
              <w:t>志贺氏</w:t>
            </w:r>
            <w:proofErr w:type="gramStart"/>
            <w:r w:rsidRPr="00306965">
              <w:rPr>
                <w:rFonts w:ascii="宋体" w:hAnsi="宋体" w:cstheme="minorBidi"/>
                <w:szCs w:val="21"/>
              </w:rPr>
              <w:t>菌</w:t>
            </w:r>
            <w:proofErr w:type="gramEnd"/>
            <w:r w:rsidRPr="00306965">
              <w:rPr>
                <w:rFonts w:ascii="宋体" w:hAnsi="宋体" w:cstheme="minorBidi"/>
                <w:szCs w:val="21"/>
              </w:rPr>
              <w:t>显色培养基</w:t>
            </w: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1000ml/瓶</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瓶</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46</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szCs w:val="21"/>
              </w:rPr>
              <w:t>姬</w:t>
            </w:r>
            <w:proofErr w:type="gramStart"/>
            <w:r w:rsidRPr="00306965">
              <w:rPr>
                <w:rFonts w:ascii="宋体" w:hAnsi="宋体" w:cstheme="minorBidi"/>
                <w:szCs w:val="21"/>
              </w:rPr>
              <w:t>姆萨</w:t>
            </w:r>
            <w:proofErr w:type="gramEnd"/>
            <w:r w:rsidRPr="00306965">
              <w:rPr>
                <w:rFonts w:ascii="宋体" w:hAnsi="宋体" w:cstheme="minorBidi" w:hint="eastAsia"/>
                <w:szCs w:val="21"/>
              </w:rPr>
              <w:t>染液</w:t>
            </w: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47</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hint="eastAsia"/>
                <w:szCs w:val="21"/>
              </w:rPr>
              <w:t>一次性真空采血管（红头）</w:t>
            </w:r>
          </w:p>
        </w:tc>
        <w:tc>
          <w:tcPr>
            <w:tcW w:w="1402" w:type="dxa"/>
            <w:vAlign w:val="center"/>
          </w:tcPr>
          <w:p w:rsidR="00306965" w:rsidRPr="00306965" w:rsidRDefault="00306965" w:rsidP="00CE6CBF">
            <w:pPr>
              <w:jc w:val="center"/>
              <w:rPr>
                <w:rFonts w:ascii="宋体" w:hAnsi="宋体"/>
                <w:bCs/>
                <w:szCs w:val="21"/>
              </w:rPr>
            </w:pPr>
            <w:proofErr w:type="gramStart"/>
            <w:r w:rsidRPr="00306965">
              <w:rPr>
                <w:rFonts w:ascii="宋体" w:hAnsi="宋体" w:cstheme="minorBidi" w:hint="eastAsia"/>
                <w:szCs w:val="21"/>
              </w:rPr>
              <w:t>赣达</w:t>
            </w:r>
            <w:proofErr w:type="gramEnd"/>
            <w:r w:rsidRPr="00306965">
              <w:rPr>
                <w:rFonts w:ascii="宋体" w:hAnsi="宋体" w:cstheme="minorBidi" w:hint="eastAsia"/>
                <w:szCs w:val="21"/>
              </w:rPr>
              <w:t>/江西</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5ml/支</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支</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800</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48</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hint="eastAsia"/>
                <w:szCs w:val="21"/>
              </w:rPr>
              <w:t>一次性真空采血管（EDTA抗凝管、紫头）</w:t>
            </w:r>
          </w:p>
        </w:tc>
        <w:tc>
          <w:tcPr>
            <w:tcW w:w="1402" w:type="dxa"/>
            <w:vAlign w:val="center"/>
          </w:tcPr>
          <w:p w:rsidR="00306965" w:rsidRPr="00306965" w:rsidRDefault="00306965" w:rsidP="00CE6CBF">
            <w:pPr>
              <w:jc w:val="center"/>
              <w:rPr>
                <w:rFonts w:ascii="宋体" w:hAnsi="宋体"/>
                <w:bCs/>
                <w:szCs w:val="21"/>
              </w:rPr>
            </w:pPr>
            <w:proofErr w:type="gramStart"/>
            <w:r w:rsidRPr="00306965">
              <w:rPr>
                <w:rFonts w:ascii="宋体" w:hAnsi="宋体" w:cstheme="minorBidi" w:hint="eastAsia"/>
                <w:szCs w:val="21"/>
              </w:rPr>
              <w:t>赣达</w:t>
            </w:r>
            <w:proofErr w:type="gramEnd"/>
            <w:r w:rsidRPr="00306965">
              <w:rPr>
                <w:rFonts w:ascii="宋体" w:hAnsi="宋体" w:cstheme="minorBidi" w:hint="eastAsia"/>
                <w:szCs w:val="21"/>
              </w:rPr>
              <w:t>/江西</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5ml/支</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支</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200</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49</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hint="eastAsia"/>
                <w:szCs w:val="21"/>
              </w:rPr>
              <w:t>一次性采血针</w:t>
            </w:r>
          </w:p>
        </w:tc>
        <w:tc>
          <w:tcPr>
            <w:tcW w:w="1402" w:type="dxa"/>
            <w:vAlign w:val="center"/>
          </w:tcPr>
          <w:p w:rsidR="00306965" w:rsidRPr="00306965" w:rsidRDefault="00306965" w:rsidP="00CE6CBF">
            <w:pPr>
              <w:jc w:val="center"/>
              <w:rPr>
                <w:rFonts w:ascii="宋体" w:hAnsi="宋体"/>
                <w:bCs/>
                <w:szCs w:val="21"/>
              </w:rPr>
            </w:pPr>
            <w:proofErr w:type="gramStart"/>
            <w:r w:rsidRPr="00306965">
              <w:rPr>
                <w:rFonts w:ascii="宋体" w:hAnsi="宋体" w:cstheme="minorBidi" w:hint="eastAsia"/>
                <w:szCs w:val="21"/>
              </w:rPr>
              <w:t>赣达</w:t>
            </w:r>
            <w:proofErr w:type="gramEnd"/>
            <w:r w:rsidRPr="00306965">
              <w:rPr>
                <w:rFonts w:ascii="宋体" w:hAnsi="宋体" w:cstheme="minorBidi" w:hint="eastAsia"/>
                <w:szCs w:val="21"/>
              </w:rPr>
              <w:t>/江西</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 xml:space="preserve">0.7# </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支</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1000</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50</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hint="eastAsia"/>
                <w:szCs w:val="21"/>
              </w:rPr>
              <w:t>无菌采水袋</w:t>
            </w: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jc w:val="center"/>
              <w:rPr>
                <w:rFonts w:ascii="宋体" w:hAnsi="宋体" w:cstheme="minorBidi"/>
                <w:szCs w:val="21"/>
              </w:rPr>
            </w:pPr>
            <w:r w:rsidRPr="00306965">
              <w:rPr>
                <w:rFonts w:ascii="宋体" w:hAnsi="宋体" w:hint="eastAsia"/>
                <w:szCs w:val="21"/>
              </w:rPr>
              <w:t>10个/袋</w:t>
            </w:r>
          </w:p>
        </w:tc>
        <w:tc>
          <w:tcPr>
            <w:tcW w:w="553" w:type="dxa"/>
            <w:vAlign w:val="center"/>
          </w:tcPr>
          <w:p w:rsidR="00306965" w:rsidRPr="00306965" w:rsidRDefault="00306965" w:rsidP="00CE6CBF">
            <w:pPr>
              <w:jc w:val="center"/>
              <w:rPr>
                <w:rFonts w:ascii="宋体" w:hAnsi="宋体" w:cstheme="minorBidi"/>
                <w:szCs w:val="21"/>
              </w:rPr>
            </w:pPr>
            <w:proofErr w:type="gramStart"/>
            <w:r w:rsidRPr="00306965">
              <w:rPr>
                <w:rFonts w:ascii="宋体" w:hAnsi="宋体" w:cstheme="minorBidi" w:hint="eastAsia"/>
                <w:szCs w:val="21"/>
              </w:rPr>
              <w:t>个</w:t>
            </w:r>
            <w:proofErr w:type="gramEnd"/>
          </w:p>
        </w:tc>
        <w:tc>
          <w:tcPr>
            <w:tcW w:w="636"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1000</w:t>
            </w:r>
          </w:p>
        </w:tc>
        <w:tc>
          <w:tcPr>
            <w:tcW w:w="1167" w:type="dxa"/>
          </w:tcPr>
          <w:p w:rsidR="00306965" w:rsidRPr="00306965" w:rsidRDefault="00306965" w:rsidP="00CE6CBF">
            <w:pPr>
              <w:jc w:val="center"/>
              <w:rPr>
                <w:rFonts w:ascii="宋体" w:hAnsi="宋体" w:cstheme="minorBidi"/>
                <w:szCs w:val="21"/>
              </w:rPr>
            </w:pPr>
          </w:p>
        </w:tc>
        <w:tc>
          <w:tcPr>
            <w:tcW w:w="866" w:type="dxa"/>
          </w:tcPr>
          <w:p w:rsidR="00306965" w:rsidRPr="00306965" w:rsidRDefault="00306965" w:rsidP="00CE6CBF">
            <w:pPr>
              <w:jc w:val="center"/>
              <w:rPr>
                <w:rFonts w:ascii="宋体" w:hAnsi="宋体" w:cstheme="minorBidi"/>
                <w:szCs w:val="21"/>
              </w:rPr>
            </w:pPr>
          </w:p>
        </w:tc>
        <w:tc>
          <w:tcPr>
            <w:tcW w:w="850" w:type="dxa"/>
          </w:tcPr>
          <w:p w:rsidR="00306965" w:rsidRPr="00306965" w:rsidRDefault="00306965" w:rsidP="00CE6CBF">
            <w:pPr>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51</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一次性接种环</w:t>
            </w:r>
          </w:p>
        </w:tc>
        <w:tc>
          <w:tcPr>
            <w:tcW w:w="1402" w:type="dxa"/>
            <w:vAlign w:val="center"/>
          </w:tcPr>
          <w:p w:rsidR="00306965" w:rsidRPr="00306965" w:rsidRDefault="00306965" w:rsidP="00CE6CBF">
            <w:pPr>
              <w:jc w:val="center"/>
              <w:rPr>
                <w:rFonts w:ascii="宋体" w:hAnsi="宋体"/>
                <w:bCs/>
                <w:szCs w:val="21"/>
              </w:rPr>
            </w:pPr>
            <w:r w:rsidRPr="00306965">
              <w:rPr>
                <w:rFonts w:ascii="宋体" w:hAnsi="宋体" w:cstheme="minorBidi" w:hint="eastAsia"/>
                <w:szCs w:val="21"/>
              </w:rPr>
              <w:t>环</w:t>
            </w:r>
            <w:proofErr w:type="gramStart"/>
            <w:r w:rsidRPr="00306965">
              <w:rPr>
                <w:rFonts w:ascii="宋体" w:hAnsi="宋体" w:cstheme="minorBidi" w:hint="eastAsia"/>
                <w:szCs w:val="21"/>
              </w:rPr>
              <w:t>凯</w:t>
            </w:r>
            <w:proofErr w:type="gramEnd"/>
            <w:r w:rsidRPr="00306965">
              <w:rPr>
                <w:rFonts w:ascii="宋体" w:hAnsi="宋体" w:cstheme="minorBidi" w:hint="eastAsia"/>
                <w:szCs w:val="21"/>
              </w:rPr>
              <w:t>/广东</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100支/盒</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2</w:t>
            </w:r>
          </w:p>
        </w:tc>
        <w:tc>
          <w:tcPr>
            <w:tcW w:w="1167"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66" w:type="dxa"/>
          </w:tcPr>
          <w:p w:rsidR="00306965" w:rsidRPr="00306965" w:rsidRDefault="00306965" w:rsidP="00CE6CBF">
            <w:pPr>
              <w:autoSpaceDE w:val="0"/>
              <w:autoSpaceDN w:val="0"/>
              <w:spacing w:line="400" w:lineRule="exact"/>
              <w:jc w:val="center"/>
              <w:rPr>
                <w:rFonts w:ascii="宋体" w:hAnsi="宋体" w:cstheme="minorBidi"/>
                <w:szCs w:val="21"/>
              </w:rPr>
            </w:pPr>
          </w:p>
        </w:tc>
        <w:tc>
          <w:tcPr>
            <w:tcW w:w="850" w:type="dxa"/>
          </w:tcPr>
          <w:p w:rsidR="00306965" w:rsidRPr="00306965" w:rsidRDefault="00306965" w:rsidP="00CE6CBF">
            <w:pPr>
              <w:autoSpaceDE w:val="0"/>
              <w:autoSpaceDN w:val="0"/>
              <w:spacing w:line="400" w:lineRule="exact"/>
              <w:jc w:val="center"/>
              <w:rPr>
                <w:rFonts w:ascii="宋体" w:hAnsi="宋体" w:cstheme="minorBidi"/>
                <w:szCs w:val="21"/>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52</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麻疹病毒IGM抗体检测试剂盒</w:t>
            </w:r>
          </w:p>
        </w:tc>
        <w:tc>
          <w:tcPr>
            <w:tcW w:w="1402"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海泰</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48T/盒</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pStyle w:val="a5"/>
              <w:tabs>
                <w:tab w:val="left" w:pos="420"/>
                <w:tab w:val="left" w:pos="540"/>
              </w:tabs>
              <w:adjustRightInd w:val="0"/>
              <w:snapToGrid w:val="0"/>
              <w:jc w:val="center"/>
              <w:rPr>
                <w:rFonts w:hAnsi="宋体" w:cs="宋体"/>
                <w:bCs/>
              </w:rPr>
            </w:pPr>
            <w:r w:rsidRPr="00306965">
              <w:rPr>
                <w:rFonts w:hAnsi="宋体" w:cs="宋体" w:hint="eastAsia"/>
                <w:bCs/>
              </w:rPr>
              <w:t>2</w:t>
            </w:r>
          </w:p>
        </w:tc>
        <w:tc>
          <w:tcPr>
            <w:tcW w:w="1167" w:type="dxa"/>
          </w:tcPr>
          <w:p w:rsidR="00306965" w:rsidRPr="00306965" w:rsidRDefault="00306965" w:rsidP="00CE6CBF">
            <w:pPr>
              <w:pStyle w:val="a5"/>
              <w:tabs>
                <w:tab w:val="left" w:pos="420"/>
                <w:tab w:val="left" w:pos="540"/>
              </w:tabs>
              <w:adjustRightInd w:val="0"/>
              <w:snapToGrid w:val="0"/>
              <w:jc w:val="center"/>
              <w:rPr>
                <w:rFonts w:hAnsi="宋体" w:cs="宋体"/>
                <w:bCs/>
              </w:rPr>
            </w:pPr>
          </w:p>
        </w:tc>
        <w:tc>
          <w:tcPr>
            <w:tcW w:w="866" w:type="dxa"/>
          </w:tcPr>
          <w:p w:rsidR="00306965" w:rsidRPr="00306965" w:rsidRDefault="00306965" w:rsidP="00CE6CBF">
            <w:pPr>
              <w:pStyle w:val="a5"/>
              <w:tabs>
                <w:tab w:val="left" w:pos="420"/>
                <w:tab w:val="left" w:pos="540"/>
              </w:tabs>
              <w:adjustRightInd w:val="0"/>
              <w:snapToGrid w:val="0"/>
              <w:jc w:val="center"/>
              <w:rPr>
                <w:rFonts w:hAnsi="宋体" w:cs="宋体"/>
                <w:bCs/>
              </w:rPr>
            </w:pPr>
          </w:p>
        </w:tc>
        <w:tc>
          <w:tcPr>
            <w:tcW w:w="850" w:type="dxa"/>
          </w:tcPr>
          <w:p w:rsidR="00306965" w:rsidRPr="00306965" w:rsidRDefault="00306965" w:rsidP="00CE6CBF">
            <w:pPr>
              <w:pStyle w:val="a5"/>
              <w:tabs>
                <w:tab w:val="left" w:pos="420"/>
                <w:tab w:val="left" w:pos="540"/>
              </w:tabs>
              <w:adjustRightInd w:val="0"/>
              <w:snapToGrid w:val="0"/>
              <w:jc w:val="center"/>
              <w:rPr>
                <w:rFonts w:hAnsi="宋体" w:cs="宋体"/>
                <w:bCs/>
              </w:rPr>
            </w:pPr>
          </w:p>
        </w:tc>
      </w:tr>
      <w:tr w:rsidR="00306965" w:rsidRPr="00306965" w:rsidTr="00306965">
        <w:trPr>
          <w:trHeight w:val="636"/>
          <w:jc w:val="center"/>
        </w:trPr>
        <w:tc>
          <w:tcPr>
            <w:tcW w:w="668" w:type="dxa"/>
            <w:vAlign w:val="center"/>
          </w:tcPr>
          <w:p w:rsidR="00306965" w:rsidRPr="00306965" w:rsidRDefault="00306965" w:rsidP="00CE6CBF">
            <w:pPr>
              <w:jc w:val="center"/>
              <w:rPr>
                <w:rFonts w:ascii="宋体" w:hAnsi="宋体"/>
                <w:szCs w:val="21"/>
              </w:rPr>
            </w:pPr>
            <w:r w:rsidRPr="00306965">
              <w:rPr>
                <w:rFonts w:ascii="宋体" w:hAnsi="宋体" w:hint="eastAsia"/>
                <w:szCs w:val="21"/>
              </w:rPr>
              <w:t>53</w:t>
            </w:r>
          </w:p>
        </w:tc>
        <w:tc>
          <w:tcPr>
            <w:tcW w:w="2701"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风疹病毒IGM抗体检测试剂盒</w:t>
            </w:r>
          </w:p>
        </w:tc>
        <w:tc>
          <w:tcPr>
            <w:tcW w:w="1402" w:type="dxa"/>
            <w:vAlign w:val="center"/>
          </w:tcPr>
          <w:p w:rsidR="00306965" w:rsidRPr="00306965" w:rsidRDefault="00306965" w:rsidP="00CE6CBF">
            <w:pPr>
              <w:jc w:val="center"/>
              <w:rPr>
                <w:rFonts w:ascii="宋体" w:hAnsi="宋体" w:cstheme="minorBidi"/>
                <w:szCs w:val="21"/>
              </w:rPr>
            </w:pPr>
            <w:r w:rsidRPr="00306965">
              <w:rPr>
                <w:rFonts w:ascii="宋体" w:hAnsi="宋体" w:cstheme="minorBidi" w:hint="eastAsia"/>
                <w:szCs w:val="21"/>
              </w:rPr>
              <w:t>海泰</w:t>
            </w:r>
          </w:p>
        </w:tc>
        <w:tc>
          <w:tcPr>
            <w:tcW w:w="1157" w:type="dxa"/>
            <w:vAlign w:val="center"/>
          </w:tcPr>
          <w:p w:rsidR="00306965" w:rsidRPr="00306965" w:rsidRDefault="00306965" w:rsidP="00CE6CBF">
            <w:pPr>
              <w:autoSpaceDE w:val="0"/>
              <w:autoSpaceDN w:val="0"/>
              <w:spacing w:line="400" w:lineRule="exact"/>
              <w:jc w:val="center"/>
              <w:rPr>
                <w:rFonts w:ascii="宋体" w:hAnsi="宋体" w:cstheme="minorBidi"/>
                <w:b/>
                <w:bCs/>
                <w:szCs w:val="21"/>
              </w:rPr>
            </w:pPr>
            <w:r w:rsidRPr="00306965">
              <w:rPr>
                <w:rFonts w:ascii="宋体" w:hAnsi="宋体" w:cstheme="minorBidi" w:hint="eastAsia"/>
                <w:szCs w:val="21"/>
              </w:rPr>
              <w:t>48T/盒</w:t>
            </w:r>
          </w:p>
        </w:tc>
        <w:tc>
          <w:tcPr>
            <w:tcW w:w="553" w:type="dxa"/>
            <w:vAlign w:val="center"/>
          </w:tcPr>
          <w:p w:rsidR="00306965" w:rsidRPr="00306965" w:rsidRDefault="00306965" w:rsidP="00CE6CBF">
            <w:pPr>
              <w:autoSpaceDE w:val="0"/>
              <w:autoSpaceDN w:val="0"/>
              <w:spacing w:line="400" w:lineRule="exact"/>
              <w:jc w:val="center"/>
              <w:rPr>
                <w:rFonts w:ascii="宋体" w:hAnsi="宋体" w:cstheme="minorBidi"/>
                <w:szCs w:val="21"/>
              </w:rPr>
            </w:pPr>
            <w:r w:rsidRPr="00306965">
              <w:rPr>
                <w:rFonts w:ascii="宋体" w:hAnsi="宋体" w:cstheme="minorBidi" w:hint="eastAsia"/>
                <w:szCs w:val="21"/>
              </w:rPr>
              <w:t>盒</w:t>
            </w:r>
          </w:p>
        </w:tc>
        <w:tc>
          <w:tcPr>
            <w:tcW w:w="636" w:type="dxa"/>
            <w:vAlign w:val="center"/>
          </w:tcPr>
          <w:p w:rsidR="00306965" w:rsidRPr="00306965" w:rsidRDefault="00306965" w:rsidP="00CE6CBF">
            <w:pPr>
              <w:pStyle w:val="a5"/>
              <w:tabs>
                <w:tab w:val="left" w:pos="420"/>
                <w:tab w:val="left" w:pos="540"/>
              </w:tabs>
              <w:adjustRightInd w:val="0"/>
              <w:snapToGrid w:val="0"/>
              <w:jc w:val="center"/>
              <w:rPr>
                <w:rFonts w:hAnsi="宋体" w:cs="宋体"/>
                <w:bCs/>
              </w:rPr>
            </w:pPr>
            <w:r w:rsidRPr="00306965">
              <w:rPr>
                <w:rFonts w:hAnsi="宋体" w:cs="宋体" w:hint="eastAsia"/>
                <w:bCs/>
              </w:rPr>
              <w:t>3</w:t>
            </w:r>
          </w:p>
        </w:tc>
        <w:tc>
          <w:tcPr>
            <w:tcW w:w="1167" w:type="dxa"/>
          </w:tcPr>
          <w:p w:rsidR="00306965" w:rsidRPr="00306965" w:rsidRDefault="00306965" w:rsidP="00CE6CBF">
            <w:pPr>
              <w:pStyle w:val="a5"/>
              <w:tabs>
                <w:tab w:val="left" w:pos="420"/>
                <w:tab w:val="left" w:pos="540"/>
              </w:tabs>
              <w:adjustRightInd w:val="0"/>
              <w:snapToGrid w:val="0"/>
              <w:jc w:val="center"/>
              <w:rPr>
                <w:rFonts w:hAnsi="宋体" w:cs="宋体"/>
                <w:bCs/>
              </w:rPr>
            </w:pPr>
          </w:p>
        </w:tc>
        <w:tc>
          <w:tcPr>
            <w:tcW w:w="866" w:type="dxa"/>
          </w:tcPr>
          <w:p w:rsidR="00306965" w:rsidRPr="00306965" w:rsidRDefault="00306965" w:rsidP="00CE6CBF">
            <w:pPr>
              <w:pStyle w:val="a5"/>
              <w:tabs>
                <w:tab w:val="left" w:pos="420"/>
                <w:tab w:val="left" w:pos="540"/>
              </w:tabs>
              <w:adjustRightInd w:val="0"/>
              <w:snapToGrid w:val="0"/>
              <w:jc w:val="center"/>
              <w:rPr>
                <w:rFonts w:hAnsi="宋体" w:cs="宋体"/>
                <w:bCs/>
              </w:rPr>
            </w:pPr>
          </w:p>
        </w:tc>
        <w:tc>
          <w:tcPr>
            <w:tcW w:w="850" w:type="dxa"/>
          </w:tcPr>
          <w:p w:rsidR="00306965" w:rsidRPr="00306965" w:rsidRDefault="00306965" w:rsidP="00CE6CBF">
            <w:pPr>
              <w:pStyle w:val="a5"/>
              <w:tabs>
                <w:tab w:val="left" w:pos="420"/>
                <w:tab w:val="left" w:pos="540"/>
              </w:tabs>
              <w:adjustRightInd w:val="0"/>
              <w:snapToGrid w:val="0"/>
              <w:jc w:val="center"/>
              <w:rPr>
                <w:rFonts w:hAnsi="宋体" w:cs="宋体"/>
                <w:bCs/>
              </w:rPr>
            </w:pPr>
          </w:p>
        </w:tc>
      </w:tr>
      <w:tr w:rsidR="00306965" w:rsidRPr="00306965" w:rsidTr="00EA3E87">
        <w:trPr>
          <w:trHeight w:val="636"/>
          <w:jc w:val="center"/>
        </w:trPr>
        <w:tc>
          <w:tcPr>
            <w:tcW w:w="10000" w:type="dxa"/>
            <w:gridSpan w:val="9"/>
            <w:vAlign w:val="center"/>
          </w:tcPr>
          <w:p w:rsidR="00306965" w:rsidRPr="00306965" w:rsidRDefault="00306965" w:rsidP="00306965">
            <w:pPr>
              <w:jc w:val="center"/>
            </w:pPr>
            <w:r>
              <w:rPr>
                <w:rFonts w:ascii="宋体" w:hAnsi="宋体" w:hint="eastAsia"/>
                <w:b/>
                <w:bCs/>
              </w:rPr>
              <w:t>合计（以上各项小计之和）：人民币_</w:t>
            </w:r>
            <w:r>
              <w:rPr>
                <w:rFonts w:ascii="宋体" w:hAnsi="宋体" w:hint="eastAsia"/>
                <w:b/>
                <w:bCs/>
                <w:u w:val="single"/>
              </w:rPr>
              <w:t xml:space="preserve">_        </w:t>
            </w:r>
            <w:r>
              <w:rPr>
                <w:rFonts w:ascii="宋体" w:hAnsi="宋体" w:hint="eastAsia"/>
                <w:b/>
                <w:bCs/>
              </w:rPr>
              <w:t>_元</w:t>
            </w:r>
          </w:p>
        </w:tc>
      </w:tr>
    </w:tbl>
    <w:p w:rsidR="003A0136" w:rsidRDefault="003A0136">
      <w:pPr>
        <w:rPr>
          <w:lang w:val="zh-CN"/>
        </w:rPr>
      </w:pPr>
    </w:p>
    <w:p w:rsidR="003A0136" w:rsidRDefault="00584572">
      <w:pPr>
        <w:spacing w:line="500" w:lineRule="exact"/>
        <w:rPr>
          <w:rFonts w:ascii="宋体" w:hAnsi="宋体"/>
          <w:b/>
          <w:spacing w:val="4"/>
          <w:szCs w:val="21"/>
        </w:rPr>
      </w:pPr>
      <w:r>
        <w:rPr>
          <w:rFonts w:ascii="宋体" w:hAnsi="宋体" w:hint="eastAsia"/>
          <w:b/>
          <w:spacing w:val="4"/>
          <w:szCs w:val="21"/>
        </w:rPr>
        <w:t>注：</w:t>
      </w:r>
    </w:p>
    <w:p w:rsidR="003A0136" w:rsidRDefault="00584572">
      <w:pPr>
        <w:pStyle w:val="aa"/>
        <w:numPr>
          <w:ilvl w:val="0"/>
          <w:numId w:val="17"/>
        </w:numPr>
        <w:shd w:val="clear" w:color="auto" w:fill="FFFFFF"/>
        <w:spacing w:before="0" w:beforeAutospacing="0" w:after="0" w:afterAutospacing="0" w:line="276"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w:t>
      </w:r>
      <w:r>
        <w:rPr>
          <w:rFonts w:hint="eastAsia"/>
          <w:b/>
          <w:bCs/>
          <w:sz w:val="21"/>
          <w:szCs w:val="21"/>
        </w:rPr>
        <w:t>否则将有可能影响成交结果，不推荐为成交候选人</w:t>
      </w:r>
      <w:r>
        <w:rPr>
          <w:rFonts w:hint="eastAsia"/>
          <w:b/>
          <w:bCs/>
          <w:sz w:val="21"/>
          <w:szCs w:val="21"/>
          <w:u w:val="single"/>
        </w:rPr>
        <w:t>；</w:t>
      </w:r>
    </w:p>
    <w:p w:rsidR="003A0136" w:rsidRDefault="00584572">
      <w:pPr>
        <w:pStyle w:val="aa"/>
        <w:numPr>
          <w:ilvl w:val="0"/>
          <w:numId w:val="17"/>
        </w:numPr>
        <w:shd w:val="clear" w:color="auto" w:fill="FFFFFF"/>
        <w:spacing w:before="0" w:beforeAutospacing="0" w:after="0" w:afterAutospacing="0" w:line="276"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rsidR="003A0136" w:rsidRDefault="00584572">
      <w:pPr>
        <w:pStyle w:val="aa"/>
        <w:numPr>
          <w:ilvl w:val="0"/>
          <w:numId w:val="17"/>
        </w:numPr>
        <w:shd w:val="clear" w:color="auto" w:fill="FFFFFF"/>
        <w:spacing w:before="0" w:beforeAutospacing="0" w:after="0" w:afterAutospacing="0" w:line="276" w:lineRule="auto"/>
        <w:rPr>
          <w:b/>
          <w:sz w:val="21"/>
          <w:szCs w:val="21"/>
        </w:rPr>
      </w:pPr>
      <w:r>
        <w:rPr>
          <w:rFonts w:hint="eastAsia"/>
          <w:b/>
          <w:sz w:val="21"/>
          <w:szCs w:val="21"/>
        </w:rPr>
        <w:t>平台上报价与上表合计不一致的，以报价表合计（经价格核准后的价格）为准。</w:t>
      </w:r>
    </w:p>
    <w:p w:rsidR="003A0136" w:rsidRDefault="00584572">
      <w:pPr>
        <w:spacing w:line="500" w:lineRule="exac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spacing w:val="4"/>
          <w:szCs w:val="21"/>
          <w:u w:val="single"/>
        </w:rPr>
        <w:t xml:space="preserve">                     </w:t>
      </w:r>
    </w:p>
    <w:p w:rsidR="003A0136" w:rsidRDefault="00584572" w:rsidP="000C762C">
      <w:pPr>
        <w:pStyle w:val="a4"/>
        <w:ind w:firstLineChars="900" w:firstLine="1962"/>
        <w:rPr>
          <w:rFonts w:ascii="Cambria" w:hAnsi="Cambria" w:cs="Times New Roman"/>
          <w:b/>
          <w:bCs/>
          <w:kern w:val="28"/>
          <w:sz w:val="32"/>
          <w:szCs w:val="32"/>
        </w:rPr>
      </w:pPr>
      <w:r>
        <w:rPr>
          <w:rFonts w:ascii="宋体" w:hAnsi="宋体" w:hint="eastAsia"/>
          <w:spacing w:val="4"/>
          <w:szCs w:val="21"/>
        </w:rPr>
        <w:t>日期：</w:t>
      </w:r>
      <w:r>
        <w:rPr>
          <w:rFonts w:ascii="宋体" w:hAnsi="宋体"/>
          <w:spacing w:val="4"/>
          <w:szCs w:val="21"/>
          <w:u w:val="single"/>
        </w:rPr>
        <w:t xml:space="preserve">                     </w:t>
      </w:r>
      <w:r>
        <w:rPr>
          <w:rFonts w:ascii="宋体" w:hAnsi="宋体" w:hint="eastAsia"/>
          <w:spacing w:val="4"/>
          <w:szCs w:val="21"/>
          <w:u w:val="single"/>
        </w:rPr>
        <w:t xml:space="preserve"> </w:t>
      </w:r>
      <w:bookmarkStart w:id="1" w:name="_GoBack"/>
      <w:bookmarkEnd w:id="1"/>
      <w:r>
        <w:rPr>
          <w:rFonts w:ascii="Cambria" w:hAnsi="Cambria" w:cs="Times New Roman"/>
          <w:b/>
          <w:bCs/>
          <w:kern w:val="28"/>
          <w:sz w:val="32"/>
          <w:szCs w:val="32"/>
        </w:rPr>
        <w:br w:type="page"/>
      </w:r>
    </w:p>
    <w:p w:rsidR="003A0136" w:rsidRDefault="00584572">
      <w:pPr>
        <w:autoSpaceDE w:val="0"/>
        <w:autoSpaceDN w:val="0"/>
        <w:adjustRightInd w:val="0"/>
        <w:spacing w:before="240" w:after="60" w:line="312" w:lineRule="auto"/>
        <w:jc w:val="center"/>
        <w:outlineLvl w:val="1"/>
        <w:rPr>
          <w:rFonts w:ascii="Cambria" w:hAnsi="Cambria" w:cs="Times New Roman"/>
          <w:b/>
          <w:bCs/>
          <w:kern w:val="28"/>
          <w:sz w:val="32"/>
          <w:szCs w:val="32"/>
        </w:rPr>
      </w:pPr>
      <w:r>
        <w:rPr>
          <w:rFonts w:ascii="Cambria" w:hAnsi="Cambria" w:cs="Times New Roman" w:hint="eastAsia"/>
          <w:b/>
          <w:bCs/>
          <w:kern w:val="28"/>
          <w:sz w:val="32"/>
          <w:szCs w:val="32"/>
        </w:rPr>
        <w:lastRenderedPageBreak/>
        <w:t>用户需求书响应声明函</w:t>
      </w:r>
    </w:p>
    <w:p w:rsidR="003A0136" w:rsidRDefault="00584572">
      <w:pPr>
        <w:autoSpaceDE w:val="0"/>
        <w:autoSpaceDN w:val="0"/>
        <w:adjustRightInd w:val="0"/>
        <w:spacing w:before="240" w:afterLines="100" w:after="312" w:line="360" w:lineRule="auto"/>
        <w:jc w:val="left"/>
        <w:rPr>
          <w:rFonts w:ascii="宋体" w:hAnsi="宋体" w:cs="Times New Roman"/>
          <w:b/>
          <w:kern w:val="0"/>
          <w:szCs w:val="21"/>
        </w:rPr>
      </w:pPr>
      <w:r>
        <w:rPr>
          <w:rFonts w:ascii="宋体" w:hAnsi="宋体" w:cs="Times New Roman" w:hint="eastAsia"/>
          <w:b/>
          <w:kern w:val="0"/>
          <w:szCs w:val="21"/>
        </w:rPr>
        <w:t>致：紫金县疾病预防控制中心、</w:t>
      </w:r>
      <w:proofErr w:type="gramStart"/>
      <w:r>
        <w:rPr>
          <w:rFonts w:ascii="宋体" w:hAnsi="宋体" w:cs="Times New Roman" w:hint="eastAsia"/>
          <w:b/>
          <w:kern w:val="0"/>
          <w:szCs w:val="21"/>
        </w:rPr>
        <w:t>云采</w:t>
      </w:r>
      <w:proofErr w:type="gramEnd"/>
      <w:r>
        <w:rPr>
          <w:rFonts w:ascii="宋体" w:hAnsi="宋体" w:cs="Times New Roman" w:hint="eastAsia"/>
          <w:b/>
          <w:kern w:val="0"/>
          <w:szCs w:val="21"/>
        </w:rPr>
        <w:t>链（广州）信息科技有限公司</w:t>
      </w:r>
    </w:p>
    <w:p w:rsidR="003A0136" w:rsidRDefault="00584572">
      <w:pPr>
        <w:autoSpaceDE w:val="0"/>
        <w:autoSpaceDN w:val="0"/>
        <w:adjustRightInd w:val="0"/>
        <w:spacing w:line="480" w:lineRule="auto"/>
        <w:ind w:firstLineChars="202" w:firstLine="424"/>
        <w:jc w:val="left"/>
        <w:rPr>
          <w:rFonts w:ascii="宋体" w:hAnsi="宋体" w:cs="Times New Roman"/>
          <w:kern w:val="0"/>
          <w:szCs w:val="21"/>
        </w:rPr>
      </w:pPr>
      <w:r>
        <w:rPr>
          <w:rFonts w:ascii="宋体" w:hAnsi="宋体" w:cs="Times New Roman" w:hint="eastAsia"/>
          <w:kern w:val="0"/>
          <w:szCs w:val="21"/>
        </w:rPr>
        <w:t>关于贵单位、贵司发布</w:t>
      </w:r>
      <w:r w:rsidR="00306965" w:rsidRPr="00306965">
        <w:rPr>
          <w:rFonts w:ascii="宋体" w:hAnsi="宋体" w:hint="eastAsia"/>
          <w:b/>
          <w:szCs w:val="21"/>
          <w:u w:val="single"/>
        </w:rPr>
        <w:t>紫金县疾病预防控制中心2024年微生物检测试剂耗材（第一批）采购项目</w:t>
      </w:r>
      <w:r>
        <w:rPr>
          <w:rFonts w:ascii="宋体" w:hAnsi="宋体" w:cs="Times New Roman" w:hint="eastAsia"/>
          <w:kern w:val="0"/>
          <w:szCs w:val="21"/>
        </w:rPr>
        <w:t>的竞价公告，本公司（企业）愿意参加采购活动，并</w:t>
      </w:r>
      <w:proofErr w:type="gramStart"/>
      <w:r>
        <w:rPr>
          <w:rFonts w:ascii="宋体" w:hAnsi="宋体" w:cs="Times New Roman" w:hint="eastAsia"/>
          <w:kern w:val="0"/>
          <w:szCs w:val="21"/>
        </w:rPr>
        <w:t>作出</w:t>
      </w:r>
      <w:proofErr w:type="gramEnd"/>
      <w:r>
        <w:rPr>
          <w:rFonts w:ascii="宋体" w:hAnsi="宋体" w:cs="Times New Roman" w:hint="eastAsia"/>
          <w:kern w:val="0"/>
          <w:szCs w:val="21"/>
        </w:rPr>
        <w:t>如下声明：</w:t>
      </w:r>
    </w:p>
    <w:p w:rsidR="003A0136" w:rsidRDefault="00584572">
      <w:pPr>
        <w:autoSpaceDE w:val="0"/>
        <w:autoSpaceDN w:val="0"/>
        <w:adjustRightInd w:val="0"/>
        <w:spacing w:line="480" w:lineRule="auto"/>
        <w:ind w:firstLineChars="202" w:firstLine="424"/>
        <w:jc w:val="left"/>
        <w:rPr>
          <w:rFonts w:ascii="宋体" w:hAnsi="宋体" w:cs="Times New Roman"/>
          <w:kern w:val="0"/>
          <w:szCs w:val="21"/>
        </w:rPr>
      </w:pPr>
      <w:r>
        <w:rPr>
          <w:rFonts w:ascii="宋体" w:hAnsi="宋体" w:cs="Times New Roman" w:hint="eastAsia"/>
          <w:kern w:val="0"/>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cs="Times New Roman" w:hint="eastAsia"/>
          <w:kern w:val="0"/>
          <w:szCs w:val="21"/>
        </w:rPr>
        <w:t>书各项</w:t>
      </w:r>
      <w:proofErr w:type="gramEnd"/>
      <w:r>
        <w:rPr>
          <w:rFonts w:ascii="宋体" w:hAnsi="宋体" w:cs="Times New Roman" w:hint="eastAsia"/>
          <w:kern w:val="0"/>
          <w:szCs w:val="21"/>
        </w:rPr>
        <w:t>条款存在任意一条负偏离或不响应的情况，不被推荐为成交候选人的要求。</w:t>
      </w:r>
    </w:p>
    <w:p w:rsidR="003A0136" w:rsidRDefault="00584572">
      <w:pPr>
        <w:autoSpaceDE w:val="0"/>
        <w:autoSpaceDN w:val="0"/>
        <w:adjustRightInd w:val="0"/>
        <w:spacing w:line="480" w:lineRule="auto"/>
        <w:ind w:firstLineChars="202" w:firstLine="424"/>
        <w:jc w:val="left"/>
        <w:rPr>
          <w:rFonts w:ascii="宋体" w:hAnsi="宋体" w:cs="Times New Roman"/>
          <w:kern w:val="0"/>
          <w:szCs w:val="21"/>
        </w:rPr>
      </w:pPr>
      <w:r>
        <w:rPr>
          <w:rFonts w:ascii="宋体" w:hAnsi="宋体" w:cs="Times New Roman" w:hint="eastAsia"/>
          <w:kern w:val="0"/>
          <w:szCs w:val="21"/>
        </w:rPr>
        <w:t>本公司（企业）承诺在本次采购活动中，如有违法、违规、弄虚作假行为，所造成的损失、不良后果及法律责任，一律由我公司（企业）承担。</w:t>
      </w:r>
    </w:p>
    <w:p w:rsidR="003A0136" w:rsidRDefault="00584572">
      <w:pPr>
        <w:autoSpaceDE w:val="0"/>
        <w:autoSpaceDN w:val="0"/>
        <w:adjustRightInd w:val="0"/>
        <w:spacing w:line="480" w:lineRule="auto"/>
        <w:ind w:firstLineChars="202" w:firstLine="424"/>
        <w:jc w:val="left"/>
        <w:rPr>
          <w:rFonts w:ascii="宋体" w:hAnsi="宋体" w:cs="Times New Roman"/>
          <w:kern w:val="0"/>
          <w:szCs w:val="21"/>
        </w:rPr>
      </w:pPr>
      <w:r>
        <w:rPr>
          <w:rFonts w:ascii="宋体" w:hAnsi="宋体" w:cs="Times New Roman" w:hint="eastAsia"/>
          <w:kern w:val="0"/>
          <w:szCs w:val="21"/>
        </w:rPr>
        <w:t>备注：</w:t>
      </w:r>
    </w:p>
    <w:p w:rsidR="003A0136" w:rsidRDefault="00584572">
      <w:pPr>
        <w:autoSpaceDE w:val="0"/>
        <w:autoSpaceDN w:val="0"/>
        <w:adjustRightInd w:val="0"/>
        <w:spacing w:line="480" w:lineRule="auto"/>
        <w:ind w:firstLineChars="352" w:firstLine="739"/>
        <w:jc w:val="left"/>
        <w:rPr>
          <w:rFonts w:ascii="宋体" w:hAnsi="宋体" w:cs="Times New Roman"/>
          <w:kern w:val="0"/>
          <w:szCs w:val="21"/>
        </w:rPr>
      </w:pPr>
      <w:r>
        <w:rPr>
          <w:rFonts w:ascii="宋体" w:hAnsi="宋体" w:cs="Times New Roman" w:hint="eastAsia"/>
          <w:kern w:val="0"/>
          <w:szCs w:val="21"/>
        </w:rPr>
        <w:t>（1）本声明</w:t>
      </w:r>
      <w:proofErr w:type="gramStart"/>
      <w:r>
        <w:rPr>
          <w:rFonts w:ascii="宋体" w:hAnsi="宋体" w:cs="Times New Roman" w:hint="eastAsia"/>
          <w:kern w:val="0"/>
          <w:szCs w:val="21"/>
        </w:rPr>
        <w:t>函必须</w:t>
      </w:r>
      <w:proofErr w:type="gramEnd"/>
      <w:r>
        <w:rPr>
          <w:rFonts w:ascii="宋体" w:hAnsi="宋体" w:cs="Times New Roman" w:hint="eastAsia"/>
          <w:kern w:val="0"/>
          <w:szCs w:val="21"/>
        </w:rPr>
        <w:t>提供且内容不得擅自删改，否则视为响应无效。</w:t>
      </w:r>
    </w:p>
    <w:p w:rsidR="003A0136" w:rsidRDefault="00584572">
      <w:pPr>
        <w:autoSpaceDE w:val="0"/>
        <w:autoSpaceDN w:val="0"/>
        <w:adjustRightInd w:val="0"/>
        <w:spacing w:line="480" w:lineRule="auto"/>
        <w:ind w:firstLineChars="352" w:firstLine="739"/>
        <w:jc w:val="left"/>
        <w:rPr>
          <w:rFonts w:ascii="宋体" w:hAnsi="宋体" w:cs="Times New Roman"/>
          <w:kern w:val="0"/>
          <w:szCs w:val="21"/>
        </w:rPr>
      </w:pPr>
      <w:r>
        <w:rPr>
          <w:rFonts w:ascii="宋体" w:hAnsi="宋体" w:cs="Times New Roman" w:hint="eastAsia"/>
          <w:kern w:val="0"/>
          <w:szCs w:val="21"/>
        </w:rPr>
        <w:t>（2）本</w:t>
      </w:r>
      <w:proofErr w:type="gramStart"/>
      <w:r>
        <w:rPr>
          <w:rFonts w:ascii="宋体" w:hAnsi="宋体" w:cs="Times New Roman" w:hint="eastAsia"/>
          <w:kern w:val="0"/>
          <w:szCs w:val="21"/>
        </w:rPr>
        <w:t>声明函如有</w:t>
      </w:r>
      <w:proofErr w:type="gramEnd"/>
      <w:r>
        <w:rPr>
          <w:rFonts w:ascii="宋体" w:hAnsi="宋体" w:cs="Times New Roman" w:hint="eastAsia"/>
          <w:kern w:val="0"/>
          <w:szCs w:val="21"/>
        </w:rPr>
        <w:t>虚假或与事实不符的，作无效报价处理。</w:t>
      </w:r>
    </w:p>
    <w:p w:rsidR="003A0136" w:rsidRDefault="003A0136">
      <w:pPr>
        <w:autoSpaceDE w:val="0"/>
        <w:autoSpaceDN w:val="0"/>
        <w:adjustRightInd w:val="0"/>
        <w:spacing w:line="480" w:lineRule="auto"/>
        <w:ind w:firstLineChars="202" w:firstLine="424"/>
        <w:jc w:val="right"/>
        <w:rPr>
          <w:rFonts w:ascii="宋体" w:hAnsi="宋体" w:cs="Times New Roman"/>
          <w:kern w:val="0"/>
          <w:szCs w:val="21"/>
        </w:rPr>
      </w:pPr>
    </w:p>
    <w:p w:rsidR="003A0136" w:rsidRDefault="00584572">
      <w:pPr>
        <w:autoSpaceDE w:val="0"/>
        <w:autoSpaceDN w:val="0"/>
        <w:adjustRightInd w:val="0"/>
        <w:spacing w:line="480" w:lineRule="auto"/>
        <w:ind w:firstLineChars="1702" w:firstLine="3574"/>
        <w:jc w:val="center"/>
        <w:rPr>
          <w:rFonts w:ascii="宋体" w:hAnsi="宋体" w:cs="Times New Roman"/>
          <w:kern w:val="0"/>
          <w:szCs w:val="21"/>
        </w:rPr>
      </w:pPr>
      <w:r>
        <w:rPr>
          <w:rFonts w:ascii="宋体" w:hAnsi="宋体" w:cs="Times New Roman" w:hint="eastAsia"/>
          <w:kern w:val="0"/>
          <w:szCs w:val="21"/>
        </w:rPr>
        <w:t>供应商名称（单位盖公章）：</w:t>
      </w:r>
    </w:p>
    <w:p w:rsidR="003A0136" w:rsidRDefault="00584572">
      <w:pPr>
        <w:autoSpaceDE w:val="0"/>
        <w:autoSpaceDN w:val="0"/>
        <w:adjustRightInd w:val="0"/>
        <w:spacing w:line="480" w:lineRule="auto"/>
        <w:ind w:firstLineChars="1702" w:firstLine="3574"/>
        <w:jc w:val="center"/>
        <w:rPr>
          <w:rFonts w:ascii="宋体" w:hAnsi="宋体" w:cs="Times New Roman"/>
          <w:b/>
          <w:bCs/>
          <w:kern w:val="28"/>
          <w:szCs w:val="21"/>
        </w:rPr>
      </w:pPr>
      <w:r>
        <w:rPr>
          <w:rFonts w:ascii="宋体" w:hAnsi="宋体" w:cs="Times New Roman" w:hint="eastAsia"/>
          <w:kern w:val="0"/>
          <w:szCs w:val="21"/>
        </w:rPr>
        <w:t>日期：</w:t>
      </w:r>
    </w:p>
    <w:p w:rsidR="003A0136" w:rsidRDefault="003A0136">
      <w:pPr>
        <w:pStyle w:val="a5"/>
        <w:rPr>
          <w:rFonts w:hAnsi="宋体"/>
        </w:rPr>
      </w:pPr>
    </w:p>
    <w:p w:rsidR="003A0136" w:rsidRDefault="003A0136">
      <w:pPr>
        <w:pStyle w:val="a5"/>
        <w:rPr>
          <w:rFonts w:hAnsi="宋体"/>
        </w:rPr>
      </w:pPr>
    </w:p>
    <w:p w:rsidR="003A0136" w:rsidRDefault="003A0136">
      <w:pPr>
        <w:pStyle w:val="a5"/>
      </w:pPr>
    </w:p>
    <w:p w:rsidR="003A0136" w:rsidRDefault="00584572">
      <w:pPr>
        <w:widowControl/>
        <w:jc w:val="left"/>
        <w:rPr>
          <w:rFonts w:ascii="宋体" w:hAnsi="Courier New" w:cs="Times New Roman"/>
          <w:szCs w:val="21"/>
        </w:rPr>
      </w:pPr>
      <w:r>
        <w:br w:type="page"/>
      </w:r>
    </w:p>
    <w:p w:rsidR="003A0136" w:rsidRDefault="003A0136">
      <w:pPr>
        <w:pStyle w:val="a5"/>
      </w:pPr>
    </w:p>
    <w:p w:rsidR="003A0136" w:rsidRDefault="003A0136">
      <w:pPr>
        <w:pStyle w:val="a5"/>
      </w:pPr>
    </w:p>
    <w:p w:rsidR="003A0136" w:rsidRDefault="00584572">
      <w:pPr>
        <w:pStyle w:val="2"/>
        <w:spacing w:before="0" w:after="0"/>
        <w:jc w:val="center"/>
        <w:rPr>
          <w:rFonts w:ascii="宋体" w:eastAsia="宋体" w:hAnsi="宋体"/>
        </w:rPr>
      </w:pPr>
      <w:r>
        <w:rPr>
          <w:rFonts w:ascii="宋体" w:eastAsia="宋体" w:hAnsi="宋体" w:hint="eastAsia"/>
        </w:rPr>
        <w:t>供应商资格声明函</w:t>
      </w:r>
    </w:p>
    <w:p w:rsidR="003A0136" w:rsidRDefault="003A0136">
      <w:pPr>
        <w:rPr>
          <w:rFonts w:ascii="宋体" w:hAnsi="宋体"/>
          <w:b/>
          <w:sz w:val="24"/>
          <w:szCs w:val="24"/>
        </w:rPr>
      </w:pPr>
    </w:p>
    <w:p w:rsidR="003A0136" w:rsidRDefault="00584572">
      <w:pPr>
        <w:rPr>
          <w:rFonts w:ascii="宋体" w:hAnsi="宋体"/>
          <w:b/>
          <w:szCs w:val="21"/>
        </w:rPr>
      </w:pPr>
      <w:r>
        <w:rPr>
          <w:rFonts w:ascii="宋体" w:hAnsi="宋体" w:hint="eastAsia"/>
          <w:b/>
          <w:szCs w:val="21"/>
        </w:rPr>
        <w:t>致：紫金县疾病预防控制中心、</w:t>
      </w:r>
      <w:proofErr w:type="gramStart"/>
      <w:r>
        <w:rPr>
          <w:rFonts w:ascii="宋体" w:hAnsi="宋体" w:hint="eastAsia"/>
          <w:b/>
          <w:szCs w:val="21"/>
        </w:rPr>
        <w:t>云采</w:t>
      </w:r>
      <w:proofErr w:type="gramEnd"/>
      <w:r>
        <w:rPr>
          <w:rFonts w:ascii="宋体" w:hAnsi="宋体" w:hint="eastAsia"/>
          <w:b/>
          <w:szCs w:val="21"/>
        </w:rPr>
        <w:t>链（广州）信息科技有限公司：</w:t>
      </w:r>
    </w:p>
    <w:p w:rsidR="003A0136" w:rsidRDefault="003A0136">
      <w:pPr>
        <w:rPr>
          <w:rFonts w:ascii="宋体" w:hAnsi="宋体"/>
          <w:b/>
          <w:szCs w:val="21"/>
        </w:rPr>
      </w:pPr>
    </w:p>
    <w:p w:rsidR="003A0136" w:rsidRDefault="00584572">
      <w:pPr>
        <w:snapToGrid w:val="0"/>
        <w:spacing w:line="360" w:lineRule="auto"/>
        <w:ind w:firstLineChars="202" w:firstLine="424"/>
        <w:rPr>
          <w:rFonts w:ascii="宋体" w:hAnsi="宋体"/>
          <w:szCs w:val="21"/>
        </w:rPr>
      </w:pPr>
      <w:r>
        <w:rPr>
          <w:rFonts w:ascii="宋体" w:hAnsi="宋体" w:hint="eastAsia"/>
          <w:szCs w:val="21"/>
        </w:rPr>
        <w:t>关于贵公司发布</w:t>
      </w:r>
      <w:r w:rsidR="00306965" w:rsidRPr="00306965">
        <w:rPr>
          <w:rFonts w:ascii="宋体" w:hAnsi="宋体" w:hint="eastAsia"/>
          <w:b/>
          <w:szCs w:val="21"/>
          <w:u w:val="single"/>
        </w:rPr>
        <w:t>紫金县疾病预防控制中心2024年微生物检测试剂耗材（第一批）采购项目</w:t>
      </w:r>
      <w:r>
        <w:rPr>
          <w:rFonts w:ascii="宋体" w:hAnsi="宋体" w:hint="eastAsia"/>
          <w:szCs w:val="21"/>
        </w:rPr>
        <w:t>的采购公告，本公司（企业）愿意参加竞价，并声明：</w:t>
      </w:r>
    </w:p>
    <w:p w:rsidR="003A0136" w:rsidRDefault="00584572">
      <w:pPr>
        <w:snapToGrid w:val="0"/>
        <w:spacing w:line="360" w:lineRule="auto"/>
        <w:ind w:firstLineChars="200" w:firstLine="420"/>
        <w:rPr>
          <w:rFonts w:ascii="宋体" w:hAnsi="宋体"/>
          <w:bCs/>
          <w:szCs w:val="21"/>
        </w:rPr>
      </w:pPr>
      <w:r>
        <w:rPr>
          <w:rFonts w:ascii="宋体" w:hAnsi="宋体" w:hint="eastAsia"/>
          <w:szCs w:val="21"/>
        </w:rPr>
        <w:t>一、本公司（企业）</w:t>
      </w:r>
      <w:r>
        <w:rPr>
          <w:rFonts w:ascii="宋体" w:hAnsi="宋体" w:hint="eastAsia"/>
          <w:bCs/>
          <w:szCs w:val="21"/>
        </w:rPr>
        <w:t>具备《中华人民共和国政府采购法》第二十二条规定的条件：</w:t>
      </w:r>
    </w:p>
    <w:p w:rsidR="003A0136" w:rsidRDefault="00584572">
      <w:pPr>
        <w:widowControl/>
        <w:spacing w:line="360" w:lineRule="auto"/>
        <w:ind w:firstLine="360"/>
        <w:rPr>
          <w:rFonts w:ascii="宋体" w:hAnsi="宋体"/>
          <w:kern w:val="0"/>
          <w:szCs w:val="21"/>
        </w:rPr>
      </w:pPr>
      <w:r>
        <w:rPr>
          <w:rFonts w:ascii="宋体" w:hAnsi="宋体" w:hint="eastAsia"/>
          <w:kern w:val="0"/>
          <w:szCs w:val="21"/>
        </w:rPr>
        <w:t>（一）具有独立承担民事责任的能力；</w:t>
      </w:r>
    </w:p>
    <w:p w:rsidR="003A0136" w:rsidRDefault="00584572">
      <w:pPr>
        <w:widowControl/>
        <w:spacing w:line="360" w:lineRule="auto"/>
        <w:ind w:firstLine="360"/>
        <w:rPr>
          <w:rFonts w:ascii="宋体" w:hAnsi="宋体"/>
          <w:kern w:val="0"/>
          <w:szCs w:val="21"/>
        </w:rPr>
      </w:pPr>
      <w:r>
        <w:rPr>
          <w:rFonts w:ascii="宋体" w:hAnsi="宋体" w:hint="eastAsia"/>
          <w:kern w:val="0"/>
          <w:szCs w:val="21"/>
        </w:rPr>
        <w:t xml:space="preserve">（二）具有良好的商业信誉和健全的财务会计制度； </w:t>
      </w:r>
    </w:p>
    <w:p w:rsidR="003A0136" w:rsidRDefault="00584572">
      <w:pPr>
        <w:widowControl/>
        <w:spacing w:line="360" w:lineRule="auto"/>
        <w:ind w:firstLine="360"/>
        <w:rPr>
          <w:rFonts w:ascii="宋体" w:hAnsi="宋体"/>
          <w:kern w:val="0"/>
          <w:szCs w:val="21"/>
        </w:rPr>
      </w:pPr>
      <w:r>
        <w:rPr>
          <w:rFonts w:ascii="宋体" w:hAnsi="宋体" w:hint="eastAsia"/>
          <w:kern w:val="0"/>
          <w:szCs w:val="21"/>
        </w:rPr>
        <w:t>（三）具有履行合同所必需的设备和专业技术能力；</w:t>
      </w:r>
    </w:p>
    <w:p w:rsidR="003A0136" w:rsidRDefault="00584572">
      <w:pPr>
        <w:widowControl/>
        <w:spacing w:line="360" w:lineRule="auto"/>
        <w:ind w:firstLine="360"/>
        <w:rPr>
          <w:rFonts w:ascii="宋体" w:hAnsi="宋体"/>
          <w:kern w:val="0"/>
          <w:szCs w:val="21"/>
        </w:rPr>
      </w:pPr>
      <w:r>
        <w:rPr>
          <w:rFonts w:ascii="宋体" w:hAnsi="宋体" w:hint="eastAsia"/>
          <w:kern w:val="0"/>
          <w:szCs w:val="21"/>
        </w:rPr>
        <w:t>（四）有依法缴纳税收和社会保障资金的良好记录；</w:t>
      </w:r>
    </w:p>
    <w:p w:rsidR="003A0136" w:rsidRDefault="00584572">
      <w:pPr>
        <w:widowControl/>
        <w:spacing w:line="360" w:lineRule="auto"/>
        <w:ind w:firstLine="360"/>
        <w:rPr>
          <w:rFonts w:ascii="宋体" w:hAnsi="宋体"/>
          <w:kern w:val="0"/>
          <w:szCs w:val="21"/>
        </w:rPr>
      </w:pPr>
      <w:r>
        <w:rPr>
          <w:rFonts w:ascii="宋体" w:hAnsi="宋体" w:hint="eastAsia"/>
          <w:kern w:val="0"/>
          <w:szCs w:val="21"/>
        </w:rPr>
        <w:t>（五）参加政府采购活动前三年内，在经营活动中没有重大违法记录；</w:t>
      </w:r>
    </w:p>
    <w:p w:rsidR="003A0136" w:rsidRDefault="00584572">
      <w:pPr>
        <w:widowControl/>
        <w:spacing w:line="360" w:lineRule="auto"/>
        <w:ind w:firstLine="360"/>
        <w:rPr>
          <w:rFonts w:ascii="宋体" w:hAnsi="宋体"/>
          <w:kern w:val="0"/>
          <w:szCs w:val="21"/>
        </w:rPr>
      </w:pPr>
      <w:r>
        <w:rPr>
          <w:rFonts w:ascii="宋体" w:hAnsi="宋体" w:hint="eastAsia"/>
          <w:kern w:val="0"/>
          <w:szCs w:val="21"/>
        </w:rPr>
        <w:t>（六）法律、行政法规规定的其他条件。</w:t>
      </w:r>
    </w:p>
    <w:p w:rsidR="003A0136" w:rsidRDefault="00584572">
      <w:pPr>
        <w:snapToGrid w:val="0"/>
        <w:spacing w:line="360" w:lineRule="auto"/>
        <w:ind w:firstLineChars="202" w:firstLine="424"/>
        <w:rPr>
          <w:rFonts w:ascii="宋体" w:hAnsi="宋体"/>
          <w:szCs w:val="21"/>
        </w:rPr>
      </w:pPr>
      <w:r>
        <w:rPr>
          <w:rFonts w:ascii="宋体" w:hAnsi="宋体" w:hint="eastAsia"/>
          <w:szCs w:val="21"/>
        </w:rPr>
        <w:t>二、本公司具有本次采购项目服务能力。</w:t>
      </w:r>
    </w:p>
    <w:p w:rsidR="003A0136" w:rsidRDefault="00584572">
      <w:pPr>
        <w:snapToGrid w:val="0"/>
        <w:spacing w:line="360" w:lineRule="auto"/>
        <w:ind w:firstLineChars="202" w:firstLine="424"/>
        <w:rPr>
          <w:rFonts w:ascii="宋体" w:hAnsi="宋体"/>
          <w:szCs w:val="21"/>
        </w:rPr>
      </w:pPr>
      <w:r>
        <w:rPr>
          <w:rFonts w:ascii="宋体" w:hAnsi="宋体" w:hint="eastAsia"/>
          <w:szCs w:val="21"/>
        </w:rPr>
        <w:t>三、本公司有固定的经营场所，信誉良好、售后维护服务好，并且在经营活动中无严重违法记录。</w:t>
      </w:r>
    </w:p>
    <w:p w:rsidR="003A0136" w:rsidRDefault="00584572">
      <w:pPr>
        <w:snapToGrid w:val="0"/>
        <w:spacing w:line="360" w:lineRule="auto"/>
        <w:ind w:firstLineChars="202" w:firstLine="424"/>
        <w:rPr>
          <w:rFonts w:ascii="宋体" w:hAnsi="宋体"/>
          <w:szCs w:val="21"/>
        </w:rPr>
      </w:pPr>
      <w:r>
        <w:rPr>
          <w:rFonts w:ascii="宋体" w:hAnsi="宋体" w:hint="eastAsia"/>
          <w:szCs w:val="21"/>
        </w:rPr>
        <w:t>本公司（企业）承诺在本次采购活动中，如有违法、违规、弄虚作假行为，所造成的损失、不良后果及法律责任，一律由我公司（企业）承担。</w:t>
      </w:r>
    </w:p>
    <w:p w:rsidR="003A0136" w:rsidRDefault="00584572">
      <w:pPr>
        <w:spacing w:line="360" w:lineRule="auto"/>
        <w:ind w:firstLine="420"/>
        <w:rPr>
          <w:rFonts w:ascii="宋体" w:hAnsi="宋体"/>
          <w:szCs w:val="21"/>
        </w:rPr>
      </w:pPr>
      <w:r>
        <w:rPr>
          <w:rFonts w:ascii="宋体" w:hAnsi="宋体" w:hint="eastAsia"/>
          <w:szCs w:val="21"/>
        </w:rPr>
        <w:t>特此声明！</w:t>
      </w:r>
    </w:p>
    <w:p w:rsidR="003A0136" w:rsidRDefault="00584572">
      <w:pPr>
        <w:autoSpaceDE w:val="0"/>
        <w:autoSpaceDN w:val="0"/>
        <w:adjustRightInd w:val="0"/>
        <w:spacing w:line="360" w:lineRule="auto"/>
        <w:ind w:firstLineChars="196" w:firstLine="413"/>
        <w:rPr>
          <w:rFonts w:ascii="宋体" w:hAnsi="宋体"/>
          <w:b/>
          <w:szCs w:val="21"/>
        </w:rPr>
      </w:pPr>
      <w:r>
        <w:rPr>
          <w:rFonts w:ascii="宋体" w:hAnsi="宋体" w:hint="eastAsia"/>
          <w:b/>
          <w:szCs w:val="21"/>
        </w:rPr>
        <w:t>备注：</w:t>
      </w:r>
    </w:p>
    <w:p w:rsidR="003A0136" w:rsidRDefault="00584572">
      <w:pPr>
        <w:pStyle w:val="af0"/>
        <w:numPr>
          <w:ilvl w:val="0"/>
          <w:numId w:val="18"/>
        </w:numPr>
        <w:autoSpaceDE w:val="0"/>
        <w:autoSpaceDN w:val="0"/>
        <w:adjustRightInd w:val="0"/>
        <w:spacing w:line="360" w:lineRule="auto"/>
        <w:ind w:firstLineChars="0"/>
        <w:rPr>
          <w:rFonts w:ascii="宋体" w:hAnsi="宋体" w:cs="宋体"/>
          <w:szCs w:val="21"/>
        </w:rPr>
      </w:pPr>
      <w:r>
        <w:rPr>
          <w:rFonts w:ascii="宋体" w:hAnsi="宋体" w:cs="宋体" w:hint="eastAsia"/>
          <w:szCs w:val="21"/>
        </w:rPr>
        <w:t>本声明</w:t>
      </w:r>
      <w:proofErr w:type="gramStart"/>
      <w:r>
        <w:rPr>
          <w:rFonts w:ascii="宋体" w:hAnsi="宋体" w:cs="宋体" w:hint="eastAsia"/>
          <w:szCs w:val="21"/>
        </w:rPr>
        <w:t>函必须</w:t>
      </w:r>
      <w:proofErr w:type="gramEnd"/>
      <w:r>
        <w:rPr>
          <w:rFonts w:ascii="宋体" w:hAnsi="宋体" w:cs="宋体" w:hint="eastAsia"/>
          <w:szCs w:val="21"/>
        </w:rPr>
        <w:t>提供且内容不得擅自删改，否则视为响应无效。</w:t>
      </w:r>
    </w:p>
    <w:p w:rsidR="003A0136" w:rsidRDefault="00584572">
      <w:pPr>
        <w:pStyle w:val="af0"/>
        <w:numPr>
          <w:ilvl w:val="0"/>
          <w:numId w:val="18"/>
        </w:numPr>
        <w:snapToGrid w:val="0"/>
        <w:spacing w:line="360" w:lineRule="auto"/>
        <w:ind w:firstLineChars="0"/>
        <w:rPr>
          <w:rFonts w:ascii="宋体" w:hAnsi="宋体" w:cs="宋体"/>
          <w:szCs w:val="21"/>
        </w:rPr>
      </w:pPr>
      <w:r>
        <w:rPr>
          <w:rFonts w:ascii="宋体" w:hAnsi="宋体" w:cs="宋体" w:hint="eastAsia"/>
          <w:szCs w:val="21"/>
        </w:rPr>
        <w:t>本</w:t>
      </w:r>
      <w:proofErr w:type="gramStart"/>
      <w:r>
        <w:rPr>
          <w:rFonts w:ascii="宋体" w:hAnsi="宋体" w:cs="宋体" w:hint="eastAsia"/>
          <w:szCs w:val="21"/>
        </w:rPr>
        <w:t>声明函如有</w:t>
      </w:r>
      <w:proofErr w:type="gramEnd"/>
      <w:r>
        <w:rPr>
          <w:rFonts w:ascii="宋体" w:hAnsi="宋体" w:cs="宋体" w:hint="eastAsia"/>
          <w:szCs w:val="21"/>
        </w:rPr>
        <w:t>虚假或与事实不符的，作无效报价处理。</w:t>
      </w:r>
    </w:p>
    <w:p w:rsidR="003A0136" w:rsidRDefault="003A0136">
      <w:pPr>
        <w:autoSpaceDE w:val="0"/>
        <w:autoSpaceDN w:val="0"/>
        <w:adjustRightInd w:val="0"/>
        <w:spacing w:line="360" w:lineRule="auto"/>
        <w:rPr>
          <w:rFonts w:ascii="宋体" w:hAnsi="宋体"/>
          <w:b/>
          <w:szCs w:val="21"/>
        </w:rPr>
      </w:pPr>
    </w:p>
    <w:p w:rsidR="003A0136" w:rsidRDefault="00584572">
      <w:pPr>
        <w:spacing w:line="360" w:lineRule="auto"/>
        <w:ind w:firstLine="420"/>
        <w:jc w:val="center"/>
        <w:rPr>
          <w:rFonts w:ascii="宋体" w:hAnsi="宋体"/>
          <w:szCs w:val="21"/>
          <w:u w:val="single"/>
        </w:rPr>
      </w:pPr>
      <w:r>
        <w:rPr>
          <w:rFonts w:ascii="宋体" w:hAnsi="宋体" w:hint="eastAsia"/>
          <w:szCs w:val="21"/>
        </w:rPr>
        <w:t>供应商名称（单位盖</w:t>
      </w:r>
      <w:r>
        <w:rPr>
          <w:rFonts w:ascii="宋体" w:hAnsi="宋体" w:hint="eastAsia"/>
          <w:spacing w:val="4"/>
          <w:szCs w:val="21"/>
        </w:rPr>
        <w:t>公章</w:t>
      </w:r>
      <w:r>
        <w:rPr>
          <w:rFonts w:ascii="宋体" w:hAnsi="宋体" w:hint="eastAsia"/>
          <w:szCs w:val="21"/>
        </w:rPr>
        <w:t>）：</w:t>
      </w:r>
      <w:r>
        <w:rPr>
          <w:rFonts w:ascii="宋体" w:hAnsi="宋体" w:hint="eastAsia"/>
          <w:szCs w:val="21"/>
          <w:u w:val="single"/>
        </w:rPr>
        <w:t xml:space="preserve">                          </w:t>
      </w:r>
    </w:p>
    <w:p w:rsidR="003A0136" w:rsidRDefault="00584572">
      <w:pPr>
        <w:spacing w:line="360" w:lineRule="auto"/>
        <w:ind w:firstLineChars="200" w:firstLine="420"/>
        <w:jc w:val="center"/>
        <w:rPr>
          <w:rFonts w:ascii="宋体" w:hAnsi="宋体"/>
          <w:szCs w:val="21"/>
          <w:u w:val="single"/>
        </w:rPr>
      </w:pPr>
      <w:r>
        <w:rPr>
          <w:rFonts w:ascii="宋体" w:hAnsi="宋体" w:hint="eastAsia"/>
          <w:szCs w:val="21"/>
        </w:rPr>
        <w:t>日期：</w:t>
      </w:r>
      <w:r>
        <w:rPr>
          <w:rFonts w:ascii="宋体" w:hAnsi="宋体" w:hint="eastAsia"/>
          <w:szCs w:val="21"/>
          <w:u w:val="single"/>
        </w:rPr>
        <w:t xml:space="preserve">                       </w:t>
      </w:r>
    </w:p>
    <w:p w:rsidR="003A0136" w:rsidRDefault="00584572">
      <w:pPr>
        <w:pStyle w:val="2"/>
        <w:adjustRightInd w:val="0"/>
        <w:snapToGrid w:val="0"/>
        <w:spacing w:before="0" w:after="0" w:line="360" w:lineRule="auto"/>
        <w:jc w:val="center"/>
        <w:rPr>
          <w:rFonts w:ascii="宋体" w:hAnsi="宋体"/>
        </w:rPr>
      </w:pPr>
      <w:r>
        <w:rPr>
          <w:rFonts w:ascii="宋体" w:hAnsi="宋体"/>
          <w:sz w:val="21"/>
          <w:szCs w:val="21"/>
        </w:rPr>
        <w:br w:type="page"/>
      </w:r>
      <w:bookmarkStart w:id="2" w:name="_Toc5204877"/>
      <w:bookmarkStart w:id="3" w:name="_Toc4765087"/>
      <w:r>
        <w:rPr>
          <w:rFonts w:ascii="宋体" w:hAnsi="宋体" w:hint="eastAsia"/>
        </w:rPr>
        <w:lastRenderedPageBreak/>
        <w:t>承诺函</w:t>
      </w:r>
    </w:p>
    <w:p w:rsidR="003A0136" w:rsidRDefault="00584572">
      <w:pPr>
        <w:rPr>
          <w:rFonts w:ascii="宋体" w:hAnsi="宋体"/>
          <w:b/>
          <w:szCs w:val="21"/>
        </w:rPr>
      </w:pPr>
      <w:r>
        <w:rPr>
          <w:rFonts w:ascii="宋体" w:hAnsi="宋体" w:hint="eastAsia"/>
          <w:b/>
          <w:szCs w:val="21"/>
        </w:rPr>
        <w:t>致：紫金县疾病预防控制中心、</w:t>
      </w:r>
      <w:proofErr w:type="gramStart"/>
      <w:r>
        <w:rPr>
          <w:rFonts w:ascii="宋体" w:hAnsi="宋体" w:hint="eastAsia"/>
          <w:b/>
          <w:szCs w:val="21"/>
        </w:rPr>
        <w:t>云采</w:t>
      </w:r>
      <w:proofErr w:type="gramEnd"/>
      <w:r>
        <w:rPr>
          <w:rFonts w:ascii="宋体" w:hAnsi="宋体" w:hint="eastAsia"/>
          <w:b/>
          <w:szCs w:val="21"/>
        </w:rPr>
        <w:t>链（广州）信息科技有限公司：</w:t>
      </w:r>
    </w:p>
    <w:p w:rsidR="003A0136" w:rsidRDefault="003A0136">
      <w:pPr>
        <w:snapToGrid w:val="0"/>
        <w:spacing w:line="360" w:lineRule="auto"/>
        <w:ind w:firstLineChars="250" w:firstLine="525"/>
        <w:rPr>
          <w:rFonts w:ascii="宋体" w:hAnsi="宋体"/>
          <w:szCs w:val="21"/>
        </w:rPr>
      </w:pPr>
    </w:p>
    <w:p w:rsidR="003A0136" w:rsidRDefault="00584572">
      <w:pPr>
        <w:snapToGrid w:val="0"/>
        <w:spacing w:line="360" w:lineRule="auto"/>
        <w:ind w:firstLineChars="250" w:firstLine="525"/>
        <w:rPr>
          <w:rFonts w:ascii="宋体" w:hAnsi="宋体"/>
          <w:szCs w:val="21"/>
        </w:rPr>
      </w:pPr>
      <w:r>
        <w:rPr>
          <w:rFonts w:ascii="宋体" w:hAnsi="宋体" w:hint="eastAsia"/>
          <w:szCs w:val="21"/>
        </w:rPr>
        <w:t>关于贵公司发布</w:t>
      </w:r>
      <w:r w:rsidR="00306965" w:rsidRPr="00306965">
        <w:rPr>
          <w:rFonts w:ascii="宋体" w:hAnsi="宋体" w:hint="eastAsia"/>
          <w:b/>
          <w:szCs w:val="21"/>
          <w:u w:val="single"/>
        </w:rPr>
        <w:t>紫金县疾病预防控制中心2024年微生物检测试剂耗材（第一批）采购项目</w:t>
      </w:r>
      <w:r>
        <w:rPr>
          <w:rFonts w:ascii="宋体" w:hAnsi="宋体" w:hint="eastAsia"/>
          <w:szCs w:val="21"/>
        </w:rPr>
        <w:t>的竞价公告，本公司（企业）愿意参加竞价，并承诺：</w:t>
      </w:r>
    </w:p>
    <w:p w:rsidR="003A0136" w:rsidRDefault="00584572">
      <w:pPr>
        <w:snapToGrid w:val="0"/>
        <w:spacing w:line="360" w:lineRule="auto"/>
        <w:ind w:firstLineChars="250" w:firstLine="525"/>
        <w:rPr>
          <w:rFonts w:ascii="宋体" w:hAnsi="宋体"/>
          <w:szCs w:val="21"/>
        </w:rPr>
      </w:pPr>
      <w:r>
        <w:rPr>
          <w:rFonts w:ascii="宋体" w:hAnsi="宋体" w:hint="eastAsia"/>
          <w:szCs w:val="21"/>
        </w:rPr>
        <w:t>本公司（企业）</w:t>
      </w:r>
      <w:proofErr w:type="gramStart"/>
      <w:r>
        <w:rPr>
          <w:rFonts w:ascii="宋体" w:hAnsi="宋体" w:hint="eastAsia"/>
          <w:bCs/>
          <w:szCs w:val="21"/>
        </w:rPr>
        <w:t>具有具有</w:t>
      </w:r>
      <w:proofErr w:type="gramEnd"/>
      <w:r>
        <w:rPr>
          <w:rFonts w:ascii="宋体" w:hAnsi="宋体" w:hint="eastAsia"/>
          <w:bCs/>
          <w:szCs w:val="21"/>
        </w:rPr>
        <w:t>履行合同及具备供货保障能力；</w:t>
      </w:r>
    </w:p>
    <w:p w:rsidR="003A0136" w:rsidRDefault="00584572">
      <w:pPr>
        <w:snapToGrid w:val="0"/>
        <w:spacing w:line="360" w:lineRule="auto"/>
        <w:ind w:firstLineChars="250" w:firstLine="525"/>
        <w:rPr>
          <w:rFonts w:ascii="宋体" w:hAnsi="宋体"/>
          <w:szCs w:val="21"/>
        </w:rPr>
      </w:pPr>
      <w:r>
        <w:rPr>
          <w:rFonts w:ascii="宋体" w:hAnsi="宋体" w:hint="eastAsia"/>
          <w:szCs w:val="21"/>
        </w:rPr>
        <w:t>否则，由此所造成的损失、不良后果及法律责任，一律由我公司（企业）承担。</w:t>
      </w:r>
    </w:p>
    <w:p w:rsidR="003A0136" w:rsidRDefault="003A0136">
      <w:pPr>
        <w:spacing w:line="360" w:lineRule="auto"/>
        <w:rPr>
          <w:rFonts w:ascii="宋体" w:hAnsi="宋体"/>
          <w:szCs w:val="21"/>
        </w:rPr>
      </w:pPr>
    </w:p>
    <w:p w:rsidR="003A0136" w:rsidRDefault="003A0136">
      <w:pPr>
        <w:spacing w:line="360" w:lineRule="auto"/>
        <w:ind w:firstLine="420"/>
        <w:rPr>
          <w:rFonts w:ascii="宋体" w:hAnsi="宋体"/>
          <w:szCs w:val="21"/>
        </w:rPr>
      </w:pPr>
    </w:p>
    <w:p w:rsidR="003A0136" w:rsidRDefault="00584572" w:rsidP="00306965">
      <w:pPr>
        <w:spacing w:line="360" w:lineRule="auto"/>
        <w:ind w:firstLineChars="2375" w:firstLine="4988"/>
        <w:jc w:val="center"/>
        <w:rPr>
          <w:rFonts w:ascii="宋体" w:hAnsi="宋体"/>
          <w:szCs w:val="21"/>
          <w:u w:val="single"/>
        </w:rPr>
      </w:pPr>
      <w:r>
        <w:rPr>
          <w:rFonts w:ascii="宋体" w:hAnsi="宋体" w:hint="eastAsia"/>
          <w:szCs w:val="21"/>
        </w:rPr>
        <w:t>单位名称：</w:t>
      </w:r>
    </w:p>
    <w:p w:rsidR="003A0136" w:rsidRDefault="00584572" w:rsidP="00306965">
      <w:pPr>
        <w:spacing w:line="360" w:lineRule="auto"/>
        <w:ind w:firstLineChars="2375" w:firstLine="4988"/>
        <w:jc w:val="center"/>
        <w:rPr>
          <w:rFonts w:ascii="宋体" w:hAnsi="宋体"/>
          <w:szCs w:val="21"/>
        </w:rPr>
      </w:pPr>
      <w:r>
        <w:rPr>
          <w:rFonts w:ascii="宋体" w:hAnsi="宋体" w:hint="eastAsia"/>
          <w:szCs w:val="21"/>
        </w:rPr>
        <w:t>日期：</w:t>
      </w:r>
    </w:p>
    <w:p w:rsidR="003A0136" w:rsidRDefault="003A0136">
      <w:pPr>
        <w:spacing w:line="360" w:lineRule="auto"/>
        <w:jc w:val="center"/>
        <w:rPr>
          <w:rFonts w:ascii="宋体" w:hAnsi="宋体"/>
        </w:rPr>
      </w:pPr>
    </w:p>
    <w:p w:rsidR="003A0136" w:rsidRDefault="003A0136">
      <w:pPr>
        <w:spacing w:line="360" w:lineRule="auto"/>
        <w:jc w:val="center"/>
        <w:rPr>
          <w:rFonts w:ascii="宋体" w:hAnsi="宋体"/>
        </w:rPr>
      </w:pPr>
    </w:p>
    <w:p w:rsidR="003A0136" w:rsidRDefault="003A0136">
      <w:pPr>
        <w:spacing w:line="360" w:lineRule="auto"/>
        <w:jc w:val="center"/>
        <w:rPr>
          <w:rFonts w:ascii="宋体" w:hAnsi="宋体"/>
        </w:rPr>
      </w:pPr>
    </w:p>
    <w:p w:rsidR="003A0136" w:rsidRDefault="003A0136">
      <w:pPr>
        <w:spacing w:line="360" w:lineRule="auto"/>
        <w:jc w:val="center"/>
        <w:rPr>
          <w:rFonts w:ascii="宋体" w:hAnsi="宋体"/>
        </w:rPr>
      </w:pPr>
    </w:p>
    <w:p w:rsidR="003A0136" w:rsidRDefault="003A0136">
      <w:pPr>
        <w:spacing w:line="360" w:lineRule="auto"/>
        <w:jc w:val="center"/>
        <w:rPr>
          <w:rFonts w:ascii="宋体" w:hAnsi="宋体"/>
        </w:rPr>
      </w:pPr>
    </w:p>
    <w:p w:rsidR="003A0136" w:rsidRDefault="003A0136">
      <w:pPr>
        <w:spacing w:line="360" w:lineRule="auto"/>
        <w:jc w:val="center"/>
        <w:rPr>
          <w:rFonts w:ascii="宋体" w:hAnsi="宋体"/>
        </w:rPr>
      </w:pPr>
    </w:p>
    <w:p w:rsidR="003A0136" w:rsidRDefault="003A0136">
      <w:pPr>
        <w:spacing w:line="360" w:lineRule="auto"/>
        <w:jc w:val="center"/>
        <w:rPr>
          <w:rFonts w:ascii="宋体" w:hAnsi="宋体"/>
        </w:rPr>
      </w:pPr>
    </w:p>
    <w:p w:rsidR="003A0136" w:rsidRDefault="003A0136">
      <w:pPr>
        <w:spacing w:line="360" w:lineRule="auto"/>
        <w:jc w:val="center"/>
        <w:rPr>
          <w:rFonts w:ascii="宋体" w:hAnsi="宋体"/>
        </w:rPr>
      </w:pPr>
    </w:p>
    <w:p w:rsidR="003A0136" w:rsidRDefault="003A0136">
      <w:pPr>
        <w:spacing w:line="360" w:lineRule="auto"/>
        <w:jc w:val="center"/>
        <w:rPr>
          <w:rFonts w:ascii="宋体" w:hAnsi="宋体"/>
        </w:rPr>
      </w:pPr>
    </w:p>
    <w:p w:rsidR="003A0136" w:rsidRDefault="003A0136">
      <w:pPr>
        <w:spacing w:line="360" w:lineRule="auto"/>
        <w:jc w:val="center"/>
        <w:rPr>
          <w:rFonts w:ascii="Cambria" w:hAnsi="Cambria" w:cs="Times New Roman"/>
          <w:b/>
          <w:bCs/>
          <w:kern w:val="28"/>
          <w:sz w:val="32"/>
          <w:szCs w:val="32"/>
        </w:rPr>
      </w:pPr>
    </w:p>
    <w:p w:rsidR="003A0136" w:rsidRDefault="003A0136">
      <w:pPr>
        <w:spacing w:line="360" w:lineRule="auto"/>
        <w:jc w:val="center"/>
        <w:rPr>
          <w:rFonts w:ascii="Cambria" w:hAnsi="Cambria" w:cs="Times New Roman"/>
          <w:b/>
          <w:bCs/>
          <w:kern w:val="28"/>
          <w:sz w:val="32"/>
          <w:szCs w:val="32"/>
        </w:rPr>
      </w:pPr>
    </w:p>
    <w:p w:rsidR="003A0136" w:rsidRDefault="003A0136">
      <w:pPr>
        <w:pStyle w:val="a4"/>
        <w:rPr>
          <w:rFonts w:ascii="Cambria" w:hAnsi="Cambria" w:cs="Times New Roman"/>
          <w:b/>
          <w:bCs/>
          <w:kern w:val="28"/>
          <w:sz w:val="32"/>
          <w:szCs w:val="32"/>
        </w:rPr>
      </w:pPr>
    </w:p>
    <w:p w:rsidR="003A0136" w:rsidRDefault="003A0136">
      <w:pPr>
        <w:pStyle w:val="a4"/>
        <w:rPr>
          <w:rFonts w:ascii="Cambria" w:hAnsi="Cambria" w:cs="Times New Roman"/>
          <w:b/>
          <w:bCs/>
          <w:kern w:val="28"/>
          <w:sz w:val="32"/>
          <w:szCs w:val="32"/>
        </w:rPr>
      </w:pPr>
    </w:p>
    <w:p w:rsidR="003A0136" w:rsidRDefault="003A0136">
      <w:pPr>
        <w:spacing w:line="360" w:lineRule="auto"/>
        <w:jc w:val="center"/>
        <w:rPr>
          <w:rFonts w:ascii="Cambria" w:hAnsi="Cambria" w:cs="Times New Roman"/>
          <w:b/>
          <w:bCs/>
          <w:kern w:val="28"/>
          <w:sz w:val="32"/>
          <w:szCs w:val="32"/>
        </w:rPr>
      </w:pPr>
    </w:p>
    <w:bookmarkEnd w:id="2"/>
    <w:bookmarkEnd w:id="3"/>
    <w:p w:rsidR="003A0136" w:rsidRDefault="003A0136">
      <w:pPr>
        <w:autoSpaceDE w:val="0"/>
        <w:autoSpaceDN w:val="0"/>
        <w:adjustRightInd w:val="0"/>
        <w:spacing w:line="360" w:lineRule="auto"/>
        <w:jc w:val="left"/>
        <w:rPr>
          <w:rFonts w:cs="Times New Roman"/>
          <w:b/>
          <w:szCs w:val="21"/>
        </w:rPr>
      </w:pPr>
    </w:p>
    <w:p w:rsidR="003A0136" w:rsidRDefault="003A0136">
      <w:pPr>
        <w:widowControl/>
        <w:jc w:val="left"/>
        <w:rPr>
          <w:rFonts w:ascii="Arial" w:eastAsia="黑体" w:hAnsi="Arial"/>
          <w:bCs/>
          <w:sz w:val="32"/>
          <w:szCs w:val="32"/>
        </w:rPr>
      </w:pPr>
      <w:bookmarkStart w:id="4" w:name="_Toc50736477"/>
      <w:bookmarkStart w:id="5" w:name="_Toc50737296"/>
      <w:bookmarkStart w:id="6" w:name="_Toc50737297"/>
      <w:bookmarkStart w:id="7" w:name="_Toc50737328"/>
      <w:bookmarkStart w:id="8" w:name="_Toc275865607"/>
      <w:bookmarkStart w:id="9" w:name="_Toc52165080"/>
      <w:bookmarkStart w:id="10" w:name="_Toc50691034"/>
      <w:bookmarkStart w:id="11" w:name="_Toc50736476"/>
      <w:bookmarkStart w:id="12" w:name="_Toc52165081"/>
      <w:bookmarkStart w:id="13" w:name="_Toc50737329"/>
    </w:p>
    <w:bookmarkEnd w:id="4"/>
    <w:bookmarkEnd w:id="5"/>
    <w:bookmarkEnd w:id="6"/>
    <w:bookmarkEnd w:id="7"/>
    <w:bookmarkEnd w:id="8"/>
    <w:bookmarkEnd w:id="9"/>
    <w:bookmarkEnd w:id="10"/>
    <w:bookmarkEnd w:id="11"/>
    <w:bookmarkEnd w:id="12"/>
    <w:bookmarkEnd w:id="13"/>
    <w:p w:rsidR="003A0136" w:rsidRDefault="003A0136">
      <w:pPr>
        <w:pStyle w:val="a4"/>
      </w:pPr>
    </w:p>
    <w:sectPr w:rsidR="003A0136">
      <w:pgSz w:w="11906" w:h="16838"/>
      <w:pgMar w:top="1440" w:right="1440" w:bottom="1440" w:left="144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39C" w:rsidRDefault="0024539C">
      <w:r>
        <w:separator/>
      </w:r>
    </w:p>
  </w:endnote>
  <w:endnote w:type="continuationSeparator" w:id="0">
    <w:p w:rsidR="0024539C" w:rsidRDefault="0024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36" w:rsidRDefault="00584572">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0136" w:rsidRDefault="00584572">
                          <w:pPr>
                            <w:pStyle w:val="a7"/>
                          </w:pPr>
                          <w:r>
                            <w:fldChar w:fldCharType="begin"/>
                          </w:r>
                          <w:r>
                            <w:instrText xml:space="preserve"> PAGE  \* MERGEFORMAT </w:instrText>
                          </w:r>
                          <w:r>
                            <w:fldChar w:fldCharType="separate"/>
                          </w:r>
                          <w:r w:rsidR="000C762C">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A0136" w:rsidRDefault="00584572">
                    <w:pPr>
                      <w:pStyle w:val="a7"/>
                    </w:pPr>
                    <w:r>
                      <w:fldChar w:fldCharType="begin"/>
                    </w:r>
                    <w:r>
                      <w:instrText xml:space="preserve"> PAGE  \* MERGEFORMAT </w:instrText>
                    </w:r>
                    <w:r>
                      <w:fldChar w:fldCharType="separate"/>
                    </w:r>
                    <w:r w:rsidR="000C762C">
                      <w:rPr>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39C" w:rsidRDefault="0024539C">
      <w:r>
        <w:separator/>
      </w:r>
    </w:p>
  </w:footnote>
  <w:footnote w:type="continuationSeparator" w:id="0">
    <w:p w:rsidR="0024539C" w:rsidRDefault="00245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30C3E"/>
    <w:multiLevelType w:val="multilevel"/>
    <w:tmpl w:val="22F30C3E"/>
    <w:lvl w:ilvl="0">
      <w:start w:val="1"/>
      <w:numFmt w:val="decimal"/>
      <w:lvlText w:val="%1)"/>
      <w:lvlJc w:val="left"/>
      <w:pPr>
        <w:ind w:left="420" w:hanging="420"/>
      </w:pPr>
      <w:rPr>
        <w:rFonts w:hint="eastAsia"/>
      </w:rPr>
    </w:lvl>
    <w:lvl w:ilvl="1">
      <w:start w:val="1"/>
      <w:numFmt w:val="decimal"/>
      <w:suff w:val="nothing"/>
      <w:lvlText w:val="%2)"/>
      <w:lvlJc w:val="left"/>
      <w:pPr>
        <w:ind w:left="834"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230B0FB5"/>
    <w:multiLevelType w:val="multilevel"/>
    <w:tmpl w:val="230B0FB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5AC778E"/>
    <w:multiLevelType w:val="multilevel"/>
    <w:tmpl w:val="25AC778E"/>
    <w:lvl w:ilvl="0">
      <w:start w:val="1"/>
      <w:numFmt w:val="chineseCountingThousand"/>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3F5862CA"/>
    <w:multiLevelType w:val="multilevel"/>
    <w:tmpl w:val="3F5862CA"/>
    <w:lvl w:ilvl="0">
      <w:start w:val="1"/>
      <w:numFmt w:val="decimal"/>
      <w:lvlText w:val="%1."/>
      <w:lvlJc w:val="left"/>
      <w:pPr>
        <w:tabs>
          <w:tab w:val="left" w:pos="360"/>
        </w:tabs>
        <w:ind w:left="360" w:hanging="360"/>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85817B9"/>
    <w:multiLevelType w:val="multilevel"/>
    <w:tmpl w:val="485817B9"/>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7">
    <w:nsid w:val="57702BD4"/>
    <w:multiLevelType w:val="multilevel"/>
    <w:tmpl w:val="57702BD4"/>
    <w:lvl w:ilvl="0">
      <w:start w:val="1"/>
      <w:numFmt w:val="decimal"/>
      <w:suff w:val="nothing"/>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C9A225F"/>
    <w:multiLevelType w:val="multilevel"/>
    <w:tmpl w:val="5C9A225F"/>
    <w:lvl w:ilvl="0">
      <w:start w:val="1"/>
      <w:numFmt w:val="decimal"/>
      <w:suff w:val="nothing"/>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5C9A2275"/>
    <w:multiLevelType w:val="multilevel"/>
    <w:tmpl w:val="5C9A227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0">
    <w:nsid w:val="5C9A22B7"/>
    <w:multiLevelType w:val="multilevel"/>
    <w:tmpl w:val="5C9A22B7"/>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nsid w:val="5C9A22CD"/>
    <w:multiLevelType w:val="multilevel"/>
    <w:tmpl w:val="5C9A22CD"/>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
    <w:nsid w:val="5C9A22E3"/>
    <w:multiLevelType w:val="multilevel"/>
    <w:tmpl w:val="5C9A22E3"/>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3">
    <w:nsid w:val="63784A10"/>
    <w:multiLevelType w:val="multilevel"/>
    <w:tmpl w:val="63784A1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83E6D1D"/>
    <w:multiLevelType w:val="multilevel"/>
    <w:tmpl w:val="683E6D1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nsid w:val="6DAF3289"/>
    <w:multiLevelType w:val="multilevel"/>
    <w:tmpl w:val="6DAF3289"/>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2AE5F84"/>
    <w:multiLevelType w:val="multilevel"/>
    <w:tmpl w:val="72AE5F84"/>
    <w:lvl w:ilvl="0">
      <w:start w:val="1"/>
      <w:numFmt w:val="chineseCountingThousand"/>
      <w:lvlText w:val="(%1)"/>
      <w:lvlJc w:val="left"/>
      <w:pPr>
        <w:ind w:left="286" w:hanging="420"/>
      </w:pPr>
    </w:lvl>
    <w:lvl w:ilvl="1">
      <w:start w:val="1"/>
      <w:numFmt w:val="lowerLetter"/>
      <w:lvlText w:val="%2)"/>
      <w:lvlJc w:val="left"/>
      <w:pPr>
        <w:ind w:left="706" w:hanging="420"/>
      </w:pPr>
    </w:lvl>
    <w:lvl w:ilvl="2">
      <w:start w:val="1"/>
      <w:numFmt w:val="lowerRoman"/>
      <w:lvlText w:val="%3."/>
      <w:lvlJc w:val="right"/>
      <w:pPr>
        <w:ind w:left="1126" w:hanging="420"/>
      </w:pPr>
    </w:lvl>
    <w:lvl w:ilvl="3">
      <w:start w:val="1"/>
      <w:numFmt w:val="decimal"/>
      <w:lvlText w:val="%4."/>
      <w:lvlJc w:val="left"/>
      <w:pPr>
        <w:ind w:left="1546" w:hanging="420"/>
      </w:pPr>
    </w:lvl>
    <w:lvl w:ilvl="4">
      <w:start w:val="1"/>
      <w:numFmt w:val="lowerLetter"/>
      <w:lvlText w:val="%5)"/>
      <w:lvlJc w:val="left"/>
      <w:pPr>
        <w:ind w:left="1966" w:hanging="420"/>
      </w:pPr>
    </w:lvl>
    <w:lvl w:ilvl="5">
      <w:start w:val="1"/>
      <w:numFmt w:val="lowerRoman"/>
      <w:lvlText w:val="%6."/>
      <w:lvlJc w:val="right"/>
      <w:pPr>
        <w:ind w:left="2386" w:hanging="420"/>
      </w:pPr>
    </w:lvl>
    <w:lvl w:ilvl="6">
      <w:start w:val="1"/>
      <w:numFmt w:val="decimal"/>
      <w:lvlText w:val="%7."/>
      <w:lvlJc w:val="left"/>
      <w:pPr>
        <w:ind w:left="2806" w:hanging="420"/>
      </w:pPr>
    </w:lvl>
    <w:lvl w:ilvl="7">
      <w:start w:val="1"/>
      <w:numFmt w:val="lowerLetter"/>
      <w:lvlText w:val="%8)"/>
      <w:lvlJc w:val="left"/>
      <w:pPr>
        <w:ind w:left="3226" w:hanging="420"/>
      </w:pPr>
    </w:lvl>
    <w:lvl w:ilvl="8">
      <w:start w:val="1"/>
      <w:numFmt w:val="lowerRoman"/>
      <w:lvlText w:val="%9."/>
      <w:lvlJc w:val="right"/>
      <w:pPr>
        <w:ind w:left="3646" w:hanging="420"/>
      </w:pPr>
    </w:lvl>
  </w:abstractNum>
  <w:num w:numId="1">
    <w:abstractNumId w:val="13"/>
  </w:num>
  <w:num w:numId="2">
    <w:abstractNumId w:val="8"/>
  </w:num>
  <w:num w:numId="3">
    <w:abstractNumId w:val="9"/>
  </w:num>
  <w:num w:numId="4">
    <w:abstractNumId w:val="0"/>
  </w:num>
  <w:num w:numId="5">
    <w:abstractNumId w:val="1"/>
  </w:num>
  <w:num w:numId="6">
    <w:abstractNumId w:val="10"/>
  </w:num>
  <w:num w:numId="7">
    <w:abstractNumId w:val="11"/>
  </w:num>
  <w:num w:numId="8">
    <w:abstractNumId w:val="3"/>
  </w:num>
  <w:num w:numId="9">
    <w:abstractNumId w:val="12"/>
  </w:num>
  <w:num w:numId="10">
    <w:abstractNumId w:val="7"/>
  </w:num>
  <w:num w:numId="11">
    <w:abstractNumId w:val="2"/>
  </w:num>
  <w:num w:numId="12">
    <w:abstractNumId w:val="17"/>
  </w:num>
  <w:num w:numId="13">
    <w:abstractNumId w:val="14"/>
  </w:num>
  <w:num w:numId="14">
    <w:abstractNumId w:val="4"/>
  </w:num>
  <w:num w:numId="15">
    <w:abstractNumId w:val="5"/>
  </w:num>
  <w:num w:numId="16">
    <w:abstractNumId w:val="15"/>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OTM3OTE3NGNiZDRhMzVmMjdlNzNmNzZlOGNlZDAifQ=="/>
  </w:docVars>
  <w:rsids>
    <w:rsidRoot w:val="00172A27"/>
    <w:rsid w:val="00005B1A"/>
    <w:rsid w:val="00052B25"/>
    <w:rsid w:val="000C4143"/>
    <w:rsid w:val="000C762C"/>
    <w:rsid w:val="000F2A17"/>
    <w:rsid w:val="000F7989"/>
    <w:rsid w:val="00172A27"/>
    <w:rsid w:val="00175244"/>
    <w:rsid w:val="0024539C"/>
    <w:rsid w:val="00245F81"/>
    <w:rsid w:val="00306965"/>
    <w:rsid w:val="003A0103"/>
    <w:rsid w:val="003A0136"/>
    <w:rsid w:val="003A75FA"/>
    <w:rsid w:val="003B50E2"/>
    <w:rsid w:val="003B7EB9"/>
    <w:rsid w:val="004712E0"/>
    <w:rsid w:val="00541832"/>
    <w:rsid w:val="0057233B"/>
    <w:rsid w:val="00584572"/>
    <w:rsid w:val="005A5EC6"/>
    <w:rsid w:val="005F511C"/>
    <w:rsid w:val="00624C0F"/>
    <w:rsid w:val="006403D6"/>
    <w:rsid w:val="006718B4"/>
    <w:rsid w:val="006E147D"/>
    <w:rsid w:val="007948E4"/>
    <w:rsid w:val="00830367"/>
    <w:rsid w:val="00843C5D"/>
    <w:rsid w:val="009323C7"/>
    <w:rsid w:val="00971DA1"/>
    <w:rsid w:val="009F3364"/>
    <w:rsid w:val="00A3660B"/>
    <w:rsid w:val="00AB1EEC"/>
    <w:rsid w:val="00B67C94"/>
    <w:rsid w:val="00C1224A"/>
    <w:rsid w:val="00D22618"/>
    <w:rsid w:val="00DD27EC"/>
    <w:rsid w:val="00E7357B"/>
    <w:rsid w:val="00F257D3"/>
    <w:rsid w:val="00F71FA8"/>
    <w:rsid w:val="0194383E"/>
    <w:rsid w:val="021B4B04"/>
    <w:rsid w:val="03342211"/>
    <w:rsid w:val="03954CCD"/>
    <w:rsid w:val="03C954C3"/>
    <w:rsid w:val="03D67A70"/>
    <w:rsid w:val="05997B5C"/>
    <w:rsid w:val="05D838FA"/>
    <w:rsid w:val="06237294"/>
    <w:rsid w:val="06304066"/>
    <w:rsid w:val="068549B5"/>
    <w:rsid w:val="07372051"/>
    <w:rsid w:val="07D14494"/>
    <w:rsid w:val="07DD377C"/>
    <w:rsid w:val="09196711"/>
    <w:rsid w:val="09776735"/>
    <w:rsid w:val="098B7F60"/>
    <w:rsid w:val="09F47D86"/>
    <w:rsid w:val="0A581AC5"/>
    <w:rsid w:val="0AC3446A"/>
    <w:rsid w:val="0B4756A5"/>
    <w:rsid w:val="0B840EB2"/>
    <w:rsid w:val="0BCB51AB"/>
    <w:rsid w:val="0BE62980"/>
    <w:rsid w:val="0C21207C"/>
    <w:rsid w:val="0C5408F5"/>
    <w:rsid w:val="0CBE7B13"/>
    <w:rsid w:val="0D1C2526"/>
    <w:rsid w:val="0D462510"/>
    <w:rsid w:val="0D8B2A97"/>
    <w:rsid w:val="0E213757"/>
    <w:rsid w:val="0EF13509"/>
    <w:rsid w:val="0F0D11D7"/>
    <w:rsid w:val="0F126A03"/>
    <w:rsid w:val="0F565A23"/>
    <w:rsid w:val="0F716C89"/>
    <w:rsid w:val="0FC127DE"/>
    <w:rsid w:val="0FED5CB0"/>
    <w:rsid w:val="0FFE75AB"/>
    <w:rsid w:val="11265E34"/>
    <w:rsid w:val="12267A2E"/>
    <w:rsid w:val="12325454"/>
    <w:rsid w:val="14513B3E"/>
    <w:rsid w:val="14802DE2"/>
    <w:rsid w:val="14BA32D3"/>
    <w:rsid w:val="15A03356"/>
    <w:rsid w:val="164A478D"/>
    <w:rsid w:val="16D1207A"/>
    <w:rsid w:val="170A5184"/>
    <w:rsid w:val="17D968EC"/>
    <w:rsid w:val="17ED4848"/>
    <w:rsid w:val="183D517A"/>
    <w:rsid w:val="185C488C"/>
    <w:rsid w:val="189F53D1"/>
    <w:rsid w:val="18FD0BE0"/>
    <w:rsid w:val="19127F03"/>
    <w:rsid w:val="19BF52C1"/>
    <w:rsid w:val="19C54816"/>
    <w:rsid w:val="1A8F11B5"/>
    <w:rsid w:val="1AA364B9"/>
    <w:rsid w:val="1AB90394"/>
    <w:rsid w:val="1B24020D"/>
    <w:rsid w:val="1B8E31F5"/>
    <w:rsid w:val="1BED4D95"/>
    <w:rsid w:val="1C0E2F29"/>
    <w:rsid w:val="1C7B4075"/>
    <w:rsid w:val="1CEE650A"/>
    <w:rsid w:val="1D9D67FE"/>
    <w:rsid w:val="1DAD22CE"/>
    <w:rsid w:val="1DD12B86"/>
    <w:rsid w:val="1E2E5C51"/>
    <w:rsid w:val="1EA837F4"/>
    <w:rsid w:val="1F016D9C"/>
    <w:rsid w:val="1F0428F1"/>
    <w:rsid w:val="1F364B68"/>
    <w:rsid w:val="1F5C773D"/>
    <w:rsid w:val="1FCC484C"/>
    <w:rsid w:val="20236AB5"/>
    <w:rsid w:val="20BA3B95"/>
    <w:rsid w:val="20BD44DA"/>
    <w:rsid w:val="20D5693D"/>
    <w:rsid w:val="20EB5D33"/>
    <w:rsid w:val="20FE5DC5"/>
    <w:rsid w:val="21515CAD"/>
    <w:rsid w:val="216E1C22"/>
    <w:rsid w:val="21AA2107"/>
    <w:rsid w:val="222E52AD"/>
    <w:rsid w:val="229B0B2D"/>
    <w:rsid w:val="22B77B04"/>
    <w:rsid w:val="23155F1C"/>
    <w:rsid w:val="23870B3B"/>
    <w:rsid w:val="23CE7912"/>
    <w:rsid w:val="23DD3A35"/>
    <w:rsid w:val="23F83B13"/>
    <w:rsid w:val="25321FE3"/>
    <w:rsid w:val="25A73B24"/>
    <w:rsid w:val="26845CD1"/>
    <w:rsid w:val="27393EDB"/>
    <w:rsid w:val="278C32B3"/>
    <w:rsid w:val="27E678C5"/>
    <w:rsid w:val="28B960E5"/>
    <w:rsid w:val="295F7887"/>
    <w:rsid w:val="2AB5239B"/>
    <w:rsid w:val="2AFC46CD"/>
    <w:rsid w:val="2B17542E"/>
    <w:rsid w:val="2C6126CD"/>
    <w:rsid w:val="2D716A83"/>
    <w:rsid w:val="2DF027C0"/>
    <w:rsid w:val="2E05082E"/>
    <w:rsid w:val="2E2A66CA"/>
    <w:rsid w:val="2EB13EE2"/>
    <w:rsid w:val="2EEA2AF1"/>
    <w:rsid w:val="2F001D22"/>
    <w:rsid w:val="2F5B11AC"/>
    <w:rsid w:val="2F8A06C1"/>
    <w:rsid w:val="2F9F606F"/>
    <w:rsid w:val="2FAF2AD9"/>
    <w:rsid w:val="30EB0645"/>
    <w:rsid w:val="31431CFC"/>
    <w:rsid w:val="319D6903"/>
    <w:rsid w:val="32303B45"/>
    <w:rsid w:val="327C4D06"/>
    <w:rsid w:val="336B2704"/>
    <w:rsid w:val="34072221"/>
    <w:rsid w:val="3466117B"/>
    <w:rsid w:val="3495336C"/>
    <w:rsid w:val="34F26562"/>
    <w:rsid w:val="353230E6"/>
    <w:rsid w:val="35915D06"/>
    <w:rsid w:val="35FE140F"/>
    <w:rsid w:val="367E009D"/>
    <w:rsid w:val="369A5390"/>
    <w:rsid w:val="372E1191"/>
    <w:rsid w:val="37AF243D"/>
    <w:rsid w:val="37D20E92"/>
    <w:rsid w:val="38054F30"/>
    <w:rsid w:val="39531E7E"/>
    <w:rsid w:val="3A5E5394"/>
    <w:rsid w:val="3A6D3088"/>
    <w:rsid w:val="3A926037"/>
    <w:rsid w:val="3AE6375F"/>
    <w:rsid w:val="3B0D36C4"/>
    <w:rsid w:val="3B7C35E7"/>
    <w:rsid w:val="3B8704DF"/>
    <w:rsid w:val="3BB06297"/>
    <w:rsid w:val="3BBB1019"/>
    <w:rsid w:val="3C9D157A"/>
    <w:rsid w:val="3CC32D28"/>
    <w:rsid w:val="3D7B3A9F"/>
    <w:rsid w:val="3D9C5583"/>
    <w:rsid w:val="3EB924C1"/>
    <w:rsid w:val="41393A05"/>
    <w:rsid w:val="41E86A1A"/>
    <w:rsid w:val="42A81300"/>
    <w:rsid w:val="431F4F79"/>
    <w:rsid w:val="43392225"/>
    <w:rsid w:val="43A752EA"/>
    <w:rsid w:val="43B52E3C"/>
    <w:rsid w:val="444F55DD"/>
    <w:rsid w:val="44983721"/>
    <w:rsid w:val="44E33610"/>
    <w:rsid w:val="44F774B9"/>
    <w:rsid w:val="45CC45BA"/>
    <w:rsid w:val="46375FD9"/>
    <w:rsid w:val="4681375E"/>
    <w:rsid w:val="46AA58EF"/>
    <w:rsid w:val="4788166A"/>
    <w:rsid w:val="483416BA"/>
    <w:rsid w:val="483A45B4"/>
    <w:rsid w:val="489A0728"/>
    <w:rsid w:val="49AF0BD0"/>
    <w:rsid w:val="4A127BF0"/>
    <w:rsid w:val="4A5E7E53"/>
    <w:rsid w:val="4B772181"/>
    <w:rsid w:val="4BD76BC9"/>
    <w:rsid w:val="4BFE25C1"/>
    <w:rsid w:val="4C481D66"/>
    <w:rsid w:val="4CBD67E5"/>
    <w:rsid w:val="4CC058BC"/>
    <w:rsid w:val="4D0849CB"/>
    <w:rsid w:val="4DDC07DF"/>
    <w:rsid w:val="4E091A94"/>
    <w:rsid w:val="4E9D713C"/>
    <w:rsid w:val="4EAE58DC"/>
    <w:rsid w:val="4ECD73C8"/>
    <w:rsid w:val="4FF72D1A"/>
    <w:rsid w:val="50422A03"/>
    <w:rsid w:val="50951D51"/>
    <w:rsid w:val="509F12F3"/>
    <w:rsid w:val="50C30196"/>
    <w:rsid w:val="511D5715"/>
    <w:rsid w:val="51592BD2"/>
    <w:rsid w:val="518F276C"/>
    <w:rsid w:val="51D43DDC"/>
    <w:rsid w:val="524965E8"/>
    <w:rsid w:val="52C235F9"/>
    <w:rsid w:val="53757FBE"/>
    <w:rsid w:val="53D739B2"/>
    <w:rsid w:val="541647CD"/>
    <w:rsid w:val="55E926C1"/>
    <w:rsid w:val="567B4D8D"/>
    <w:rsid w:val="570E32F3"/>
    <w:rsid w:val="575F696C"/>
    <w:rsid w:val="57E45EE2"/>
    <w:rsid w:val="587B01B7"/>
    <w:rsid w:val="5A0447A1"/>
    <w:rsid w:val="5AAD5EC8"/>
    <w:rsid w:val="5AC12E72"/>
    <w:rsid w:val="5B246FD8"/>
    <w:rsid w:val="5B7D50AA"/>
    <w:rsid w:val="5B8336B1"/>
    <w:rsid w:val="5BA30CCD"/>
    <w:rsid w:val="5BD35382"/>
    <w:rsid w:val="5CD102C8"/>
    <w:rsid w:val="5D8612FB"/>
    <w:rsid w:val="5E0C740C"/>
    <w:rsid w:val="5EFD075D"/>
    <w:rsid w:val="5F474103"/>
    <w:rsid w:val="5F912257"/>
    <w:rsid w:val="5FF548A6"/>
    <w:rsid w:val="5FF92F99"/>
    <w:rsid w:val="61062768"/>
    <w:rsid w:val="61C147F1"/>
    <w:rsid w:val="61D13A25"/>
    <w:rsid w:val="62CE6432"/>
    <w:rsid w:val="62F65F5A"/>
    <w:rsid w:val="62F807B6"/>
    <w:rsid w:val="63843811"/>
    <w:rsid w:val="6398431D"/>
    <w:rsid w:val="63D5191B"/>
    <w:rsid w:val="640C789D"/>
    <w:rsid w:val="646628AF"/>
    <w:rsid w:val="65433326"/>
    <w:rsid w:val="65B85280"/>
    <w:rsid w:val="66B76854"/>
    <w:rsid w:val="68AC5361"/>
    <w:rsid w:val="6A4353CE"/>
    <w:rsid w:val="6A4F6F4E"/>
    <w:rsid w:val="6A64124A"/>
    <w:rsid w:val="6A6E3B07"/>
    <w:rsid w:val="6A7F1926"/>
    <w:rsid w:val="6B8E4D16"/>
    <w:rsid w:val="6BE631C0"/>
    <w:rsid w:val="6C216489"/>
    <w:rsid w:val="6CF82F88"/>
    <w:rsid w:val="6D531AA4"/>
    <w:rsid w:val="6D6C46DC"/>
    <w:rsid w:val="6E3B2E06"/>
    <w:rsid w:val="6E556835"/>
    <w:rsid w:val="6E7A4B8C"/>
    <w:rsid w:val="6EE07B66"/>
    <w:rsid w:val="6F531559"/>
    <w:rsid w:val="701E09CC"/>
    <w:rsid w:val="70A350D3"/>
    <w:rsid w:val="720404C0"/>
    <w:rsid w:val="722B77F9"/>
    <w:rsid w:val="723C0410"/>
    <w:rsid w:val="7247642D"/>
    <w:rsid w:val="72EA03A2"/>
    <w:rsid w:val="739A38A7"/>
    <w:rsid w:val="748C7AC9"/>
    <w:rsid w:val="749613C5"/>
    <w:rsid w:val="749D6719"/>
    <w:rsid w:val="74E25809"/>
    <w:rsid w:val="74EB2E95"/>
    <w:rsid w:val="75CE1B29"/>
    <w:rsid w:val="761631B8"/>
    <w:rsid w:val="765D458F"/>
    <w:rsid w:val="778067FC"/>
    <w:rsid w:val="778847F7"/>
    <w:rsid w:val="77D20FA6"/>
    <w:rsid w:val="78440BA6"/>
    <w:rsid w:val="7A901366"/>
    <w:rsid w:val="7AC31BF9"/>
    <w:rsid w:val="7B066262"/>
    <w:rsid w:val="7D6716BD"/>
    <w:rsid w:val="7DC6069F"/>
    <w:rsid w:val="7E4B05E8"/>
    <w:rsid w:val="7F616F6E"/>
    <w:rsid w:val="7FA62B92"/>
    <w:rsid w:val="7FBE51A1"/>
    <w:rsid w:val="7FC36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宋体"/>
      <w:kern w:val="2"/>
      <w:sz w:val="21"/>
      <w:szCs w:val="22"/>
    </w:rPr>
  </w:style>
  <w:style w:type="paragraph" w:styleId="1">
    <w:name w:val="heading 1"/>
    <w:basedOn w:val="a"/>
    <w:next w:val="a"/>
    <w:autoRedefine/>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szCs w:val="24"/>
    </w:rPr>
  </w:style>
  <w:style w:type="paragraph" w:styleId="a4">
    <w:name w:val="Body Text"/>
    <w:basedOn w:val="a"/>
    <w:autoRedefine/>
    <w:qFormat/>
    <w:pPr>
      <w:spacing w:after="120"/>
    </w:pPr>
  </w:style>
  <w:style w:type="paragraph" w:styleId="a5">
    <w:name w:val="Plain Text"/>
    <w:basedOn w:val="a"/>
    <w:link w:val="Char0"/>
    <w:autoRedefine/>
    <w:uiPriority w:val="99"/>
    <w:qFormat/>
    <w:rPr>
      <w:rFonts w:ascii="宋体" w:hAnsi="Courier New" w:cs="Times New Roman"/>
      <w:szCs w:val="21"/>
    </w:rPr>
  </w:style>
  <w:style w:type="paragraph" w:styleId="a6">
    <w:name w:val="Balloon Text"/>
    <w:basedOn w:val="a"/>
    <w:link w:val="Char1"/>
    <w:autoRedefine/>
    <w:qFormat/>
    <w:rPr>
      <w:sz w:val="18"/>
      <w:szCs w:val="18"/>
    </w:rPr>
  </w:style>
  <w:style w:type="paragraph" w:styleId="a7">
    <w:name w:val="footer"/>
    <w:basedOn w:val="a"/>
    <w:autoRedefine/>
    <w:qFormat/>
    <w:pPr>
      <w:tabs>
        <w:tab w:val="center" w:pos="4153"/>
        <w:tab w:val="right" w:pos="8306"/>
      </w:tabs>
      <w:snapToGrid w:val="0"/>
      <w:jc w:val="left"/>
    </w:pPr>
    <w:rPr>
      <w:rFonts w:ascii="Calibri" w:hAnsi="Calibri"/>
      <w:kern w:val="0"/>
      <w:sz w:val="18"/>
      <w:szCs w:val="18"/>
    </w:rPr>
  </w:style>
  <w:style w:type="paragraph" w:styleId="a8">
    <w:name w:val="header"/>
    <w:basedOn w:val="a9"/>
    <w:autoRedefine/>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a9">
    <w:name w:val="基准页眉样式"/>
    <w:basedOn w:val="a4"/>
    <w:autoRedefine/>
    <w:qFormat/>
    <w:pPr>
      <w:keepLines/>
      <w:tabs>
        <w:tab w:val="left" w:pos="-18731"/>
        <w:tab w:val="center" w:pos="-1080"/>
        <w:tab w:val="right" w:pos="4320"/>
      </w:tabs>
      <w:spacing w:after="0"/>
    </w:pPr>
  </w:style>
  <w:style w:type="paragraph" w:styleId="aa">
    <w:name w:val="Normal (Web)"/>
    <w:basedOn w:val="a"/>
    <w:autoRedefine/>
    <w:uiPriority w:val="99"/>
    <w:qFormat/>
    <w:pPr>
      <w:widowControl/>
      <w:spacing w:before="100" w:beforeAutospacing="1" w:after="100" w:afterAutospacing="1"/>
      <w:jc w:val="left"/>
    </w:pPr>
    <w:rPr>
      <w:rFonts w:ascii="宋体" w:hAnsi="宋体" w:cs="Times New Roman"/>
      <w:color w:val="000000"/>
      <w:kern w:val="0"/>
      <w:sz w:val="24"/>
      <w:szCs w:val="24"/>
    </w:rPr>
  </w:style>
  <w:style w:type="paragraph" w:styleId="ab">
    <w:name w:val="Title"/>
    <w:basedOn w:val="a"/>
    <w:next w:val="a"/>
    <w:autoRedefine/>
    <w:qFormat/>
    <w:pPr>
      <w:spacing w:before="240" w:after="60"/>
      <w:jc w:val="center"/>
      <w:outlineLvl w:val="0"/>
    </w:pPr>
    <w:rPr>
      <w:rFonts w:ascii="Arial" w:hAnsi="Arial" w:cs="Arial"/>
      <w:b/>
      <w:bCs/>
      <w:sz w:val="32"/>
      <w:szCs w:val="32"/>
    </w:rPr>
  </w:style>
  <w:style w:type="paragraph" w:styleId="ac">
    <w:name w:val="annotation subject"/>
    <w:basedOn w:val="a3"/>
    <w:next w:val="a3"/>
    <w:link w:val="Char2"/>
    <w:autoRedefine/>
    <w:qFormat/>
    <w:rPr>
      <w:b/>
      <w:bCs/>
      <w:szCs w:val="22"/>
    </w:rPr>
  </w:style>
  <w:style w:type="table" w:styleId="ad">
    <w:name w:val="Table Grid"/>
    <w:basedOn w:val="a1"/>
    <w:autoRedefine/>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autoRedefine/>
    <w:unhideWhenUsed/>
    <w:qFormat/>
    <w:rPr>
      <w:sz w:val="21"/>
      <w:szCs w:val="21"/>
    </w:rPr>
  </w:style>
  <w:style w:type="paragraph" w:customStyle="1" w:styleId="af">
    <w:name w:val="图"/>
    <w:basedOn w:val="a"/>
    <w:autoRedefine/>
    <w:qFormat/>
    <w:pPr>
      <w:keepNext/>
      <w:adjustRightInd w:val="0"/>
      <w:spacing w:before="60" w:after="60" w:line="300" w:lineRule="auto"/>
      <w:jc w:val="center"/>
      <w:textAlignment w:val="center"/>
    </w:pPr>
    <w:rPr>
      <w:rFonts w:cs="Times New Roman"/>
      <w:spacing w:val="20"/>
      <w:kern w:val="0"/>
      <w:sz w:val="24"/>
      <w:szCs w:val="20"/>
    </w:rPr>
  </w:style>
  <w:style w:type="paragraph" w:styleId="af0">
    <w:name w:val="List Paragraph"/>
    <w:basedOn w:val="a"/>
    <w:link w:val="Char3"/>
    <w:uiPriority w:val="34"/>
    <w:qFormat/>
    <w:pPr>
      <w:ind w:firstLineChars="200" w:firstLine="420"/>
    </w:pPr>
    <w:rPr>
      <w:rFonts w:ascii="Calibri" w:hAnsi="Calibri" w:cs="Times New Roman"/>
    </w:rPr>
  </w:style>
  <w:style w:type="character" w:customStyle="1" w:styleId="Char3">
    <w:name w:val="列出段落 Char"/>
    <w:link w:val="af0"/>
    <w:autoRedefine/>
    <w:uiPriority w:val="34"/>
    <w:qFormat/>
    <w:rPr>
      <w:rFonts w:ascii="Calibri" w:hAnsi="Calibri"/>
      <w:kern w:val="2"/>
      <w:sz w:val="21"/>
      <w:szCs w:val="22"/>
    </w:rPr>
  </w:style>
  <w:style w:type="character" w:customStyle="1" w:styleId="Char1">
    <w:name w:val="批注框文本 Char"/>
    <w:basedOn w:val="a0"/>
    <w:link w:val="a6"/>
    <w:autoRedefine/>
    <w:qFormat/>
    <w:rPr>
      <w:rFonts w:cs="宋体"/>
      <w:kern w:val="2"/>
      <w:sz w:val="18"/>
      <w:szCs w:val="18"/>
    </w:rPr>
  </w:style>
  <w:style w:type="character" w:customStyle="1" w:styleId="Char">
    <w:name w:val="批注文字 Char"/>
    <w:basedOn w:val="a0"/>
    <w:link w:val="a3"/>
    <w:autoRedefine/>
    <w:qFormat/>
    <w:rPr>
      <w:rFonts w:cs="宋体"/>
      <w:kern w:val="2"/>
      <w:sz w:val="21"/>
      <w:szCs w:val="24"/>
    </w:rPr>
  </w:style>
  <w:style w:type="character" w:customStyle="1" w:styleId="Char2">
    <w:name w:val="批注主题 Char"/>
    <w:basedOn w:val="Char"/>
    <w:link w:val="ac"/>
    <w:qFormat/>
    <w:rPr>
      <w:rFonts w:cs="宋体"/>
      <w:b/>
      <w:bCs/>
      <w:kern w:val="2"/>
      <w:sz w:val="21"/>
      <w:szCs w:val="22"/>
    </w:rPr>
  </w:style>
  <w:style w:type="character" w:customStyle="1" w:styleId="Char0">
    <w:name w:val="纯文本 Char"/>
    <w:link w:val="a5"/>
    <w:autoRedefine/>
    <w:uiPriority w:val="99"/>
    <w:qFormat/>
    <w:rPr>
      <w:rFonts w:ascii="宋体" w:hAnsi="Courier New"/>
      <w:kern w:val="2"/>
      <w:sz w:val="21"/>
      <w:szCs w:val="21"/>
    </w:rPr>
  </w:style>
  <w:style w:type="paragraph" w:styleId="af1">
    <w:name w:val="No Spacing"/>
    <w:autoRedefine/>
    <w:uiPriority w:val="1"/>
    <w:qFormat/>
    <w:pPr>
      <w:widowControl w:val="0"/>
      <w:jc w:val="both"/>
    </w:pPr>
    <w:rPr>
      <w:rFonts w:ascii="等线" w:eastAsia="等线" w:hAnsi="等线"/>
      <w:kern w:val="2"/>
      <w:sz w:val="21"/>
      <w:szCs w:val="22"/>
    </w:rPr>
  </w:style>
  <w:style w:type="paragraph" w:customStyle="1" w:styleId="Style25">
    <w:name w:val="_Style 25"/>
    <w:basedOn w:val="a"/>
    <w:next w:val="af0"/>
    <w:autoRedefine/>
    <w:uiPriority w:val="34"/>
    <w:qFormat/>
    <w:pPr>
      <w:ind w:firstLineChars="200" w:firstLine="420"/>
    </w:pPr>
    <w:rPr>
      <w:rFonts w:ascii="Calibri" w:hAnsi="Calibri" w:cs="Times New Roman"/>
    </w:rPr>
  </w:style>
  <w:style w:type="paragraph" w:customStyle="1" w:styleId="Style19">
    <w:name w:val="_Style 19"/>
    <w:basedOn w:val="a"/>
    <w:next w:val="af0"/>
    <w:autoRedefine/>
    <w:uiPriority w:val="99"/>
    <w:qFormat/>
    <w:pPr>
      <w:ind w:firstLineChars="200" w:firstLine="420"/>
    </w:pPr>
  </w:style>
  <w:style w:type="character" w:customStyle="1" w:styleId="font11">
    <w:name w:val="font11"/>
    <w:basedOn w:val="a0"/>
    <w:autoRedefine/>
    <w:qFormat/>
    <w:rPr>
      <w:rFonts w:ascii="幼圆" w:eastAsia="幼圆" w:hAnsi="幼圆" w:cs="幼圆" w:hint="default"/>
      <w:b/>
      <w:bCs/>
      <w:color w:val="000000"/>
      <w:sz w:val="21"/>
      <w:szCs w:val="21"/>
      <w:u w:val="none"/>
    </w:rPr>
  </w:style>
  <w:style w:type="character" w:customStyle="1" w:styleId="font21">
    <w:name w:val="font21"/>
    <w:basedOn w:val="a0"/>
    <w:autoRedefine/>
    <w:qFormat/>
    <w:rPr>
      <w:rFonts w:ascii="幼圆" w:eastAsia="幼圆" w:hAnsi="幼圆" w:cs="幼圆" w:hint="default"/>
      <w:color w:val="000000"/>
      <w:sz w:val="21"/>
      <w:szCs w:val="21"/>
      <w:u w:val="none"/>
    </w:rPr>
  </w:style>
  <w:style w:type="character" w:customStyle="1" w:styleId="font31">
    <w:name w:val="font31"/>
    <w:basedOn w:val="a0"/>
    <w:autoRedefine/>
    <w:qFormat/>
    <w:rPr>
      <w:rFonts w:ascii="幼圆" w:eastAsia="幼圆" w:hAnsi="幼圆" w:cs="幼圆"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宋体"/>
      <w:kern w:val="2"/>
      <w:sz w:val="21"/>
      <w:szCs w:val="22"/>
    </w:rPr>
  </w:style>
  <w:style w:type="paragraph" w:styleId="1">
    <w:name w:val="heading 1"/>
    <w:basedOn w:val="a"/>
    <w:next w:val="a"/>
    <w:autoRedefine/>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szCs w:val="24"/>
    </w:rPr>
  </w:style>
  <w:style w:type="paragraph" w:styleId="a4">
    <w:name w:val="Body Text"/>
    <w:basedOn w:val="a"/>
    <w:autoRedefine/>
    <w:qFormat/>
    <w:pPr>
      <w:spacing w:after="120"/>
    </w:pPr>
  </w:style>
  <w:style w:type="paragraph" w:styleId="a5">
    <w:name w:val="Plain Text"/>
    <w:basedOn w:val="a"/>
    <w:link w:val="Char0"/>
    <w:autoRedefine/>
    <w:uiPriority w:val="99"/>
    <w:qFormat/>
    <w:rPr>
      <w:rFonts w:ascii="宋体" w:hAnsi="Courier New" w:cs="Times New Roman"/>
      <w:szCs w:val="21"/>
    </w:rPr>
  </w:style>
  <w:style w:type="paragraph" w:styleId="a6">
    <w:name w:val="Balloon Text"/>
    <w:basedOn w:val="a"/>
    <w:link w:val="Char1"/>
    <w:autoRedefine/>
    <w:qFormat/>
    <w:rPr>
      <w:sz w:val="18"/>
      <w:szCs w:val="18"/>
    </w:rPr>
  </w:style>
  <w:style w:type="paragraph" w:styleId="a7">
    <w:name w:val="footer"/>
    <w:basedOn w:val="a"/>
    <w:autoRedefine/>
    <w:qFormat/>
    <w:pPr>
      <w:tabs>
        <w:tab w:val="center" w:pos="4153"/>
        <w:tab w:val="right" w:pos="8306"/>
      </w:tabs>
      <w:snapToGrid w:val="0"/>
      <w:jc w:val="left"/>
    </w:pPr>
    <w:rPr>
      <w:rFonts w:ascii="Calibri" w:hAnsi="Calibri"/>
      <w:kern w:val="0"/>
      <w:sz w:val="18"/>
      <w:szCs w:val="18"/>
    </w:rPr>
  </w:style>
  <w:style w:type="paragraph" w:styleId="a8">
    <w:name w:val="header"/>
    <w:basedOn w:val="a9"/>
    <w:autoRedefine/>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a9">
    <w:name w:val="基准页眉样式"/>
    <w:basedOn w:val="a4"/>
    <w:autoRedefine/>
    <w:qFormat/>
    <w:pPr>
      <w:keepLines/>
      <w:tabs>
        <w:tab w:val="left" w:pos="-18731"/>
        <w:tab w:val="center" w:pos="-1080"/>
        <w:tab w:val="right" w:pos="4320"/>
      </w:tabs>
      <w:spacing w:after="0"/>
    </w:pPr>
  </w:style>
  <w:style w:type="paragraph" w:styleId="aa">
    <w:name w:val="Normal (Web)"/>
    <w:basedOn w:val="a"/>
    <w:autoRedefine/>
    <w:uiPriority w:val="99"/>
    <w:qFormat/>
    <w:pPr>
      <w:widowControl/>
      <w:spacing w:before="100" w:beforeAutospacing="1" w:after="100" w:afterAutospacing="1"/>
      <w:jc w:val="left"/>
    </w:pPr>
    <w:rPr>
      <w:rFonts w:ascii="宋体" w:hAnsi="宋体" w:cs="Times New Roman"/>
      <w:color w:val="000000"/>
      <w:kern w:val="0"/>
      <w:sz w:val="24"/>
      <w:szCs w:val="24"/>
    </w:rPr>
  </w:style>
  <w:style w:type="paragraph" w:styleId="ab">
    <w:name w:val="Title"/>
    <w:basedOn w:val="a"/>
    <w:next w:val="a"/>
    <w:autoRedefine/>
    <w:qFormat/>
    <w:pPr>
      <w:spacing w:before="240" w:after="60"/>
      <w:jc w:val="center"/>
      <w:outlineLvl w:val="0"/>
    </w:pPr>
    <w:rPr>
      <w:rFonts w:ascii="Arial" w:hAnsi="Arial" w:cs="Arial"/>
      <w:b/>
      <w:bCs/>
      <w:sz w:val="32"/>
      <w:szCs w:val="32"/>
    </w:rPr>
  </w:style>
  <w:style w:type="paragraph" w:styleId="ac">
    <w:name w:val="annotation subject"/>
    <w:basedOn w:val="a3"/>
    <w:next w:val="a3"/>
    <w:link w:val="Char2"/>
    <w:autoRedefine/>
    <w:qFormat/>
    <w:rPr>
      <w:b/>
      <w:bCs/>
      <w:szCs w:val="22"/>
    </w:rPr>
  </w:style>
  <w:style w:type="table" w:styleId="ad">
    <w:name w:val="Table Grid"/>
    <w:basedOn w:val="a1"/>
    <w:autoRedefine/>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autoRedefine/>
    <w:unhideWhenUsed/>
    <w:qFormat/>
    <w:rPr>
      <w:sz w:val="21"/>
      <w:szCs w:val="21"/>
    </w:rPr>
  </w:style>
  <w:style w:type="paragraph" w:customStyle="1" w:styleId="af">
    <w:name w:val="图"/>
    <w:basedOn w:val="a"/>
    <w:autoRedefine/>
    <w:qFormat/>
    <w:pPr>
      <w:keepNext/>
      <w:adjustRightInd w:val="0"/>
      <w:spacing w:before="60" w:after="60" w:line="300" w:lineRule="auto"/>
      <w:jc w:val="center"/>
      <w:textAlignment w:val="center"/>
    </w:pPr>
    <w:rPr>
      <w:rFonts w:cs="Times New Roman"/>
      <w:spacing w:val="20"/>
      <w:kern w:val="0"/>
      <w:sz w:val="24"/>
      <w:szCs w:val="20"/>
    </w:rPr>
  </w:style>
  <w:style w:type="paragraph" w:styleId="af0">
    <w:name w:val="List Paragraph"/>
    <w:basedOn w:val="a"/>
    <w:link w:val="Char3"/>
    <w:uiPriority w:val="34"/>
    <w:qFormat/>
    <w:pPr>
      <w:ind w:firstLineChars="200" w:firstLine="420"/>
    </w:pPr>
    <w:rPr>
      <w:rFonts w:ascii="Calibri" w:hAnsi="Calibri" w:cs="Times New Roman"/>
    </w:rPr>
  </w:style>
  <w:style w:type="character" w:customStyle="1" w:styleId="Char3">
    <w:name w:val="列出段落 Char"/>
    <w:link w:val="af0"/>
    <w:autoRedefine/>
    <w:uiPriority w:val="34"/>
    <w:qFormat/>
    <w:rPr>
      <w:rFonts w:ascii="Calibri" w:hAnsi="Calibri"/>
      <w:kern w:val="2"/>
      <w:sz w:val="21"/>
      <w:szCs w:val="22"/>
    </w:rPr>
  </w:style>
  <w:style w:type="character" w:customStyle="1" w:styleId="Char1">
    <w:name w:val="批注框文本 Char"/>
    <w:basedOn w:val="a0"/>
    <w:link w:val="a6"/>
    <w:autoRedefine/>
    <w:qFormat/>
    <w:rPr>
      <w:rFonts w:cs="宋体"/>
      <w:kern w:val="2"/>
      <w:sz w:val="18"/>
      <w:szCs w:val="18"/>
    </w:rPr>
  </w:style>
  <w:style w:type="character" w:customStyle="1" w:styleId="Char">
    <w:name w:val="批注文字 Char"/>
    <w:basedOn w:val="a0"/>
    <w:link w:val="a3"/>
    <w:autoRedefine/>
    <w:qFormat/>
    <w:rPr>
      <w:rFonts w:cs="宋体"/>
      <w:kern w:val="2"/>
      <w:sz w:val="21"/>
      <w:szCs w:val="24"/>
    </w:rPr>
  </w:style>
  <w:style w:type="character" w:customStyle="1" w:styleId="Char2">
    <w:name w:val="批注主题 Char"/>
    <w:basedOn w:val="Char"/>
    <w:link w:val="ac"/>
    <w:qFormat/>
    <w:rPr>
      <w:rFonts w:cs="宋体"/>
      <w:b/>
      <w:bCs/>
      <w:kern w:val="2"/>
      <w:sz w:val="21"/>
      <w:szCs w:val="22"/>
    </w:rPr>
  </w:style>
  <w:style w:type="character" w:customStyle="1" w:styleId="Char0">
    <w:name w:val="纯文本 Char"/>
    <w:link w:val="a5"/>
    <w:autoRedefine/>
    <w:uiPriority w:val="99"/>
    <w:qFormat/>
    <w:rPr>
      <w:rFonts w:ascii="宋体" w:hAnsi="Courier New"/>
      <w:kern w:val="2"/>
      <w:sz w:val="21"/>
      <w:szCs w:val="21"/>
    </w:rPr>
  </w:style>
  <w:style w:type="paragraph" w:styleId="af1">
    <w:name w:val="No Spacing"/>
    <w:autoRedefine/>
    <w:uiPriority w:val="1"/>
    <w:qFormat/>
    <w:pPr>
      <w:widowControl w:val="0"/>
      <w:jc w:val="both"/>
    </w:pPr>
    <w:rPr>
      <w:rFonts w:ascii="等线" w:eastAsia="等线" w:hAnsi="等线"/>
      <w:kern w:val="2"/>
      <w:sz w:val="21"/>
      <w:szCs w:val="22"/>
    </w:rPr>
  </w:style>
  <w:style w:type="paragraph" w:customStyle="1" w:styleId="Style25">
    <w:name w:val="_Style 25"/>
    <w:basedOn w:val="a"/>
    <w:next w:val="af0"/>
    <w:autoRedefine/>
    <w:uiPriority w:val="34"/>
    <w:qFormat/>
    <w:pPr>
      <w:ind w:firstLineChars="200" w:firstLine="420"/>
    </w:pPr>
    <w:rPr>
      <w:rFonts w:ascii="Calibri" w:hAnsi="Calibri" w:cs="Times New Roman"/>
    </w:rPr>
  </w:style>
  <w:style w:type="paragraph" w:customStyle="1" w:styleId="Style19">
    <w:name w:val="_Style 19"/>
    <w:basedOn w:val="a"/>
    <w:next w:val="af0"/>
    <w:autoRedefine/>
    <w:uiPriority w:val="99"/>
    <w:qFormat/>
    <w:pPr>
      <w:ind w:firstLineChars="200" w:firstLine="420"/>
    </w:pPr>
  </w:style>
  <w:style w:type="character" w:customStyle="1" w:styleId="font11">
    <w:name w:val="font11"/>
    <w:basedOn w:val="a0"/>
    <w:autoRedefine/>
    <w:qFormat/>
    <w:rPr>
      <w:rFonts w:ascii="幼圆" w:eastAsia="幼圆" w:hAnsi="幼圆" w:cs="幼圆" w:hint="default"/>
      <w:b/>
      <w:bCs/>
      <w:color w:val="000000"/>
      <w:sz w:val="21"/>
      <w:szCs w:val="21"/>
      <w:u w:val="none"/>
    </w:rPr>
  </w:style>
  <w:style w:type="character" w:customStyle="1" w:styleId="font21">
    <w:name w:val="font21"/>
    <w:basedOn w:val="a0"/>
    <w:autoRedefine/>
    <w:qFormat/>
    <w:rPr>
      <w:rFonts w:ascii="幼圆" w:eastAsia="幼圆" w:hAnsi="幼圆" w:cs="幼圆" w:hint="default"/>
      <w:color w:val="000000"/>
      <w:sz w:val="21"/>
      <w:szCs w:val="21"/>
      <w:u w:val="none"/>
    </w:rPr>
  </w:style>
  <w:style w:type="character" w:customStyle="1" w:styleId="font31">
    <w:name w:val="font31"/>
    <w:basedOn w:val="a0"/>
    <w:autoRedefine/>
    <w:qFormat/>
    <w:rPr>
      <w:rFonts w:ascii="幼圆" w:eastAsia="幼圆" w:hAnsi="幼圆" w:cs="幼圆"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198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uankai.com/show/2101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ankai.com/show/21010.htm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1308</Words>
  <Characters>7460</Characters>
  <Application>Microsoft Office Word</Application>
  <DocSecurity>0</DocSecurity>
  <Lines>62</Lines>
  <Paragraphs>17</Paragraphs>
  <ScaleCrop>false</ScaleCrop>
  <Company>Organization</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海阔天空</dc:creator>
  <cp:lastModifiedBy>云采链</cp:lastModifiedBy>
  <cp:revision>2</cp:revision>
  <cp:lastPrinted>2022-12-06T03:24:00Z</cp:lastPrinted>
  <dcterms:created xsi:type="dcterms:W3CDTF">2024-03-18T01:38:00Z</dcterms:created>
  <dcterms:modified xsi:type="dcterms:W3CDTF">2024-03-18T01:38:00Z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17FCD1F6EC3746AE8C8ADC001843D7AD_13</vt:lpwstr>
  </property>
</Properties>
</file>