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045D8">
      <w:pPr>
        <w:jc w:val="center"/>
        <w:outlineLvl w:val="9"/>
        <w:rPr>
          <w:rFonts w:ascii="Calibri" w:hAnsi="Calibri" w:eastAsia="宋体" w:cs="Times New Roman"/>
          <w:b/>
          <w:sz w:val="36"/>
        </w:rPr>
      </w:pPr>
      <w:r>
        <w:rPr>
          <w:rFonts w:ascii="Calibri" w:hAnsi="Calibri" w:eastAsia="宋体" w:cs="Times New Roman"/>
          <w:b/>
          <w:sz w:val="36"/>
        </w:rPr>
        <w:t>采购需求</w:t>
      </w:r>
    </w:p>
    <w:p w14:paraId="7C70B590">
      <w:pPr>
        <w:jc w:val="center"/>
        <w:outlineLvl w:val="0"/>
        <w:rPr>
          <w:rFonts w:hint="eastAsia" w:ascii="仿宋" w:hAnsi="仿宋" w:eastAsia="仿宋" w:cs="仿宋"/>
          <w:b/>
          <w:color w:val="FF0000"/>
          <w:sz w:val="28"/>
          <w:szCs w:val="24"/>
          <w:highlight w:val="yellow"/>
          <w:lang w:val="en-US" w:eastAsia="zh-CN"/>
        </w:rPr>
      </w:pPr>
      <w:r>
        <w:rPr>
          <w:rFonts w:hint="eastAsia" w:ascii="仿宋" w:hAnsi="仿宋" w:eastAsia="仿宋" w:cs="仿宋"/>
          <w:b/>
          <w:color w:val="FF0000"/>
          <w:sz w:val="28"/>
          <w:szCs w:val="24"/>
          <w:highlight w:val="yellow"/>
          <w:lang w:val="en-US" w:eastAsia="zh-CN"/>
        </w:rPr>
        <w:t>(注：本需求为调研阶段需求，实际以招标公告为准。)</w:t>
      </w:r>
    </w:p>
    <w:p w14:paraId="345EDBAD">
      <w:pPr>
        <w:outlineLvl w:val="0"/>
        <w:rPr>
          <w:rFonts w:ascii="Calibri" w:hAnsi="Calibri" w:eastAsia="宋体" w:cs="Times New Roman"/>
          <w:b/>
          <w:color w:val="000000"/>
          <w:sz w:val="28"/>
        </w:rPr>
      </w:pPr>
      <w:r>
        <w:rPr>
          <w:rFonts w:ascii="Calibri" w:hAnsi="Calibri" w:eastAsia="宋体" w:cs="Times New Roman"/>
          <w:b/>
          <w:sz w:val="28"/>
        </w:rPr>
        <w:t>一、项目概况</w:t>
      </w:r>
    </w:p>
    <w:p w14:paraId="0FCEAE9F">
      <w:pPr>
        <w:pStyle w:val="7"/>
        <w:ind w:firstLine="422" w:firstLineChars="200"/>
        <w:outlineLvl w:val="1"/>
      </w:pPr>
      <w:r>
        <w:rPr>
          <w:rFonts w:hint="eastAsia"/>
          <w:b/>
          <w:sz w:val="21"/>
          <w:lang w:eastAsia="zh-CN"/>
        </w:rPr>
        <w:t>（</w:t>
      </w:r>
      <w:r>
        <w:rPr>
          <w:rFonts w:hint="eastAsia"/>
          <w:b/>
          <w:sz w:val="21"/>
          <w:lang w:val="en-US" w:eastAsia="zh-CN"/>
        </w:rPr>
        <w:t>一</w:t>
      </w:r>
      <w:r>
        <w:rPr>
          <w:rFonts w:hint="eastAsia"/>
          <w:b/>
          <w:sz w:val="21"/>
          <w:lang w:eastAsia="zh-CN"/>
        </w:rPr>
        <w:t>）</w:t>
      </w:r>
      <w:r>
        <w:rPr>
          <w:b/>
          <w:sz w:val="21"/>
        </w:rPr>
        <w:t>项目基本情况</w:t>
      </w:r>
    </w:p>
    <w:p w14:paraId="7BB89AD6">
      <w:pPr>
        <w:pStyle w:val="7"/>
        <w:ind w:firstLine="420"/>
        <w:jc w:val="both"/>
      </w:pPr>
      <w:r>
        <w:rPr>
          <w:sz w:val="21"/>
        </w:rPr>
        <w:t>项目名称：广东省</w:t>
      </w:r>
      <w:r>
        <w:rPr>
          <w:rFonts w:hint="eastAsia"/>
          <w:sz w:val="21"/>
          <w:lang w:val="en-US" w:eastAsia="zh-CN"/>
        </w:rPr>
        <w:t>二沙体育</w:t>
      </w:r>
      <w:r>
        <w:rPr>
          <w:sz w:val="21"/>
        </w:rPr>
        <w:t>训练中心202</w:t>
      </w:r>
      <w:r>
        <w:rPr>
          <w:rFonts w:hint="eastAsia"/>
          <w:sz w:val="21"/>
          <w:lang w:val="en-US" w:eastAsia="zh-CN"/>
        </w:rPr>
        <w:t>6</w:t>
      </w:r>
      <w:r>
        <w:rPr>
          <w:sz w:val="21"/>
        </w:rPr>
        <w:t>年</w:t>
      </w:r>
      <w:r>
        <w:rPr>
          <w:rFonts w:hint="eastAsia"/>
          <w:sz w:val="21"/>
          <w:lang w:val="en-US" w:eastAsia="zh-CN"/>
        </w:rPr>
        <w:t>4月</w:t>
      </w:r>
      <w:r>
        <w:rPr>
          <w:sz w:val="21"/>
        </w:rPr>
        <w:t>至202</w:t>
      </w:r>
      <w:r>
        <w:rPr>
          <w:rFonts w:hint="eastAsia"/>
          <w:sz w:val="21"/>
          <w:lang w:val="en-US" w:eastAsia="zh-CN"/>
        </w:rPr>
        <w:t>8</w:t>
      </w:r>
      <w:r>
        <w:rPr>
          <w:sz w:val="21"/>
        </w:rPr>
        <w:t>年</w:t>
      </w:r>
      <w:r>
        <w:rPr>
          <w:rFonts w:hint="eastAsia"/>
          <w:sz w:val="21"/>
          <w:lang w:val="en-US" w:eastAsia="zh-CN"/>
        </w:rPr>
        <w:t>3月</w:t>
      </w:r>
      <w:r>
        <w:rPr>
          <w:sz w:val="21"/>
        </w:rPr>
        <w:t>食堂食材采购项目</w:t>
      </w:r>
    </w:p>
    <w:p w14:paraId="4A381348">
      <w:pPr>
        <w:pStyle w:val="7"/>
        <w:ind w:firstLine="420"/>
        <w:jc w:val="both"/>
      </w:pPr>
      <w:r>
        <w:rPr>
          <w:sz w:val="21"/>
        </w:rPr>
        <w:t>采购需求：（</w:t>
      </w:r>
      <w:r>
        <w:rPr>
          <w:sz w:val="21"/>
          <w:u w:val="single"/>
        </w:rPr>
        <w:t>包括但不限于标的的名称、数量、简要技术需求或服务要求等</w:t>
      </w:r>
      <w:r>
        <w:rPr>
          <w:sz w:val="21"/>
        </w:rPr>
        <w:t>）</w:t>
      </w:r>
    </w:p>
    <w:p w14:paraId="341B4138">
      <w:pPr>
        <w:pStyle w:val="7"/>
        <w:ind w:firstLine="420" w:firstLineChars="200"/>
        <w:jc w:val="both"/>
      </w:pPr>
      <w:r>
        <w:rPr>
          <w:sz w:val="21"/>
        </w:rPr>
        <w:t>1.标的名称、数量及技术需求或服务要求等</w:t>
      </w:r>
      <w:r>
        <w:rPr>
          <w:rFonts w:hint="eastAsia"/>
          <w:sz w:val="21"/>
          <w:lang w:eastAsia="zh-CN"/>
        </w:rPr>
        <w:t>，</w:t>
      </w:r>
      <w:r>
        <w:rPr>
          <w:sz w:val="21"/>
        </w:rPr>
        <w:t>详见采购需求；</w:t>
      </w:r>
    </w:p>
    <w:p w14:paraId="68C482F4">
      <w:pPr>
        <w:pStyle w:val="7"/>
        <w:ind w:firstLine="420" w:firstLineChars="200"/>
        <w:jc w:val="both"/>
        <w:rPr>
          <w:sz w:val="21"/>
        </w:rPr>
      </w:pPr>
      <w:r>
        <w:rPr>
          <w:sz w:val="21"/>
        </w:rPr>
        <w:t>2.项目属性：服务；</w:t>
      </w:r>
    </w:p>
    <w:p w14:paraId="315C07E2">
      <w:pPr>
        <w:pStyle w:val="7"/>
        <w:ind w:firstLine="420" w:firstLineChars="200"/>
        <w:jc w:val="both"/>
      </w:pPr>
      <w:r>
        <w:rPr>
          <w:sz w:val="21"/>
        </w:rPr>
        <w:t>3.品目类别：食品和饮料批发服务；</w:t>
      </w:r>
    </w:p>
    <w:p w14:paraId="52907750">
      <w:pPr>
        <w:ind w:firstLine="420" w:firstLineChars="200"/>
        <w:jc w:val="both"/>
      </w:pPr>
      <w:r>
        <w:rPr>
          <w:rFonts w:hint="eastAsia" w:ascii="Calibri" w:hAnsi="Calibri" w:eastAsia="宋体" w:cs="Times New Roman"/>
          <w:color w:val="000000"/>
          <w:sz w:val="21"/>
          <w:lang w:val="en-US" w:eastAsia="zh-CN"/>
        </w:rPr>
        <w:t>4.招标方式：</w:t>
      </w:r>
      <w:r>
        <w:rPr>
          <w:rFonts w:ascii="Calibri" w:hAnsi="Calibri" w:eastAsia="宋体" w:cs="Times New Roman"/>
          <w:color w:val="000000"/>
          <w:sz w:val="21"/>
        </w:rPr>
        <w:t>本项目通过公开招标的方式每个</w:t>
      </w:r>
      <w:r>
        <w:rPr>
          <w:rFonts w:hint="eastAsia" w:ascii="Calibri" w:hAnsi="Calibri" w:eastAsia="宋体" w:cs="Times New Roman"/>
          <w:color w:val="000000"/>
          <w:sz w:val="21"/>
          <w:lang w:val="en-US" w:eastAsia="zh-CN"/>
        </w:rPr>
        <w:t>采购</w:t>
      </w:r>
      <w:r>
        <w:rPr>
          <w:rFonts w:ascii="Calibri" w:hAnsi="Calibri" w:eastAsia="宋体" w:cs="Times New Roman"/>
          <w:color w:val="000000"/>
          <w:sz w:val="21"/>
        </w:rPr>
        <w:t>包确定1家中标人。具体配送数量以实际发生的数量为准，采购人不承诺在合同履行期限内向中标人实际采购的食材种类，也不承诺在合同履行期限内采购的具体数量，合同履行期限内以采购人实际采购的品类和实际数量为准。各合同包实际执行的结束时间以“采购金额累计达到各合同包采购预算”或“合同履约期限”先到者合同结束。</w:t>
      </w:r>
    </w:p>
    <w:p w14:paraId="4D3C679F">
      <w:pPr>
        <w:pStyle w:val="7"/>
        <w:ind w:firstLine="480"/>
        <w:jc w:val="both"/>
      </w:pPr>
      <w:r>
        <w:rPr>
          <w:rFonts w:hint="eastAsia"/>
          <w:b/>
          <w:sz w:val="21"/>
          <w:lang w:val="en-US" w:eastAsia="zh-CN"/>
        </w:rPr>
        <w:t>5</w:t>
      </w:r>
      <w:r>
        <w:rPr>
          <w:b/>
          <w:sz w:val="21"/>
        </w:rPr>
        <w:t>.落实的政府采购政策</w:t>
      </w:r>
    </w:p>
    <w:p w14:paraId="067FDB3D">
      <w:pPr>
        <w:pStyle w:val="7"/>
        <w:ind w:firstLine="420"/>
        <w:jc w:val="both"/>
      </w:pPr>
      <w:r>
        <w:rPr>
          <w:sz w:val="21"/>
        </w:rPr>
        <w:t>《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等。</w:t>
      </w:r>
    </w:p>
    <w:p w14:paraId="17EECE83">
      <w:pPr>
        <w:pStyle w:val="7"/>
        <w:ind w:firstLine="420"/>
        <w:jc w:val="both"/>
        <w:rPr>
          <w:color w:val="FF0000"/>
          <w:u w:val="none"/>
        </w:rPr>
      </w:pPr>
      <w:r>
        <w:rPr>
          <w:rFonts w:hint="eastAsia"/>
          <w:color w:val="FF0000"/>
          <w:sz w:val="21"/>
          <w:u w:val="none"/>
          <w:lang w:val="en-US" w:eastAsia="zh-CN"/>
        </w:rPr>
        <w:t>说明：</w:t>
      </w:r>
      <w:r>
        <w:rPr>
          <w:color w:val="FF0000"/>
          <w:sz w:val="21"/>
          <w:u w:val="none"/>
        </w:rPr>
        <w:t>本项目初步规划分为6个包组。</w:t>
      </w:r>
      <w:r>
        <w:rPr>
          <w:rFonts w:hint="default"/>
          <w:color w:val="FF0000"/>
          <w:sz w:val="21"/>
          <w:u w:val="none"/>
        </w:rPr>
        <w:t>原则上，将预留一定比例的采购包（或采购份额）专门面向中小企业。具体预留的包组及细则，将根据</w:t>
      </w:r>
      <w:bookmarkStart w:id="1" w:name="_GoBack"/>
      <w:bookmarkEnd w:id="1"/>
      <w:r>
        <w:rPr>
          <w:rFonts w:hint="default"/>
          <w:color w:val="FF0000"/>
          <w:sz w:val="21"/>
          <w:u w:val="none"/>
        </w:rPr>
        <w:t>本次市场调研情况最终确定。</w:t>
      </w:r>
    </w:p>
    <w:p w14:paraId="67ABADB9">
      <w:pPr>
        <w:pStyle w:val="7"/>
        <w:ind w:firstLine="422" w:firstLineChars="200"/>
        <w:outlineLvl w:val="1"/>
        <w:rPr>
          <w:b/>
          <w:sz w:val="21"/>
        </w:rPr>
      </w:pPr>
      <w:r>
        <w:rPr>
          <w:b/>
          <w:sz w:val="21"/>
        </w:rPr>
        <w:t>（</w:t>
      </w:r>
      <w:r>
        <w:rPr>
          <w:rFonts w:hint="eastAsia"/>
          <w:b/>
          <w:sz w:val="21"/>
          <w:lang w:val="en-US" w:eastAsia="zh-CN"/>
        </w:rPr>
        <w:t>二</w:t>
      </w:r>
      <w:r>
        <w:rPr>
          <w:b/>
          <w:sz w:val="21"/>
        </w:rPr>
        <w:t>）采购项目清单</w:t>
      </w:r>
    </w:p>
    <w:p w14:paraId="22124F59">
      <w:pPr>
        <w:pStyle w:val="7"/>
        <w:ind w:firstLine="211" w:firstLineChars="0"/>
        <w:jc w:val="both"/>
        <w:outlineLvl w:val="2"/>
      </w:pPr>
      <w:r>
        <w:rPr>
          <w:rFonts w:hint="eastAsia"/>
          <w:b/>
          <w:sz w:val="21"/>
          <w:lang w:val="en-US" w:eastAsia="zh-CN"/>
        </w:rPr>
        <w:t>1.</w:t>
      </w:r>
      <w:r>
        <w:rPr>
          <w:b/>
          <w:sz w:val="21"/>
        </w:rPr>
        <w:t>采购项目一览表</w:t>
      </w:r>
    </w:p>
    <w:tbl>
      <w:tblPr>
        <w:tblStyle w:val="4"/>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64"/>
        <w:gridCol w:w="754"/>
        <w:gridCol w:w="1707"/>
        <w:gridCol w:w="1560"/>
        <w:gridCol w:w="1995"/>
      </w:tblGrid>
      <w:tr w14:paraId="5D86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06" w:type="dxa"/>
            <w:tcMar>
              <w:top w:w="15" w:type="dxa"/>
              <w:left w:w="15" w:type="dxa"/>
              <w:bottom w:w="0" w:type="dxa"/>
              <w:right w:w="15" w:type="dxa"/>
            </w:tcMar>
            <w:vAlign w:val="center"/>
          </w:tcPr>
          <w:p w14:paraId="65199363">
            <w:pPr>
              <w:pStyle w:val="7"/>
              <w:jc w:val="center"/>
            </w:pPr>
            <w:r>
              <w:rPr>
                <w:b/>
                <w:color w:val="000000"/>
                <w:sz w:val="21"/>
              </w:rPr>
              <w:t>采购包号</w:t>
            </w:r>
          </w:p>
        </w:tc>
        <w:tc>
          <w:tcPr>
            <w:tcW w:w="1664" w:type="dxa"/>
            <w:tcMar>
              <w:top w:w="15" w:type="dxa"/>
              <w:left w:w="15" w:type="dxa"/>
              <w:bottom w:w="0" w:type="dxa"/>
              <w:right w:w="15" w:type="dxa"/>
            </w:tcMar>
            <w:vAlign w:val="center"/>
          </w:tcPr>
          <w:p w14:paraId="45082ACF">
            <w:pPr>
              <w:pStyle w:val="7"/>
              <w:jc w:val="center"/>
            </w:pPr>
            <w:r>
              <w:rPr>
                <w:b/>
                <w:color w:val="000000"/>
                <w:sz w:val="21"/>
              </w:rPr>
              <w:t>采购内容</w:t>
            </w:r>
          </w:p>
        </w:tc>
        <w:tc>
          <w:tcPr>
            <w:tcW w:w="754" w:type="dxa"/>
            <w:tcMar>
              <w:top w:w="15" w:type="dxa"/>
              <w:left w:w="15" w:type="dxa"/>
              <w:bottom w:w="0" w:type="dxa"/>
              <w:right w:w="15" w:type="dxa"/>
            </w:tcMar>
            <w:vAlign w:val="center"/>
          </w:tcPr>
          <w:p w14:paraId="397D517E">
            <w:pPr>
              <w:pStyle w:val="7"/>
              <w:jc w:val="center"/>
            </w:pPr>
            <w:r>
              <w:rPr>
                <w:b/>
                <w:color w:val="000000"/>
                <w:sz w:val="21"/>
              </w:rPr>
              <w:t>单位</w:t>
            </w:r>
          </w:p>
        </w:tc>
        <w:tc>
          <w:tcPr>
            <w:tcW w:w="1707" w:type="dxa"/>
            <w:tcMar>
              <w:top w:w="15" w:type="dxa"/>
              <w:left w:w="15" w:type="dxa"/>
              <w:bottom w:w="0" w:type="dxa"/>
              <w:right w:w="15" w:type="dxa"/>
            </w:tcMar>
            <w:vAlign w:val="center"/>
          </w:tcPr>
          <w:p w14:paraId="6D7FB38D">
            <w:pPr>
              <w:pStyle w:val="7"/>
              <w:jc w:val="center"/>
              <w:rPr>
                <w:rFonts w:hint="eastAsia"/>
                <w:b/>
                <w:sz w:val="21"/>
                <w:lang w:val="en-US" w:eastAsia="zh-CN"/>
              </w:rPr>
            </w:pPr>
            <w:r>
              <w:rPr>
                <w:rFonts w:hint="eastAsia"/>
                <w:b/>
                <w:sz w:val="21"/>
                <w:lang w:val="en-US" w:eastAsia="zh-CN"/>
              </w:rPr>
              <w:t>预估</w:t>
            </w:r>
            <w:r>
              <w:rPr>
                <w:b/>
                <w:sz w:val="21"/>
              </w:rPr>
              <w:t>采购</w:t>
            </w:r>
            <w:r>
              <w:rPr>
                <w:rFonts w:hint="eastAsia"/>
                <w:b/>
                <w:sz w:val="21"/>
                <w:lang w:val="en-US" w:eastAsia="zh-CN"/>
              </w:rPr>
              <w:t>量</w:t>
            </w:r>
          </w:p>
          <w:p w14:paraId="73241AA0">
            <w:pPr>
              <w:pStyle w:val="7"/>
              <w:jc w:val="center"/>
            </w:pPr>
            <w:r>
              <w:rPr>
                <w:b/>
                <w:sz w:val="21"/>
              </w:rPr>
              <w:t>（</w:t>
            </w:r>
            <w:r>
              <w:rPr>
                <w:rFonts w:hint="eastAsia"/>
                <w:b/>
                <w:sz w:val="21"/>
                <w:lang w:val="en-US" w:eastAsia="zh-CN"/>
              </w:rPr>
              <w:t>斤</w:t>
            </w:r>
            <w:r>
              <w:rPr>
                <w:b/>
                <w:sz w:val="21"/>
              </w:rPr>
              <w:t>）</w:t>
            </w:r>
          </w:p>
        </w:tc>
        <w:tc>
          <w:tcPr>
            <w:tcW w:w="1560" w:type="dxa"/>
            <w:tcMar>
              <w:top w:w="15" w:type="dxa"/>
              <w:left w:w="15" w:type="dxa"/>
              <w:bottom w:w="0" w:type="dxa"/>
              <w:right w:w="15" w:type="dxa"/>
            </w:tcMar>
            <w:vAlign w:val="center"/>
          </w:tcPr>
          <w:p w14:paraId="4168A445">
            <w:pPr>
              <w:pStyle w:val="7"/>
              <w:jc w:val="center"/>
            </w:pPr>
            <w:r>
              <w:rPr>
                <w:b/>
                <w:color w:val="000000"/>
                <w:sz w:val="21"/>
              </w:rPr>
              <w:t>配送地点</w:t>
            </w:r>
          </w:p>
        </w:tc>
        <w:tc>
          <w:tcPr>
            <w:tcW w:w="1995" w:type="dxa"/>
            <w:tcMar>
              <w:top w:w="15" w:type="dxa"/>
              <w:left w:w="15" w:type="dxa"/>
              <w:bottom w:w="0" w:type="dxa"/>
              <w:right w:w="15" w:type="dxa"/>
            </w:tcMar>
            <w:vAlign w:val="center"/>
          </w:tcPr>
          <w:p w14:paraId="04462245">
            <w:pPr>
              <w:pStyle w:val="7"/>
              <w:jc w:val="center"/>
            </w:pPr>
            <w:r>
              <w:rPr>
                <w:b/>
                <w:color w:val="000000"/>
                <w:sz w:val="21"/>
              </w:rPr>
              <w:t>供货期</w:t>
            </w:r>
          </w:p>
        </w:tc>
      </w:tr>
      <w:tr w14:paraId="3164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Mar>
              <w:top w:w="15" w:type="dxa"/>
              <w:left w:w="15" w:type="dxa"/>
              <w:bottom w:w="0" w:type="dxa"/>
              <w:right w:w="15" w:type="dxa"/>
            </w:tcMar>
            <w:vAlign w:val="center"/>
          </w:tcPr>
          <w:p w14:paraId="52D9DE69">
            <w:pPr>
              <w:pStyle w:val="7"/>
              <w:jc w:val="center"/>
            </w:pPr>
            <w:r>
              <w:rPr>
                <w:sz w:val="21"/>
              </w:rPr>
              <w:t>1</w:t>
            </w:r>
          </w:p>
        </w:tc>
        <w:tc>
          <w:tcPr>
            <w:tcW w:w="1664" w:type="dxa"/>
            <w:tcMar>
              <w:top w:w="15" w:type="dxa"/>
              <w:left w:w="15" w:type="dxa"/>
              <w:bottom w:w="0" w:type="dxa"/>
              <w:right w:w="15" w:type="dxa"/>
            </w:tcMar>
            <w:vAlign w:val="center"/>
          </w:tcPr>
          <w:p w14:paraId="11A87D8A">
            <w:pPr>
              <w:pStyle w:val="7"/>
              <w:jc w:val="center"/>
              <w:rPr>
                <w:b w:val="0"/>
                <w:bCs/>
              </w:rPr>
            </w:pPr>
            <w:r>
              <w:rPr>
                <w:rFonts w:ascii="Calibri" w:hAnsi="Calibri" w:eastAsia="宋体" w:cs="Times New Roman"/>
                <w:b w:val="0"/>
                <w:bCs/>
              </w:rPr>
              <w:t>畜肉类</w:t>
            </w:r>
          </w:p>
        </w:tc>
        <w:tc>
          <w:tcPr>
            <w:tcW w:w="754" w:type="dxa"/>
            <w:tcMar>
              <w:top w:w="15" w:type="dxa"/>
              <w:left w:w="15" w:type="dxa"/>
              <w:bottom w:w="0" w:type="dxa"/>
              <w:right w:w="15" w:type="dxa"/>
            </w:tcMar>
            <w:vAlign w:val="center"/>
          </w:tcPr>
          <w:p w14:paraId="71DC2A11">
            <w:pPr>
              <w:pStyle w:val="7"/>
              <w:jc w:val="center"/>
              <w:rPr>
                <w:b w:val="0"/>
                <w:bCs/>
              </w:rPr>
            </w:pPr>
            <w:r>
              <w:rPr>
                <w:b w:val="0"/>
                <w:bCs/>
                <w:color w:val="000000"/>
                <w:sz w:val="21"/>
              </w:rPr>
              <w:t>2年</w:t>
            </w:r>
          </w:p>
        </w:tc>
        <w:tc>
          <w:tcPr>
            <w:tcW w:w="1707" w:type="dxa"/>
            <w:tcMar>
              <w:top w:w="15" w:type="dxa"/>
              <w:left w:w="15" w:type="dxa"/>
              <w:bottom w:w="0" w:type="dxa"/>
              <w:right w:w="15" w:type="dxa"/>
            </w:tcMar>
            <w:vAlign w:val="center"/>
          </w:tcPr>
          <w:p w14:paraId="5044460F">
            <w:pPr>
              <w:pStyle w:val="7"/>
              <w:jc w:val="center"/>
              <w:rPr>
                <w:rFonts w:hint="default" w:eastAsiaTheme="minorEastAsia"/>
                <w:lang w:val="en-US" w:eastAsia="zh-CN"/>
              </w:rPr>
            </w:pPr>
            <w:r>
              <w:rPr>
                <w:rFonts w:hint="eastAsia"/>
                <w:sz w:val="21"/>
                <w:lang w:val="en-US" w:eastAsia="zh-CN"/>
              </w:rPr>
              <w:t>320000</w:t>
            </w:r>
          </w:p>
        </w:tc>
        <w:tc>
          <w:tcPr>
            <w:tcW w:w="1560" w:type="dxa"/>
            <w:tcMar>
              <w:top w:w="15" w:type="dxa"/>
              <w:left w:w="15" w:type="dxa"/>
              <w:bottom w:w="0" w:type="dxa"/>
              <w:right w:w="15" w:type="dxa"/>
            </w:tcMar>
            <w:vAlign w:val="center"/>
          </w:tcPr>
          <w:p w14:paraId="0B65CE9A">
            <w:pPr>
              <w:pStyle w:val="7"/>
              <w:jc w:val="center"/>
              <w:rPr>
                <w:rFonts w:hint="default" w:eastAsiaTheme="minorEastAsia"/>
                <w:sz w:val="20"/>
                <w:szCs w:val="20"/>
                <w:lang w:val="en-US" w:eastAsia="zh-CN"/>
              </w:rPr>
            </w:pPr>
            <w:r>
              <w:rPr>
                <w:rFonts w:hint="eastAsia"/>
                <w:sz w:val="20"/>
                <w:szCs w:val="20"/>
                <w:lang w:val="en-US" w:eastAsia="zh-CN"/>
              </w:rPr>
              <w:t>采购人指定地点</w:t>
            </w:r>
          </w:p>
        </w:tc>
        <w:tc>
          <w:tcPr>
            <w:tcW w:w="1995" w:type="dxa"/>
            <w:tcMar>
              <w:top w:w="15" w:type="dxa"/>
              <w:left w:w="15" w:type="dxa"/>
              <w:bottom w:w="0" w:type="dxa"/>
              <w:right w:w="15" w:type="dxa"/>
            </w:tcMar>
            <w:vAlign w:val="center"/>
          </w:tcPr>
          <w:p w14:paraId="787E27E9">
            <w:pPr>
              <w:pStyle w:val="7"/>
              <w:jc w:val="center"/>
            </w:pPr>
            <w:r>
              <w:rPr>
                <w:color w:val="000000"/>
                <w:sz w:val="21"/>
              </w:rPr>
              <w:t>202</w:t>
            </w:r>
            <w:r>
              <w:rPr>
                <w:rFonts w:hint="eastAsia"/>
                <w:color w:val="000000"/>
                <w:sz w:val="21"/>
                <w:lang w:val="en-US" w:eastAsia="zh-CN"/>
              </w:rPr>
              <w:t>6</w:t>
            </w:r>
            <w:r>
              <w:rPr>
                <w:color w:val="000000"/>
                <w:sz w:val="21"/>
              </w:rPr>
              <w:t>年</w:t>
            </w:r>
            <w:r>
              <w:rPr>
                <w:rFonts w:hint="eastAsia"/>
                <w:color w:val="000000"/>
                <w:sz w:val="21"/>
                <w:lang w:val="en-US" w:eastAsia="zh-CN"/>
              </w:rPr>
              <w:t>4</w:t>
            </w:r>
            <w:r>
              <w:rPr>
                <w:color w:val="000000"/>
                <w:sz w:val="21"/>
              </w:rPr>
              <w:t>月1日至202</w:t>
            </w:r>
            <w:r>
              <w:rPr>
                <w:rFonts w:hint="eastAsia"/>
                <w:color w:val="000000"/>
                <w:sz w:val="21"/>
                <w:lang w:val="en-US" w:eastAsia="zh-CN"/>
              </w:rPr>
              <w:t>8</w:t>
            </w:r>
            <w:r>
              <w:rPr>
                <w:color w:val="000000"/>
                <w:sz w:val="21"/>
              </w:rPr>
              <w:t>年</w:t>
            </w:r>
            <w:r>
              <w:rPr>
                <w:rFonts w:hint="eastAsia"/>
                <w:color w:val="000000"/>
                <w:sz w:val="21"/>
                <w:lang w:val="en-US" w:eastAsia="zh-CN"/>
              </w:rPr>
              <w:t>3</w:t>
            </w:r>
            <w:r>
              <w:rPr>
                <w:color w:val="000000"/>
                <w:sz w:val="21"/>
              </w:rPr>
              <w:t>月31日</w:t>
            </w:r>
          </w:p>
        </w:tc>
      </w:tr>
      <w:tr w14:paraId="5AD2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tcMar>
              <w:top w:w="15" w:type="dxa"/>
              <w:left w:w="15" w:type="dxa"/>
              <w:bottom w:w="0" w:type="dxa"/>
              <w:right w:w="15" w:type="dxa"/>
            </w:tcMar>
            <w:vAlign w:val="center"/>
          </w:tcPr>
          <w:p w14:paraId="4D3F4A7F">
            <w:pPr>
              <w:pStyle w:val="7"/>
              <w:jc w:val="center"/>
            </w:pPr>
            <w:r>
              <w:rPr>
                <w:sz w:val="21"/>
              </w:rPr>
              <w:t>2</w:t>
            </w:r>
          </w:p>
        </w:tc>
        <w:tc>
          <w:tcPr>
            <w:tcW w:w="1664" w:type="dxa"/>
            <w:tcMar>
              <w:top w:w="15" w:type="dxa"/>
              <w:left w:w="15" w:type="dxa"/>
              <w:bottom w:w="0" w:type="dxa"/>
              <w:right w:w="15" w:type="dxa"/>
            </w:tcMar>
            <w:vAlign w:val="center"/>
          </w:tcPr>
          <w:p w14:paraId="72BAC8F1">
            <w:pPr>
              <w:pStyle w:val="7"/>
              <w:jc w:val="center"/>
              <w:rPr>
                <w:rFonts w:hint="default" w:eastAsiaTheme="minorEastAsia"/>
                <w:lang w:val="en-US" w:eastAsia="zh-CN"/>
              </w:rPr>
            </w:pPr>
            <w:r>
              <w:rPr>
                <w:rFonts w:hint="eastAsia"/>
                <w:lang w:val="en-US" w:eastAsia="zh-CN"/>
              </w:rPr>
              <w:t>禽肉类</w:t>
            </w:r>
          </w:p>
        </w:tc>
        <w:tc>
          <w:tcPr>
            <w:tcW w:w="754" w:type="dxa"/>
            <w:tcMar>
              <w:top w:w="15" w:type="dxa"/>
              <w:left w:w="15" w:type="dxa"/>
              <w:bottom w:w="0" w:type="dxa"/>
              <w:right w:w="15" w:type="dxa"/>
            </w:tcMar>
            <w:vAlign w:val="center"/>
          </w:tcPr>
          <w:p w14:paraId="1D7D9FC7">
            <w:pPr>
              <w:pStyle w:val="7"/>
              <w:jc w:val="center"/>
            </w:pPr>
            <w:r>
              <w:rPr>
                <w:color w:val="000000"/>
                <w:sz w:val="21"/>
              </w:rPr>
              <w:t>2年</w:t>
            </w:r>
          </w:p>
        </w:tc>
        <w:tc>
          <w:tcPr>
            <w:tcW w:w="1707" w:type="dxa"/>
            <w:tcMar>
              <w:top w:w="15" w:type="dxa"/>
              <w:left w:w="15" w:type="dxa"/>
              <w:bottom w:w="0" w:type="dxa"/>
              <w:right w:w="15" w:type="dxa"/>
            </w:tcMar>
            <w:vAlign w:val="center"/>
          </w:tcPr>
          <w:p w14:paraId="3B6AF559">
            <w:pPr>
              <w:pStyle w:val="7"/>
              <w:jc w:val="center"/>
            </w:pPr>
            <w:r>
              <w:rPr>
                <w:rFonts w:hint="eastAsia"/>
                <w:sz w:val="21"/>
                <w:lang w:val="en-US" w:eastAsia="zh-CN"/>
              </w:rPr>
              <w:t>330000</w:t>
            </w:r>
          </w:p>
        </w:tc>
        <w:tc>
          <w:tcPr>
            <w:tcW w:w="1560" w:type="dxa"/>
            <w:tcMar>
              <w:top w:w="15" w:type="dxa"/>
              <w:left w:w="15" w:type="dxa"/>
              <w:bottom w:w="0" w:type="dxa"/>
              <w:right w:w="15" w:type="dxa"/>
            </w:tcMar>
            <w:vAlign w:val="center"/>
          </w:tcPr>
          <w:p w14:paraId="19444004">
            <w:pPr>
              <w:pStyle w:val="7"/>
              <w:jc w:val="center"/>
              <w:rPr>
                <w:sz w:val="20"/>
                <w:szCs w:val="20"/>
              </w:rPr>
            </w:pPr>
            <w:r>
              <w:rPr>
                <w:rFonts w:hint="eastAsia"/>
                <w:sz w:val="20"/>
                <w:szCs w:val="20"/>
                <w:lang w:val="en-US" w:eastAsia="zh-CN"/>
              </w:rPr>
              <w:t>采购人指定地点</w:t>
            </w:r>
          </w:p>
        </w:tc>
        <w:tc>
          <w:tcPr>
            <w:tcW w:w="1995" w:type="dxa"/>
            <w:tcMar>
              <w:top w:w="15" w:type="dxa"/>
              <w:left w:w="15" w:type="dxa"/>
              <w:bottom w:w="0" w:type="dxa"/>
              <w:right w:w="15" w:type="dxa"/>
            </w:tcMar>
            <w:vAlign w:val="center"/>
          </w:tcPr>
          <w:p w14:paraId="2F4D1E87">
            <w:pPr>
              <w:pStyle w:val="7"/>
              <w:jc w:val="center"/>
            </w:pPr>
            <w:r>
              <w:rPr>
                <w:color w:val="000000"/>
                <w:sz w:val="21"/>
              </w:rPr>
              <w:t>2025年1月1日至2026年12月31日</w:t>
            </w:r>
          </w:p>
        </w:tc>
      </w:tr>
      <w:tr w14:paraId="2555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tcMar>
              <w:top w:w="15" w:type="dxa"/>
              <w:left w:w="15" w:type="dxa"/>
              <w:bottom w:w="0" w:type="dxa"/>
              <w:right w:w="15" w:type="dxa"/>
            </w:tcMar>
            <w:vAlign w:val="center"/>
          </w:tcPr>
          <w:p w14:paraId="08BB3FF9">
            <w:pPr>
              <w:pStyle w:val="7"/>
              <w:jc w:val="center"/>
              <w:rPr>
                <w:rFonts w:hint="eastAsia" w:eastAsiaTheme="minorEastAsia"/>
                <w:sz w:val="21"/>
                <w:lang w:val="en-US" w:eastAsia="zh-CN"/>
              </w:rPr>
            </w:pPr>
            <w:r>
              <w:rPr>
                <w:rFonts w:hint="eastAsia"/>
                <w:sz w:val="21"/>
                <w:lang w:val="en-US" w:eastAsia="zh-CN"/>
              </w:rPr>
              <w:t>3</w:t>
            </w:r>
          </w:p>
        </w:tc>
        <w:tc>
          <w:tcPr>
            <w:tcW w:w="1664" w:type="dxa"/>
            <w:tcMar>
              <w:top w:w="15" w:type="dxa"/>
              <w:left w:w="15" w:type="dxa"/>
              <w:bottom w:w="0" w:type="dxa"/>
              <w:right w:w="15" w:type="dxa"/>
            </w:tcMar>
            <w:vAlign w:val="center"/>
          </w:tcPr>
          <w:p w14:paraId="28EF8049">
            <w:pPr>
              <w:pStyle w:val="7"/>
              <w:jc w:val="center"/>
              <w:rPr>
                <w:rFonts w:hint="default"/>
                <w:lang w:val="en-US" w:eastAsia="zh-CN"/>
              </w:rPr>
            </w:pPr>
            <w:r>
              <w:rPr>
                <w:rFonts w:hint="eastAsia"/>
                <w:lang w:val="en-US" w:eastAsia="zh-CN"/>
              </w:rPr>
              <w:t>水海产品</w:t>
            </w:r>
          </w:p>
        </w:tc>
        <w:tc>
          <w:tcPr>
            <w:tcW w:w="754" w:type="dxa"/>
            <w:tcMar>
              <w:top w:w="15" w:type="dxa"/>
              <w:left w:w="15" w:type="dxa"/>
              <w:bottom w:w="0" w:type="dxa"/>
              <w:right w:w="15" w:type="dxa"/>
            </w:tcMar>
            <w:vAlign w:val="center"/>
          </w:tcPr>
          <w:p w14:paraId="09AB2E18">
            <w:pPr>
              <w:jc w:val="center"/>
              <w:rPr>
                <w:rFonts w:hint="eastAsia" w:eastAsiaTheme="minorEastAsia"/>
                <w:color w:val="000000"/>
                <w:sz w:val="21"/>
                <w:lang w:val="en-US" w:eastAsia="zh-CN"/>
              </w:rPr>
            </w:pPr>
            <w:r>
              <w:rPr>
                <w:color w:val="000000"/>
                <w:sz w:val="21"/>
              </w:rPr>
              <w:t>2年</w:t>
            </w:r>
          </w:p>
        </w:tc>
        <w:tc>
          <w:tcPr>
            <w:tcW w:w="1707" w:type="dxa"/>
            <w:tcMar>
              <w:top w:w="15" w:type="dxa"/>
              <w:left w:w="15" w:type="dxa"/>
              <w:bottom w:w="0" w:type="dxa"/>
              <w:right w:w="15" w:type="dxa"/>
            </w:tcMar>
            <w:vAlign w:val="center"/>
          </w:tcPr>
          <w:p w14:paraId="17322AE1">
            <w:pPr>
              <w:pStyle w:val="7"/>
              <w:jc w:val="center"/>
              <w:rPr>
                <w:rFonts w:hint="default"/>
                <w:sz w:val="21"/>
                <w:lang w:val="en-US" w:eastAsia="zh-CN"/>
              </w:rPr>
            </w:pPr>
            <w:r>
              <w:rPr>
                <w:rFonts w:hint="eastAsia"/>
                <w:sz w:val="21"/>
                <w:lang w:val="en-US" w:eastAsia="zh-CN"/>
              </w:rPr>
              <w:t>230000</w:t>
            </w:r>
          </w:p>
        </w:tc>
        <w:tc>
          <w:tcPr>
            <w:tcW w:w="1560" w:type="dxa"/>
            <w:tcMar>
              <w:top w:w="15" w:type="dxa"/>
              <w:left w:w="15" w:type="dxa"/>
              <w:bottom w:w="0" w:type="dxa"/>
              <w:right w:w="15" w:type="dxa"/>
            </w:tcMar>
            <w:vAlign w:val="center"/>
          </w:tcPr>
          <w:p w14:paraId="3EBE58A2">
            <w:pPr>
              <w:jc w:val="center"/>
              <w:rPr>
                <w:rFonts w:hint="eastAsia"/>
                <w:sz w:val="20"/>
                <w:szCs w:val="20"/>
                <w:lang w:val="en-US" w:eastAsia="zh-CN"/>
              </w:rPr>
            </w:pPr>
            <w:r>
              <w:rPr>
                <w:rFonts w:hint="eastAsia"/>
                <w:sz w:val="20"/>
                <w:szCs w:val="20"/>
                <w:lang w:val="en-US" w:eastAsia="zh-CN"/>
              </w:rPr>
              <w:t>采购人指定地点</w:t>
            </w:r>
          </w:p>
        </w:tc>
        <w:tc>
          <w:tcPr>
            <w:tcW w:w="1995" w:type="dxa"/>
            <w:tcMar>
              <w:top w:w="15" w:type="dxa"/>
              <w:left w:w="15" w:type="dxa"/>
              <w:bottom w:w="0" w:type="dxa"/>
              <w:right w:w="15" w:type="dxa"/>
            </w:tcMar>
            <w:vAlign w:val="center"/>
          </w:tcPr>
          <w:p w14:paraId="20FD9A4D">
            <w:pPr>
              <w:jc w:val="center"/>
              <w:rPr>
                <w:color w:val="000000"/>
                <w:sz w:val="21"/>
              </w:rPr>
            </w:pPr>
            <w:r>
              <w:rPr>
                <w:color w:val="000000"/>
                <w:sz w:val="21"/>
              </w:rPr>
              <w:t>2025年1月1日至2026年12月31日</w:t>
            </w:r>
          </w:p>
        </w:tc>
      </w:tr>
      <w:tr w14:paraId="149E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tcMar>
              <w:top w:w="15" w:type="dxa"/>
              <w:left w:w="15" w:type="dxa"/>
              <w:bottom w:w="0" w:type="dxa"/>
              <w:right w:w="15" w:type="dxa"/>
            </w:tcMar>
            <w:vAlign w:val="center"/>
          </w:tcPr>
          <w:p w14:paraId="42A9BF9D">
            <w:pPr>
              <w:pStyle w:val="7"/>
              <w:jc w:val="center"/>
              <w:rPr>
                <w:rFonts w:hint="eastAsia" w:eastAsiaTheme="minorEastAsia"/>
                <w:sz w:val="21"/>
                <w:lang w:val="en-US" w:eastAsia="zh-CN"/>
              </w:rPr>
            </w:pPr>
            <w:r>
              <w:rPr>
                <w:rFonts w:hint="eastAsia"/>
                <w:sz w:val="21"/>
                <w:lang w:val="en-US" w:eastAsia="zh-CN"/>
              </w:rPr>
              <w:t>4</w:t>
            </w:r>
          </w:p>
        </w:tc>
        <w:tc>
          <w:tcPr>
            <w:tcW w:w="1664" w:type="dxa"/>
            <w:tcMar>
              <w:top w:w="15" w:type="dxa"/>
              <w:left w:w="15" w:type="dxa"/>
              <w:bottom w:w="0" w:type="dxa"/>
              <w:right w:w="15" w:type="dxa"/>
            </w:tcMar>
            <w:vAlign w:val="center"/>
          </w:tcPr>
          <w:p w14:paraId="1E832509">
            <w:pPr>
              <w:pStyle w:val="7"/>
              <w:jc w:val="center"/>
              <w:rPr>
                <w:rFonts w:hint="eastAsia"/>
                <w:b w:val="0"/>
                <w:bCs/>
                <w:lang w:val="en-US" w:eastAsia="zh-CN"/>
              </w:rPr>
            </w:pPr>
            <w:r>
              <w:rPr>
                <w:rFonts w:ascii="Calibri" w:hAnsi="Calibri" w:eastAsia="宋体" w:cs="Times New Roman"/>
                <w:b w:val="0"/>
                <w:bCs/>
              </w:rPr>
              <w:t>蔬菜类、水果类</w:t>
            </w:r>
          </w:p>
        </w:tc>
        <w:tc>
          <w:tcPr>
            <w:tcW w:w="754" w:type="dxa"/>
            <w:tcMar>
              <w:top w:w="15" w:type="dxa"/>
              <w:left w:w="15" w:type="dxa"/>
              <w:bottom w:w="0" w:type="dxa"/>
              <w:right w:w="15" w:type="dxa"/>
            </w:tcMar>
            <w:vAlign w:val="center"/>
          </w:tcPr>
          <w:p w14:paraId="2357CED1">
            <w:pPr>
              <w:jc w:val="center"/>
              <w:rPr>
                <w:color w:val="000000"/>
                <w:sz w:val="21"/>
              </w:rPr>
            </w:pPr>
            <w:r>
              <w:rPr>
                <w:color w:val="000000"/>
                <w:sz w:val="21"/>
              </w:rPr>
              <w:t>2年</w:t>
            </w:r>
          </w:p>
        </w:tc>
        <w:tc>
          <w:tcPr>
            <w:tcW w:w="1707" w:type="dxa"/>
            <w:tcMar>
              <w:top w:w="15" w:type="dxa"/>
              <w:left w:w="15" w:type="dxa"/>
              <w:bottom w:w="0" w:type="dxa"/>
              <w:right w:w="15" w:type="dxa"/>
            </w:tcMar>
            <w:vAlign w:val="center"/>
          </w:tcPr>
          <w:p w14:paraId="1038B802">
            <w:pPr>
              <w:pStyle w:val="7"/>
              <w:jc w:val="center"/>
              <w:rPr>
                <w:rFonts w:hint="eastAsia"/>
                <w:sz w:val="21"/>
                <w:lang w:val="en-US" w:eastAsia="zh-CN"/>
              </w:rPr>
            </w:pPr>
            <w:r>
              <w:rPr>
                <w:rFonts w:hint="eastAsia"/>
                <w:sz w:val="21"/>
                <w:lang w:val="en-US" w:eastAsia="zh-CN"/>
              </w:rPr>
              <w:t>水果类：350000</w:t>
            </w:r>
          </w:p>
          <w:p w14:paraId="54DDE58B">
            <w:pPr>
              <w:pStyle w:val="7"/>
              <w:jc w:val="center"/>
              <w:rPr>
                <w:rFonts w:hint="eastAsia"/>
                <w:sz w:val="21"/>
                <w:lang w:val="en-US" w:eastAsia="zh-CN"/>
              </w:rPr>
            </w:pPr>
            <w:r>
              <w:rPr>
                <w:rFonts w:hint="eastAsia"/>
                <w:sz w:val="21"/>
                <w:lang w:val="en-US" w:eastAsia="zh-CN"/>
              </w:rPr>
              <w:t>蔬菜类：620000</w:t>
            </w:r>
          </w:p>
          <w:p w14:paraId="02981E64">
            <w:pPr>
              <w:pStyle w:val="7"/>
              <w:jc w:val="center"/>
              <w:rPr>
                <w:rFonts w:hint="default"/>
                <w:sz w:val="21"/>
                <w:lang w:val="en-US" w:eastAsia="zh-CN"/>
              </w:rPr>
            </w:pPr>
            <w:r>
              <w:rPr>
                <w:rFonts w:hint="eastAsia"/>
                <w:sz w:val="21"/>
                <w:lang w:val="en-US" w:eastAsia="zh-CN"/>
              </w:rPr>
              <w:t>合计：970000</w:t>
            </w:r>
          </w:p>
        </w:tc>
        <w:tc>
          <w:tcPr>
            <w:tcW w:w="1560" w:type="dxa"/>
            <w:tcMar>
              <w:top w:w="15" w:type="dxa"/>
              <w:left w:w="15" w:type="dxa"/>
              <w:bottom w:w="0" w:type="dxa"/>
              <w:right w:w="15" w:type="dxa"/>
            </w:tcMar>
            <w:vAlign w:val="center"/>
          </w:tcPr>
          <w:p w14:paraId="50B65998">
            <w:pPr>
              <w:jc w:val="center"/>
              <w:rPr>
                <w:rFonts w:hint="eastAsia"/>
                <w:sz w:val="20"/>
                <w:szCs w:val="20"/>
                <w:lang w:val="en-US" w:eastAsia="zh-CN"/>
              </w:rPr>
            </w:pPr>
            <w:r>
              <w:rPr>
                <w:rFonts w:hint="eastAsia"/>
                <w:sz w:val="20"/>
                <w:szCs w:val="20"/>
                <w:lang w:val="en-US" w:eastAsia="zh-CN"/>
              </w:rPr>
              <w:t>采购人指定地点</w:t>
            </w:r>
          </w:p>
        </w:tc>
        <w:tc>
          <w:tcPr>
            <w:tcW w:w="1995" w:type="dxa"/>
            <w:tcMar>
              <w:top w:w="15" w:type="dxa"/>
              <w:left w:w="15" w:type="dxa"/>
              <w:bottom w:w="0" w:type="dxa"/>
              <w:right w:w="15" w:type="dxa"/>
            </w:tcMar>
            <w:vAlign w:val="center"/>
          </w:tcPr>
          <w:p w14:paraId="07836C3B">
            <w:pPr>
              <w:jc w:val="center"/>
              <w:rPr>
                <w:color w:val="000000"/>
                <w:sz w:val="21"/>
              </w:rPr>
            </w:pPr>
            <w:r>
              <w:rPr>
                <w:color w:val="000000"/>
                <w:sz w:val="21"/>
              </w:rPr>
              <w:t>2025年1月1日至2026年12月31日</w:t>
            </w:r>
          </w:p>
        </w:tc>
      </w:tr>
      <w:tr w14:paraId="5BE6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tcMar>
              <w:top w:w="15" w:type="dxa"/>
              <w:left w:w="15" w:type="dxa"/>
              <w:bottom w:w="0" w:type="dxa"/>
              <w:right w:w="15" w:type="dxa"/>
            </w:tcMar>
            <w:vAlign w:val="center"/>
          </w:tcPr>
          <w:p w14:paraId="7D8235FF">
            <w:pPr>
              <w:pStyle w:val="7"/>
              <w:jc w:val="center"/>
              <w:rPr>
                <w:rFonts w:hint="eastAsia" w:eastAsiaTheme="minorEastAsia"/>
                <w:sz w:val="21"/>
                <w:lang w:val="en-US" w:eastAsia="zh-CN"/>
              </w:rPr>
            </w:pPr>
            <w:r>
              <w:rPr>
                <w:rFonts w:hint="eastAsia"/>
                <w:sz w:val="21"/>
                <w:lang w:val="en-US" w:eastAsia="zh-CN"/>
              </w:rPr>
              <w:t>5</w:t>
            </w:r>
          </w:p>
        </w:tc>
        <w:tc>
          <w:tcPr>
            <w:tcW w:w="1664" w:type="dxa"/>
            <w:tcMar>
              <w:top w:w="15" w:type="dxa"/>
              <w:left w:w="15" w:type="dxa"/>
              <w:bottom w:w="0" w:type="dxa"/>
              <w:right w:w="15" w:type="dxa"/>
            </w:tcMar>
            <w:vAlign w:val="center"/>
          </w:tcPr>
          <w:p w14:paraId="706DF567">
            <w:pPr>
              <w:pStyle w:val="7"/>
              <w:jc w:val="center"/>
              <w:rPr>
                <w:rFonts w:hint="eastAsia"/>
                <w:b w:val="0"/>
                <w:bCs/>
                <w:lang w:val="en-US" w:eastAsia="zh-CN"/>
              </w:rPr>
            </w:pPr>
            <w:r>
              <w:rPr>
                <w:rFonts w:ascii="Calibri" w:hAnsi="Calibri" w:eastAsia="宋体" w:cs="Times New Roman"/>
                <w:b w:val="0"/>
                <w:bCs/>
              </w:rPr>
              <w:t>饮料类、奶制品</w:t>
            </w:r>
          </w:p>
        </w:tc>
        <w:tc>
          <w:tcPr>
            <w:tcW w:w="754" w:type="dxa"/>
            <w:tcMar>
              <w:top w:w="15" w:type="dxa"/>
              <w:left w:w="15" w:type="dxa"/>
              <w:bottom w:w="0" w:type="dxa"/>
              <w:right w:w="15" w:type="dxa"/>
            </w:tcMar>
            <w:vAlign w:val="center"/>
          </w:tcPr>
          <w:p w14:paraId="09963598">
            <w:pPr>
              <w:jc w:val="center"/>
              <w:rPr>
                <w:color w:val="000000"/>
                <w:sz w:val="21"/>
              </w:rPr>
            </w:pPr>
            <w:r>
              <w:rPr>
                <w:color w:val="000000"/>
                <w:sz w:val="21"/>
              </w:rPr>
              <w:t>2年</w:t>
            </w:r>
          </w:p>
        </w:tc>
        <w:tc>
          <w:tcPr>
            <w:tcW w:w="1707" w:type="dxa"/>
            <w:tcMar>
              <w:top w:w="15" w:type="dxa"/>
              <w:left w:w="15" w:type="dxa"/>
              <w:bottom w:w="0" w:type="dxa"/>
              <w:right w:w="15" w:type="dxa"/>
            </w:tcMar>
            <w:vAlign w:val="center"/>
          </w:tcPr>
          <w:p w14:paraId="10AD4C07">
            <w:pPr>
              <w:pStyle w:val="7"/>
              <w:jc w:val="center"/>
              <w:rPr>
                <w:rFonts w:hint="default"/>
                <w:sz w:val="18"/>
                <w:szCs w:val="18"/>
                <w:lang w:val="en-US" w:eastAsia="zh-CN"/>
              </w:rPr>
            </w:pPr>
            <w:r>
              <w:rPr>
                <w:rFonts w:hint="eastAsia"/>
                <w:sz w:val="18"/>
                <w:szCs w:val="18"/>
                <w:lang w:val="en-US" w:eastAsia="zh-CN"/>
              </w:rPr>
              <w:t>暂无预估量，以实际发生采购量为准</w:t>
            </w:r>
          </w:p>
        </w:tc>
        <w:tc>
          <w:tcPr>
            <w:tcW w:w="1560" w:type="dxa"/>
            <w:tcMar>
              <w:top w:w="15" w:type="dxa"/>
              <w:left w:w="15" w:type="dxa"/>
              <w:bottom w:w="0" w:type="dxa"/>
              <w:right w:w="15" w:type="dxa"/>
            </w:tcMar>
            <w:vAlign w:val="center"/>
          </w:tcPr>
          <w:p w14:paraId="276AE413">
            <w:pPr>
              <w:jc w:val="center"/>
              <w:rPr>
                <w:rFonts w:hint="eastAsia"/>
                <w:sz w:val="20"/>
                <w:szCs w:val="20"/>
                <w:lang w:val="en-US" w:eastAsia="zh-CN"/>
              </w:rPr>
            </w:pPr>
            <w:r>
              <w:rPr>
                <w:rFonts w:hint="eastAsia"/>
                <w:sz w:val="20"/>
                <w:szCs w:val="20"/>
                <w:lang w:val="en-US" w:eastAsia="zh-CN"/>
              </w:rPr>
              <w:t>采购人指定地点</w:t>
            </w:r>
          </w:p>
        </w:tc>
        <w:tc>
          <w:tcPr>
            <w:tcW w:w="1995" w:type="dxa"/>
            <w:tcMar>
              <w:top w:w="15" w:type="dxa"/>
              <w:left w:w="15" w:type="dxa"/>
              <w:bottom w:w="0" w:type="dxa"/>
              <w:right w:w="15" w:type="dxa"/>
            </w:tcMar>
            <w:vAlign w:val="center"/>
          </w:tcPr>
          <w:p w14:paraId="329C6C9F">
            <w:pPr>
              <w:jc w:val="center"/>
              <w:rPr>
                <w:color w:val="000000"/>
                <w:sz w:val="21"/>
              </w:rPr>
            </w:pPr>
            <w:r>
              <w:rPr>
                <w:color w:val="000000"/>
                <w:sz w:val="21"/>
              </w:rPr>
              <w:t>2025年1月1日至2026年12月31日</w:t>
            </w:r>
          </w:p>
        </w:tc>
      </w:tr>
      <w:tr w14:paraId="3855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6" w:type="dxa"/>
            <w:tcMar>
              <w:top w:w="15" w:type="dxa"/>
              <w:left w:w="15" w:type="dxa"/>
              <w:bottom w:w="0" w:type="dxa"/>
              <w:right w:w="15" w:type="dxa"/>
            </w:tcMar>
            <w:vAlign w:val="center"/>
          </w:tcPr>
          <w:p w14:paraId="1D4AB174">
            <w:pPr>
              <w:pStyle w:val="7"/>
              <w:jc w:val="center"/>
              <w:rPr>
                <w:rFonts w:hint="eastAsia" w:eastAsiaTheme="minorEastAsia"/>
                <w:sz w:val="21"/>
                <w:lang w:val="en-US" w:eastAsia="zh-CN"/>
              </w:rPr>
            </w:pPr>
            <w:r>
              <w:rPr>
                <w:rFonts w:hint="eastAsia"/>
                <w:sz w:val="21"/>
                <w:lang w:val="en-US" w:eastAsia="zh-CN"/>
              </w:rPr>
              <w:t>6</w:t>
            </w:r>
          </w:p>
        </w:tc>
        <w:tc>
          <w:tcPr>
            <w:tcW w:w="1664" w:type="dxa"/>
            <w:tcMar>
              <w:top w:w="15" w:type="dxa"/>
              <w:left w:w="15" w:type="dxa"/>
              <w:bottom w:w="0" w:type="dxa"/>
              <w:right w:w="15" w:type="dxa"/>
            </w:tcMar>
            <w:vAlign w:val="center"/>
          </w:tcPr>
          <w:p w14:paraId="0DA1BF3F">
            <w:pPr>
              <w:pStyle w:val="7"/>
              <w:jc w:val="center"/>
              <w:rPr>
                <w:rFonts w:hint="eastAsia"/>
                <w:b w:val="0"/>
                <w:bCs/>
                <w:lang w:val="en-US" w:eastAsia="zh-CN"/>
              </w:rPr>
            </w:pPr>
            <w:r>
              <w:rPr>
                <w:rFonts w:ascii="Calibri" w:hAnsi="Calibri" w:eastAsia="宋体" w:cs="Times New Roman"/>
                <w:b w:val="0"/>
                <w:bCs/>
              </w:rPr>
              <w:t>干杂、调料类、油米类</w:t>
            </w:r>
          </w:p>
        </w:tc>
        <w:tc>
          <w:tcPr>
            <w:tcW w:w="754" w:type="dxa"/>
            <w:tcMar>
              <w:top w:w="15" w:type="dxa"/>
              <w:left w:w="15" w:type="dxa"/>
              <w:bottom w:w="0" w:type="dxa"/>
              <w:right w:w="15" w:type="dxa"/>
            </w:tcMar>
            <w:vAlign w:val="center"/>
          </w:tcPr>
          <w:p w14:paraId="47473274">
            <w:pPr>
              <w:jc w:val="center"/>
              <w:rPr>
                <w:color w:val="000000"/>
                <w:sz w:val="21"/>
              </w:rPr>
            </w:pPr>
            <w:r>
              <w:rPr>
                <w:color w:val="000000"/>
                <w:sz w:val="21"/>
              </w:rPr>
              <w:t>2年</w:t>
            </w:r>
          </w:p>
        </w:tc>
        <w:tc>
          <w:tcPr>
            <w:tcW w:w="1707" w:type="dxa"/>
            <w:tcMar>
              <w:top w:w="15" w:type="dxa"/>
              <w:left w:w="15" w:type="dxa"/>
              <w:bottom w:w="0" w:type="dxa"/>
              <w:right w:w="15" w:type="dxa"/>
            </w:tcMar>
            <w:vAlign w:val="center"/>
          </w:tcPr>
          <w:p w14:paraId="77B65D37">
            <w:pPr>
              <w:pStyle w:val="7"/>
              <w:jc w:val="center"/>
              <w:rPr>
                <w:rFonts w:hint="eastAsia"/>
                <w:sz w:val="18"/>
                <w:szCs w:val="18"/>
                <w:lang w:val="en-US" w:eastAsia="zh-CN"/>
              </w:rPr>
            </w:pPr>
            <w:r>
              <w:rPr>
                <w:rFonts w:hint="eastAsia"/>
                <w:sz w:val="18"/>
                <w:szCs w:val="18"/>
                <w:lang w:val="en-US" w:eastAsia="zh-CN"/>
              </w:rPr>
              <w:t>暂无预估量，以实际发生采购量为准</w:t>
            </w:r>
          </w:p>
        </w:tc>
        <w:tc>
          <w:tcPr>
            <w:tcW w:w="1560" w:type="dxa"/>
            <w:tcMar>
              <w:top w:w="15" w:type="dxa"/>
              <w:left w:w="15" w:type="dxa"/>
              <w:bottom w:w="0" w:type="dxa"/>
              <w:right w:w="15" w:type="dxa"/>
            </w:tcMar>
            <w:vAlign w:val="center"/>
          </w:tcPr>
          <w:p w14:paraId="221B5EF8">
            <w:pPr>
              <w:jc w:val="center"/>
              <w:rPr>
                <w:rFonts w:hint="eastAsia"/>
                <w:sz w:val="20"/>
                <w:szCs w:val="20"/>
                <w:lang w:val="en-US" w:eastAsia="zh-CN"/>
              </w:rPr>
            </w:pPr>
            <w:r>
              <w:rPr>
                <w:rFonts w:hint="eastAsia"/>
                <w:sz w:val="20"/>
                <w:szCs w:val="20"/>
                <w:lang w:val="en-US" w:eastAsia="zh-CN"/>
              </w:rPr>
              <w:t>采购人指定地点</w:t>
            </w:r>
          </w:p>
        </w:tc>
        <w:tc>
          <w:tcPr>
            <w:tcW w:w="1995" w:type="dxa"/>
            <w:tcMar>
              <w:top w:w="15" w:type="dxa"/>
              <w:left w:w="15" w:type="dxa"/>
              <w:bottom w:w="0" w:type="dxa"/>
              <w:right w:w="15" w:type="dxa"/>
            </w:tcMar>
            <w:vAlign w:val="center"/>
          </w:tcPr>
          <w:p w14:paraId="26E998D4">
            <w:pPr>
              <w:jc w:val="center"/>
              <w:rPr>
                <w:color w:val="000000"/>
                <w:sz w:val="21"/>
              </w:rPr>
            </w:pPr>
            <w:r>
              <w:rPr>
                <w:color w:val="000000"/>
                <w:sz w:val="21"/>
              </w:rPr>
              <w:t>2025年1月1日至2026年12月31日</w:t>
            </w:r>
          </w:p>
        </w:tc>
      </w:tr>
    </w:tbl>
    <w:p w14:paraId="281305A0">
      <w:pPr>
        <w:jc w:val="both"/>
        <w:outlineLvl w:val="9"/>
        <w:rPr>
          <w:rFonts w:ascii="Calibri" w:hAnsi="Calibri" w:eastAsia="宋体" w:cs="Times New Roman"/>
          <w:b/>
          <w:color w:val="000000"/>
          <w:sz w:val="22"/>
          <w:szCs w:val="22"/>
        </w:rPr>
      </w:pPr>
    </w:p>
    <w:p w14:paraId="53DF71DF">
      <w:pPr>
        <w:pStyle w:val="7"/>
        <w:ind w:firstLine="422" w:firstLineChars="200"/>
        <w:outlineLvl w:val="1"/>
        <w:rPr>
          <w:b/>
          <w:sz w:val="21"/>
        </w:rPr>
      </w:pPr>
      <w:r>
        <w:rPr>
          <w:rFonts w:hint="eastAsia"/>
          <w:b/>
          <w:sz w:val="21"/>
          <w:lang w:eastAsia="zh-CN"/>
        </w:rPr>
        <w:t>（</w:t>
      </w:r>
      <w:r>
        <w:rPr>
          <w:rFonts w:hint="eastAsia"/>
          <w:b/>
          <w:sz w:val="21"/>
          <w:lang w:val="en-US" w:eastAsia="zh-CN"/>
        </w:rPr>
        <w:t>三</w:t>
      </w:r>
      <w:r>
        <w:rPr>
          <w:rFonts w:hint="eastAsia"/>
          <w:b/>
          <w:sz w:val="21"/>
          <w:lang w:eastAsia="zh-CN"/>
        </w:rPr>
        <w:t>）</w:t>
      </w:r>
      <w:r>
        <w:rPr>
          <w:b/>
          <w:sz w:val="21"/>
        </w:rPr>
        <w:t>项目</w:t>
      </w:r>
      <w:r>
        <w:rPr>
          <w:rFonts w:hint="eastAsia"/>
          <w:b/>
          <w:sz w:val="21"/>
          <w:lang w:val="en-US" w:eastAsia="zh-CN"/>
        </w:rPr>
        <w:t>实施</w:t>
      </w:r>
      <w:r>
        <w:rPr>
          <w:b/>
          <w:sz w:val="21"/>
        </w:rPr>
        <w:t>要求</w:t>
      </w:r>
    </w:p>
    <w:p w14:paraId="5099DD53">
      <w:pPr>
        <w:widowControl w:val="0"/>
        <w:numPr>
          <w:ilvl w:val="0"/>
          <w:numId w:val="0"/>
        </w:numPr>
        <w:ind w:firstLine="442" w:firstLineChars="200"/>
        <w:jc w:val="both"/>
        <w:outlineLvl w:val="2"/>
        <w:rPr>
          <w:rFonts w:hint="default" w:ascii="Calibri" w:hAnsi="Calibri" w:eastAsia="宋体" w:cs="Times New Roman"/>
          <w:b/>
          <w:color w:val="000000"/>
          <w:sz w:val="22"/>
          <w:szCs w:val="22"/>
          <w:lang w:val="en-US" w:eastAsia="zh-CN"/>
        </w:rPr>
      </w:pPr>
      <w:r>
        <w:rPr>
          <w:rFonts w:hint="eastAsia" w:ascii="Calibri" w:hAnsi="Calibri" w:eastAsia="宋体" w:cs="Times New Roman"/>
          <w:b/>
          <w:color w:val="000000"/>
          <w:sz w:val="22"/>
          <w:szCs w:val="22"/>
          <w:lang w:val="en-US" w:eastAsia="zh-CN"/>
        </w:rPr>
        <w:t xml:space="preserve"> 1.产品配送要求</w:t>
      </w:r>
    </w:p>
    <w:p w14:paraId="5CBA3D2F">
      <w:pPr>
        <w:ind w:firstLine="420"/>
        <w:jc w:val="both"/>
        <w:rPr>
          <w:rFonts w:hint="eastAsia" w:eastAsia="宋体"/>
          <w:b/>
          <w:bCs/>
          <w:color w:val="auto"/>
          <w:highlight w:val="none"/>
          <w:lang w:eastAsia="zh-CN"/>
        </w:rPr>
      </w:pPr>
      <w:r>
        <w:rPr>
          <w:sz w:val="21"/>
        </w:rPr>
        <w:t>（1）每次根据采购人的采购清单确定订购品种、数量，按时、按量</w:t>
      </w:r>
      <w:r>
        <w:rPr>
          <w:rFonts w:hint="eastAsia"/>
          <w:sz w:val="21"/>
          <w:lang w:val="en-US" w:eastAsia="zh-CN"/>
        </w:rPr>
        <w:t>配</w:t>
      </w:r>
      <w:r>
        <w:rPr>
          <w:sz w:val="21"/>
        </w:rPr>
        <w:t>送</w:t>
      </w:r>
      <w:r>
        <w:rPr>
          <w:rFonts w:hint="eastAsia"/>
          <w:sz w:val="21"/>
          <w:lang w:val="en-US" w:eastAsia="zh-CN"/>
        </w:rPr>
        <w:t>至</w:t>
      </w:r>
      <w:r>
        <w:rPr>
          <w:sz w:val="21"/>
        </w:rPr>
        <w:t>采购人指定地点，中标人随货提供注明货物名称、单位、数量、价</w:t>
      </w:r>
      <w:r>
        <w:rPr>
          <w:rFonts w:hint="eastAsia"/>
          <w:sz w:val="21"/>
          <w:lang w:val="en-US" w:eastAsia="zh-CN"/>
        </w:rPr>
        <w:t>格等</w:t>
      </w:r>
      <w:r>
        <w:rPr>
          <w:sz w:val="21"/>
        </w:rPr>
        <w:t>的</w:t>
      </w:r>
      <w:r>
        <w:rPr>
          <w:rFonts w:hint="eastAsia"/>
          <w:sz w:val="21"/>
          <w:lang w:val="en-US" w:eastAsia="zh-CN"/>
        </w:rPr>
        <w:t>货</w:t>
      </w:r>
      <w:r>
        <w:rPr>
          <w:sz w:val="21"/>
        </w:rPr>
        <w:t>品送货清单（一式四份</w:t>
      </w:r>
      <w:r>
        <w:rPr>
          <w:rFonts w:hint="eastAsia"/>
          <w:sz w:val="21"/>
          <w:lang w:eastAsia="zh-CN"/>
        </w:rPr>
        <w:t>），</w:t>
      </w:r>
      <w:r>
        <w:rPr>
          <w:sz w:val="21"/>
        </w:rPr>
        <w:t>次日提交结算单（一式四份）</w:t>
      </w:r>
      <w:r>
        <w:rPr>
          <w:rFonts w:hint="eastAsia"/>
          <w:sz w:val="21"/>
          <w:lang w:eastAsia="zh-CN"/>
        </w:rPr>
        <w:t>，</w:t>
      </w:r>
      <w:r>
        <w:rPr>
          <w:sz w:val="21"/>
        </w:rPr>
        <w:t>双方验货后签字确认，作为送、收货的凭证</w:t>
      </w:r>
      <w:r>
        <w:rPr>
          <w:rFonts w:ascii="Calibri" w:hAnsi="Calibri" w:eastAsia="宋体" w:cs="Times New Roman"/>
          <w:b/>
          <w:bCs/>
          <w:color w:val="auto"/>
          <w:highlight w:val="none"/>
        </w:rPr>
        <w:t>（详见需求附件</w:t>
      </w:r>
      <w:r>
        <w:rPr>
          <w:rFonts w:hint="eastAsia" w:ascii="Calibri" w:hAnsi="Calibri" w:eastAsia="宋体" w:cs="Times New Roman"/>
          <w:b/>
          <w:bCs/>
          <w:color w:val="auto"/>
          <w:highlight w:val="none"/>
          <w:lang w:val="en-US" w:eastAsia="zh-CN"/>
        </w:rPr>
        <w:t>1</w:t>
      </w:r>
      <w:r>
        <w:rPr>
          <w:rFonts w:ascii="Calibri" w:hAnsi="Calibri" w:eastAsia="宋体" w:cs="Times New Roman"/>
          <w:b/>
          <w:bCs/>
          <w:color w:val="auto"/>
          <w:highlight w:val="none"/>
        </w:rPr>
        <w:t>《送货单》、《结算单》）</w:t>
      </w:r>
      <w:r>
        <w:rPr>
          <w:rFonts w:hint="eastAsia" w:ascii="Calibri" w:hAnsi="Calibri" w:eastAsia="宋体" w:cs="Times New Roman"/>
          <w:b/>
          <w:bCs/>
          <w:color w:val="auto"/>
          <w:highlight w:val="none"/>
          <w:lang w:eastAsia="zh-CN"/>
        </w:rPr>
        <w:t>。</w:t>
      </w:r>
    </w:p>
    <w:p w14:paraId="103808E8">
      <w:pPr>
        <w:ind w:firstLine="420" w:firstLineChars="20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2）</w:t>
      </w:r>
      <w:r>
        <w:rPr>
          <w:rFonts w:ascii="Calibri" w:hAnsi="Calibri" w:eastAsia="宋体" w:cs="Times New Roman"/>
          <w:color w:val="000000"/>
          <w:sz w:val="21"/>
        </w:rPr>
        <w:t>来货量大于订货量时按订货量验收，来货量小于订货量的90%，须及时告知采购人</w:t>
      </w:r>
      <w:r>
        <w:rPr>
          <w:rFonts w:ascii="Calibri" w:hAnsi="Calibri" w:eastAsia="宋体" w:cs="Times New Roman"/>
          <w:b/>
          <w:color w:val="000000"/>
          <w:sz w:val="21"/>
        </w:rPr>
        <w:t>（须在投标文件中提供承诺函，格式自定义）。</w:t>
      </w:r>
    </w:p>
    <w:p w14:paraId="71CBB8F1">
      <w:pPr>
        <w:pStyle w:val="7"/>
        <w:ind w:firstLine="200" w:firstLineChars="100"/>
        <w:jc w:val="both"/>
      </w:pPr>
      <w:r>
        <w:rPr>
          <w:rFonts w:hint="eastAsia"/>
          <w:lang w:val="en-US" w:eastAsia="zh-CN"/>
        </w:rPr>
        <w:t xml:space="preserve">  </w:t>
      </w:r>
      <w:r>
        <w:rPr>
          <w:sz w:val="21"/>
        </w:rPr>
        <w:t>（</w:t>
      </w:r>
      <w:r>
        <w:rPr>
          <w:rFonts w:hint="eastAsia"/>
          <w:sz w:val="21"/>
          <w:lang w:val="en-US" w:eastAsia="zh-CN"/>
        </w:rPr>
        <w:t>3</w:t>
      </w:r>
      <w:r>
        <w:rPr>
          <w:sz w:val="21"/>
        </w:rPr>
        <w:t>）中标人</w:t>
      </w:r>
      <w:r>
        <w:rPr>
          <w:rFonts w:hint="eastAsia"/>
          <w:sz w:val="21"/>
          <w:lang w:val="en-US" w:eastAsia="zh-CN"/>
        </w:rPr>
        <w:t>供应</w:t>
      </w:r>
      <w:r>
        <w:rPr>
          <w:sz w:val="21"/>
        </w:rPr>
        <w:t>食材</w:t>
      </w:r>
      <w:r>
        <w:rPr>
          <w:rFonts w:hint="eastAsia"/>
          <w:sz w:val="21"/>
          <w:lang w:val="en-US" w:eastAsia="zh-CN"/>
        </w:rPr>
        <w:t>的</w:t>
      </w:r>
      <w:r>
        <w:rPr>
          <w:sz w:val="21"/>
        </w:rPr>
        <w:t>数量和品种应与采购人订货数量和品种一致，数量差异不得超出5%，如超出限度采购人则退回给中标人，如未达到订购数量则按照采购人要求在规定的时间内补送至采购人食堂或采购人指定地点。（提供承诺函，格式自拟）</w:t>
      </w:r>
    </w:p>
    <w:p w14:paraId="5825BC02">
      <w:pPr>
        <w:numPr>
          <w:ilvl w:val="0"/>
          <w:numId w:val="1"/>
        </w:numPr>
        <w:ind w:firstLine="420" w:firstLineChars="200"/>
        <w:jc w:val="both"/>
        <w:rPr>
          <w:rFonts w:ascii="Calibri" w:hAnsi="Calibri" w:eastAsia="宋体" w:cs="Times New Roman"/>
          <w:color w:val="000000"/>
          <w:sz w:val="21"/>
        </w:rPr>
      </w:pPr>
      <w:r>
        <w:rPr>
          <w:rFonts w:ascii="Calibri" w:hAnsi="Calibri" w:eastAsia="宋体" w:cs="Times New Roman"/>
          <w:color w:val="000000"/>
          <w:sz w:val="21"/>
        </w:rPr>
        <w:t>除客观不可抗力因素以外，中标人不得更改送货内容。如确实需变更供货内容的，中标人应在得知情况的同时告知采购人并征得采购人同意后，方可更改送货内容。经发现中标人有私自更改采购人订单（采购计划内容）的食材时按违约处理，由此产生的一切损失和费用由中标人承担。</w:t>
      </w:r>
    </w:p>
    <w:p w14:paraId="34B1233B">
      <w:pPr>
        <w:ind w:firstLine="420" w:firstLineChars="0"/>
        <w:jc w:val="both"/>
        <w:outlineLvl w:val="9"/>
        <w:rPr>
          <w:rFonts w:ascii="Calibri" w:hAnsi="Calibri" w:eastAsia="宋体" w:cs="Times New Roman"/>
          <w:color w:val="000000"/>
          <w:sz w:val="21"/>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5）</w:t>
      </w:r>
      <w:r>
        <w:rPr>
          <w:rFonts w:ascii="Calibri" w:hAnsi="Calibri" w:eastAsia="宋体" w:cs="Times New Roman"/>
          <w:color w:val="000000"/>
          <w:sz w:val="21"/>
        </w:rPr>
        <w:t>交货地点：采购人食堂或采购人指定地点。</w:t>
      </w:r>
    </w:p>
    <w:p w14:paraId="4A50C5CE">
      <w:pPr>
        <w:widowControl w:val="0"/>
        <w:numPr>
          <w:ilvl w:val="0"/>
          <w:numId w:val="0"/>
        </w:numPr>
        <w:ind w:firstLine="442" w:firstLineChars="200"/>
        <w:jc w:val="both"/>
        <w:outlineLvl w:val="2"/>
        <w:rPr>
          <w:rFonts w:hint="eastAsia" w:ascii="Calibri" w:hAnsi="Calibri" w:eastAsia="宋体" w:cs="Times New Roman"/>
          <w:b/>
          <w:color w:val="000000"/>
          <w:sz w:val="22"/>
          <w:szCs w:val="22"/>
          <w:lang w:val="en-US" w:eastAsia="zh-CN"/>
        </w:rPr>
      </w:pPr>
      <w:r>
        <w:rPr>
          <w:rFonts w:hint="eastAsia" w:ascii="Calibri" w:hAnsi="Calibri" w:eastAsia="宋体" w:cs="Times New Roman"/>
          <w:b/>
          <w:color w:val="000000"/>
          <w:sz w:val="22"/>
          <w:szCs w:val="22"/>
          <w:lang w:val="en-US" w:eastAsia="zh-CN"/>
        </w:rPr>
        <w:t xml:space="preserve"> 2.包装与标志要求</w:t>
      </w:r>
    </w:p>
    <w:p w14:paraId="56F94E85">
      <w:pPr>
        <w:ind w:firstLine="420"/>
        <w:jc w:val="both"/>
      </w:pPr>
      <w:r>
        <w:rPr>
          <w:rFonts w:hint="eastAsia"/>
          <w:sz w:val="21"/>
          <w:lang w:eastAsia="zh-CN"/>
        </w:rPr>
        <w:t>（</w:t>
      </w:r>
      <w:r>
        <w:rPr>
          <w:rFonts w:hint="eastAsia"/>
          <w:sz w:val="21"/>
          <w:lang w:val="en-US" w:eastAsia="zh-CN"/>
        </w:rPr>
        <w:t>1）</w:t>
      </w:r>
      <w:r>
        <w:rPr>
          <w:sz w:val="21"/>
        </w:rPr>
        <w:t>包装：容器(框、箱、袋)要求清洁、干燥、牢固、透气，无污染、无异味、无霉变现象。蔬菜瓜果类、肉类、水产品等不同类别按不同色</w:t>
      </w:r>
      <w:r>
        <w:rPr>
          <w:rFonts w:hint="eastAsia"/>
          <w:sz w:val="21"/>
          <w:lang w:val="en-US" w:eastAsia="zh-CN"/>
        </w:rPr>
        <w:t>标容器</w:t>
      </w:r>
      <w:r>
        <w:rPr>
          <w:sz w:val="21"/>
        </w:rPr>
        <w:t>分别盛装。</w:t>
      </w:r>
    </w:p>
    <w:p w14:paraId="67B87BDF">
      <w:pPr>
        <w:ind w:firstLine="420"/>
        <w:jc w:val="left"/>
      </w:pPr>
      <w:r>
        <w:rPr>
          <w:rFonts w:hint="eastAsia"/>
          <w:sz w:val="21"/>
          <w:lang w:eastAsia="zh-CN"/>
        </w:rPr>
        <w:t>（</w:t>
      </w:r>
      <w:r>
        <w:rPr>
          <w:rFonts w:hint="eastAsia"/>
          <w:sz w:val="21"/>
          <w:lang w:val="en-US" w:eastAsia="zh-CN"/>
        </w:rPr>
        <w:t>2）</w:t>
      </w:r>
      <w:r>
        <w:rPr>
          <w:sz w:val="21"/>
        </w:rPr>
        <w:t>标志：每件包装应按《农产品包装和标识管理办法》</w:t>
      </w:r>
      <w:r>
        <w:rPr>
          <w:rFonts w:hint="eastAsia"/>
          <w:sz w:val="21"/>
          <w:lang w:val="en-US" w:eastAsia="zh-CN"/>
        </w:rPr>
        <w:t xml:space="preserve"> </w:t>
      </w:r>
      <w:r>
        <w:rPr>
          <w:sz w:val="21"/>
        </w:rPr>
        <w:t>《食品安全国家标准预包装食品标签通则》（GB 7718）要求贴标签，并标明相关产品信息，符合《商品包装政府采购需求标准（试行）》及《快递包装政府采购需求标准（试行）》的要求。</w:t>
      </w:r>
    </w:p>
    <w:p w14:paraId="7AB45054">
      <w:pPr>
        <w:ind w:firstLine="420"/>
        <w:jc w:val="both"/>
        <w:rPr>
          <w:rFonts w:hint="default" w:ascii="Calibri" w:hAnsi="Calibri" w:eastAsia="宋体" w:cs="Times New Roman"/>
          <w:color w:val="000000"/>
          <w:sz w:val="21"/>
          <w:lang w:val="en-US" w:eastAsia="zh-CN"/>
        </w:rPr>
      </w:pPr>
      <w:r>
        <w:rPr>
          <w:rFonts w:hint="eastAsia"/>
          <w:sz w:val="21"/>
          <w:lang w:val="en-US" w:eastAsia="zh-CN"/>
        </w:rPr>
        <w:t>（3）</w:t>
      </w:r>
      <w:r>
        <w:rPr>
          <w:sz w:val="21"/>
        </w:rPr>
        <w:t>用于产品包装的材料应清洁，产品无污染。产品的包装和标签应符合相应的规定和要求，包装费用由中标人负担。</w:t>
      </w:r>
    </w:p>
    <w:p w14:paraId="3F4CF436">
      <w:pPr>
        <w:widowControl w:val="0"/>
        <w:numPr>
          <w:ilvl w:val="0"/>
          <w:numId w:val="0"/>
        </w:numPr>
        <w:jc w:val="both"/>
        <w:outlineLvl w:val="1"/>
        <w:rPr>
          <w:rFonts w:hint="default" w:ascii="Calibri" w:hAnsi="Calibri" w:eastAsia="宋体" w:cs="Times New Roman"/>
          <w:b/>
          <w:color w:val="000000"/>
          <w:sz w:val="22"/>
          <w:szCs w:val="22"/>
          <w:lang w:val="en-US" w:eastAsia="zh-CN"/>
        </w:rPr>
      </w:pPr>
      <w:r>
        <w:rPr>
          <w:rFonts w:hint="eastAsia" w:ascii="Calibri" w:hAnsi="Calibri" w:eastAsia="宋体" w:cs="Times New Roman"/>
          <w:b/>
          <w:color w:val="000000"/>
          <w:sz w:val="22"/>
          <w:szCs w:val="22"/>
          <w:lang w:val="en-US" w:eastAsia="zh-CN"/>
        </w:rPr>
        <w:t xml:space="preserve">    3.订单下达时间及方式</w:t>
      </w:r>
    </w:p>
    <w:p w14:paraId="7ED2EF9A">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1）</w:t>
      </w:r>
      <w:r>
        <w:rPr>
          <w:rFonts w:ascii="Calibri" w:hAnsi="Calibri" w:eastAsia="宋体" w:cs="Times New Roman"/>
          <w:color w:val="000000"/>
          <w:sz w:val="21"/>
        </w:rPr>
        <w:t>订单下达时间：</w:t>
      </w:r>
      <w:r>
        <w:rPr>
          <w:rFonts w:hint="eastAsia" w:ascii="Calibri" w:hAnsi="Calibri" w:eastAsia="宋体" w:cs="Times New Roman"/>
          <w:color w:val="000000"/>
          <w:sz w:val="21"/>
          <w:lang w:val="en-US" w:eastAsia="zh-CN"/>
        </w:rPr>
        <w:t>采购人</w:t>
      </w:r>
      <w:r>
        <w:rPr>
          <w:rFonts w:ascii="Calibri" w:hAnsi="Calibri" w:eastAsia="宋体" w:cs="Times New Roman"/>
          <w:color w:val="000000"/>
          <w:sz w:val="21"/>
        </w:rPr>
        <w:t>每周五下午15:00前，向中标人发送下一周食材需求订单计划。</w:t>
      </w:r>
      <w:r>
        <w:rPr>
          <w:rFonts w:hint="eastAsia" w:ascii="Calibri" w:hAnsi="Calibri" w:eastAsia="宋体" w:cs="Times New Roman"/>
          <w:color w:val="000000"/>
          <w:sz w:val="21"/>
        </w:rPr>
        <w:t>鉴于每日动态就餐人数存在浮动情况，采购人有权临时改动订单，具体为可在食材配送前一天18:00前，向中标人发送订单改动通知，</w:t>
      </w:r>
      <w:r>
        <w:rPr>
          <w:rFonts w:hint="eastAsia" w:ascii="Calibri" w:hAnsi="Calibri" w:eastAsia="宋体" w:cs="Times New Roman"/>
          <w:color w:val="000000"/>
          <w:sz w:val="21"/>
          <w:lang w:val="en-US" w:eastAsia="zh-CN"/>
        </w:rPr>
        <w:t>明确需增减的食材</w:t>
      </w:r>
      <w:r>
        <w:rPr>
          <w:rFonts w:ascii="Calibri" w:hAnsi="Calibri" w:eastAsia="宋体" w:cs="Times New Roman"/>
          <w:color w:val="000000"/>
          <w:sz w:val="21"/>
        </w:rPr>
        <w:t>品种及</w:t>
      </w:r>
      <w:r>
        <w:rPr>
          <w:rFonts w:hint="eastAsia" w:ascii="Calibri" w:hAnsi="Calibri" w:eastAsia="宋体" w:cs="Times New Roman"/>
          <w:color w:val="000000"/>
          <w:sz w:val="21"/>
          <w:lang w:val="en-US" w:eastAsia="zh-CN"/>
        </w:rPr>
        <w:t>相应的</w:t>
      </w:r>
      <w:r>
        <w:rPr>
          <w:rFonts w:ascii="Calibri" w:hAnsi="Calibri" w:eastAsia="宋体" w:cs="Times New Roman"/>
          <w:color w:val="000000"/>
          <w:sz w:val="21"/>
        </w:rPr>
        <w:t>数量</w:t>
      </w:r>
      <w:r>
        <w:rPr>
          <w:rFonts w:ascii="Calibri" w:hAnsi="Calibri" w:eastAsia="宋体" w:cs="Times New Roman"/>
          <w:b/>
          <w:color w:val="000000"/>
          <w:sz w:val="21"/>
        </w:rPr>
        <w:t>（须在投标文件中提供承诺函，格式自定义，否则为无效投标）。</w:t>
      </w:r>
    </w:p>
    <w:p w14:paraId="4C4251C8">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2）</w:t>
      </w:r>
      <w:r>
        <w:rPr>
          <w:rFonts w:ascii="Calibri" w:hAnsi="Calibri" w:eastAsia="宋体" w:cs="Times New Roman"/>
          <w:color w:val="000000"/>
          <w:sz w:val="21"/>
        </w:rPr>
        <w:t>订单下达方式：订单下达方式由双方协商确定，采购人可通过邮件或微信等方式进行下单，订单下达必须注明品种、数量、规格、和初加工要求、深加工要求以及常用的品牌名称。</w:t>
      </w:r>
    </w:p>
    <w:p w14:paraId="5F8758E5">
      <w:pPr>
        <w:widowControl w:val="0"/>
        <w:numPr>
          <w:ilvl w:val="0"/>
          <w:numId w:val="0"/>
        </w:numPr>
        <w:jc w:val="both"/>
        <w:outlineLvl w:val="1"/>
        <w:rPr>
          <w:rFonts w:hint="eastAsia" w:ascii="Calibri" w:hAnsi="Calibri" w:eastAsia="宋体" w:cs="Times New Roman"/>
          <w:b/>
          <w:color w:val="000000"/>
          <w:sz w:val="22"/>
          <w:szCs w:val="22"/>
          <w:lang w:val="en-US" w:eastAsia="zh-CN"/>
        </w:rPr>
      </w:pPr>
      <w:r>
        <w:rPr>
          <w:rFonts w:hint="eastAsia" w:ascii="Calibri" w:hAnsi="Calibri" w:eastAsia="宋体" w:cs="Times New Roman"/>
          <w:b/>
          <w:color w:val="000000"/>
          <w:sz w:val="22"/>
          <w:szCs w:val="22"/>
          <w:lang w:val="en-US" w:eastAsia="zh-CN"/>
        </w:rPr>
        <w:t xml:space="preserve">    4.运输要求</w:t>
      </w:r>
    </w:p>
    <w:p w14:paraId="5FC88C55">
      <w:pPr>
        <w:ind w:firstLine="420"/>
        <w:jc w:val="both"/>
      </w:pPr>
      <w:r>
        <w:rPr>
          <w:rFonts w:hint="eastAsia" w:ascii="Calibri" w:hAnsi="Calibri" w:eastAsia="宋体" w:cs="Times New Roman"/>
          <w:color w:val="000000"/>
          <w:sz w:val="21"/>
          <w:lang w:eastAsia="zh-CN"/>
        </w:rPr>
        <w:t>（1）</w:t>
      </w:r>
      <w:r>
        <w:rPr>
          <w:sz w:val="21"/>
        </w:rPr>
        <w:t xml:space="preserve"> 运输工具应清洁卫生无污染：食品运输应采用符合卫生标准的外包装和运载工具，并且要保持清洁和定期消毒。所有散装食品，包括各类蔬菜瓜果及肉类等应分类包装并好做好密封措施，不能直接外露，防止交叉污染及环境污染。盛装工具（如箩筐等）应保持洁净，无泥渍、污渍；盛装原材料的胶袋应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w:t>
      </w:r>
    </w:p>
    <w:p w14:paraId="6001F34C">
      <w:pPr>
        <w:ind w:firstLine="420"/>
        <w:jc w:val="both"/>
      </w:pPr>
      <w:r>
        <w:rPr>
          <w:rFonts w:hint="eastAsia" w:ascii="Calibri" w:hAnsi="Calibri" w:eastAsia="宋体" w:cs="Times New Roman"/>
          <w:color w:val="000000"/>
          <w:sz w:val="21"/>
          <w:lang w:eastAsia="zh-CN"/>
        </w:rPr>
        <w:t>（2）冷藏或冷冻食材（如奶制品、畜肉类、禽肉类等）</w:t>
      </w:r>
      <w:r>
        <w:rPr>
          <w:sz w:val="21"/>
        </w:rPr>
        <w:t>应采用专门的冷链食品运输车运送，保证运输过程中肉类中心温度控制在-2℃至7℃的范围之内，保证运输过程冷链不中断</w:t>
      </w:r>
      <w:r>
        <w:rPr>
          <w:rFonts w:hint="eastAsia" w:ascii="Calibri" w:hAnsi="Calibri" w:eastAsia="宋体" w:cs="Times New Roman"/>
          <w:color w:val="000000"/>
          <w:sz w:val="21"/>
          <w:lang w:eastAsia="zh-CN"/>
        </w:rPr>
        <w:t>，以确保食材处于恒定的低温环境中。</w:t>
      </w:r>
    </w:p>
    <w:p w14:paraId="311C27E3">
      <w:pPr>
        <w:widowControl w:val="0"/>
        <w:numPr>
          <w:ilvl w:val="0"/>
          <w:numId w:val="0"/>
        </w:numPr>
        <w:jc w:val="both"/>
        <w:outlineLvl w:val="1"/>
        <w:rPr>
          <w:rFonts w:hint="default" w:ascii="Calibri" w:hAnsi="Calibri" w:eastAsia="宋体" w:cs="Times New Roman"/>
          <w:b/>
          <w:color w:val="000000"/>
          <w:sz w:val="22"/>
          <w:szCs w:val="22"/>
          <w:lang w:val="en-US" w:eastAsia="zh-CN"/>
        </w:rPr>
      </w:pPr>
      <w:r>
        <w:rPr>
          <w:rFonts w:hint="eastAsia" w:ascii="Calibri" w:hAnsi="Calibri" w:eastAsia="宋体" w:cs="Times New Roman"/>
          <w:b/>
          <w:color w:val="000000"/>
          <w:sz w:val="22"/>
          <w:szCs w:val="22"/>
          <w:lang w:val="en-US" w:eastAsia="zh-CN"/>
        </w:rPr>
        <w:t xml:space="preserve">    5.人员及车辆要求</w:t>
      </w:r>
    </w:p>
    <w:p w14:paraId="7B7B9061">
      <w:pPr>
        <w:pStyle w:val="7"/>
        <w:ind w:firstLine="420" w:firstLineChars="200"/>
        <w:jc w:val="both"/>
        <w:rPr>
          <w:rFonts w:hint="eastAsia"/>
          <w:color w:val="000000" w:themeColor="text1"/>
          <w:sz w:val="21"/>
          <w:szCs w:val="21"/>
          <w:highlight w:val="none"/>
          <w:lang w:eastAsia="zh-CN"/>
          <w14:textFill>
            <w14:solidFill>
              <w14:schemeClr w14:val="tx1"/>
            </w14:solidFill>
          </w14:textFill>
        </w:rPr>
      </w:pPr>
    </w:p>
    <w:p w14:paraId="4F60422B">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1）</w:t>
      </w:r>
      <w:r>
        <w:rPr>
          <w:rFonts w:ascii="Calibri" w:hAnsi="Calibri" w:eastAsia="宋体" w:cs="Times New Roman"/>
          <w:color w:val="000000"/>
          <w:sz w:val="21"/>
        </w:rPr>
        <w:t>投标人必须具有稳定的服务团队（投标时拟投入本项目的服务团队即为实际的服务团队，不得更换）且服务团队须具有有效的健康证明，其中项目负责人≥1人、备货人员≥2人、配送人员≥2人、初加工人员≥2人（采购包5、采购包6除外），以上服务团队人员中应具有中级或以上食品安全管理员、检验员（人员的相关证书资料等须提交一份至采购人处备案）。</w:t>
      </w:r>
    </w:p>
    <w:p w14:paraId="7AA2DF12">
      <w:pPr>
        <w:ind w:firstLine="210"/>
        <w:jc w:val="both"/>
        <w:rPr>
          <w:rFonts w:hint="eastAsia" w:ascii="Calibri" w:hAnsi="Calibri" w:eastAsia="宋体" w:cs="Times New Roman"/>
          <w:color w:val="000000"/>
          <w:sz w:val="21"/>
          <w:lang w:eastAsia="zh-C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2）</w:t>
      </w:r>
      <w:r>
        <w:rPr>
          <w:rFonts w:ascii="Calibri" w:hAnsi="Calibri" w:eastAsia="宋体" w:cs="Times New Roman"/>
          <w:color w:val="000000"/>
          <w:sz w:val="21"/>
        </w:rPr>
        <w:t>投标人须承诺如中标，</w:t>
      </w:r>
      <w:r>
        <w:rPr>
          <w:color w:val="000000" w:themeColor="text1"/>
          <w:sz w:val="21"/>
          <w:szCs w:val="21"/>
          <w:highlight w:val="none"/>
          <w14:textFill>
            <w14:solidFill>
              <w14:schemeClr w14:val="tx1"/>
            </w14:solidFill>
          </w14:textFill>
        </w:rPr>
        <w:t>应于合同实施前</w:t>
      </w:r>
      <w:r>
        <w:rPr>
          <w:rFonts w:hint="eastAsia"/>
          <w:color w:val="000000" w:themeColor="text1"/>
          <w:sz w:val="21"/>
          <w:szCs w:val="21"/>
          <w:highlight w:val="none"/>
          <w:lang w:val="en-US" w:eastAsia="zh-CN"/>
          <w14:textFill>
            <w14:solidFill>
              <w14:schemeClr w14:val="tx1"/>
            </w14:solidFill>
          </w14:textFill>
        </w:rPr>
        <w:t>5</w:t>
      </w:r>
      <w:r>
        <w:rPr>
          <w:color w:val="000000" w:themeColor="text1"/>
          <w:sz w:val="21"/>
          <w:szCs w:val="21"/>
          <w:highlight w:val="none"/>
          <w14:textFill>
            <w14:solidFill>
              <w14:schemeClr w14:val="tx1"/>
            </w14:solidFill>
          </w14:textFill>
        </w:rPr>
        <w:t>个工作日内提供真实有效的</w:t>
      </w:r>
      <w:r>
        <w:rPr>
          <w:rFonts w:hint="eastAsia"/>
          <w:color w:val="000000" w:themeColor="text1"/>
          <w:sz w:val="21"/>
          <w:szCs w:val="21"/>
          <w:highlight w:val="none"/>
          <w:lang w:val="en-US" w:eastAsia="zh-CN"/>
          <w14:textFill>
            <w14:solidFill>
              <w14:schemeClr w14:val="tx1"/>
            </w14:solidFill>
          </w14:textFill>
        </w:rPr>
        <w:t>服务团队</w:t>
      </w:r>
      <w:r>
        <w:rPr>
          <w:color w:val="000000" w:themeColor="text1"/>
          <w:sz w:val="21"/>
          <w:szCs w:val="21"/>
          <w:highlight w:val="none"/>
          <w14:textFill>
            <w14:solidFill>
              <w14:schemeClr w14:val="tx1"/>
            </w14:solidFill>
          </w14:textFill>
        </w:rPr>
        <w:t>人员及进出配送车辆信息（包含但不限于人员姓名、职务、联系电话、身份证、机动车驾驶证、机动车行驶证等），以便采购人做好出入管理</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合同期内，</w:t>
      </w:r>
      <w:r>
        <w:rPr>
          <w:rFonts w:ascii="Calibri" w:hAnsi="Calibri" w:eastAsia="宋体" w:cs="Times New Roman"/>
          <w:color w:val="000000"/>
          <w:sz w:val="21"/>
        </w:rPr>
        <w:t>每次配备的专职配送人员不少于2人，</w:t>
      </w:r>
      <w:r>
        <w:rPr>
          <w:rFonts w:hint="eastAsia" w:ascii="Calibri" w:hAnsi="Calibri" w:eastAsia="宋体" w:cs="Times New Roman"/>
          <w:color w:val="000000"/>
          <w:sz w:val="21"/>
          <w:lang w:val="en-US" w:eastAsia="zh-CN"/>
        </w:rPr>
        <w:t>且</w:t>
      </w:r>
      <w:r>
        <w:rPr>
          <w:rFonts w:ascii="Calibri" w:hAnsi="Calibri" w:eastAsia="宋体" w:cs="Times New Roman"/>
          <w:color w:val="000000"/>
          <w:sz w:val="21"/>
        </w:rPr>
        <w:t>不随意更换配送人员及车辆，如更换配送人员或车辆需事先征得采购人同意且更换的人员符合相关要求</w:t>
      </w:r>
      <w:r>
        <w:rPr>
          <w:rFonts w:hint="eastAsia" w:ascii="Calibri" w:hAnsi="Calibri" w:eastAsia="宋体" w:cs="Times New Roman"/>
          <w:color w:val="000000"/>
          <w:sz w:val="21"/>
          <w:lang w:eastAsia="zh-CN"/>
        </w:rPr>
        <w:t>。</w:t>
      </w:r>
      <w:r>
        <w:rPr>
          <w:rFonts w:ascii="Calibri" w:hAnsi="Calibri" w:eastAsia="宋体" w:cs="Times New Roman"/>
          <w:b/>
          <w:color w:val="000000"/>
          <w:sz w:val="21"/>
        </w:rPr>
        <w:t>（须在投标文件中提供承诺函，格式自定义）。</w:t>
      </w:r>
    </w:p>
    <w:p w14:paraId="33E3C76F">
      <w:pPr>
        <w:ind w:firstLine="21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3）</w:t>
      </w:r>
      <w:r>
        <w:rPr>
          <w:rFonts w:ascii="Calibri" w:hAnsi="Calibri" w:eastAsia="宋体" w:cs="Times New Roman"/>
          <w:color w:val="000000"/>
          <w:sz w:val="21"/>
        </w:rPr>
        <w:t>投标人须承诺如中标，采购人如有食材初加工的需求，中标人需提供不少于2名</w:t>
      </w:r>
      <w:r>
        <w:rPr>
          <w:rFonts w:hint="eastAsia" w:ascii="Calibri" w:hAnsi="Calibri" w:eastAsia="宋体" w:cs="Times New Roman"/>
          <w:color w:val="000000"/>
          <w:sz w:val="21"/>
          <w:lang w:val="en-US" w:eastAsia="zh-CN"/>
        </w:rPr>
        <w:t>具备食材</w:t>
      </w:r>
      <w:r>
        <w:rPr>
          <w:rFonts w:ascii="Calibri" w:hAnsi="Calibri" w:eastAsia="宋体" w:cs="Times New Roman"/>
          <w:color w:val="000000"/>
          <w:sz w:val="21"/>
        </w:rPr>
        <w:t>初加工</w:t>
      </w:r>
      <w:r>
        <w:rPr>
          <w:rFonts w:hint="eastAsia" w:ascii="Calibri" w:hAnsi="Calibri" w:eastAsia="宋体" w:cs="Times New Roman"/>
          <w:color w:val="000000"/>
          <w:sz w:val="21"/>
          <w:lang w:val="en-US" w:eastAsia="zh-CN"/>
        </w:rPr>
        <w:t>技能和经验的</w:t>
      </w:r>
      <w:r>
        <w:rPr>
          <w:rFonts w:ascii="Calibri" w:hAnsi="Calibri" w:eastAsia="宋体" w:cs="Times New Roman"/>
          <w:color w:val="000000"/>
          <w:sz w:val="21"/>
        </w:rPr>
        <w:t>人员，配合采购人完成所供食材的初加工工作</w:t>
      </w: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中标人自行</w:t>
      </w:r>
      <w:r>
        <w:rPr>
          <w:rFonts w:ascii="Calibri" w:hAnsi="Calibri" w:eastAsia="宋体" w:cs="Times New Roman"/>
          <w:color w:val="000000"/>
          <w:sz w:val="21"/>
        </w:rPr>
        <w:t>承担</w:t>
      </w:r>
      <w:r>
        <w:rPr>
          <w:rFonts w:hint="eastAsia" w:ascii="Calibri" w:hAnsi="Calibri" w:eastAsia="宋体" w:cs="Times New Roman"/>
          <w:color w:val="000000"/>
          <w:sz w:val="21"/>
          <w:lang w:val="en-US" w:eastAsia="zh-CN"/>
        </w:rPr>
        <w:t>派遣初加工人员的全部</w:t>
      </w:r>
      <w:r>
        <w:rPr>
          <w:rFonts w:ascii="Calibri" w:hAnsi="Calibri" w:eastAsia="宋体" w:cs="Times New Roman"/>
          <w:color w:val="000000"/>
          <w:sz w:val="21"/>
        </w:rPr>
        <w:t>用工责任和初加工服务费等</w:t>
      </w:r>
      <w:r>
        <w:rPr>
          <w:rFonts w:ascii="Calibri" w:hAnsi="Calibri" w:eastAsia="宋体" w:cs="Times New Roman"/>
          <w:b/>
          <w:color w:val="000000"/>
          <w:sz w:val="21"/>
        </w:rPr>
        <w:t>（须在投标文件中提供承诺函，格式自定义）。</w:t>
      </w:r>
    </w:p>
    <w:p w14:paraId="21DBE4BB">
      <w:pPr>
        <w:pStyle w:val="7"/>
        <w:ind w:firstLine="420" w:firstLineChars="2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4）</w:t>
      </w:r>
      <w:r>
        <w:rPr>
          <w:rFonts w:ascii="Calibri" w:hAnsi="Calibri" w:eastAsia="宋体" w:cs="Times New Roman"/>
          <w:color w:val="000000"/>
          <w:sz w:val="21"/>
        </w:rPr>
        <w:t>投标人须承诺如中标，</w:t>
      </w:r>
      <w:r>
        <w:rPr>
          <w:rFonts w:hint="eastAsia" w:eastAsia="宋体"/>
          <w:color w:val="000000" w:themeColor="text1"/>
          <w:sz w:val="21"/>
          <w:szCs w:val="21"/>
          <w:highlight w:val="none"/>
          <w:lang w:val="en-US" w:eastAsia="zh-CN"/>
          <w14:textFill>
            <w14:solidFill>
              <w14:schemeClr w14:val="tx1"/>
            </w14:solidFill>
          </w14:textFill>
        </w:rPr>
        <w:t>服务团队人员</w:t>
      </w:r>
      <w:r>
        <w:rPr>
          <w:color w:val="000000" w:themeColor="text1"/>
          <w:sz w:val="21"/>
          <w:szCs w:val="21"/>
          <w:highlight w:val="none"/>
          <w14:textFill>
            <w14:solidFill>
              <w14:schemeClr w14:val="tx1"/>
            </w14:solidFill>
          </w14:textFill>
        </w:rPr>
        <w:t>应穿着带有明显标识的工作衣帽</w:t>
      </w:r>
      <w:r>
        <w:rPr>
          <w:rFonts w:hint="eastAsia"/>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佩戴</w:t>
      </w:r>
      <w:r>
        <w:rPr>
          <w:rFonts w:hint="eastAsia"/>
          <w:color w:val="000000" w:themeColor="text1"/>
          <w:sz w:val="21"/>
          <w:szCs w:val="21"/>
          <w:highlight w:val="none"/>
          <w:lang w:val="en-US" w:eastAsia="zh-CN"/>
          <w14:textFill>
            <w14:solidFill>
              <w14:schemeClr w14:val="tx1"/>
            </w14:solidFill>
          </w14:textFill>
        </w:rPr>
        <w:t>工作证及</w:t>
      </w:r>
      <w:r>
        <w:rPr>
          <w:color w:val="000000" w:themeColor="text1"/>
          <w:sz w:val="21"/>
          <w:szCs w:val="21"/>
          <w:highlight w:val="none"/>
          <w14:textFill>
            <w14:solidFill>
              <w14:schemeClr w14:val="tx1"/>
            </w14:solidFill>
          </w14:textFill>
        </w:rPr>
        <w:t>口罩，仪表整洁，举止文明，在采购人指定区域内响应服务；响应服务期间应保持采购人场所干净整洁，交付的货物应根据相关要求堆放整齐有序且新旧货物不混放；不得进入除食堂以外的其他场所；不得在采购人场所内吸烟。响应服务完毕后，不得在采购人场所逗留。</w:t>
      </w:r>
      <w:r>
        <w:rPr>
          <w:rFonts w:ascii="Calibri" w:hAnsi="Calibri" w:eastAsia="宋体" w:cs="Times New Roman"/>
          <w:b/>
          <w:color w:val="000000"/>
          <w:sz w:val="21"/>
        </w:rPr>
        <w:t>（须在投标文件中提供承诺函，格式自定义）。</w:t>
      </w:r>
    </w:p>
    <w:p w14:paraId="33A06835">
      <w:pPr>
        <w:pStyle w:val="7"/>
        <w:ind w:firstLine="420" w:firstLineChars="20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5</w:t>
      </w:r>
      <w:r>
        <w:rPr>
          <w:color w:val="000000" w:themeColor="text1"/>
          <w:sz w:val="21"/>
          <w:szCs w:val="21"/>
          <w:highlight w:val="none"/>
          <w14:textFill>
            <w14:solidFill>
              <w14:schemeClr w14:val="tx1"/>
            </w14:solidFill>
          </w14:textFill>
        </w:rPr>
        <w:t>）</w:t>
      </w:r>
      <w:r>
        <w:rPr>
          <w:rFonts w:ascii="Calibri" w:hAnsi="Calibri" w:eastAsia="宋体" w:cs="Times New Roman"/>
          <w:color w:val="000000"/>
          <w:sz w:val="21"/>
        </w:rPr>
        <w:t>投标人须承诺如中标，</w:t>
      </w:r>
      <w:r>
        <w:rPr>
          <w:color w:val="000000" w:themeColor="text1"/>
          <w:sz w:val="21"/>
          <w:szCs w:val="21"/>
          <w:highlight w:val="none"/>
          <w14:textFill>
            <w14:solidFill>
              <w14:schemeClr w14:val="tx1"/>
            </w14:solidFill>
          </w14:textFill>
        </w:rPr>
        <w:t>应保证在处理采购人订单所需货物的任何流程上的</w:t>
      </w:r>
      <w:r>
        <w:rPr>
          <w:rFonts w:hint="eastAsia"/>
          <w:color w:val="000000" w:themeColor="text1"/>
          <w:sz w:val="21"/>
          <w:szCs w:val="21"/>
          <w:highlight w:val="none"/>
          <w:lang w:val="en-US" w:eastAsia="zh-CN"/>
          <w14:textFill>
            <w14:solidFill>
              <w14:schemeClr w14:val="tx1"/>
            </w14:solidFill>
          </w14:textFill>
        </w:rPr>
        <w:t>相关</w:t>
      </w:r>
      <w:r>
        <w:rPr>
          <w:color w:val="000000" w:themeColor="text1"/>
          <w:sz w:val="21"/>
          <w:szCs w:val="21"/>
          <w:highlight w:val="none"/>
          <w14:textFill>
            <w14:solidFill>
              <w14:schemeClr w14:val="tx1"/>
            </w14:solidFill>
          </w14:textFill>
        </w:rPr>
        <w:t>人人员身体健康，不得带病（尤其是传染病）或带伤上岗。采购人如在验收前后发现中标人</w:t>
      </w:r>
      <w:r>
        <w:rPr>
          <w:rFonts w:hint="eastAsia"/>
          <w:color w:val="000000" w:themeColor="text1"/>
          <w:sz w:val="21"/>
          <w:szCs w:val="21"/>
          <w:highlight w:val="none"/>
          <w:lang w:val="en-US" w:eastAsia="zh-CN"/>
          <w14:textFill>
            <w14:solidFill>
              <w14:schemeClr w14:val="tx1"/>
            </w14:solidFill>
          </w14:textFill>
        </w:rPr>
        <w:t>服务团队人员</w:t>
      </w:r>
      <w:r>
        <w:rPr>
          <w:color w:val="000000" w:themeColor="text1"/>
          <w:sz w:val="21"/>
          <w:szCs w:val="21"/>
          <w:highlight w:val="none"/>
          <w14:textFill>
            <w14:solidFill>
              <w14:schemeClr w14:val="tx1"/>
            </w14:solidFill>
          </w14:textFill>
        </w:rPr>
        <w:t>带病或带伤上岗，有权退回该批次所有货物，并要求中标人立即派出其他身体健康的中标人人员进行重新发货。</w:t>
      </w:r>
      <w:bookmarkStart w:id="0" w:name="OLE_LINK1"/>
      <w:r>
        <w:rPr>
          <w:rFonts w:ascii="Calibri" w:hAnsi="Calibri" w:eastAsia="宋体" w:cs="Times New Roman"/>
          <w:b/>
          <w:color w:val="000000"/>
          <w:sz w:val="21"/>
        </w:rPr>
        <w:t>（须在投标文件中提供承诺函，格式自定义）。</w:t>
      </w:r>
    </w:p>
    <w:bookmarkEnd w:id="0"/>
    <w:p w14:paraId="04E92C62">
      <w:pPr>
        <w:pStyle w:val="7"/>
        <w:ind w:firstLine="420" w:firstLineChars="200"/>
        <w:jc w:val="both"/>
        <w:rPr>
          <w:rFonts w:ascii="Calibri" w:hAnsi="Calibri" w:eastAsia="宋体" w:cs="Times New Roman"/>
          <w:b/>
          <w:color w:val="000000"/>
          <w:sz w:val="21"/>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6）</w:t>
      </w:r>
      <w:r>
        <w:rPr>
          <w:rFonts w:ascii="Calibri" w:hAnsi="Calibri" w:eastAsia="宋体" w:cs="Times New Roman"/>
          <w:color w:val="000000"/>
          <w:sz w:val="21"/>
        </w:rPr>
        <w:t>投标人须承诺如中标，</w:t>
      </w:r>
      <w:r>
        <w:rPr>
          <w:rFonts w:hint="eastAsia" w:ascii="Calibri" w:hAnsi="Calibri" w:eastAsia="宋体" w:cs="Times New Roman"/>
          <w:color w:val="000000"/>
          <w:sz w:val="21"/>
          <w:lang w:val="en-US" w:eastAsia="zh-CN"/>
        </w:rPr>
        <w:t>须严格遵守采购人的各项规章管理制度及服务规范，确保服务团人员行为符合采购人单位形象。如服务团队人员出现损害采购人形象和利益、财产安全问题或触犯国家法律等情况，由中标人自行承担一切经济责任和法律责任。</w:t>
      </w:r>
      <w:r>
        <w:rPr>
          <w:rFonts w:ascii="Calibri" w:hAnsi="Calibri" w:eastAsia="宋体" w:cs="Times New Roman"/>
          <w:b/>
          <w:color w:val="000000"/>
          <w:sz w:val="21"/>
        </w:rPr>
        <w:t>（须在投标文件中提供承诺函，格式自定义）。</w:t>
      </w:r>
    </w:p>
    <w:p w14:paraId="5F85ADB3">
      <w:pPr>
        <w:widowControl w:val="0"/>
        <w:numPr>
          <w:ilvl w:val="0"/>
          <w:numId w:val="0"/>
        </w:numPr>
        <w:ind w:firstLine="442" w:firstLineChars="200"/>
        <w:jc w:val="both"/>
        <w:outlineLvl w:val="2"/>
        <w:rPr>
          <w:rFonts w:hint="default" w:ascii="Calibri" w:hAnsi="Calibri" w:eastAsia="宋体" w:cs="Times New Roman"/>
          <w:b/>
          <w:color w:val="000000"/>
          <w:sz w:val="22"/>
          <w:szCs w:val="22"/>
          <w:lang w:val="en-US" w:eastAsia="zh-CN"/>
        </w:rPr>
      </w:pPr>
      <w:r>
        <w:rPr>
          <w:rFonts w:hint="eastAsia" w:ascii="Calibri" w:hAnsi="Calibri" w:eastAsia="宋体" w:cs="Times New Roman"/>
          <w:b/>
          <w:color w:val="000000"/>
          <w:sz w:val="22"/>
          <w:szCs w:val="22"/>
          <w:lang w:val="en-US" w:eastAsia="zh-CN"/>
        </w:rPr>
        <w:t>6.其它要求</w:t>
      </w:r>
    </w:p>
    <w:p w14:paraId="606EF9CA">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ascii="Calibri" w:hAnsi="Calibri" w:eastAsia="宋体" w:cs="Times New Roman"/>
          <w:color w:val="000000"/>
          <w:sz w:val="21"/>
        </w:rPr>
        <w:t>1</w:t>
      </w:r>
      <w:r>
        <w:rPr>
          <w:rFonts w:hint="eastAsia" w:ascii="Calibri" w:hAnsi="Calibri" w:eastAsia="宋体" w:cs="Times New Roman"/>
          <w:color w:val="000000"/>
          <w:sz w:val="21"/>
          <w:lang w:eastAsia="zh-CN"/>
        </w:rPr>
        <w:t>）</w:t>
      </w:r>
      <w:r>
        <w:rPr>
          <w:rFonts w:ascii="Calibri" w:hAnsi="Calibri" w:eastAsia="宋体" w:cs="Times New Roman"/>
          <w:color w:val="000000"/>
          <w:sz w:val="21"/>
        </w:rPr>
        <w:t>中标人需配合采购人做好</w:t>
      </w:r>
      <w:r>
        <w:rPr>
          <w:rFonts w:hint="eastAsia" w:ascii="Calibri" w:hAnsi="Calibri" w:eastAsia="宋体" w:cs="Times New Roman"/>
          <w:color w:val="000000"/>
          <w:sz w:val="21"/>
          <w:lang w:val="en-US" w:eastAsia="zh-CN"/>
        </w:rPr>
        <w:t>食品安全和</w:t>
      </w:r>
      <w:r>
        <w:rPr>
          <w:rFonts w:ascii="Calibri" w:hAnsi="Calibri" w:eastAsia="宋体" w:cs="Times New Roman"/>
          <w:color w:val="000000"/>
          <w:sz w:val="21"/>
        </w:rPr>
        <w:t>食源性兴奋剂检测防控工作。食材每月不定期抽检至少一次，抽检样品的数量不少于5个，检测指标包括但不限于</w:t>
      </w:r>
      <w:r>
        <w:rPr>
          <w:sz w:val="21"/>
        </w:rPr>
        <w:t>克伦特罗、沙丁胺醇、莱克多巴胺、特布他林、美雄酮</w:t>
      </w:r>
      <w:r>
        <w:rPr>
          <w:rFonts w:hint="eastAsia"/>
          <w:sz w:val="21"/>
          <w:lang w:eastAsia="zh-CN"/>
        </w:rPr>
        <w:t>，</w:t>
      </w:r>
      <w:r>
        <w:rPr>
          <w:rFonts w:ascii="Calibri" w:hAnsi="Calibri" w:eastAsia="宋体" w:cs="Times New Roman"/>
          <w:color w:val="000000"/>
          <w:sz w:val="21"/>
        </w:rPr>
        <w:t>检测指标将随国家体育总局的要求即时调整。</w:t>
      </w:r>
      <w:r>
        <w:rPr>
          <w:rFonts w:hint="eastAsia"/>
          <w:sz w:val="21"/>
          <w:lang w:val="en-US" w:eastAsia="zh-CN"/>
        </w:rPr>
        <w:t>检测</w:t>
      </w:r>
      <w:r>
        <w:rPr>
          <w:sz w:val="21"/>
        </w:rPr>
        <w:t>方案</w:t>
      </w:r>
      <w:r>
        <w:rPr>
          <w:rFonts w:hint="eastAsia"/>
          <w:sz w:val="21"/>
          <w:lang w:val="en-US" w:eastAsia="zh-CN"/>
        </w:rPr>
        <w:t>则</w:t>
      </w:r>
      <w:r>
        <w:rPr>
          <w:sz w:val="21"/>
        </w:rPr>
        <w:t>参考或优于SN/T1924-2011《进出口动物源食品中克仑特罗、莱克多巴胺、沙丁胺醇和特布他林残留量的测定液相色谱-质谱/质谱法》；农业部1025号公告-18-2008《动物源性食品中β-受体激动剂残留检测液相色谱-串联质谱法；农业部1031号公告-1-2008《动物源性食品中11种激素残留检测液相色谱-串联质谱法》</w:t>
      </w:r>
      <w:r>
        <w:rPr>
          <w:rFonts w:hint="eastAsia"/>
          <w:sz w:val="21"/>
          <w:lang w:eastAsia="zh-CN"/>
        </w:rPr>
        <w:t>。</w:t>
      </w:r>
      <w:r>
        <w:rPr>
          <w:rFonts w:ascii="Calibri" w:hAnsi="Calibri" w:eastAsia="宋体" w:cs="Times New Roman"/>
          <w:color w:val="000000"/>
          <w:sz w:val="21"/>
        </w:rPr>
        <w:t>送检工作由双方共同将食材送往具有国家认证资质的第三方检测机构（中国合格评定国家认可委员会（CNAS）、中国计量认证（CMA）资质或具有同等的国家认可、认证资质的可承担肉食品及其它食品检测的第三方检测机构）进行检测，并出具检测报告，产生的所有检测费用由中标人自行承担。针对采购人有重要赛事或大型比赛期间或日常工作需要，需加强食源性兴奋剂检测防控工作的，应依照国家体育总局反兴奋剂中心或采购人的工作需要，采购人每月可对各合同包食材抽检样品的数量、检测项目进行动态调整，相应指标检出标准将参照国家文件执行。中标人对上述要求不可提出任何异议。本项目服务期间产生的所有检测费用由中标人自行承担</w:t>
      </w:r>
      <w:r>
        <w:rPr>
          <w:rFonts w:ascii="Calibri" w:hAnsi="Calibri" w:eastAsia="宋体" w:cs="Times New Roman"/>
          <w:b/>
          <w:color w:val="000000"/>
          <w:sz w:val="21"/>
        </w:rPr>
        <w:t>（须在投标文件中提供承诺函，格式自定义，否则为无效投标）。</w:t>
      </w:r>
    </w:p>
    <w:p w14:paraId="11F1A1D9">
      <w:pPr>
        <w:ind w:firstLine="420"/>
        <w:jc w:val="both"/>
        <w:rPr>
          <w:rFonts w:ascii="Calibri" w:hAnsi="Calibri" w:eastAsia="宋体" w:cs="Times New Roman"/>
          <w:b/>
          <w:bCs/>
          <w:color w:val="000000" w:themeColor="text1"/>
          <w14:textFill>
            <w14:solidFill>
              <w14:schemeClr w14:val="tx1"/>
            </w14:solidFill>
          </w14:textFill>
        </w:rPr>
      </w:pPr>
      <w:r>
        <w:rPr>
          <w:rFonts w:hint="eastAsia" w:ascii="Calibri" w:hAnsi="Calibri" w:eastAsia="宋体" w:cs="Times New Roman"/>
          <w:color w:val="000000"/>
          <w:sz w:val="21"/>
          <w:lang w:eastAsia="zh-CN"/>
        </w:rPr>
        <w:t>（</w:t>
      </w:r>
      <w:r>
        <w:rPr>
          <w:rFonts w:ascii="Calibri" w:hAnsi="Calibri" w:eastAsia="宋体" w:cs="Times New Roman"/>
          <w:color w:val="000000"/>
          <w:sz w:val="21"/>
        </w:rPr>
        <w:t>2</w:t>
      </w:r>
      <w:r>
        <w:rPr>
          <w:rFonts w:hint="eastAsia" w:ascii="Calibri" w:hAnsi="Calibri" w:eastAsia="宋体" w:cs="Times New Roman"/>
          <w:color w:val="000000"/>
          <w:sz w:val="21"/>
          <w:lang w:eastAsia="zh-CN"/>
        </w:rPr>
        <w:t>）</w:t>
      </w:r>
      <w:r>
        <w:rPr>
          <w:rFonts w:ascii="Calibri" w:hAnsi="Calibri" w:eastAsia="宋体" w:cs="Times New Roman"/>
          <w:color w:val="000000"/>
          <w:sz w:val="21"/>
        </w:rPr>
        <w:t>中标人供应的食材应确保不存在食源性兴奋剂和食品质量安全指标问题，双方共同委托第三方检测机构进行食源性兴奋剂检测，如出现检测结果不达标的情况，采购人有权将该批次的食材一律退回，并拒绝支付该批次食材的货款。如导致采购人出现食源性兴奋剂和食品质量指标不达标事件的发生，视为根本违约，采购人有权单方即时解除本项目合同，中标人须按照合同采购总额的20%向采购人支付违约金，且如中标人的前述违约行为给采购人和/或任何第三方造成损失，采购人有权另行追究中标人的赔偿责任。如采购人因此事件受到体育主管部门、相关体育赛事组织机构、反兴奋剂主管部门、食品药品监督管理部门等任何第三方的调查，中标人需无条件配合调查，不得有隐瞒、谎报的行为</w:t>
      </w:r>
      <w:r>
        <w:rPr>
          <w:rFonts w:ascii="Calibri" w:hAnsi="Calibri" w:eastAsia="宋体" w:cs="Times New Roman"/>
          <w:b/>
          <w:bCs/>
          <w:color w:val="000000" w:themeColor="text1"/>
          <w:sz w:val="21"/>
          <w14:textFill>
            <w14:solidFill>
              <w14:schemeClr w14:val="tx1"/>
            </w14:solidFill>
          </w14:textFill>
        </w:rPr>
        <w:t>（须在投标文件中提供承诺函，格式自定义，否则为无效投标）。</w:t>
      </w:r>
    </w:p>
    <w:p w14:paraId="0B2A024E">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ascii="Calibri" w:hAnsi="Calibri" w:eastAsia="宋体" w:cs="Times New Roman"/>
          <w:color w:val="000000"/>
          <w:sz w:val="21"/>
        </w:rPr>
        <w:t>3</w:t>
      </w:r>
      <w:r>
        <w:rPr>
          <w:rFonts w:hint="eastAsia" w:ascii="Calibri" w:hAnsi="Calibri" w:eastAsia="宋体" w:cs="Times New Roman"/>
          <w:color w:val="000000"/>
          <w:sz w:val="21"/>
          <w:lang w:eastAsia="zh-CN"/>
        </w:rPr>
        <w:t>）</w:t>
      </w:r>
      <w:r>
        <w:rPr>
          <w:rFonts w:ascii="Calibri" w:hAnsi="Calibri" w:eastAsia="宋体" w:cs="Times New Roman"/>
          <w:color w:val="000000"/>
          <w:sz w:val="21"/>
        </w:rPr>
        <w:t>根据《广东省财政厅关于落实2023年政府采购脱贫地区农副产品工作的通知》（粤财采购〔2023〕2号）</w:t>
      </w:r>
      <w:r>
        <w:rPr>
          <w:rFonts w:ascii="Calibri" w:hAnsi="Calibri" w:eastAsia="宋体" w:cs="Times New Roman"/>
          <w:sz w:val="21"/>
        </w:rPr>
        <w:t>（如在服务期内有最新的相关政策性文件则按照最新的执行</w:t>
      </w:r>
      <w:r>
        <w:rPr>
          <w:rFonts w:ascii="Calibri" w:hAnsi="Calibri" w:eastAsia="宋体" w:cs="Times New Roman"/>
          <w:color w:val="000000"/>
          <w:sz w:val="21"/>
        </w:rPr>
        <w:t>）</w:t>
      </w:r>
      <w:r>
        <w:rPr>
          <w:rFonts w:ascii="Calibri" w:hAnsi="Calibri" w:eastAsia="宋体" w:cs="Times New Roman"/>
          <w:sz w:val="21"/>
        </w:rPr>
        <w:t>，</w:t>
      </w:r>
      <w:r>
        <w:rPr>
          <w:rFonts w:ascii="Calibri" w:hAnsi="Calibri" w:eastAsia="宋体" w:cs="Times New Roman"/>
          <w:color w:val="000000"/>
          <w:sz w:val="21"/>
        </w:rPr>
        <w:t>采购人有权在各合同包采购预算中预留上级部门规定年度预算份额，用于通过“政府采购贫困地区农副产品网络销售平台”（即“国家832扶贫平台”）采购农副产品，投标人必须承诺无条件配合采购人保留年度预算份额，具体采购产品类别、数量、预算、采购时间及结算方式等由采购人自行决定。“国家832扶贫平台”采购的农副产品，结算按照“国家832扶贫平台”上公示的价格进行，结算金额=国家832扶贫平台公示单价×实际供货量</w:t>
      </w:r>
      <w:r>
        <w:rPr>
          <w:rFonts w:ascii="Calibri" w:hAnsi="Calibri" w:eastAsia="宋体" w:cs="Times New Roman"/>
          <w:b/>
          <w:color w:val="000000"/>
          <w:sz w:val="21"/>
        </w:rPr>
        <w:t>（须在投标文件中提供承诺函，格式自定义，否则为无效投标）。</w:t>
      </w:r>
    </w:p>
    <w:p w14:paraId="283B413E">
      <w:pPr>
        <w:ind w:firstLine="420"/>
        <w:jc w:val="both"/>
        <w:rPr>
          <w:rFonts w:ascii="Calibri" w:hAnsi="Calibri" w:eastAsia="宋体" w:cs="Times New Roman"/>
          <w:color w:val="000000"/>
          <w:sz w:val="21"/>
        </w:rPr>
      </w:pPr>
      <w:r>
        <w:rPr>
          <w:rFonts w:hint="eastAsia" w:ascii="Calibri" w:hAnsi="Calibri" w:eastAsia="宋体" w:cs="Times New Roman"/>
          <w:color w:val="000000"/>
          <w:sz w:val="21"/>
          <w:lang w:eastAsia="zh-CN"/>
        </w:rPr>
        <w:t>（</w:t>
      </w:r>
      <w:r>
        <w:rPr>
          <w:rFonts w:ascii="Calibri" w:hAnsi="Calibri" w:eastAsia="宋体" w:cs="Times New Roman"/>
          <w:color w:val="000000"/>
          <w:sz w:val="21"/>
        </w:rPr>
        <w:t>4</w:t>
      </w:r>
      <w:r>
        <w:rPr>
          <w:rFonts w:hint="eastAsia" w:ascii="Calibri" w:hAnsi="Calibri" w:eastAsia="宋体" w:cs="Times New Roman"/>
          <w:color w:val="000000"/>
          <w:sz w:val="21"/>
          <w:lang w:eastAsia="zh-CN"/>
        </w:rPr>
        <w:t>）</w:t>
      </w:r>
      <w:r>
        <w:rPr>
          <w:rFonts w:ascii="Calibri" w:hAnsi="Calibri" w:eastAsia="宋体" w:cs="Times New Roman"/>
          <w:color w:val="000000"/>
          <w:sz w:val="21"/>
        </w:rPr>
        <w:t>中标人不得将中标项目转包、分包，否则视为根本违约，采购人有权单方即时解除合同，中标人应向采购人支付合同采购总额的20%作为违约金，并且由此产生的一切经济损失由中标人自行承担。且如中标人的前述违约行为给采购人和/或任何第三方造成损失，采购人有权另行追究中标人的赔偿责任</w:t>
      </w:r>
      <w:r>
        <w:rPr>
          <w:rFonts w:ascii="Calibri" w:hAnsi="Calibri" w:eastAsia="宋体" w:cs="Times New Roman"/>
          <w:b/>
          <w:color w:val="000000"/>
          <w:sz w:val="21"/>
        </w:rPr>
        <w:t>（须在投标文件中提供承诺函，格式自定义，否则为无效投标）</w:t>
      </w:r>
      <w:r>
        <w:rPr>
          <w:rFonts w:ascii="Calibri" w:hAnsi="Calibri" w:eastAsia="宋体" w:cs="Times New Roman"/>
          <w:color w:val="000000"/>
          <w:sz w:val="21"/>
        </w:rPr>
        <w:t>。</w:t>
      </w:r>
    </w:p>
    <w:p w14:paraId="1C1D5348">
      <w:pPr>
        <w:ind w:firstLine="420"/>
        <w:jc w:val="both"/>
        <w:rPr>
          <w:rFonts w:ascii="Calibri" w:hAnsi="Calibri" w:eastAsia="宋体" w:cs="Times New Roman"/>
          <w:color w:val="000000"/>
          <w:sz w:val="21"/>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5）</w:t>
      </w:r>
      <w:r>
        <w:rPr>
          <w:color w:val="000000" w:themeColor="text1"/>
          <w:sz w:val="21"/>
          <w14:textFill>
            <w14:solidFill>
              <w14:schemeClr w14:val="tx1"/>
            </w14:solidFill>
          </w14:textFill>
        </w:rPr>
        <w:t>节假日期间中标人应保障正常供货，如节假日未按要求保障供货累计达到两次，则采购人有权终止合同。</w:t>
      </w:r>
      <w:r>
        <w:rPr>
          <w:rFonts w:ascii="Calibri" w:hAnsi="Calibri" w:eastAsia="宋体" w:cs="Times New Roman"/>
          <w:b/>
          <w:bCs/>
          <w:color w:val="000000" w:themeColor="text1"/>
          <w:sz w:val="21"/>
          <w14:textFill>
            <w14:solidFill>
              <w14:schemeClr w14:val="tx1"/>
            </w14:solidFill>
          </w14:textFill>
        </w:rPr>
        <w:t>（须在投标文件中提供承诺函，格式自定义，否则为无效投标）。</w:t>
      </w:r>
    </w:p>
    <w:p w14:paraId="13BCA98F">
      <w:pPr>
        <w:ind w:firstLine="420" w:firstLineChars="20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6）</w:t>
      </w:r>
      <w:r>
        <w:rPr>
          <w:rFonts w:ascii="Calibri" w:hAnsi="Calibri" w:eastAsia="宋体" w:cs="Times New Roman"/>
          <w:color w:val="000000"/>
          <w:sz w:val="21"/>
        </w:rPr>
        <w:t>为保障配送食材的安全性，投标人要具备供应食材及配送服务人员、配送车辆的可追溯能力：</w:t>
      </w:r>
    </w:p>
    <w:p w14:paraId="437F0B96">
      <w:pPr>
        <w:ind w:firstLine="420" w:firstLineChars="200"/>
        <w:jc w:val="both"/>
        <w:rPr>
          <w:rFonts w:ascii="Calibri" w:hAnsi="Calibri" w:eastAsia="宋体" w:cs="Times New Roman"/>
        </w:rPr>
      </w:pPr>
      <w:r>
        <w:rPr>
          <w:rFonts w:hint="eastAsia" w:ascii="宋体" w:hAnsi="宋体" w:eastAsia="宋体" w:cs="宋体"/>
          <w:color w:val="000000"/>
          <w:sz w:val="21"/>
        </w:rPr>
        <w:t>①</w:t>
      </w:r>
      <w:r>
        <w:rPr>
          <w:rFonts w:ascii="Calibri" w:hAnsi="Calibri" w:eastAsia="宋体" w:cs="Times New Roman"/>
          <w:color w:val="000000"/>
          <w:sz w:val="21"/>
        </w:rPr>
        <w:t>食材来源需要清晰可追溯，可追溯信息至少包括食材来源供应商的营业执照、食材生产日期、保质期、仓储环境温湿度记录及消杀记录、食材质量检测报告等。投标文件中，提供清晰可用的标的物的台账溯源信息（提供具体实例展示，采购人有权进行核验，如核验结果不一致，所导致的全部风险由投标人自行承担）。</w:t>
      </w:r>
    </w:p>
    <w:p w14:paraId="188693B0">
      <w:pPr>
        <w:ind w:firstLine="420" w:firstLineChars="200"/>
        <w:jc w:val="both"/>
        <w:rPr>
          <w:rFonts w:ascii="Calibri" w:hAnsi="Calibri" w:eastAsia="宋体" w:cs="Times New Roman"/>
        </w:rPr>
      </w:pPr>
      <w:r>
        <w:rPr>
          <w:rFonts w:hint="eastAsia" w:ascii="宋体" w:hAnsi="宋体" w:eastAsia="宋体" w:cs="宋体"/>
          <w:color w:val="000000"/>
          <w:sz w:val="21"/>
        </w:rPr>
        <w:t>②</w:t>
      </w:r>
      <w:r>
        <w:rPr>
          <w:rFonts w:ascii="Calibri" w:hAnsi="Calibri" w:eastAsia="宋体" w:cs="Times New Roman"/>
          <w:color w:val="000000"/>
          <w:sz w:val="21"/>
        </w:rPr>
        <w:t>配送服务人员、配送车辆需要清晰可追溯，可追溯信息至少包括配送服务人员身份证、食品从业人员健康证明、配送运输车辆的行驶证及司机驾驶证等。投标文件中，提供清晰可用的人员或车辆的溯源二维码及其展示的全部信息（提供具体实例展示，采购人有权进行核验，如核验结果不一致，所导致的全部风险由投标人自行承担）。</w:t>
      </w:r>
    </w:p>
    <w:p w14:paraId="63B14550">
      <w:pPr>
        <w:ind w:firstLine="420" w:firstLineChars="200"/>
        <w:rPr>
          <w:rFonts w:ascii="Calibri" w:hAnsi="Calibri" w:eastAsia="宋体" w:cs="Times New Roman"/>
        </w:rPr>
      </w:pPr>
      <w:r>
        <w:rPr>
          <w:rFonts w:hint="eastAsia" w:ascii="宋体" w:hAnsi="宋体" w:eastAsia="宋体" w:cs="宋体"/>
          <w:color w:val="000000"/>
          <w:sz w:val="21"/>
        </w:rPr>
        <w:t>③</w:t>
      </w:r>
      <w:r>
        <w:rPr>
          <w:rFonts w:ascii="Calibri" w:hAnsi="Calibri" w:eastAsia="宋体" w:cs="Times New Roman"/>
          <w:color w:val="000000"/>
          <w:sz w:val="21"/>
        </w:rPr>
        <w:t>配送服务人员要规范佩戴工作证，穿戴工作服、工作帽、口罩，并服从采购人的管理制度要求，配合体温检测、出入登记等。</w:t>
      </w:r>
    </w:p>
    <w:p w14:paraId="221A8A9C">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7）</w:t>
      </w:r>
      <w:r>
        <w:rPr>
          <w:rFonts w:ascii="Calibri" w:hAnsi="Calibri" w:eastAsia="宋体" w:cs="Times New Roman"/>
          <w:color w:val="000000"/>
          <w:sz w:val="21"/>
        </w:rPr>
        <w:t>投标人须在投标文件中提供承诺函并承诺：如中标，为本项目购买食品安全责任险（须在投标文件中提供承诺函，格式自定义）：</w:t>
      </w:r>
    </w:p>
    <w:p w14:paraId="0DF44501">
      <w:pPr>
        <w:jc w:val="both"/>
        <w:rPr>
          <w:rFonts w:ascii="Calibri" w:hAnsi="Calibri" w:eastAsia="宋体" w:cs="Times New Roman"/>
        </w:rPr>
      </w:pPr>
      <w:r>
        <w:rPr>
          <w:rFonts w:ascii="Calibri" w:hAnsi="Calibri" w:eastAsia="宋体" w:cs="Times New Roman"/>
          <w:color w:val="000000"/>
          <w:sz w:val="21"/>
        </w:rPr>
        <w:t>（1）合同包1：承诺购买食品安全责任险保额不低于</w:t>
      </w:r>
      <w:r>
        <w:rPr>
          <w:rFonts w:hint="eastAsia" w:ascii="Calibri" w:hAnsi="Calibri" w:eastAsia="宋体" w:cs="Times New Roman"/>
          <w:color w:val="000000"/>
          <w:sz w:val="21"/>
          <w:lang w:val="en-US" w:eastAsia="zh-CN"/>
        </w:rPr>
        <w:t>对应包组的采购预算额度</w:t>
      </w:r>
      <w:r>
        <w:rPr>
          <w:rFonts w:ascii="Calibri" w:hAnsi="Calibri" w:eastAsia="宋体" w:cs="Times New Roman"/>
          <w:color w:val="000000"/>
          <w:sz w:val="21"/>
        </w:rPr>
        <w:t>；</w:t>
      </w:r>
    </w:p>
    <w:p w14:paraId="36100E7C">
      <w:pPr>
        <w:jc w:val="both"/>
        <w:rPr>
          <w:rFonts w:ascii="Calibri" w:hAnsi="Calibri" w:eastAsia="宋体" w:cs="Times New Roman"/>
        </w:rPr>
      </w:pPr>
      <w:r>
        <w:rPr>
          <w:rFonts w:ascii="Calibri" w:hAnsi="Calibri" w:eastAsia="宋体" w:cs="Times New Roman"/>
          <w:color w:val="000000"/>
          <w:sz w:val="21"/>
        </w:rPr>
        <w:t>（2）合同包2：承诺购买食品安全责任险保额不低于</w:t>
      </w:r>
      <w:r>
        <w:rPr>
          <w:rFonts w:hint="eastAsia" w:ascii="Calibri" w:hAnsi="Calibri" w:eastAsia="宋体" w:cs="Times New Roman"/>
          <w:color w:val="000000"/>
          <w:sz w:val="21"/>
          <w:lang w:val="en-US" w:eastAsia="zh-CN"/>
        </w:rPr>
        <w:t>对应包组的采购预算额度</w:t>
      </w:r>
      <w:r>
        <w:rPr>
          <w:rFonts w:ascii="Calibri" w:hAnsi="Calibri" w:eastAsia="宋体" w:cs="Times New Roman"/>
          <w:color w:val="000000"/>
          <w:sz w:val="21"/>
        </w:rPr>
        <w:t>；</w:t>
      </w:r>
    </w:p>
    <w:p w14:paraId="5AC9F8A3">
      <w:pPr>
        <w:jc w:val="both"/>
        <w:rPr>
          <w:rFonts w:ascii="Calibri" w:hAnsi="Calibri" w:eastAsia="宋体" w:cs="Times New Roman"/>
        </w:rPr>
      </w:pPr>
      <w:r>
        <w:rPr>
          <w:rFonts w:ascii="Calibri" w:hAnsi="Calibri" w:eastAsia="宋体" w:cs="Times New Roman"/>
          <w:color w:val="000000"/>
          <w:sz w:val="21"/>
        </w:rPr>
        <w:t>（3）合同包3：承诺购买食品安全责任险保额不低于</w:t>
      </w:r>
      <w:r>
        <w:rPr>
          <w:rFonts w:hint="eastAsia" w:ascii="Calibri" w:hAnsi="Calibri" w:eastAsia="宋体" w:cs="Times New Roman"/>
          <w:color w:val="000000"/>
          <w:sz w:val="21"/>
          <w:lang w:val="en-US" w:eastAsia="zh-CN"/>
        </w:rPr>
        <w:t>对应包组的采购预算额度</w:t>
      </w:r>
      <w:r>
        <w:rPr>
          <w:rFonts w:ascii="Calibri" w:hAnsi="Calibri" w:eastAsia="宋体" w:cs="Times New Roman"/>
          <w:color w:val="000000"/>
          <w:sz w:val="21"/>
        </w:rPr>
        <w:t>；</w:t>
      </w:r>
    </w:p>
    <w:p w14:paraId="75BE2FD1">
      <w:pPr>
        <w:jc w:val="both"/>
        <w:rPr>
          <w:rFonts w:ascii="Calibri" w:hAnsi="Calibri" w:eastAsia="宋体" w:cs="Times New Roman"/>
        </w:rPr>
      </w:pPr>
      <w:r>
        <w:rPr>
          <w:rFonts w:ascii="Calibri" w:hAnsi="Calibri" w:eastAsia="宋体" w:cs="Times New Roman"/>
          <w:color w:val="000000"/>
          <w:sz w:val="21"/>
        </w:rPr>
        <w:t>（4）合同包4：承诺购买食品安全责任险保额不低于</w:t>
      </w:r>
      <w:r>
        <w:rPr>
          <w:rFonts w:hint="eastAsia" w:ascii="Calibri" w:hAnsi="Calibri" w:eastAsia="宋体" w:cs="Times New Roman"/>
          <w:color w:val="000000"/>
          <w:sz w:val="21"/>
          <w:lang w:val="en-US" w:eastAsia="zh-CN"/>
        </w:rPr>
        <w:t>对应包组的采购预算额度</w:t>
      </w:r>
      <w:r>
        <w:rPr>
          <w:rFonts w:ascii="Calibri" w:hAnsi="Calibri" w:eastAsia="宋体" w:cs="Times New Roman"/>
          <w:color w:val="000000"/>
          <w:sz w:val="21"/>
        </w:rPr>
        <w:t>；</w:t>
      </w:r>
    </w:p>
    <w:p w14:paraId="7F71D38A">
      <w:pPr>
        <w:jc w:val="both"/>
        <w:rPr>
          <w:rFonts w:ascii="Calibri" w:hAnsi="Calibri" w:eastAsia="宋体" w:cs="Times New Roman"/>
        </w:rPr>
      </w:pPr>
      <w:r>
        <w:rPr>
          <w:rFonts w:ascii="Calibri" w:hAnsi="Calibri" w:eastAsia="宋体" w:cs="Times New Roman"/>
          <w:color w:val="000000"/>
          <w:sz w:val="21"/>
        </w:rPr>
        <w:t>（5）合同包5：承诺购买食品安全责任险保额不低于</w:t>
      </w:r>
      <w:r>
        <w:rPr>
          <w:rFonts w:hint="eastAsia" w:ascii="Calibri" w:hAnsi="Calibri" w:eastAsia="宋体" w:cs="Times New Roman"/>
          <w:color w:val="000000"/>
          <w:sz w:val="21"/>
          <w:lang w:val="en-US" w:eastAsia="zh-CN"/>
        </w:rPr>
        <w:t>对应包组的采购预算额度</w:t>
      </w:r>
      <w:r>
        <w:rPr>
          <w:rFonts w:ascii="Calibri" w:hAnsi="Calibri" w:eastAsia="宋体" w:cs="Times New Roman"/>
          <w:color w:val="000000"/>
          <w:sz w:val="21"/>
        </w:rPr>
        <w:t>；</w:t>
      </w:r>
    </w:p>
    <w:p w14:paraId="4C121D44">
      <w:pPr>
        <w:jc w:val="both"/>
        <w:rPr>
          <w:rFonts w:ascii="Calibri" w:hAnsi="Calibri" w:eastAsia="宋体" w:cs="Times New Roman"/>
        </w:rPr>
      </w:pPr>
      <w:r>
        <w:rPr>
          <w:rFonts w:ascii="Calibri" w:hAnsi="Calibri" w:eastAsia="宋体" w:cs="Times New Roman"/>
          <w:color w:val="000000"/>
          <w:sz w:val="21"/>
        </w:rPr>
        <w:t>（6）合同包6：承诺购买食品安全责任险保额不低于</w:t>
      </w:r>
      <w:r>
        <w:rPr>
          <w:rFonts w:hint="eastAsia" w:ascii="Calibri" w:hAnsi="Calibri" w:eastAsia="宋体" w:cs="Times New Roman"/>
          <w:color w:val="000000"/>
          <w:sz w:val="21"/>
          <w:lang w:val="en-US" w:eastAsia="zh-CN"/>
        </w:rPr>
        <w:t>对应包组的采购预算额度</w:t>
      </w:r>
      <w:r>
        <w:rPr>
          <w:rFonts w:ascii="Calibri" w:hAnsi="Calibri" w:eastAsia="宋体" w:cs="Times New Roman"/>
          <w:color w:val="000000"/>
          <w:sz w:val="21"/>
        </w:rPr>
        <w:t>。</w:t>
      </w:r>
    </w:p>
    <w:p w14:paraId="7BEF6B06">
      <w:pPr>
        <w:ind w:firstLine="420" w:firstLineChars="20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8）</w:t>
      </w:r>
      <w:r>
        <w:rPr>
          <w:rFonts w:ascii="Calibri" w:hAnsi="Calibri" w:eastAsia="宋体" w:cs="Times New Roman"/>
          <w:color w:val="000000"/>
          <w:sz w:val="21"/>
        </w:rPr>
        <w:t>中标人如没有按合同规定履行服务承诺，采购人可向任何第三方采购前述应由中标人履行但中标人没有履行的服务事项。前述采购费用以及由此产生的一切损失和风险均由中标人支付和承担，与此同时，采购人有权按照前述采购费用的20%，要求中标人支付违约金。</w:t>
      </w:r>
    </w:p>
    <w:p w14:paraId="1C20B3DE">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9）</w:t>
      </w:r>
      <w:r>
        <w:rPr>
          <w:rFonts w:ascii="Calibri" w:hAnsi="Calibri" w:eastAsia="宋体" w:cs="Times New Roman"/>
          <w:color w:val="000000"/>
          <w:sz w:val="21"/>
        </w:rPr>
        <w:t>本项目用户需求中提及的所有单据均应依照采购人提供的模版规范填写。</w:t>
      </w:r>
    </w:p>
    <w:p w14:paraId="3C85AAFD">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10）</w:t>
      </w:r>
      <w:r>
        <w:rPr>
          <w:rFonts w:ascii="Calibri" w:hAnsi="Calibri" w:eastAsia="宋体" w:cs="Times New Roman"/>
          <w:color w:val="000000"/>
          <w:sz w:val="21"/>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3BD51B1D">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11）</w:t>
      </w:r>
      <w:r>
        <w:rPr>
          <w:rFonts w:ascii="Calibri" w:hAnsi="Calibri" w:eastAsia="宋体" w:cs="Times New Roman"/>
          <w:color w:val="000000"/>
          <w:sz w:val="21"/>
        </w:rPr>
        <w:t>中标人在招标过程中提交的所有承诺函均作为合同的附件，与合同具有同等法律效力，且对中标人具有法律约束力。</w:t>
      </w:r>
    </w:p>
    <w:p w14:paraId="0872969F">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12）</w:t>
      </w:r>
      <w:r>
        <w:rPr>
          <w:rFonts w:ascii="Calibri" w:hAnsi="Calibri" w:eastAsia="宋体" w:cs="Times New Roman"/>
          <w:color w:val="000000"/>
          <w:sz w:val="21"/>
        </w:rPr>
        <w:t>与中标人签订合同之后，采购人或相关政府采购主管部门发现中标人所提供的投标文件存在虚假情形（包括但不限于存在伪造投标文件的情形；隐瞒足以影响评标结果之重大事实的情形等），视为根本违约，采购人有权单方即时解除合同并另外追究中标人的违约赔偿责任。</w:t>
      </w:r>
    </w:p>
    <w:p w14:paraId="3AEBAF4A">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13）</w:t>
      </w:r>
      <w:r>
        <w:rPr>
          <w:rFonts w:ascii="Calibri" w:hAnsi="Calibri" w:eastAsia="宋体" w:cs="Times New Roman"/>
          <w:color w:val="000000"/>
          <w:sz w:val="21"/>
        </w:rPr>
        <w:t>本项目合同签订之后，所签订合同项下采购项目的任何潜在供应商就各合同项下采购事宜向相关政府采购主管部门进行投诉，且经相关政府采购主管部门认定前述投诉有效，采购人有权根据相关采购主管部门作出的相应认定单方解除本项目合同，且有权另外追究中标人的违约赔偿责任。</w:t>
      </w:r>
    </w:p>
    <w:p w14:paraId="45921783">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14）</w:t>
      </w:r>
      <w:r>
        <w:rPr>
          <w:rFonts w:ascii="Calibri" w:hAnsi="Calibri" w:eastAsia="宋体" w:cs="Times New Roman"/>
          <w:color w:val="000000"/>
          <w:sz w:val="21"/>
        </w:rPr>
        <w:t>投标人应有完善、科学的管理服务理念与管理模式，能顺利为本项目提供相关优质的服务。</w:t>
      </w:r>
    </w:p>
    <w:p w14:paraId="207704D4">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eastAsia="zh-CN"/>
        </w:rPr>
        <w:t>（</w:t>
      </w:r>
      <w:r>
        <w:rPr>
          <w:rFonts w:hint="eastAsia" w:ascii="Calibri" w:hAnsi="Calibri" w:eastAsia="宋体" w:cs="Times New Roman"/>
          <w:b w:val="0"/>
          <w:bCs/>
          <w:color w:val="000000"/>
          <w:sz w:val="21"/>
          <w:lang w:val="en-US" w:eastAsia="zh-CN"/>
        </w:rPr>
        <w:t>15）</w:t>
      </w:r>
      <w:r>
        <w:rPr>
          <w:rFonts w:ascii="Calibri" w:hAnsi="Calibri" w:eastAsia="宋体" w:cs="Times New Roman"/>
          <w:b w:val="0"/>
          <w:bCs/>
          <w:color w:val="000000"/>
          <w:sz w:val="21"/>
        </w:rPr>
        <w:t>投标人应充分理解本项目，综合考虑本项目的重点难点，如食材的新鲜度和品质控制、食品安全监管等。</w:t>
      </w:r>
    </w:p>
    <w:p w14:paraId="29C99E4A">
      <w:pPr>
        <w:ind w:firstLine="420" w:firstLineChars="20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16）</w:t>
      </w:r>
      <w:r>
        <w:rPr>
          <w:rFonts w:ascii="Calibri" w:hAnsi="Calibri" w:eastAsia="宋体" w:cs="Times New Roman"/>
          <w:color w:val="000000"/>
          <w:sz w:val="21"/>
        </w:rPr>
        <w:t>投标人应根据本项目制定对应的工伤事故应急处理措施，如服务人员在服务过程中工伤事故应第一时间紧急处理、</w:t>
      </w:r>
      <w:r>
        <w:rPr>
          <w:rFonts w:ascii="Calibri" w:hAnsi="Calibri" w:eastAsia="宋体" w:cs="Times New Roman"/>
          <w:sz w:val="21"/>
        </w:rPr>
        <w:t>协调相关工作</w:t>
      </w:r>
      <w:r>
        <w:rPr>
          <w:rFonts w:ascii="Calibri" w:hAnsi="Calibri" w:eastAsia="宋体" w:cs="Times New Roman"/>
          <w:color w:val="000000"/>
          <w:sz w:val="21"/>
        </w:rPr>
        <w:t>，</w:t>
      </w:r>
      <w:r>
        <w:rPr>
          <w:rFonts w:ascii="Calibri" w:hAnsi="Calibri" w:eastAsia="宋体" w:cs="Times New Roman"/>
          <w:sz w:val="21"/>
        </w:rPr>
        <w:t>中标人应承担工伤认定申请和劳动能力鉴定申请责任，由中标人按照国家有关政策规定承担全部责任，并按规定执行，采购人无须承担相关责任。</w:t>
      </w:r>
    </w:p>
    <w:p w14:paraId="13C925A3">
      <w:pPr>
        <w:ind w:firstLine="482" w:firstLineChars="200"/>
        <w:jc w:val="both"/>
        <w:outlineLvl w:val="0"/>
        <w:rPr>
          <w:rFonts w:ascii="Calibri" w:hAnsi="Calibri" w:eastAsia="宋体" w:cs="Times New Roman"/>
          <w:sz w:val="24"/>
          <w:szCs w:val="24"/>
        </w:rPr>
      </w:pPr>
      <w:r>
        <w:rPr>
          <w:rFonts w:hint="eastAsia" w:ascii="Calibri" w:hAnsi="Calibri" w:eastAsia="宋体" w:cs="Times New Roman"/>
          <w:b/>
          <w:color w:val="000000"/>
          <w:sz w:val="24"/>
          <w:szCs w:val="24"/>
          <w:lang w:val="en-US" w:eastAsia="zh-CN"/>
        </w:rPr>
        <w:t>二、</w:t>
      </w:r>
      <w:r>
        <w:rPr>
          <w:rFonts w:ascii="Calibri" w:hAnsi="Calibri" w:eastAsia="宋体" w:cs="Times New Roman"/>
          <w:b/>
          <w:color w:val="000000"/>
          <w:sz w:val="24"/>
          <w:szCs w:val="24"/>
        </w:rPr>
        <w:t>报价及索证索票要求</w:t>
      </w:r>
    </w:p>
    <w:p w14:paraId="4D97EDE6">
      <w:pPr>
        <w:ind w:firstLine="422" w:firstLineChars="200"/>
        <w:jc w:val="both"/>
        <w:outlineLvl w:val="1"/>
        <w:rPr>
          <w:rFonts w:hint="default" w:ascii="Calibri" w:hAnsi="Calibri" w:eastAsia="宋体" w:cs="Times New Roman"/>
          <w:lang w:val="en-US" w:eastAsia="zh-C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一）</w:t>
      </w:r>
      <w:r>
        <w:rPr>
          <w:rFonts w:ascii="Calibri" w:hAnsi="Calibri" w:eastAsia="宋体" w:cs="Times New Roman"/>
          <w:b/>
          <w:color w:val="000000"/>
          <w:sz w:val="21"/>
        </w:rPr>
        <w:t>报价</w:t>
      </w:r>
      <w:r>
        <w:rPr>
          <w:rFonts w:hint="eastAsia" w:ascii="Calibri" w:hAnsi="Calibri" w:eastAsia="宋体" w:cs="Times New Roman"/>
          <w:b/>
          <w:color w:val="000000"/>
          <w:sz w:val="21"/>
          <w:lang w:val="en-US" w:eastAsia="zh-CN"/>
        </w:rPr>
        <w:t>时间</w:t>
      </w:r>
    </w:p>
    <w:p w14:paraId="21723584">
      <w:pPr>
        <w:shd w:val="clear"/>
        <w:ind w:firstLine="420"/>
        <w:jc w:val="both"/>
        <w:rPr>
          <w:rFonts w:ascii="Calibri" w:hAnsi="Calibri" w:eastAsia="宋体" w:cs="Times New Roman"/>
          <w:highlight w:val="none"/>
        </w:rPr>
      </w:pPr>
      <w:r>
        <w:rPr>
          <w:rFonts w:ascii="Calibri" w:hAnsi="Calibri" w:eastAsia="宋体" w:cs="Times New Roman"/>
          <w:color w:val="000000"/>
          <w:sz w:val="21"/>
        </w:rPr>
        <w:t>本项目按</w:t>
      </w:r>
      <w:r>
        <w:rPr>
          <w:rFonts w:hint="eastAsia" w:ascii="Calibri" w:hAnsi="Calibri" w:eastAsia="宋体" w:cs="Times New Roman"/>
          <w:color w:val="000000"/>
          <w:sz w:val="21"/>
          <w:lang w:val="en-US" w:eastAsia="zh-CN"/>
        </w:rPr>
        <w:t>下浮</w:t>
      </w:r>
      <w:r>
        <w:rPr>
          <w:rFonts w:ascii="Calibri" w:hAnsi="Calibri" w:eastAsia="宋体" w:cs="Times New Roman"/>
          <w:color w:val="000000"/>
          <w:sz w:val="21"/>
        </w:rPr>
        <w:t>率进行报价，同一采购</w:t>
      </w:r>
      <w:r>
        <w:rPr>
          <w:rFonts w:ascii="Calibri" w:hAnsi="Calibri" w:eastAsia="宋体" w:cs="Times New Roman"/>
          <w:color w:val="000000"/>
          <w:sz w:val="21"/>
          <w:highlight w:val="none"/>
        </w:rPr>
        <w:t>包内所需采购的食材均采用同一个</w:t>
      </w:r>
      <w:r>
        <w:rPr>
          <w:rFonts w:hint="eastAsia" w:ascii="Calibri" w:hAnsi="Calibri" w:eastAsia="宋体" w:cs="Times New Roman"/>
          <w:color w:val="000000"/>
          <w:sz w:val="21"/>
          <w:highlight w:val="none"/>
          <w:lang w:val="en-US" w:eastAsia="zh-CN"/>
        </w:rPr>
        <w:t>下浮</w:t>
      </w:r>
      <w:r>
        <w:rPr>
          <w:rFonts w:ascii="Calibri" w:hAnsi="Calibri" w:eastAsia="宋体" w:cs="Times New Roman"/>
          <w:color w:val="000000"/>
          <w:sz w:val="21"/>
          <w:highlight w:val="none"/>
        </w:rPr>
        <w:t>率。食材基准价定价周期以30天为一周期，报价日为每月15日，定价日为每月20日；中标人需提交加盖公章的相关市场调查依据，调查的种类不低于报价清单目录产品的50%，报价单价保留两位小数点。</w:t>
      </w:r>
    </w:p>
    <w:p w14:paraId="0FE62B6A">
      <w:pPr>
        <w:shd w:val="clear"/>
        <w:ind w:firstLine="420"/>
        <w:jc w:val="both"/>
        <w:rPr>
          <w:rFonts w:ascii="Calibri" w:hAnsi="Calibri" w:eastAsia="宋体" w:cs="Times New Roman"/>
          <w:b/>
          <w:color w:val="000000"/>
          <w:sz w:val="21"/>
          <w:highlight w:val="none"/>
        </w:rPr>
      </w:pPr>
      <w:r>
        <w:rPr>
          <w:rFonts w:hint="eastAsia" w:ascii="Calibri" w:hAnsi="Calibri" w:eastAsia="宋体" w:cs="Times New Roman"/>
          <w:color w:val="000000"/>
          <w:sz w:val="21"/>
          <w:highlight w:val="none"/>
          <w:lang w:val="en-US" w:eastAsia="zh-CN"/>
        </w:rPr>
        <w:t>下浮</w:t>
      </w:r>
      <w:r>
        <w:rPr>
          <w:rFonts w:ascii="Calibri" w:hAnsi="Calibri" w:eastAsia="宋体" w:cs="Times New Roman"/>
          <w:color w:val="000000"/>
          <w:sz w:val="21"/>
          <w:highlight w:val="none"/>
        </w:rPr>
        <w:t>率报价在以下范围内取值：0.00%≤</w:t>
      </w:r>
      <w:r>
        <w:rPr>
          <w:rFonts w:hint="eastAsia" w:ascii="Calibri" w:hAnsi="Calibri" w:eastAsia="宋体" w:cs="Times New Roman"/>
          <w:color w:val="000000"/>
          <w:sz w:val="21"/>
          <w:highlight w:val="none"/>
          <w:lang w:val="en-US" w:eastAsia="zh-CN"/>
        </w:rPr>
        <w:t>下浮</w:t>
      </w:r>
      <w:r>
        <w:rPr>
          <w:rFonts w:ascii="Calibri" w:hAnsi="Calibri" w:eastAsia="宋体" w:cs="Times New Roman"/>
          <w:color w:val="000000"/>
          <w:sz w:val="21"/>
          <w:highlight w:val="none"/>
        </w:rPr>
        <w:t>率＜100.00%。</w:t>
      </w:r>
      <w:r>
        <w:rPr>
          <w:rFonts w:hint="eastAsia" w:ascii="Calibri" w:hAnsi="Calibri" w:eastAsia="宋体" w:cs="Times New Roman"/>
          <w:color w:val="000000"/>
          <w:sz w:val="21"/>
          <w:highlight w:val="none"/>
          <w:lang w:val="en-US" w:eastAsia="zh-CN"/>
        </w:rPr>
        <w:t>下浮</w:t>
      </w:r>
      <w:r>
        <w:rPr>
          <w:rFonts w:ascii="Calibri" w:hAnsi="Calibri" w:eastAsia="宋体" w:cs="Times New Roman"/>
          <w:color w:val="000000"/>
          <w:sz w:val="21"/>
          <w:highlight w:val="none"/>
        </w:rPr>
        <w:t>率必须为固定、唯一报价，不接受区间报价。</w:t>
      </w:r>
      <w:r>
        <w:rPr>
          <w:rFonts w:ascii="Calibri" w:hAnsi="Calibri" w:eastAsia="宋体" w:cs="Times New Roman"/>
          <w:b/>
          <w:color w:val="000000"/>
          <w:sz w:val="21"/>
          <w:highlight w:val="none"/>
        </w:rPr>
        <w:t>例如，某食材的基准价为100元，投标人实际供货价为80元，则其投标</w:t>
      </w:r>
      <w:r>
        <w:rPr>
          <w:rFonts w:hint="eastAsia" w:ascii="Calibri" w:hAnsi="Calibri" w:eastAsia="宋体" w:cs="Times New Roman"/>
          <w:b/>
          <w:color w:val="000000"/>
          <w:sz w:val="21"/>
          <w:highlight w:val="none"/>
          <w:lang w:val="en-US" w:eastAsia="zh-CN"/>
        </w:rPr>
        <w:t>下浮</w:t>
      </w:r>
      <w:r>
        <w:rPr>
          <w:rFonts w:ascii="Calibri" w:hAnsi="Calibri" w:eastAsia="宋体" w:cs="Times New Roman"/>
          <w:b/>
          <w:color w:val="000000"/>
          <w:sz w:val="21"/>
          <w:highlight w:val="none"/>
        </w:rPr>
        <w:t>率为[（100-80）/100]×100%=20%。</w:t>
      </w:r>
    </w:p>
    <w:p w14:paraId="1B31C5D8">
      <w:pPr>
        <w:numPr>
          <w:ilvl w:val="0"/>
          <w:numId w:val="2"/>
        </w:numPr>
        <w:shd w:val="clear"/>
        <w:ind w:firstLine="420" w:firstLineChars="0"/>
        <w:jc w:val="both"/>
        <w:outlineLvl w:val="1"/>
        <w:rPr>
          <w:rFonts w:hint="eastAsia" w:ascii="Calibri" w:hAnsi="Calibri" w:eastAsia="宋体" w:cs="Times New Roman"/>
          <w:b/>
          <w:color w:val="000000"/>
          <w:sz w:val="21"/>
          <w:highlight w:val="none"/>
          <w:lang w:val="en-US" w:eastAsia="zh-CN"/>
        </w:rPr>
      </w:pPr>
      <w:r>
        <w:rPr>
          <w:rFonts w:hint="eastAsia" w:ascii="Calibri" w:hAnsi="Calibri" w:eastAsia="宋体" w:cs="Times New Roman"/>
          <w:b/>
          <w:color w:val="000000"/>
          <w:sz w:val="21"/>
          <w:highlight w:val="none"/>
          <w:lang w:val="en-US" w:eastAsia="zh-CN"/>
        </w:rPr>
        <w:t>定价方式</w:t>
      </w:r>
    </w:p>
    <w:p w14:paraId="4A26246F">
      <w:pPr>
        <w:pStyle w:val="7"/>
        <w:numPr>
          <w:ilvl w:val="0"/>
          <w:numId w:val="3"/>
        </w:numPr>
        <w:shd w:val="clear"/>
        <w:ind w:firstLine="440" w:firstLineChars="200"/>
        <w:jc w:val="both"/>
        <w:rPr>
          <w:color w:val="000000"/>
          <w:sz w:val="22"/>
          <w:szCs w:val="22"/>
          <w:highlight w:val="none"/>
        </w:rPr>
      </w:pPr>
      <w:r>
        <w:rPr>
          <w:color w:val="000000"/>
          <w:sz w:val="22"/>
          <w:szCs w:val="22"/>
          <w:highlight w:val="none"/>
        </w:rPr>
        <w:t>所有食材的价格均以【广州市发展和改革委员会网http://fgw.gz.gov.cn/中（广州菜篮子价格：</w:t>
      </w:r>
      <w:r>
        <w:rPr>
          <w:rFonts w:hint="eastAsia"/>
          <w:color w:val="000000"/>
          <w:sz w:val="22"/>
          <w:szCs w:val="22"/>
          <w:highlight w:val="none"/>
          <w:lang w:val="en-US" w:eastAsia="zh-CN"/>
        </w:rPr>
        <w:t>中心城区</w:t>
      </w:r>
      <w:r>
        <w:rPr>
          <w:color w:val="000000"/>
          <w:sz w:val="22"/>
          <w:szCs w:val="22"/>
          <w:highlight w:val="none"/>
        </w:rPr>
        <w:t>菜篮子平均零售价、米袋子行情、瓜果和牛奶价格查询为准）】公布的</w:t>
      </w:r>
      <w:r>
        <w:rPr>
          <w:rFonts w:hint="eastAsia"/>
          <w:color w:val="000000"/>
          <w:sz w:val="22"/>
          <w:szCs w:val="22"/>
          <w:highlight w:val="none"/>
          <w:lang w:val="en-US" w:eastAsia="zh-CN"/>
        </w:rPr>
        <w:t>同类货品的</w:t>
      </w:r>
      <w:r>
        <w:rPr>
          <w:color w:val="000000"/>
          <w:sz w:val="22"/>
          <w:szCs w:val="22"/>
          <w:highlight w:val="none"/>
        </w:rPr>
        <w:t>价格为基准。</w:t>
      </w:r>
    </w:p>
    <w:p w14:paraId="111CC058">
      <w:pPr>
        <w:shd w:val="clear"/>
        <w:ind w:firstLine="420"/>
        <w:jc w:val="both"/>
        <w:rPr>
          <w:rFonts w:hint="default" w:ascii="Calibri" w:hAnsi="Calibri" w:eastAsia="宋体" w:cs="Times New Roman"/>
          <w:b/>
          <w:bCs/>
          <w:color w:val="auto"/>
          <w:sz w:val="21"/>
          <w:highlight w:val="none"/>
          <w:lang w:val="en-US" w:eastAsia="zh-CN"/>
        </w:rPr>
      </w:pPr>
      <w:r>
        <w:rPr>
          <w:rFonts w:hint="eastAsia"/>
          <w:color w:val="000000"/>
          <w:sz w:val="22"/>
          <w:szCs w:val="22"/>
          <w:highlight w:val="none"/>
          <w:lang w:eastAsia="zh-CN"/>
        </w:rPr>
        <w:t>（</w:t>
      </w:r>
      <w:r>
        <w:rPr>
          <w:rFonts w:hint="eastAsia"/>
          <w:color w:val="000000"/>
          <w:sz w:val="22"/>
          <w:szCs w:val="22"/>
          <w:highlight w:val="none"/>
          <w:lang w:val="en-US" w:eastAsia="zh-CN"/>
        </w:rPr>
        <w:t>2）如本条第（1）款所指的</w:t>
      </w:r>
      <w:r>
        <w:rPr>
          <w:color w:val="000000"/>
          <w:sz w:val="22"/>
          <w:szCs w:val="22"/>
          <w:highlight w:val="none"/>
        </w:rPr>
        <w:t>【广州市发展</w:t>
      </w:r>
      <w:r>
        <w:rPr>
          <w:color w:val="000000"/>
          <w:sz w:val="22"/>
          <w:szCs w:val="22"/>
        </w:rPr>
        <w:t>和改革委员会网（http://fgw.gz.gov.cn）中广州菜篮子价格：</w:t>
      </w:r>
      <w:r>
        <w:rPr>
          <w:rFonts w:hint="eastAsia"/>
          <w:color w:val="000000"/>
          <w:sz w:val="22"/>
          <w:szCs w:val="22"/>
          <w:lang w:val="en-US" w:eastAsia="zh-CN"/>
        </w:rPr>
        <w:t>中心城区</w:t>
      </w:r>
      <w:r>
        <w:rPr>
          <w:color w:val="000000"/>
          <w:sz w:val="22"/>
          <w:szCs w:val="22"/>
        </w:rPr>
        <w:t>菜篮子平均零售价、米袋子行情、瓜果和牛奶】未公布</w:t>
      </w:r>
      <w:r>
        <w:rPr>
          <w:rFonts w:hint="eastAsia"/>
          <w:color w:val="000000"/>
          <w:sz w:val="22"/>
          <w:szCs w:val="22"/>
          <w:lang w:val="en-US" w:eastAsia="zh-CN"/>
        </w:rPr>
        <w:t>同类货品</w:t>
      </w:r>
      <w:r>
        <w:rPr>
          <w:color w:val="000000"/>
          <w:sz w:val="22"/>
          <w:szCs w:val="22"/>
        </w:rPr>
        <w:t>的</w:t>
      </w:r>
      <w:r>
        <w:rPr>
          <w:rFonts w:hint="eastAsia"/>
          <w:color w:val="000000"/>
          <w:sz w:val="22"/>
          <w:szCs w:val="22"/>
          <w:lang w:val="en-US" w:eastAsia="zh-CN"/>
        </w:rPr>
        <w:t>价格</w:t>
      </w:r>
      <w:r>
        <w:rPr>
          <w:color w:val="000000"/>
          <w:sz w:val="22"/>
          <w:szCs w:val="22"/>
        </w:rPr>
        <w:t>，</w:t>
      </w:r>
      <w:r>
        <w:rPr>
          <w:rFonts w:ascii="Calibri" w:hAnsi="Calibri" w:eastAsia="宋体" w:cs="Times New Roman"/>
          <w:color w:val="000000"/>
          <w:sz w:val="21"/>
        </w:rPr>
        <w:t>则以正规大型超市，包括不限于永辉、永旺、华润万家等线上线下卖场同品牌同品质同类食材的零售价为基准价。（依照采购人规定版本《报价表》规范填写，</w:t>
      </w:r>
      <w:r>
        <w:rPr>
          <w:rFonts w:ascii="Calibri" w:hAnsi="Calibri" w:eastAsia="宋体" w:cs="Times New Roman"/>
          <w:b/>
          <w:bCs/>
          <w:color w:val="auto"/>
          <w:sz w:val="21"/>
          <w:highlight w:val="none"/>
        </w:rPr>
        <w:t>详见附件</w:t>
      </w:r>
      <w:r>
        <w:rPr>
          <w:rFonts w:hint="eastAsia" w:ascii="Calibri" w:hAnsi="Calibri" w:eastAsia="宋体" w:cs="Times New Roman"/>
          <w:b/>
          <w:bCs/>
          <w:color w:val="auto"/>
          <w:sz w:val="21"/>
          <w:highlight w:val="none"/>
          <w:lang w:val="en-US" w:eastAsia="zh-CN"/>
        </w:rPr>
        <w:t xml:space="preserve">2 </w:t>
      </w:r>
      <w:r>
        <w:rPr>
          <w:rFonts w:ascii="Calibri" w:hAnsi="Calibri" w:eastAsia="宋体" w:cs="Times New Roman"/>
          <w:b/>
          <w:bCs/>
          <w:color w:val="auto"/>
          <w:sz w:val="21"/>
          <w:highlight w:val="none"/>
        </w:rPr>
        <w:t>《报价表》）</w:t>
      </w:r>
      <w:r>
        <w:rPr>
          <w:rFonts w:hint="eastAsia" w:ascii="Calibri" w:hAnsi="Calibri" w:eastAsia="宋体" w:cs="Times New Roman"/>
          <w:b/>
          <w:bCs/>
          <w:color w:val="auto"/>
          <w:sz w:val="21"/>
          <w:highlight w:val="none"/>
          <w:lang w:eastAsia="zh-CN"/>
        </w:rPr>
        <w:t>。</w:t>
      </w:r>
    </w:p>
    <w:p w14:paraId="474FDEBA">
      <w:pPr>
        <w:ind w:firstLine="420" w:firstLineChars="20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3）</w:t>
      </w:r>
      <w:r>
        <w:rPr>
          <w:rFonts w:ascii="Calibri" w:hAnsi="Calibri" w:eastAsia="宋体" w:cs="Times New Roman"/>
          <w:color w:val="000000"/>
          <w:sz w:val="21"/>
        </w:rPr>
        <w:t>如前述</w:t>
      </w:r>
      <w:r>
        <w:rPr>
          <w:rFonts w:hint="eastAsia" w:ascii="Calibri" w:hAnsi="Calibri" w:eastAsia="宋体" w:cs="Times New Roman"/>
          <w:color w:val="000000"/>
          <w:sz w:val="21"/>
          <w:lang w:val="en-US" w:eastAsia="zh-CN"/>
        </w:rPr>
        <w:t>大型超市</w:t>
      </w:r>
      <w:r>
        <w:rPr>
          <w:rFonts w:ascii="Calibri" w:hAnsi="Calibri" w:eastAsia="宋体" w:cs="Times New Roman"/>
          <w:color w:val="000000"/>
          <w:sz w:val="21"/>
        </w:rPr>
        <w:t>均没有同品牌同品质同类食材的价格，则由中标人进行市场调查，提交报价单至采购人审核，采购人审核通过后按中标人的报价作为该食材的基准价。采购人不定期对中标人报价进行市场调查及核实，如发现中标人出现所提交的食材报价高于所调查市场的零售价或实际提供的食材品牌、品质与市场调查时所提供的信息不一致的行为，</w:t>
      </w:r>
      <w:r>
        <w:rPr>
          <w:rFonts w:hint="eastAsia" w:ascii="Calibri" w:hAnsi="Calibri" w:eastAsia="宋体" w:cs="Times New Roman"/>
          <w:color w:val="000000"/>
          <w:sz w:val="21"/>
          <w:lang w:val="en-US" w:eastAsia="zh-CN"/>
        </w:rPr>
        <w:t>5个自然日内未更正的，</w:t>
      </w:r>
      <w:r>
        <w:rPr>
          <w:rFonts w:ascii="Calibri" w:hAnsi="Calibri" w:eastAsia="宋体" w:cs="Times New Roman"/>
          <w:color w:val="000000"/>
          <w:sz w:val="21"/>
        </w:rPr>
        <w:t>则扣除当月食材总货款的10%</w:t>
      </w:r>
      <w:r>
        <w:rPr>
          <w:rFonts w:hint="eastAsia" w:ascii="Calibri" w:hAnsi="Calibri" w:eastAsia="宋体" w:cs="Times New Roman"/>
          <w:color w:val="000000"/>
          <w:sz w:val="21"/>
          <w:lang w:eastAsia="zh-CN"/>
        </w:rPr>
        <w:t>，</w:t>
      </w:r>
      <w:r>
        <w:rPr>
          <w:rFonts w:ascii="Calibri" w:hAnsi="Calibri" w:eastAsia="宋体" w:cs="Times New Roman"/>
          <w:color w:val="000000"/>
          <w:sz w:val="21"/>
        </w:rPr>
        <w:t>如中标人的前述违约行为给采购人造成损失，采购人有权另行追究中标人的赔偿责任。</w:t>
      </w:r>
    </w:p>
    <w:p w14:paraId="2BE0949D">
      <w:pPr>
        <w:ind w:firstLine="42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4）</w:t>
      </w:r>
      <w:r>
        <w:rPr>
          <w:rFonts w:ascii="Calibri" w:hAnsi="Calibri" w:eastAsia="宋体" w:cs="Times New Roman"/>
          <w:color w:val="000000"/>
          <w:sz w:val="21"/>
        </w:rPr>
        <w:t>本项目以人民币为结算货币（含税），报价包括：食材的价格、税费、包装、运输、装卸、检测费、摘选（加工）费、清洗费、验收和加工合格交付使用之前以及售后服务等全部相关费用；请投标人在报价时充分考虑、了解以上相关费用所须的成本，采购人除了支付实际发生的货款外，无须向中标人支付其他任何费用。</w:t>
      </w:r>
    </w:p>
    <w:p w14:paraId="5738DF42">
      <w:pPr>
        <w:ind w:firstLine="420" w:firstLineChars="200"/>
        <w:jc w:val="both"/>
        <w:rPr>
          <w:rFonts w:ascii="Calibri" w:hAnsi="Calibri" w:eastAsia="宋体" w:cs="Times New Roman"/>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5）</w:t>
      </w:r>
      <w:r>
        <w:rPr>
          <w:rFonts w:ascii="Calibri" w:hAnsi="Calibri" w:eastAsia="宋体" w:cs="Times New Roman"/>
          <w:color w:val="000000"/>
          <w:sz w:val="21"/>
        </w:rPr>
        <w:t>中标人负责食材报价的真实性，如出现相关风险（包括但不限于审计、检查、调研、结算等），由中标人自行承担责任（</w:t>
      </w:r>
      <w:r>
        <w:rPr>
          <w:rFonts w:ascii="Calibri" w:hAnsi="Calibri" w:eastAsia="宋体" w:cs="Times New Roman"/>
          <w:b/>
          <w:color w:val="000000"/>
          <w:sz w:val="21"/>
        </w:rPr>
        <w:t>须在投标文件中提供承诺函，格式自定义，否则为无效投标</w:t>
      </w:r>
      <w:r>
        <w:rPr>
          <w:rFonts w:ascii="Calibri" w:hAnsi="Calibri" w:eastAsia="宋体" w:cs="Times New Roman"/>
          <w:color w:val="000000"/>
          <w:sz w:val="21"/>
        </w:rPr>
        <w:t>）。</w:t>
      </w:r>
    </w:p>
    <w:p w14:paraId="01E2DA79">
      <w:pPr>
        <w:ind w:firstLine="420" w:firstLineChars="200"/>
        <w:jc w:val="both"/>
        <w:rPr>
          <w:rFonts w:ascii="Calibri" w:hAnsi="Calibri" w:eastAsia="宋体" w:cs="Times New Roman"/>
          <w:color w:val="000000"/>
          <w:sz w:val="21"/>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6）</w:t>
      </w:r>
      <w:r>
        <w:rPr>
          <w:rFonts w:ascii="Calibri" w:hAnsi="Calibri" w:eastAsia="宋体" w:cs="Times New Roman"/>
          <w:color w:val="000000"/>
          <w:sz w:val="21"/>
        </w:rPr>
        <w:t>中标人须承诺无条件配合采购人做好审计审查工作，提供审查时所需的相关佐证材料，并对其提交的佐证材料真实性、合理性负责，如因其造成采购人审计审查的风险，由中标人自行承担责任并向中标人追究前述行为造成的一切损失与法律责任。</w:t>
      </w:r>
      <w:r>
        <w:rPr>
          <w:rFonts w:ascii="Calibri" w:hAnsi="Calibri" w:eastAsia="宋体" w:cs="Times New Roman"/>
          <w:b/>
          <w:color w:val="000000"/>
          <w:sz w:val="21"/>
        </w:rPr>
        <w:t>（须在投标文件中提供承诺函，格式自定义，否则为无效投标）</w:t>
      </w:r>
      <w:r>
        <w:rPr>
          <w:rFonts w:ascii="Calibri" w:hAnsi="Calibri" w:eastAsia="宋体" w:cs="Times New Roman"/>
          <w:color w:val="000000"/>
          <w:sz w:val="21"/>
        </w:rPr>
        <w:t>。</w:t>
      </w:r>
    </w:p>
    <w:p w14:paraId="23589213">
      <w:pPr>
        <w:ind w:firstLine="422" w:firstLineChars="200"/>
        <w:jc w:val="both"/>
        <w:outlineLvl w:val="1"/>
        <w:rPr>
          <w:rFonts w:ascii="Calibri" w:hAnsi="Calibri" w:eastAsia="宋体" w:cs="Times New Roman"/>
          <w:b/>
          <w:color w:val="000000"/>
          <w:sz w:val="21"/>
        </w:rPr>
      </w:pPr>
      <w:r>
        <w:rPr>
          <w:rFonts w:hint="eastAsia" w:ascii="Calibri" w:hAnsi="Calibri" w:eastAsia="宋体" w:cs="Times New Roman"/>
          <w:b/>
          <w:bCs/>
          <w:color w:val="000000"/>
          <w:sz w:val="21"/>
          <w:lang w:eastAsia="zh-CN"/>
        </w:rPr>
        <w:t>（</w:t>
      </w:r>
      <w:r>
        <w:rPr>
          <w:rFonts w:hint="eastAsia" w:ascii="Calibri" w:hAnsi="Calibri" w:eastAsia="宋体" w:cs="Times New Roman"/>
          <w:b/>
          <w:bCs/>
          <w:color w:val="000000"/>
          <w:sz w:val="21"/>
          <w:lang w:val="en-US" w:eastAsia="zh-CN"/>
        </w:rPr>
        <w:t>三）</w:t>
      </w:r>
      <w:r>
        <w:rPr>
          <w:rFonts w:ascii="Calibri" w:hAnsi="Calibri" w:eastAsia="宋体" w:cs="Times New Roman"/>
          <w:b/>
          <w:color w:val="000000"/>
          <w:sz w:val="21"/>
        </w:rPr>
        <w:t>索证索票要求</w:t>
      </w:r>
    </w:p>
    <w:tbl>
      <w:tblPr>
        <w:tblStyle w:val="4"/>
        <w:tblpPr w:leftFromText="180" w:rightFromText="180" w:vertAnchor="text" w:horzAnchor="page" w:tblpX="1950" w:tblpY="73"/>
        <w:tblOverlap w:val="never"/>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05"/>
        <w:gridCol w:w="960"/>
        <w:gridCol w:w="3105"/>
        <w:gridCol w:w="2220"/>
      </w:tblGrid>
      <w:tr w14:paraId="60EC75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05" w:type="dxa"/>
            <w:vMerge w:val="restart"/>
            <w:tcBorders>
              <w:top w:val="single" w:color="000000" w:sz="4" w:space="0"/>
              <w:left w:val="single" w:color="000000" w:sz="4" w:space="0"/>
              <w:bottom w:val="single" w:color="000000" w:sz="4" w:space="0"/>
              <w:right w:val="single" w:color="000000" w:sz="4" w:space="0"/>
            </w:tcBorders>
            <w:vAlign w:val="center"/>
          </w:tcPr>
          <w:p w14:paraId="06B9A481">
            <w:pPr>
              <w:jc w:val="center"/>
              <w:rPr>
                <w:b/>
                <w:bCs/>
              </w:rPr>
            </w:pPr>
            <w:r>
              <w:rPr>
                <w:b/>
                <w:bCs/>
                <w:sz w:val="21"/>
              </w:rPr>
              <w:t>种类</w:t>
            </w:r>
          </w:p>
        </w:tc>
        <w:tc>
          <w:tcPr>
            <w:tcW w:w="6285" w:type="dxa"/>
            <w:gridSpan w:val="3"/>
            <w:tcBorders>
              <w:top w:val="single" w:color="000000" w:sz="4" w:space="0"/>
              <w:left w:val="single" w:color="000000" w:sz="4" w:space="0"/>
              <w:bottom w:val="single" w:color="000000" w:sz="4" w:space="0"/>
              <w:right w:val="single" w:color="000000" w:sz="4" w:space="0"/>
            </w:tcBorders>
            <w:vAlign w:val="center"/>
          </w:tcPr>
          <w:p w14:paraId="1974529A">
            <w:pPr>
              <w:jc w:val="center"/>
              <w:rPr>
                <w:b/>
                <w:bCs/>
              </w:rPr>
            </w:pPr>
            <w:r>
              <w:rPr>
                <w:b/>
                <w:bCs/>
                <w:sz w:val="21"/>
              </w:rPr>
              <w:t>索证索票内容</w:t>
            </w:r>
          </w:p>
        </w:tc>
      </w:tr>
      <w:tr w14:paraId="3B4EC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single" w:color="000000" w:sz="4" w:space="0"/>
              <w:left w:val="single" w:color="000000" w:sz="4" w:space="0"/>
              <w:bottom w:val="single" w:color="000000" w:sz="4" w:space="0"/>
              <w:right w:val="single" w:color="000000" w:sz="4" w:space="0"/>
            </w:tcBorders>
            <w:vAlign w:val="center"/>
          </w:tcPr>
          <w:p w14:paraId="6B0322BA">
            <w:pPr>
              <w:jc w:val="center"/>
              <w:rPr>
                <w:b/>
                <w:bCs/>
              </w:rPr>
            </w:pPr>
          </w:p>
        </w:tc>
        <w:tc>
          <w:tcPr>
            <w:tcW w:w="960" w:type="dxa"/>
            <w:tcBorders>
              <w:top w:val="nil"/>
              <w:left w:val="single" w:color="000000" w:sz="4" w:space="0"/>
              <w:bottom w:val="single" w:color="000000" w:sz="4" w:space="0"/>
              <w:right w:val="single" w:color="000000" w:sz="4" w:space="0"/>
            </w:tcBorders>
            <w:vAlign w:val="center"/>
          </w:tcPr>
          <w:p w14:paraId="5E2828E3">
            <w:pPr>
              <w:jc w:val="center"/>
              <w:rPr>
                <w:b/>
                <w:bCs/>
              </w:rPr>
            </w:pPr>
            <w:r>
              <w:rPr>
                <w:b/>
                <w:bCs/>
                <w:sz w:val="21"/>
              </w:rPr>
              <w:t>索证索票序号</w:t>
            </w:r>
          </w:p>
        </w:tc>
        <w:tc>
          <w:tcPr>
            <w:tcW w:w="3105" w:type="dxa"/>
            <w:tcBorders>
              <w:top w:val="single" w:color="000000" w:sz="4" w:space="0"/>
              <w:left w:val="single" w:color="000000" w:sz="4" w:space="0"/>
              <w:bottom w:val="single" w:color="000000" w:sz="4" w:space="0"/>
              <w:right w:val="single" w:color="000000" w:sz="4" w:space="0"/>
            </w:tcBorders>
            <w:vAlign w:val="center"/>
          </w:tcPr>
          <w:p w14:paraId="0AFE297B">
            <w:pPr>
              <w:jc w:val="center"/>
              <w:rPr>
                <w:b/>
                <w:bCs/>
              </w:rPr>
            </w:pPr>
            <w:r>
              <w:rPr>
                <w:b/>
                <w:bCs/>
                <w:sz w:val="21"/>
              </w:rPr>
              <w:t>索证索票名称</w:t>
            </w:r>
          </w:p>
        </w:tc>
        <w:tc>
          <w:tcPr>
            <w:tcW w:w="2220" w:type="dxa"/>
            <w:tcBorders>
              <w:top w:val="single" w:color="000000" w:sz="4" w:space="0"/>
              <w:left w:val="single" w:color="000000" w:sz="4" w:space="0"/>
              <w:bottom w:val="single" w:color="000000" w:sz="4" w:space="0"/>
              <w:right w:val="single" w:color="000000" w:sz="4" w:space="0"/>
            </w:tcBorders>
            <w:vAlign w:val="center"/>
          </w:tcPr>
          <w:p w14:paraId="306ACB25">
            <w:pPr>
              <w:jc w:val="center"/>
              <w:rPr>
                <w:b/>
                <w:bCs/>
              </w:rPr>
            </w:pPr>
            <w:r>
              <w:rPr>
                <w:b/>
                <w:bCs/>
                <w:sz w:val="21"/>
              </w:rPr>
              <w:t>索证索票提供频次</w:t>
            </w:r>
          </w:p>
        </w:tc>
      </w:tr>
      <w:tr w14:paraId="03C023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right w:val="single" w:color="000000" w:sz="4" w:space="0"/>
            </w:tcBorders>
            <w:vAlign w:val="center"/>
          </w:tcPr>
          <w:p w14:paraId="41C591E8">
            <w:pPr>
              <w:jc w:val="center"/>
            </w:pPr>
            <w:r>
              <w:rPr>
                <w:sz w:val="21"/>
              </w:rPr>
              <w:t>生鲜猪肉类</w:t>
            </w:r>
          </w:p>
        </w:tc>
        <w:tc>
          <w:tcPr>
            <w:tcW w:w="960" w:type="dxa"/>
            <w:tcBorders>
              <w:top w:val="nil"/>
              <w:left w:val="single" w:color="000000" w:sz="4" w:space="0"/>
              <w:bottom w:val="single" w:color="000000" w:sz="4" w:space="0"/>
              <w:right w:val="single" w:color="000000" w:sz="4" w:space="0"/>
            </w:tcBorders>
            <w:vAlign w:val="top"/>
          </w:tcPr>
          <w:p w14:paraId="609493F2">
            <w:pPr>
              <w:jc w:val="center"/>
            </w:pPr>
            <w:r>
              <w:rPr>
                <w:sz w:val="21"/>
              </w:rPr>
              <w:t>1</w:t>
            </w:r>
          </w:p>
        </w:tc>
        <w:tc>
          <w:tcPr>
            <w:tcW w:w="3105" w:type="dxa"/>
            <w:tcBorders>
              <w:top w:val="nil"/>
              <w:left w:val="single" w:color="000000" w:sz="4" w:space="0"/>
              <w:bottom w:val="single" w:color="000000" w:sz="4" w:space="0"/>
              <w:right w:val="single" w:color="000000" w:sz="4" w:space="0"/>
            </w:tcBorders>
            <w:vAlign w:val="top"/>
          </w:tcPr>
          <w:p w14:paraId="0FAB8162">
            <w:pPr>
              <w:jc w:val="cente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00788799">
            <w:pPr>
              <w:jc w:val="center"/>
            </w:pPr>
            <w:r>
              <w:rPr>
                <w:sz w:val="21"/>
              </w:rPr>
              <w:t>首次送货/变更时提供</w:t>
            </w:r>
          </w:p>
        </w:tc>
      </w:tr>
      <w:tr w14:paraId="20B3EF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42EDAA04">
            <w:pPr>
              <w:jc w:val="center"/>
            </w:pPr>
          </w:p>
        </w:tc>
        <w:tc>
          <w:tcPr>
            <w:tcW w:w="960" w:type="dxa"/>
            <w:tcBorders>
              <w:top w:val="nil"/>
              <w:left w:val="single" w:color="000000" w:sz="4" w:space="0"/>
              <w:bottom w:val="single" w:color="000000" w:sz="4" w:space="0"/>
              <w:right w:val="single" w:color="000000" w:sz="4" w:space="0"/>
            </w:tcBorders>
            <w:vAlign w:val="top"/>
          </w:tcPr>
          <w:p w14:paraId="06F49916">
            <w:pPr>
              <w:jc w:val="center"/>
            </w:pPr>
            <w:r>
              <w:rPr>
                <w:sz w:val="21"/>
              </w:rPr>
              <w:t>2</w:t>
            </w:r>
          </w:p>
        </w:tc>
        <w:tc>
          <w:tcPr>
            <w:tcW w:w="3105" w:type="dxa"/>
            <w:tcBorders>
              <w:top w:val="nil"/>
              <w:left w:val="single" w:color="000000" w:sz="4" w:space="0"/>
              <w:bottom w:val="single" w:color="000000" w:sz="4" w:space="0"/>
              <w:right w:val="single" w:color="000000" w:sz="4" w:space="0"/>
            </w:tcBorders>
            <w:vAlign w:val="top"/>
          </w:tcPr>
          <w:p w14:paraId="67088A0A">
            <w:pPr>
              <w:jc w:val="center"/>
            </w:pPr>
            <w:r>
              <w:rPr>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5AE606D0">
            <w:pPr>
              <w:jc w:val="center"/>
            </w:pPr>
            <w:r>
              <w:rPr>
                <w:sz w:val="21"/>
              </w:rPr>
              <w:t>首次送货/变更时提供</w:t>
            </w:r>
          </w:p>
        </w:tc>
      </w:tr>
      <w:tr w14:paraId="45B0C0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0B383C97">
            <w:pPr>
              <w:jc w:val="center"/>
            </w:pPr>
          </w:p>
        </w:tc>
        <w:tc>
          <w:tcPr>
            <w:tcW w:w="960" w:type="dxa"/>
            <w:tcBorders>
              <w:top w:val="nil"/>
              <w:left w:val="single" w:color="000000" w:sz="4" w:space="0"/>
              <w:bottom w:val="single" w:color="000000" w:sz="4" w:space="0"/>
              <w:right w:val="single" w:color="000000" w:sz="4" w:space="0"/>
            </w:tcBorders>
            <w:vAlign w:val="top"/>
          </w:tcPr>
          <w:p w14:paraId="279E03AF">
            <w:pPr>
              <w:jc w:val="center"/>
              <w:rPr>
                <w:rFonts w:hint="eastAsia" w:eastAsiaTheme="minorEastAsia"/>
                <w:lang w:val="en-US" w:eastAsia="zh-CN"/>
              </w:rPr>
            </w:pPr>
            <w:r>
              <w:rPr>
                <w:rFonts w:hint="eastAsia"/>
                <w:lang w:val="en-US" w:eastAsia="zh-CN"/>
              </w:rPr>
              <w:t>3</w:t>
            </w:r>
          </w:p>
        </w:tc>
        <w:tc>
          <w:tcPr>
            <w:tcW w:w="3105" w:type="dxa"/>
            <w:tcBorders>
              <w:top w:val="nil"/>
              <w:left w:val="single" w:color="000000" w:sz="4" w:space="0"/>
              <w:bottom w:val="single" w:color="000000" w:sz="4" w:space="0"/>
              <w:right w:val="single" w:color="000000" w:sz="4" w:space="0"/>
            </w:tcBorders>
            <w:vAlign w:val="top"/>
          </w:tcPr>
          <w:p w14:paraId="390934C8">
            <w:pPr>
              <w:jc w:val="center"/>
            </w:pPr>
            <w:r>
              <w:rPr>
                <w:sz w:val="21"/>
              </w:rPr>
              <w:t>《动物检疫合格证明》</w:t>
            </w:r>
          </w:p>
        </w:tc>
        <w:tc>
          <w:tcPr>
            <w:tcW w:w="2220" w:type="dxa"/>
            <w:tcBorders>
              <w:top w:val="nil"/>
              <w:left w:val="single" w:color="000000" w:sz="4" w:space="0"/>
              <w:bottom w:val="single" w:color="000000" w:sz="4" w:space="0"/>
              <w:right w:val="single" w:color="000000" w:sz="4" w:space="0"/>
            </w:tcBorders>
            <w:vAlign w:val="top"/>
          </w:tcPr>
          <w:p w14:paraId="530EF146">
            <w:pPr>
              <w:jc w:val="center"/>
            </w:pPr>
            <w:r>
              <w:rPr>
                <w:sz w:val="21"/>
              </w:rPr>
              <w:t>每批次</w:t>
            </w:r>
          </w:p>
        </w:tc>
      </w:tr>
      <w:tr w14:paraId="588200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05" w:type="dxa"/>
            <w:vMerge w:val="continue"/>
            <w:tcBorders>
              <w:left w:val="single" w:color="000000" w:sz="4" w:space="0"/>
              <w:right w:val="single" w:color="000000" w:sz="4" w:space="0"/>
            </w:tcBorders>
            <w:vAlign w:val="center"/>
          </w:tcPr>
          <w:p w14:paraId="75E4BDEA">
            <w:pPr>
              <w:jc w:val="center"/>
            </w:pPr>
          </w:p>
        </w:tc>
        <w:tc>
          <w:tcPr>
            <w:tcW w:w="960" w:type="dxa"/>
            <w:tcBorders>
              <w:top w:val="nil"/>
              <w:left w:val="single" w:color="000000" w:sz="4" w:space="0"/>
              <w:bottom w:val="single" w:color="000000" w:sz="4" w:space="0"/>
              <w:right w:val="single" w:color="000000" w:sz="4" w:space="0"/>
            </w:tcBorders>
            <w:vAlign w:val="top"/>
          </w:tcPr>
          <w:p w14:paraId="0E5CAE11">
            <w:pPr>
              <w:jc w:val="center"/>
              <w:rPr>
                <w:rFonts w:hint="eastAsia" w:eastAsiaTheme="minorEastAsia"/>
                <w:lang w:val="en-US" w:eastAsia="zh-CN"/>
              </w:rPr>
            </w:pPr>
            <w:r>
              <w:rPr>
                <w:rFonts w:hint="eastAsia"/>
                <w:lang w:val="en-US" w:eastAsia="zh-CN"/>
              </w:rPr>
              <w:t>4</w:t>
            </w:r>
          </w:p>
        </w:tc>
        <w:tc>
          <w:tcPr>
            <w:tcW w:w="3105" w:type="dxa"/>
            <w:tcBorders>
              <w:top w:val="nil"/>
              <w:left w:val="single" w:color="000000" w:sz="4" w:space="0"/>
              <w:bottom w:val="single" w:color="000000" w:sz="4" w:space="0"/>
              <w:right w:val="single" w:color="000000" w:sz="4" w:space="0"/>
            </w:tcBorders>
            <w:vAlign w:val="top"/>
          </w:tcPr>
          <w:p w14:paraId="13D019CB">
            <w:pPr>
              <w:jc w:val="center"/>
            </w:pPr>
            <w:r>
              <w:rPr>
                <w:sz w:val="21"/>
              </w:rPr>
              <w:t>《肉品品质检验合格证》</w:t>
            </w:r>
          </w:p>
        </w:tc>
        <w:tc>
          <w:tcPr>
            <w:tcW w:w="2220" w:type="dxa"/>
            <w:tcBorders>
              <w:top w:val="nil"/>
              <w:left w:val="single" w:color="000000" w:sz="4" w:space="0"/>
              <w:bottom w:val="single" w:color="000000" w:sz="4" w:space="0"/>
              <w:right w:val="single" w:color="000000" w:sz="4" w:space="0"/>
            </w:tcBorders>
            <w:vAlign w:val="top"/>
          </w:tcPr>
          <w:p w14:paraId="382B5A9C">
            <w:pPr>
              <w:jc w:val="center"/>
            </w:pPr>
            <w:r>
              <w:rPr>
                <w:sz w:val="21"/>
              </w:rPr>
              <w:t>每批次</w:t>
            </w:r>
          </w:p>
        </w:tc>
      </w:tr>
      <w:tr w14:paraId="66E8A9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751DF2EF">
            <w:pPr>
              <w:jc w:val="center"/>
            </w:pPr>
          </w:p>
        </w:tc>
        <w:tc>
          <w:tcPr>
            <w:tcW w:w="960" w:type="dxa"/>
            <w:tcBorders>
              <w:top w:val="nil"/>
              <w:left w:val="single" w:color="000000" w:sz="4" w:space="0"/>
              <w:bottom w:val="single" w:color="000000" w:sz="4" w:space="0"/>
              <w:right w:val="single" w:color="000000" w:sz="4" w:space="0"/>
            </w:tcBorders>
            <w:vAlign w:val="top"/>
          </w:tcPr>
          <w:p w14:paraId="27E166BC">
            <w:pPr>
              <w:jc w:val="center"/>
              <w:rPr>
                <w:rFonts w:hint="eastAsia" w:eastAsiaTheme="minorEastAsia"/>
                <w:lang w:val="en-US" w:eastAsia="zh-CN"/>
              </w:rPr>
            </w:pPr>
            <w:r>
              <w:rPr>
                <w:rFonts w:hint="eastAsia"/>
                <w:lang w:val="en-US" w:eastAsia="zh-CN"/>
              </w:rPr>
              <w:t>5</w:t>
            </w:r>
          </w:p>
        </w:tc>
        <w:tc>
          <w:tcPr>
            <w:tcW w:w="3105" w:type="dxa"/>
            <w:tcBorders>
              <w:top w:val="nil"/>
              <w:left w:val="single" w:color="000000" w:sz="4" w:space="0"/>
              <w:bottom w:val="single" w:color="000000" w:sz="4" w:space="0"/>
              <w:right w:val="single" w:color="000000" w:sz="4" w:space="0"/>
            </w:tcBorders>
            <w:vAlign w:val="top"/>
          </w:tcPr>
          <w:p w14:paraId="6C8864C4">
            <w:pPr>
              <w:jc w:val="center"/>
            </w:pPr>
            <w:r>
              <w:rPr>
                <w:sz w:val="21"/>
              </w:rPr>
              <w:t>《广州市分割肉销售凭据》</w:t>
            </w:r>
          </w:p>
        </w:tc>
        <w:tc>
          <w:tcPr>
            <w:tcW w:w="2220" w:type="dxa"/>
            <w:tcBorders>
              <w:top w:val="nil"/>
              <w:left w:val="single" w:color="000000" w:sz="4" w:space="0"/>
              <w:bottom w:val="single" w:color="000000" w:sz="4" w:space="0"/>
              <w:right w:val="single" w:color="000000" w:sz="4" w:space="0"/>
            </w:tcBorders>
            <w:vAlign w:val="top"/>
          </w:tcPr>
          <w:p w14:paraId="2D245368">
            <w:pPr>
              <w:jc w:val="center"/>
            </w:pPr>
            <w:r>
              <w:rPr>
                <w:sz w:val="21"/>
              </w:rPr>
              <w:t>每批次</w:t>
            </w:r>
          </w:p>
        </w:tc>
      </w:tr>
      <w:tr w14:paraId="0C1B1D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bottom w:val="single" w:color="000000" w:sz="4" w:space="0"/>
              <w:right w:val="single" w:color="000000" w:sz="4" w:space="0"/>
            </w:tcBorders>
            <w:vAlign w:val="center"/>
          </w:tcPr>
          <w:p w14:paraId="5996EF88">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485D7288">
            <w:pPr>
              <w:jc w:val="center"/>
              <w:rPr>
                <w:rFonts w:hint="default" w:eastAsiaTheme="minorEastAsia"/>
                <w:sz w:val="21"/>
                <w:lang w:val="en-US" w:eastAsia="zh-CN"/>
              </w:rPr>
            </w:pPr>
            <w:r>
              <w:rPr>
                <w:rFonts w:hint="eastAsia"/>
                <w:sz w:val="21"/>
                <w:lang w:val="en-US" w:eastAsia="zh-CN"/>
              </w:rPr>
              <w:t>6</w:t>
            </w:r>
          </w:p>
        </w:tc>
        <w:tc>
          <w:tcPr>
            <w:tcW w:w="3105" w:type="dxa"/>
            <w:tcBorders>
              <w:top w:val="nil"/>
              <w:left w:val="single" w:color="000000" w:sz="4" w:space="0"/>
              <w:bottom w:val="single" w:color="000000" w:sz="4" w:space="0"/>
              <w:right w:val="single" w:color="000000" w:sz="4" w:space="0"/>
            </w:tcBorders>
            <w:vAlign w:val="top"/>
          </w:tcPr>
          <w:p w14:paraId="3EC76C99">
            <w:pPr>
              <w:ind w:firstLine="105" w:firstLineChars="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color w:val="000000"/>
                <w:sz w:val="21"/>
                <w:lang w:eastAsia="zh-CN"/>
              </w:rPr>
              <w:t>《</w:t>
            </w:r>
            <w:r>
              <w:rPr>
                <w:rFonts w:ascii="Calibri" w:hAnsi="Calibri" w:eastAsia="宋体" w:cs="Times New Roman"/>
                <w:color w:val="000000"/>
                <w:sz w:val="21"/>
              </w:rPr>
              <w:t>兴奋剂检测报告</w:t>
            </w:r>
            <w:r>
              <w:rPr>
                <w:rFonts w:hint="eastAsia" w:ascii="Calibri" w:hAnsi="Calibri" w:eastAsia="宋体" w:cs="Times New Roman"/>
                <w:color w:val="000000"/>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7BB594C2">
            <w:pPr>
              <w:ind w:firstLine="630" w:firstLineChars="300"/>
              <w:jc w:val="left"/>
              <w:rPr>
                <w:rFonts w:hint="default" w:ascii="Calibri" w:hAnsi="Calibri" w:eastAsia="宋体" w:cs="Times New Roman"/>
                <w:kern w:val="2"/>
                <w:sz w:val="21"/>
                <w:szCs w:val="24"/>
                <w:lang w:val="en-US" w:eastAsia="zh-CN" w:bidi="ar-SA"/>
              </w:rPr>
            </w:pPr>
            <w:r>
              <w:rPr>
                <w:rFonts w:ascii="Calibri" w:hAnsi="Calibri" w:eastAsia="宋体" w:cs="Times New Roman"/>
                <w:color w:val="000000"/>
                <w:sz w:val="21"/>
              </w:rPr>
              <w:t>每月</w:t>
            </w:r>
            <w:r>
              <w:rPr>
                <w:rFonts w:hint="eastAsia" w:ascii="Calibri" w:hAnsi="Calibri" w:eastAsia="宋体" w:cs="Times New Roman"/>
                <w:color w:val="000000"/>
                <w:sz w:val="21"/>
                <w:lang w:val="en-US" w:eastAsia="zh-CN"/>
              </w:rPr>
              <w:t>一次</w:t>
            </w:r>
          </w:p>
        </w:tc>
      </w:tr>
      <w:tr w14:paraId="15CDE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right w:val="single" w:color="000000" w:sz="4" w:space="0"/>
            </w:tcBorders>
            <w:vAlign w:val="center"/>
          </w:tcPr>
          <w:p w14:paraId="34567AAF">
            <w:pPr>
              <w:jc w:val="center"/>
            </w:pPr>
            <w:r>
              <w:rPr>
                <w:sz w:val="21"/>
              </w:rPr>
              <w:t>生鲜牛羊肉类</w:t>
            </w:r>
          </w:p>
        </w:tc>
        <w:tc>
          <w:tcPr>
            <w:tcW w:w="960" w:type="dxa"/>
            <w:tcBorders>
              <w:top w:val="nil"/>
              <w:left w:val="single" w:color="000000" w:sz="4" w:space="0"/>
              <w:bottom w:val="single" w:color="000000" w:sz="4" w:space="0"/>
              <w:right w:val="single" w:color="000000" w:sz="4" w:space="0"/>
            </w:tcBorders>
            <w:vAlign w:val="top"/>
          </w:tcPr>
          <w:p w14:paraId="1269DBF3">
            <w:pPr>
              <w:jc w:val="center"/>
            </w:pPr>
            <w:r>
              <w:rPr>
                <w:sz w:val="21"/>
              </w:rPr>
              <w:t>1</w:t>
            </w:r>
          </w:p>
        </w:tc>
        <w:tc>
          <w:tcPr>
            <w:tcW w:w="3105" w:type="dxa"/>
            <w:tcBorders>
              <w:top w:val="nil"/>
              <w:left w:val="single" w:color="000000" w:sz="4" w:space="0"/>
              <w:bottom w:val="single" w:color="000000" w:sz="4" w:space="0"/>
              <w:right w:val="single" w:color="000000" w:sz="4" w:space="0"/>
            </w:tcBorders>
            <w:vAlign w:val="top"/>
          </w:tcPr>
          <w:p w14:paraId="72186F4A">
            <w:pPr>
              <w:jc w:val="cente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43FCE9FD">
            <w:pPr>
              <w:jc w:val="center"/>
            </w:pPr>
            <w:r>
              <w:rPr>
                <w:sz w:val="21"/>
              </w:rPr>
              <w:t>首次送货/变更时提供</w:t>
            </w:r>
          </w:p>
        </w:tc>
      </w:tr>
      <w:tr w14:paraId="700CFE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203897A8">
            <w:pPr>
              <w:jc w:val="center"/>
            </w:pPr>
          </w:p>
        </w:tc>
        <w:tc>
          <w:tcPr>
            <w:tcW w:w="960" w:type="dxa"/>
            <w:tcBorders>
              <w:top w:val="nil"/>
              <w:left w:val="single" w:color="000000" w:sz="4" w:space="0"/>
              <w:bottom w:val="single" w:color="000000" w:sz="4" w:space="0"/>
              <w:right w:val="single" w:color="000000" w:sz="4" w:space="0"/>
            </w:tcBorders>
            <w:vAlign w:val="top"/>
          </w:tcPr>
          <w:p w14:paraId="4558BEC3">
            <w:pPr>
              <w:jc w:val="center"/>
            </w:pPr>
            <w:r>
              <w:rPr>
                <w:sz w:val="21"/>
              </w:rPr>
              <w:t>2</w:t>
            </w:r>
          </w:p>
        </w:tc>
        <w:tc>
          <w:tcPr>
            <w:tcW w:w="3105" w:type="dxa"/>
            <w:tcBorders>
              <w:top w:val="nil"/>
              <w:left w:val="single" w:color="000000" w:sz="4" w:space="0"/>
              <w:bottom w:val="single" w:color="000000" w:sz="4" w:space="0"/>
              <w:right w:val="single" w:color="000000" w:sz="4" w:space="0"/>
            </w:tcBorders>
            <w:vAlign w:val="top"/>
          </w:tcPr>
          <w:p w14:paraId="3C64E771">
            <w:pPr>
              <w:jc w:val="center"/>
            </w:pPr>
            <w:r>
              <w:rPr>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478E9857">
            <w:pPr>
              <w:jc w:val="center"/>
            </w:pPr>
            <w:r>
              <w:rPr>
                <w:sz w:val="21"/>
              </w:rPr>
              <w:t>首次送货/变更时提供</w:t>
            </w:r>
          </w:p>
        </w:tc>
      </w:tr>
      <w:tr w14:paraId="4D269F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34983A6F">
            <w:pPr>
              <w:jc w:val="center"/>
            </w:pPr>
          </w:p>
        </w:tc>
        <w:tc>
          <w:tcPr>
            <w:tcW w:w="960" w:type="dxa"/>
            <w:tcBorders>
              <w:top w:val="nil"/>
              <w:left w:val="single" w:color="000000" w:sz="4" w:space="0"/>
              <w:bottom w:val="single" w:color="000000" w:sz="4" w:space="0"/>
              <w:right w:val="single" w:color="000000" w:sz="4" w:space="0"/>
            </w:tcBorders>
            <w:vAlign w:val="top"/>
          </w:tcPr>
          <w:p w14:paraId="30402954">
            <w:pPr>
              <w:jc w:val="center"/>
              <w:rPr>
                <w:rFonts w:hint="eastAsia" w:eastAsiaTheme="minorEastAsia"/>
                <w:lang w:val="en-US" w:eastAsia="zh-CN"/>
              </w:rPr>
            </w:pPr>
            <w:r>
              <w:rPr>
                <w:rFonts w:hint="eastAsia"/>
                <w:lang w:val="en-US" w:eastAsia="zh-CN"/>
              </w:rPr>
              <w:t>3</w:t>
            </w:r>
          </w:p>
        </w:tc>
        <w:tc>
          <w:tcPr>
            <w:tcW w:w="3105" w:type="dxa"/>
            <w:tcBorders>
              <w:top w:val="nil"/>
              <w:left w:val="single" w:color="000000" w:sz="4" w:space="0"/>
              <w:bottom w:val="single" w:color="000000" w:sz="4" w:space="0"/>
              <w:right w:val="single" w:color="000000" w:sz="4" w:space="0"/>
            </w:tcBorders>
            <w:vAlign w:val="top"/>
          </w:tcPr>
          <w:p w14:paraId="1B62A77B">
            <w:pPr>
              <w:jc w:val="center"/>
            </w:pPr>
            <w:r>
              <w:rPr>
                <w:sz w:val="21"/>
              </w:rPr>
              <w:t>《动物检疫合格证明》</w:t>
            </w:r>
          </w:p>
        </w:tc>
        <w:tc>
          <w:tcPr>
            <w:tcW w:w="2220" w:type="dxa"/>
            <w:tcBorders>
              <w:top w:val="nil"/>
              <w:left w:val="single" w:color="000000" w:sz="4" w:space="0"/>
              <w:bottom w:val="single" w:color="000000" w:sz="4" w:space="0"/>
              <w:right w:val="single" w:color="000000" w:sz="4" w:space="0"/>
            </w:tcBorders>
            <w:vAlign w:val="top"/>
          </w:tcPr>
          <w:p w14:paraId="4B0EE602">
            <w:pPr>
              <w:jc w:val="center"/>
            </w:pPr>
            <w:r>
              <w:rPr>
                <w:sz w:val="21"/>
              </w:rPr>
              <w:t>每批次</w:t>
            </w:r>
          </w:p>
        </w:tc>
      </w:tr>
      <w:tr w14:paraId="2BED21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0AEA5E5A">
            <w:pPr>
              <w:jc w:val="center"/>
            </w:pPr>
          </w:p>
        </w:tc>
        <w:tc>
          <w:tcPr>
            <w:tcW w:w="960" w:type="dxa"/>
            <w:tcBorders>
              <w:top w:val="nil"/>
              <w:left w:val="single" w:color="000000" w:sz="4" w:space="0"/>
              <w:bottom w:val="single" w:color="000000" w:sz="4" w:space="0"/>
              <w:right w:val="single" w:color="000000" w:sz="4" w:space="0"/>
            </w:tcBorders>
            <w:vAlign w:val="top"/>
          </w:tcPr>
          <w:p w14:paraId="414216AE">
            <w:pPr>
              <w:jc w:val="center"/>
              <w:rPr>
                <w:rFonts w:hint="eastAsia" w:eastAsiaTheme="minorEastAsia"/>
                <w:lang w:val="en-US" w:eastAsia="zh-CN"/>
              </w:rPr>
            </w:pPr>
            <w:r>
              <w:rPr>
                <w:rFonts w:hint="eastAsia"/>
                <w:lang w:val="en-US" w:eastAsia="zh-CN"/>
              </w:rPr>
              <w:t>4</w:t>
            </w:r>
          </w:p>
        </w:tc>
        <w:tc>
          <w:tcPr>
            <w:tcW w:w="3105" w:type="dxa"/>
            <w:tcBorders>
              <w:top w:val="nil"/>
              <w:left w:val="single" w:color="000000" w:sz="4" w:space="0"/>
              <w:bottom w:val="single" w:color="000000" w:sz="4" w:space="0"/>
              <w:right w:val="single" w:color="000000" w:sz="4" w:space="0"/>
            </w:tcBorders>
            <w:vAlign w:val="top"/>
          </w:tcPr>
          <w:p w14:paraId="522ABCE7">
            <w:pPr>
              <w:jc w:val="center"/>
            </w:pPr>
            <w:r>
              <w:rPr>
                <w:sz w:val="21"/>
              </w:rPr>
              <w:t>《肉品品质检验合格证》</w:t>
            </w:r>
          </w:p>
        </w:tc>
        <w:tc>
          <w:tcPr>
            <w:tcW w:w="2220" w:type="dxa"/>
            <w:tcBorders>
              <w:top w:val="nil"/>
              <w:left w:val="single" w:color="000000" w:sz="4" w:space="0"/>
              <w:bottom w:val="single" w:color="000000" w:sz="4" w:space="0"/>
              <w:right w:val="single" w:color="000000" w:sz="4" w:space="0"/>
            </w:tcBorders>
            <w:vAlign w:val="top"/>
          </w:tcPr>
          <w:p w14:paraId="68469F98">
            <w:pPr>
              <w:jc w:val="center"/>
            </w:pPr>
            <w:r>
              <w:rPr>
                <w:sz w:val="21"/>
              </w:rPr>
              <w:t>每批次</w:t>
            </w:r>
          </w:p>
        </w:tc>
      </w:tr>
      <w:tr w14:paraId="40BE79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bottom w:val="single" w:color="000000" w:sz="4" w:space="0"/>
              <w:right w:val="single" w:color="000000" w:sz="4" w:space="0"/>
            </w:tcBorders>
            <w:vAlign w:val="center"/>
          </w:tcPr>
          <w:p w14:paraId="70AF7EA6">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538526A3">
            <w:pPr>
              <w:jc w:val="center"/>
              <w:rPr>
                <w:rFonts w:hint="default" w:eastAsiaTheme="minorEastAsia"/>
                <w:sz w:val="21"/>
                <w:lang w:val="en-US" w:eastAsia="zh-CN"/>
              </w:rPr>
            </w:pPr>
            <w:r>
              <w:rPr>
                <w:rFonts w:hint="eastAsia"/>
                <w:sz w:val="21"/>
                <w:lang w:val="en-US" w:eastAsia="zh-CN"/>
              </w:rPr>
              <w:t>5</w:t>
            </w:r>
          </w:p>
        </w:tc>
        <w:tc>
          <w:tcPr>
            <w:tcW w:w="3105" w:type="dxa"/>
            <w:tcBorders>
              <w:top w:val="nil"/>
              <w:left w:val="single" w:color="000000" w:sz="4" w:space="0"/>
              <w:bottom w:val="single" w:color="000000" w:sz="4" w:space="0"/>
              <w:right w:val="single" w:color="000000" w:sz="4" w:space="0"/>
            </w:tcBorders>
            <w:vAlign w:val="top"/>
          </w:tcPr>
          <w:p w14:paraId="27C936C3">
            <w:pPr>
              <w:ind w:firstLine="315" w:firstLineChars="15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反</w:t>
            </w:r>
            <w:r>
              <w:rPr>
                <w:rFonts w:ascii="Calibri" w:hAnsi="Calibri" w:eastAsia="宋体" w:cs="Times New Roman"/>
                <w:color w:val="000000"/>
                <w:sz w:val="21"/>
              </w:rPr>
              <w:t>兴奋剂检测报告</w:t>
            </w:r>
            <w:r>
              <w:rPr>
                <w:rFonts w:hint="eastAsia" w:ascii="Calibri" w:hAnsi="Calibri" w:eastAsia="宋体" w:cs="Times New Roman"/>
                <w:color w:val="000000"/>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3AD4BE14">
            <w:pPr>
              <w:ind w:firstLine="630" w:firstLineChars="300"/>
              <w:jc w:val="left"/>
              <w:rPr>
                <w:rFonts w:hint="default" w:ascii="Calibri" w:hAnsi="Calibri" w:eastAsia="宋体" w:cs="Times New Roman"/>
                <w:kern w:val="2"/>
                <w:sz w:val="21"/>
                <w:szCs w:val="24"/>
                <w:lang w:val="en-US" w:eastAsia="zh-CN" w:bidi="ar-SA"/>
              </w:rPr>
            </w:pPr>
            <w:r>
              <w:rPr>
                <w:rFonts w:ascii="Calibri" w:hAnsi="Calibri" w:eastAsia="宋体" w:cs="Times New Roman"/>
                <w:color w:val="000000"/>
                <w:sz w:val="21"/>
              </w:rPr>
              <w:t>每月</w:t>
            </w:r>
            <w:r>
              <w:rPr>
                <w:rFonts w:hint="eastAsia" w:ascii="Calibri" w:hAnsi="Calibri" w:eastAsia="宋体" w:cs="Times New Roman"/>
                <w:color w:val="000000"/>
                <w:sz w:val="21"/>
                <w:lang w:val="en-US" w:eastAsia="zh-CN"/>
              </w:rPr>
              <w:t>一次</w:t>
            </w:r>
          </w:p>
        </w:tc>
      </w:tr>
      <w:tr w14:paraId="17A461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right w:val="single" w:color="000000" w:sz="4" w:space="0"/>
            </w:tcBorders>
            <w:vAlign w:val="center"/>
          </w:tcPr>
          <w:p w14:paraId="35FCEF9B">
            <w:pPr>
              <w:jc w:val="center"/>
              <w:rPr>
                <w:sz w:val="21"/>
              </w:rPr>
            </w:pPr>
          </w:p>
          <w:p w14:paraId="58734DE2">
            <w:pPr>
              <w:jc w:val="center"/>
            </w:pPr>
            <w:r>
              <w:rPr>
                <w:sz w:val="21"/>
              </w:rPr>
              <w:t>生鲜禽类</w:t>
            </w:r>
          </w:p>
        </w:tc>
        <w:tc>
          <w:tcPr>
            <w:tcW w:w="960" w:type="dxa"/>
            <w:tcBorders>
              <w:top w:val="nil"/>
              <w:left w:val="single" w:color="000000" w:sz="4" w:space="0"/>
              <w:bottom w:val="single" w:color="000000" w:sz="4" w:space="0"/>
              <w:right w:val="single" w:color="000000" w:sz="4" w:space="0"/>
            </w:tcBorders>
            <w:vAlign w:val="top"/>
          </w:tcPr>
          <w:p w14:paraId="5916D47D">
            <w:pPr>
              <w:jc w:val="center"/>
            </w:pPr>
            <w:r>
              <w:rPr>
                <w:sz w:val="21"/>
              </w:rPr>
              <w:t>1</w:t>
            </w:r>
          </w:p>
        </w:tc>
        <w:tc>
          <w:tcPr>
            <w:tcW w:w="3105" w:type="dxa"/>
            <w:tcBorders>
              <w:top w:val="nil"/>
              <w:left w:val="single" w:color="000000" w:sz="4" w:space="0"/>
              <w:bottom w:val="single" w:color="000000" w:sz="4" w:space="0"/>
              <w:right w:val="single" w:color="000000" w:sz="4" w:space="0"/>
            </w:tcBorders>
            <w:vAlign w:val="top"/>
          </w:tcPr>
          <w:p w14:paraId="2DCA35C4">
            <w:pPr>
              <w:jc w:val="cente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26DD5851">
            <w:pPr>
              <w:jc w:val="center"/>
            </w:pPr>
            <w:r>
              <w:rPr>
                <w:sz w:val="21"/>
              </w:rPr>
              <w:t>首次送货/变更时提供</w:t>
            </w:r>
          </w:p>
        </w:tc>
      </w:tr>
      <w:tr w14:paraId="37F5C9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6A39B35A">
            <w:pPr>
              <w:jc w:val="center"/>
            </w:pPr>
          </w:p>
        </w:tc>
        <w:tc>
          <w:tcPr>
            <w:tcW w:w="960" w:type="dxa"/>
            <w:tcBorders>
              <w:top w:val="nil"/>
              <w:left w:val="single" w:color="000000" w:sz="4" w:space="0"/>
              <w:bottom w:val="single" w:color="000000" w:sz="4" w:space="0"/>
              <w:right w:val="single" w:color="000000" w:sz="4" w:space="0"/>
            </w:tcBorders>
            <w:vAlign w:val="top"/>
          </w:tcPr>
          <w:p w14:paraId="0FCA23EE">
            <w:pPr>
              <w:jc w:val="center"/>
            </w:pPr>
            <w:r>
              <w:rPr>
                <w:sz w:val="21"/>
              </w:rPr>
              <w:t>2</w:t>
            </w:r>
          </w:p>
        </w:tc>
        <w:tc>
          <w:tcPr>
            <w:tcW w:w="3105" w:type="dxa"/>
            <w:tcBorders>
              <w:top w:val="nil"/>
              <w:left w:val="single" w:color="000000" w:sz="4" w:space="0"/>
              <w:bottom w:val="single" w:color="000000" w:sz="4" w:space="0"/>
              <w:right w:val="single" w:color="000000" w:sz="4" w:space="0"/>
            </w:tcBorders>
            <w:vAlign w:val="top"/>
          </w:tcPr>
          <w:p w14:paraId="615A7BAB">
            <w:pPr>
              <w:jc w:val="center"/>
            </w:pPr>
            <w:r>
              <w:rPr>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636C7F7E">
            <w:pPr>
              <w:jc w:val="center"/>
            </w:pPr>
            <w:r>
              <w:rPr>
                <w:sz w:val="21"/>
              </w:rPr>
              <w:t>首次送货/变更时提供</w:t>
            </w:r>
          </w:p>
        </w:tc>
      </w:tr>
      <w:tr w14:paraId="7DF2E9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6510FEA6">
            <w:pPr>
              <w:jc w:val="center"/>
            </w:pPr>
          </w:p>
        </w:tc>
        <w:tc>
          <w:tcPr>
            <w:tcW w:w="960" w:type="dxa"/>
            <w:tcBorders>
              <w:top w:val="nil"/>
              <w:left w:val="single" w:color="000000" w:sz="4" w:space="0"/>
              <w:bottom w:val="single" w:color="000000" w:sz="4" w:space="0"/>
              <w:right w:val="single" w:color="000000" w:sz="4" w:space="0"/>
            </w:tcBorders>
            <w:vAlign w:val="top"/>
          </w:tcPr>
          <w:p w14:paraId="585FEDCD">
            <w:pPr>
              <w:jc w:val="center"/>
              <w:rPr>
                <w:rFonts w:hint="eastAsia" w:eastAsiaTheme="minorEastAsia"/>
                <w:lang w:val="en-US" w:eastAsia="zh-CN"/>
              </w:rPr>
            </w:pPr>
            <w:r>
              <w:rPr>
                <w:rFonts w:hint="eastAsia"/>
                <w:lang w:val="en-US" w:eastAsia="zh-CN"/>
              </w:rPr>
              <w:t>3</w:t>
            </w:r>
          </w:p>
        </w:tc>
        <w:tc>
          <w:tcPr>
            <w:tcW w:w="3105" w:type="dxa"/>
            <w:tcBorders>
              <w:top w:val="nil"/>
              <w:left w:val="single" w:color="000000" w:sz="4" w:space="0"/>
              <w:bottom w:val="single" w:color="000000" w:sz="4" w:space="0"/>
              <w:right w:val="single" w:color="000000" w:sz="4" w:space="0"/>
            </w:tcBorders>
            <w:vAlign w:val="top"/>
          </w:tcPr>
          <w:p w14:paraId="73C07695">
            <w:pPr>
              <w:jc w:val="center"/>
            </w:pPr>
            <w:r>
              <w:rPr>
                <w:sz w:val="21"/>
              </w:rPr>
              <w:t>《动物检验检疫合格证明》</w:t>
            </w:r>
          </w:p>
        </w:tc>
        <w:tc>
          <w:tcPr>
            <w:tcW w:w="2220" w:type="dxa"/>
            <w:tcBorders>
              <w:top w:val="nil"/>
              <w:left w:val="single" w:color="000000" w:sz="4" w:space="0"/>
              <w:bottom w:val="single" w:color="000000" w:sz="4" w:space="0"/>
              <w:right w:val="single" w:color="000000" w:sz="4" w:space="0"/>
            </w:tcBorders>
            <w:vAlign w:val="top"/>
          </w:tcPr>
          <w:p w14:paraId="4543866E">
            <w:pPr>
              <w:jc w:val="center"/>
            </w:pPr>
            <w:r>
              <w:rPr>
                <w:sz w:val="21"/>
              </w:rPr>
              <w:t>每批次</w:t>
            </w:r>
          </w:p>
        </w:tc>
      </w:tr>
      <w:tr w14:paraId="045AF2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bottom w:val="single" w:color="000000" w:sz="4" w:space="0"/>
              <w:right w:val="single" w:color="000000" w:sz="4" w:space="0"/>
            </w:tcBorders>
            <w:vAlign w:val="center"/>
          </w:tcPr>
          <w:p w14:paraId="4EF95B97">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1BDC82BB">
            <w:pPr>
              <w:jc w:val="center"/>
              <w:rPr>
                <w:rFonts w:hint="default"/>
                <w:sz w:val="21"/>
                <w:lang w:val="en-US" w:eastAsia="zh-CN"/>
              </w:rPr>
            </w:pPr>
            <w:r>
              <w:rPr>
                <w:rFonts w:hint="eastAsia"/>
                <w:sz w:val="21"/>
                <w:lang w:val="en-US" w:eastAsia="zh-CN"/>
              </w:rPr>
              <w:t>4</w:t>
            </w:r>
          </w:p>
        </w:tc>
        <w:tc>
          <w:tcPr>
            <w:tcW w:w="3105" w:type="dxa"/>
            <w:tcBorders>
              <w:top w:val="nil"/>
              <w:left w:val="single" w:color="000000" w:sz="4" w:space="0"/>
              <w:bottom w:val="single" w:color="000000" w:sz="4" w:space="0"/>
              <w:right w:val="single" w:color="000000" w:sz="4" w:space="0"/>
            </w:tcBorders>
            <w:vAlign w:val="top"/>
          </w:tcPr>
          <w:p w14:paraId="307AFA8E">
            <w:pPr>
              <w:ind w:firstLine="210" w:firstLineChars="100"/>
              <w:jc w:val="left"/>
              <w:rPr>
                <w:rFonts w:hint="eastAsia" w:ascii="Calibri" w:hAnsi="Calibri" w:eastAsia="宋体" w:cs="Times New Roman"/>
                <w:color w:val="auto"/>
                <w:sz w:val="21"/>
                <w:lang w:eastAsia="zh-CN"/>
              </w:rPr>
            </w:pPr>
            <w:r>
              <w:rPr>
                <w:rFonts w:hint="eastAsia" w:ascii="Calibri" w:hAnsi="Calibri" w:eastAsia="宋体" w:cs="Times New Roman"/>
                <w:color w:val="auto"/>
                <w:sz w:val="21"/>
                <w:lang w:eastAsia="zh-CN"/>
              </w:rPr>
              <w:t>《</w:t>
            </w:r>
            <w:r>
              <w:rPr>
                <w:rFonts w:ascii="Calibri" w:hAnsi="Calibri" w:eastAsia="宋体" w:cs="Times New Roman"/>
                <w:color w:val="auto"/>
                <w:sz w:val="21"/>
              </w:rPr>
              <w:t>代宰加工点出场证明</w:t>
            </w:r>
            <w:r>
              <w:rPr>
                <w:rFonts w:hint="eastAsia" w:ascii="Calibri" w:hAnsi="Calibri" w:eastAsia="宋体" w:cs="Times New Roman"/>
                <w:color w:val="auto"/>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79F85789">
            <w:pPr>
              <w:ind w:firstLine="630" w:firstLineChars="300"/>
              <w:jc w:val="left"/>
              <w:rPr>
                <w:rFonts w:ascii="Calibri" w:hAnsi="Calibri" w:eastAsia="宋体" w:cs="Times New Roman"/>
                <w:color w:val="000000"/>
                <w:sz w:val="21"/>
              </w:rPr>
            </w:pPr>
            <w:r>
              <w:rPr>
                <w:sz w:val="21"/>
              </w:rPr>
              <w:t>每批次</w:t>
            </w:r>
          </w:p>
        </w:tc>
      </w:tr>
      <w:tr w14:paraId="4D1177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05" w:type="dxa"/>
            <w:vMerge w:val="continue"/>
            <w:tcBorders>
              <w:left w:val="single" w:color="000000" w:sz="4" w:space="0"/>
              <w:bottom w:val="single" w:color="000000" w:sz="4" w:space="0"/>
              <w:right w:val="single" w:color="000000" w:sz="4" w:space="0"/>
            </w:tcBorders>
            <w:vAlign w:val="center"/>
          </w:tcPr>
          <w:p w14:paraId="06DBACC6">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697976CF">
            <w:pPr>
              <w:jc w:val="center"/>
              <w:rPr>
                <w:rFonts w:hint="default" w:eastAsiaTheme="minorEastAsia"/>
                <w:sz w:val="21"/>
                <w:lang w:val="en-US" w:eastAsia="zh-CN"/>
              </w:rPr>
            </w:pPr>
            <w:r>
              <w:rPr>
                <w:rFonts w:hint="eastAsia"/>
                <w:sz w:val="21"/>
                <w:lang w:val="en-US" w:eastAsia="zh-CN"/>
              </w:rPr>
              <w:t>5</w:t>
            </w:r>
          </w:p>
        </w:tc>
        <w:tc>
          <w:tcPr>
            <w:tcW w:w="3105" w:type="dxa"/>
            <w:tcBorders>
              <w:top w:val="nil"/>
              <w:left w:val="single" w:color="000000" w:sz="4" w:space="0"/>
              <w:bottom w:val="single" w:color="000000" w:sz="4" w:space="0"/>
              <w:right w:val="single" w:color="000000" w:sz="4" w:space="0"/>
            </w:tcBorders>
            <w:vAlign w:val="top"/>
          </w:tcPr>
          <w:p w14:paraId="5D52BA41">
            <w:pPr>
              <w:ind w:firstLine="105" w:firstLineChars="0"/>
              <w:jc w:val="left"/>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sz w:val="21"/>
                <w:lang w:eastAsia="zh-CN"/>
              </w:rPr>
              <w:t>《</w:t>
            </w:r>
            <w:r>
              <w:rPr>
                <w:rFonts w:ascii="Calibri" w:hAnsi="Calibri" w:eastAsia="宋体" w:cs="Times New Roman"/>
                <w:color w:val="auto"/>
                <w:sz w:val="21"/>
              </w:rPr>
              <w:t>兴奋剂检测报告</w:t>
            </w:r>
            <w:r>
              <w:rPr>
                <w:rFonts w:hint="eastAsia" w:ascii="Calibri" w:hAnsi="Calibri" w:eastAsia="宋体" w:cs="Times New Roman"/>
                <w:color w:val="auto"/>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624A7DD3">
            <w:pPr>
              <w:ind w:firstLine="630" w:firstLineChars="300"/>
              <w:jc w:val="left"/>
              <w:rPr>
                <w:rFonts w:hint="default" w:ascii="Calibri" w:hAnsi="Calibri" w:eastAsia="宋体" w:cs="Times New Roman"/>
                <w:kern w:val="2"/>
                <w:sz w:val="21"/>
                <w:szCs w:val="24"/>
                <w:lang w:val="en-US" w:eastAsia="zh-CN" w:bidi="ar-SA"/>
              </w:rPr>
            </w:pPr>
            <w:r>
              <w:rPr>
                <w:rFonts w:ascii="Calibri" w:hAnsi="Calibri" w:eastAsia="宋体" w:cs="Times New Roman"/>
                <w:color w:val="000000"/>
                <w:sz w:val="21"/>
              </w:rPr>
              <w:t>每月</w:t>
            </w:r>
            <w:r>
              <w:rPr>
                <w:rFonts w:hint="eastAsia" w:ascii="Calibri" w:hAnsi="Calibri" w:eastAsia="宋体" w:cs="Times New Roman"/>
                <w:color w:val="000000"/>
                <w:sz w:val="21"/>
                <w:lang w:val="en-US" w:eastAsia="zh-CN"/>
              </w:rPr>
              <w:t>一次</w:t>
            </w:r>
          </w:p>
        </w:tc>
      </w:tr>
      <w:tr w14:paraId="28A03F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right w:val="single" w:color="000000" w:sz="4" w:space="0"/>
            </w:tcBorders>
            <w:vAlign w:val="center"/>
          </w:tcPr>
          <w:p w14:paraId="5514A524">
            <w:pPr>
              <w:jc w:val="center"/>
              <w:rPr>
                <w:rFonts w:hint="default" w:eastAsiaTheme="minorEastAsia"/>
                <w:sz w:val="21"/>
                <w:lang w:val="en-US" w:eastAsia="zh-CN"/>
              </w:rPr>
            </w:pPr>
            <w:r>
              <w:rPr>
                <w:rFonts w:hint="eastAsia"/>
                <w:sz w:val="21"/>
                <w:lang w:val="en-US" w:eastAsia="zh-CN"/>
              </w:rPr>
              <w:t>冻肉质品</w:t>
            </w:r>
          </w:p>
        </w:tc>
        <w:tc>
          <w:tcPr>
            <w:tcW w:w="960" w:type="dxa"/>
            <w:tcBorders>
              <w:top w:val="nil"/>
              <w:left w:val="single" w:color="000000" w:sz="4" w:space="0"/>
              <w:bottom w:val="single" w:color="000000" w:sz="4" w:space="0"/>
              <w:right w:val="single" w:color="000000" w:sz="4" w:space="0"/>
            </w:tcBorders>
            <w:vAlign w:val="top"/>
          </w:tcPr>
          <w:p w14:paraId="43552222">
            <w:pPr>
              <w:jc w:val="center"/>
              <w:rPr>
                <w:rFonts w:hint="eastAsia" w:eastAsiaTheme="minorEastAsia"/>
                <w:sz w:val="21"/>
                <w:lang w:val="en-US" w:eastAsia="zh-CN"/>
              </w:rPr>
            </w:pPr>
            <w:r>
              <w:rPr>
                <w:rFonts w:hint="eastAsia"/>
                <w:sz w:val="21"/>
                <w:lang w:val="en-US" w:eastAsia="zh-CN"/>
              </w:rPr>
              <w:t>1</w:t>
            </w:r>
          </w:p>
        </w:tc>
        <w:tc>
          <w:tcPr>
            <w:tcW w:w="3105" w:type="dxa"/>
            <w:tcBorders>
              <w:top w:val="nil"/>
              <w:left w:val="single" w:color="000000" w:sz="4" w:space="0"/>
              <w:bottom w:val="single" w:color="000000" w:sz="4" w:space="0"/>
              <w:right w:val="single" w:color="000000" w:sz="4" w:space="0"/>
            </w:tcBorders>
            <w:vAlign w:val="top"/>
          </w:tcPr>
          <w:p w14:paraId="3327602A">
            <w:pPr>
              <w:jc w:val="center"/>
              <w:rPr>
                <w:rFonts w:hint="eastAsia" w:asciiTheme="minorHAnsi" w:hAnsiTheme="minorHAnsi" w:eastAsiaTheme="minorEastAsia" w:cstheme="minorBidi"/>
                <w:color w:val="auto"/>
                <w:kern w:val="2"/>
                <w:sz w:val="21"/>
                <w:szCs w:val="24"/>
                <w:lang w:val="en-US" w:eastAsia="zh-CN" w:bidi="ar-SA"/>
              </w:rPr>
            </w:pPr>
            <w:r>
              <w:rPr>
                <w:color w:val="auto"/>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3AF41DAA">
            <w:pPr>
              <w:jc w:val="center"/>
              <w:rPr>
                <w:rFonts w:asciiTheme="minorHAnsi" w:hAnsiTheme="minorHAnsi" w:eastAsiaTheme="minorEastAsia" w:cstheme="minorBidi"/>
                <w:kern w:val="2"/>
                <w:sz w:val="21"/>
                <w:szCs w:val="24"/>
                <w:lang w:val="en-US" w:eastAsia="zh-CN" w:bidi="ar-SA"/>
              </w:rPr>
            </w:pPr>
            <w:r>
              <w:rPr>
                <w:sz w:val="21"/>
              </w:rPr>
              <w:t>首次送货/变更时提供</w:t>
            </w:r>
          </w:p>
        </w:tc>
      </w:tr>
      <w:tr w14:paraId="3A8214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1DBB5496">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3A400B19">
            <w:pPr>
              <w:jc w:val="center"/>
              <w:rPr>
                <w:rFonts w:hint="eastAsia" w:eastAsiaTheme="minorEastAsia"/>
                <w:sz w:val="21"/>
                <w:lang w:val="en-US" w:eastAsia="zh-CN"/>
              </w:rPr>
            </w:pPr>
            <w:r>
              <w:rPr>
                <w:rFonts w:hint="eastAsia"/>
                <w:sz w:val="21"/>
                <w:lang w:val="en-US" w:eastAsia="zh-CN"/>
              </w:rPr>
              <w:t>2</w:t>
            </w:r>
          </w:p>
        </w:tc>
        <w:tc>
          <w:tcPr>
            <w:tcW w:w="3105" w:type="dxa"/>
            <w:tcBorders>
              <w:top w:val="nil"/>
              <w:left w:val="single" w:color="000000" w:sz="4" w:space="0"/>
              <w:bottom w:val="single" w:color="000000" w:sz="4" w:space="0"/>
              <w:right w:val="single" w:color="000000" w:sz="4" w:space="0"/>
            </w:tcBorders>
            <w:vAlign w:val="top"/>
          </w:tcPr>
          <w:p w14:paraId="1DD345C8">
            <w:pPr>
              <w:jc w:val="center"/>
              <w:rPr>
                <w:rFonts w:hint="eastAsia" w:asciiTheme="minorHAnsi" w:hAnsiTheme="minorHAnsi" w:eastAsiaTheme="minorEastAsia" w:cstheme="minorBidi"/>
                <w:color w:val="auto"/>
                <w:kern w:val="2"/>
                <w:sz w:val="21"/>
                <w:szCs w:val="24"/>
                <w:lang w:val="en-US" w:eastAsia="zh-CN" w:bidi="ar-SA"/>
              </w:rPr>
            </w:pPr>
            <w:r>
              <w:rPr>
                <w:color w:val="auto"/>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1F993920">
            <w:pPr>
              <w:jc w:val="center"/>
              <w:rPr>
                <w:rFonts w:asciiTheme="minorHAnsi" w:hAnsiTheme="minorHAnsi" w:eastAsiaTheme="minorEastAsia" w:cstheme="minorBidi"/>
                <w:kern w:val="2"/>
                <w:sz w:val="21"/>
                <w:szCs w:val="24"/>
                <w:lang w:val="en-US" w:eastAsia="zh-CN" w:bidi="ar-SA"/>
              </w:rPr>
            </w:pPr>
            <w:r>
              <w:rPr>
                <w:sz w:val="21"/>
              </w:rPr>
              <w:t>首次送货/变更时提供</w:t>
            </w:r>
          </w:p>
        </w:tc>
      </w:tr>
      <w:tr w14:paraId="61EF2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1FB5CE94">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183A5E41">
            <w:pPr>
              <w:jc w:val="center"/>
              <w:rPr>
                <w:rFonts w:hint="eastAsia" w:eastAsiaTheme="minorEastAsia"/>
                <w:sz w:val="21"/>
                <w:lang w:val="en-US" w:eastAsia="zh-CN"/>
              </w:rPr>
            </w:pPr>
            <w:r>
              <w:rPr>
                <w:rFonts w:hint="eastAsia"/>
                <w:sz w:val="21"/>
                <w:lang w:val="en-US" w:eastAsia="zh-CN"/>
              </w:rPr>
              <w:t>3</w:t>
            </w:r>
          </w:p>
        </w:tc>
        <w:tc>
          <w:tcPr>
            <w:tcW w:w="3105" w:type="dxa"/>
            <w:tcBorders>
              <w:top w:val="nil"/>
              <w:left w:val="single" w:color="000000" w:sz="4" w:space="0"/>
              <w:bottom w:val="single" w:color="000000" w:sz="4" w:space="0"/>
              <w:right w:val="single" w:color="000000" w:sz="4" w:space="0"/>
            </w:tcBorders>
            <w:vAlign w:val="top"/>
          </w:tcPr>
          <w:p w14:paraId="5B7D4CCE">
            <w:pPr>
              <w:ind w:firstLine="210" w:firstLineChars="100"/>
              <w:jc w:val="left"/>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sz w:val="21"/>
                <w:lang w:eastAsia="zh-CN"/>
              </w:rPr>
              <w:t>《</w:t>
            </w:r>
            <w:r>
              <w:rPr>
                <w:rFonts w:ascii="Calibri" w:hAnsi="Calibri" w:eastAsia="宋体" w:cs="Times New Roman"/>
                <w:color w:val="auto"/>
                <w:sz w:val="21"/>
              </w:rPr>
              <w:t>动物检疫合格证明</w:t>
            </w:r>
            <w:r>
              <w:rPr>
                <w:rFonts w:hint="eastAsia" w:ascii="Calibri" w:hAnsi="Calibri" w:eastAsia="宋体" w:cs="Times New Roman"/>
                <w:color w:val="auto"/>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5B6FBB27">
            <w:pPr>
              <w:jc w:val="center"/>
              <w:rPr>
                <w:rFonts w:ascii="Calibri" w:hAnsi="Calibri" w:eastAsia="宋体" w:cs="Times New Roman"/>
                <w:kern w:val="2"/>
                <w:sz w:val="21"/>
                <w:szCs w:val="24"/>
                <w:lang w:val="en-US" w:eastAsia="zh-CN" w:bidi="ar-SA"/>
              </w:rPr>
            </w:pPr>
            <w:r>
              <w:rPr>
                <w:sz w:val="21"/>
              </w:rPr>
              <w:t>每批次</w:t>
            </w:r>
          </w:p>
        </w:tc>
      </w:tr>
      <w:tr w14:paraId="0504E0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06E83CE2">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1BA41F8F">
            <w:pPr>
              <w:jc w:val="center"/>
              <w:rPr>
                <w:rFonts w:hint="eastAsia" w:eastAsiaTheme="minorEastAsia"/>
                <w:sz w:val="21"/>
                <w:lang w:val="en-US" w:eastAsia="zh-CN"/>
              </w:rPr>
            </w:pPr>
            <w:r>
              <w:rPr>
                <w:rFonts w:hint="eastAsia"/>
                <w:sz w:val="21"/>
                <w:lang w:val="en-US" w:eastAsia="zh-CN"/>
              </w:rPr>
              <w:t>4</w:t>
            </w:r>
          </w:p>
        </w:tc>
        <w:tc>
          <w:tcPr>
            <w:tcW w:w="3105" w:type="dxa"/>
            <w:tcBorders>
              <w:top w:val="nil"/>
              <w:left w:val="single" w:color="000000" w:sz="4" w:space="0"/>
              <w:bottom w:val="single" w:color="000000" w:sz="4" w:space="0"/>
              <w:right w:val="single" w:color="000000" w:sz="4" w:space="0"/>
            </w:tcBorders>
            <w:vAlign w:val="top"/>
          </w:tcPr>
          <w:p w14:paraId="18DAA314">
            <w:pPr>
              <w:jc w:val="center"/>
              <w:rPr>
                <w:rFonts w:hint="eastAsia" w:ascii="Calibri" w:hAnsi="Calibri" w:cs="Times New Roman" w:eastAsiaTheme="minorEastAsia"/>
                <w:color w:val="auto"/>
                <w:kern w:val="2"/>
                <w:sz w:val="21"/>
                <w:szCs w:val="24"/>
                <w:lang w:val="en-US" w:eastAsia="zh-CN" w:bidi="ar-SA"/>
              </w:rPr>
            </w:pPr>
            <w:r>
              <w:rPr>
                <w:rFonts w:hint="eastAsia"/>
                <w:color w:val="auto"/>
                <w:sz w:val="21"/>
                <w:lang w:eastAsia="zh-CN"/>
              </w:rPr>
              <w:t>《</w:t>
            </w:r>
            <w:r>
              <w:rPr>
                <w:color w:val="auto"/>
                <w:sz w:val="21"/>
              </w:rPr>
              <w:t>生产厂家出厂检验报告</w:t>
            </w:r>
            <w:r>
              <w:rPr>
                <w:rFonts w:hint="eastAsia"/>
                <w:color w:val="auto"/>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66ECC525">
            <w:pPr>
              <w:jc w:val="center"/>
              <w:rPr>
                <w:rFonts w:ascii="Calibri" w:hAnsi="Calibri" w:eastAsia="宋体" w:cs="Times New Roman"/>
                <w:kern w:val="2"/>
                <w:sz w:val="21"/>
                <w:szCs w:val="24"/>
                <w:lang w:val="en-US" w:eastAsia="zh-CN" w:bidi="ar-SA"/>
              </w:rPr>
            </w:pPr>
            <w:r>
              <w:rPr>
                <w:sz w:val="21"/>
              </w:rPr>
              <w:t>每批次</w:t>
            </w:r>
          </w:p>
        </w:tc>
      </w:tr>
      <w:tr w14:paraId="7F3482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40F9F97B">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744A0903">
            <w:pPr>
              <w:jc w:val="center"/>
              <w:rPr>
                <w:rFonts w:hint="default" w:eastAsiaTheme="minorEastAsia"/>
                <w:sz w:val="21"/>
                <w:lang w:val="en-US" w:eastAsia="zh-CN"/>
              </w:rPr>
            </w:pPr>
            <w:r>
              <w:rPr>
                <w:rFonts w:hint="eastAsia"/>
                <w:sz w:val="21"/>
                <w:lang w:val="en-US" w:eastAsia="zh-CN"/>
              </w:rPr>
              <w:t>5</w:t>
            </w:r>
          </w:p>
        </w:tc>
        <w:tc>
          <w:tcPr>
            <w:tcW w:w="3105" w:type="dxa"/>
            <w:tcBorders>
              <w:top w:val="nil"/>
              <w:left w:val="single" w:color="000000" w:sz="4" w:space="0"/>
              <w:bottom w:val="single" w:color="000000" w:sz="4" w:space="0"/>
              <w:right w:val="single" w:color="000000" w:sz="4" w:space="0"/>
            </w:tcBorders>
            <w:vAlign w:val="top"/>
          </w:tcPr>
          <w:p w14:paraId="65B97AA2">
            <w:pPr>
              <w:jc w:val="center"/>
              <w:rPr>
                <w:rFonts w:hint="eastAsia" w:ascii="Calibri" w:hAnsi="Calibri" w:cs="Times New Roman" w:eastAsiaTheme="minorEastAsia"/>
                <w:color w:val="auto"/>
                <w:kern w:val="2"/>
                <w:sz w:val="21"/>
                <w:szCs w:val="24"/>
                <w:lang w:val="en-US" w:eastAsia="zh-CN" w:bidi="ar-SA"/>
              </w:rPr>
            </w:pPr>
            <w:r>
              <w:rPr>
                <w:rFonts w:hint="eastAsia"/>
                <w:color w:val="auto"/>
                <w:sz w:val="21"/>
                <w:lang w:eastAsia="zh-CN"/>
              </w:rPr>
              <w:t>《</w:t>
            </w:r>
            <w:r>
              <w:rPr>
                <w:color w:val="auto"/>
                <w:sz w:val="21"/>
              </w:rPr>
              <w:t>第三方检验报告</w:t>
            </w:r>
            <w:r>
              <w:rPr>
                <w:rFonts w:hint="eastAsia"/>
                <w:color w:val="auto"/>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404ADF86">
            <w:pPr>
              <w:jc w:val="center"/>
              <w:rPr>
                <w:rFonts w:ascii="Calibri" w:hAnsi="Calibri" w:eastAsia="宋体" w:cs="Times New Roman"/>
                <w:kern w:val="2"/>
                <w:sz w:val="21"/>
                <w:szCs w:val="24"/>
                <w:lang w:val="en-US" w:eastAsia="zh-CN" w:bidi="ar-SA"/>
              </w:rPr>
            </w:pPr>
            <w:r>
              <w:rPr>
                <w:rFonts w:ascii="Calibri" w:hAnsi="Calibri" w:eastAsia="宋体" w:cs="Times New Roman"/>
                <w:color w:val="000000"/>
                <w:sz w:val="21"/>
              </w:rPr>
              <w:t>半年内有效</w:t>
            </w:r>
          </w:p>
        </w:tc>
      </w:tr>
      <w:tr w14:paraId="684C55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bottom w:val="single" w:color="000000" w:sz="4" w:space="0"/>
              <w:right w:val="single" w:color="000000" w:sz="4" w:space="0"/>
            </w:tcBorders>
            <w:vAlign w:val="center"/>
          </w:tcPr>
          <w:p w14:paraId="37ECBD7A">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6D0C6E2E">
            <w:pPr>
              <w:jc w:val="center"/>
              <w:rPr>
                <w:rFonts w:hint="eastAsia" w:eastAsiaTheme="minorEastAsia"/>
                <w:sz w:val="21"/>
                <w:lang w:val="en-US" w:eastAsia="zh-CN"/>
              </w:rPr>
            </w:pPr>
            <w:r>
              <w:rPr>
                <w:rFonts w:hint="eastAsia"/>
                <w:sz w:val="21"/>
                <w:lang w:val="en-US" w:eastAsia="zh-CN"/>
              </w:rPr>
              <w:t>6</w:t>
            </w:r>
          </w:p>
        </w:tc>
        <w:tc>
          <w:tcPr>
            <w:tcW w:w="3105" w:type="dxa"/>
            <w:tcBorders>
              <w:top w:val="nil"/>
              <w:left w:val="single" w:color="000000" w:sz="4" w:space="0"/>
              <w:bottom w:val="single" w:color="000000" w:sz="4" w:space="0"/>
              <w:right w:val="single" w:color="000000" w:sz="4" w:space="0"/>
            </w:tcBorders>
            <w:vAlign w:val="top"/>
          </w:tcPr>
          <w:p w14:paraId="562C9E0D">
            <w:pPr>
              <w:ind w:firstLine="315" w:firstLineChars="150"/>
              <w:jc w:val="left"/>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sz w:val="21"/>
                <w:lang w:eastAsia="zh-CN"/>
              </w:rPr>
              <w:t>《</w:t>
            </w:r>
            <w:r>
              <w:rPr>
                <w:rFonts w:hint="eastAsia" w:ascii="Calibri" w:hAnsi="Calibri" w:eastAsia="宋体" w:cs="Times New Roman"/>
                <w:color w:val="auto"/>
                <w:sz w:val="21"/>
                <w:lang w:val="en-US" w:eastAsia="zh-CN"/>
              </w:rPr>
              <w:t>反</w:t>
            </w:r>
            <w:r>
              <w:rPr>
                <w:rFonts w:ascii="Calibri" w:hAnsi="Calibri" w:eastAsia="宋体" w:cs="Times New Roman"/>
                <w:color w:val="auto"/>
                <w:sz w:val="21"/>
              </w:rPr>
              <w:t>兴奋剂检测报告</w:t>
            </w:r>
            <w:r>
              <w:rPr>
                <w:rFonts w:hint="eastAsia" w:ascii="Calibri" w:hAnsi="Calibri" w:eastAsia="宋体" w:cs="Times New Roman"/>
                <w:color w:val="auto"/>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7D11349E">
            <w:pPr>
              <w:jc w:val="center"/>
              <w:rPr>
                <w:rFonts w:ascii="Calibri" w:hAnsi="Calibri" w:eastAsia="宋体" w:cs="Times New Roman"/>
                <w:kern w:val="2"/>
                <w:sz w:val="21"/>
                <w:szCs w:val="24"/>
                <w:lang w:val="en-US" w:eastAsia="zh-CN" w:bidi="ar-SA"/>
              </w:rPr>
            </w:pPr>
            <w:r>
              <w:rPr>
                <w:rFonts w:ascii="Calibri" w:hAnsi="Calibri" w:eastAsia="宋体" w:cs="Times New Roman"/>
                <w:color w:val="000000"/>
                <w:sz w:val="21"/>
              </w:rPr>
              <w:t>每月</w:t>
            </w:r>
            <w:r>
              <w:rPr>
                <w:rFonts w:hint="eastAsia" w:ascii="Calibri" w:hAnsi="Calibri" w:eastAsia="宋体" w:cs="Times New Roman"/>
                <w:color w:val="000000"/>
                <w:sz w:val="21"/>
                <w:lang w:val="en-US" w:eastAsia="zh-CN"/>
              </w:rPr>
              <w:t>一次</w:t>
            </w:r>
          </w:p>
        </w:tc>
      </w:tr>
      <w:tr w14:paraId="1FFFFC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bottom w:val="single" w:color="000000" w:sz="4" w:space="0"/>
              <w:right w:val="single" w:color="000000" w:sz="4" w:space="0"/>
            </w:tcBorders>
            <w:vAlign w:val="center"/>
          </w:tcPr>
          <w:p w14:paraId="0337E219">
            <w:pPr>
              <w:jc w:val="center"/>
            </w:pPr>
            <w:r>
              <w:rPr>
                <w:sz w:val="21"/>
              </w:rPr>
              <w:t>生鲜水产类</w:t>
            </w:r>
          </w:p>
        </w:tc>
        <w:tc>
          <w:tcPr>
            <w:tcW w:w="960" w:type="dxa"/>
            <w:tcBorders>
              <w:top w:val="nil"/>
              <w:left w:val="single" w:color="000000" w:sz="4" w:space="0"/>
              <w:bottom w:val="single" w:color="000000" w:sz="4" w:space="0"/>
              <w:right w:val="single" w:color="000000" w:sz="4" w:space="0"/>
            </w:tcBorders>
            <w:vAlign w:val="top"/>
          </w:tcPr>
          <w:p w14:paraId="0C4403ED">
            <w:pPr>
              <w:jc w:val="center"/>
            </w:pPr>
            <w:r>
              <w:rPr>
                <w:sz w:val="21"/>
              </w:rPr>
              <w:t>1</w:t>
            </w:r>
          </w:p>
        </w:tc>
        <w:tc>
          <w:tcPr>
            <w:tcW w:w="3105" w:type="dxa"/>
            <w:tcBorders>
              <w:top w:val="nil"/>
              <w:left w:val="single" w:color="000000" w:sz="4" w:space="0"/>
              <w:bottom w:val="single" w:color="000000" w:sz="4" w:space="0"/>
              <w:right w:val="single" w:color="000000" w:sz="4" w:space="0"/>
            </w:tcBorders>
            <w:vAlign w:val="top"/>
          </w:tcPr>
          <w:p w14:paraId="45204E0C">
            <w:pPr>
              <w:jc w:val="center"/>
              <w:rPr>
                <w:color w:val="auto"/>
              </w:rPr>
            </w:pPr>
            <w:r>
              <w:rPr>
                <w:color w:val="auto"/>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3C46E4CA">
            <w:pPr>
              <w:jc w:val="center"/>
            </w:pPr>
            <w:r>
              <w:rPr>
                <w:sz w:val="21"/>
              </w:rPr>
              <w:t>首次送货/变更时提供</w:t>
            </w:r>
          </w:p>
        </w:tc>
      </w:tr>
      <w:tr w14:paraId="019818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vAlign w:val="center"/>
          </w:tcPr>
          <w:p w14:paraId="3903D6F6">
            <w:pPr>
              <w:jc w:val="center"/>
            </w:pPr>
          </w:p>
        </w:tc>
        <w:tc>
          <w:tcPr>
            <w:tcW w:w="960" w:type="dxa"/>
            <w:tcBorders>
              <w:top w:val="nil"/>
              <w:left w:val="single" w:color="000000" w:sz="4" w:space="0"/>
              <w:bottom w:val="single" w:color="000000" w:sz="4" w:space="0"/>
              <w:right w:val="single" w:color="000000" w:sz="4" w:space="0"/>
            </w:tcBorders>
            <w:vAlign w:val="top"/>
          </w:tcPr>
          <w:p w14:paraId="1C33D4F6">
            <w:pPr>
              <w:jc w:val="center"/>
            </w:pPr>
            <w:r>
              <w:rPr>
                <w:sz w:val="21"/>
              </w:rPr>
              <w:t>2</w:t>
            </w:r>
          </w:p>
        </w:tc>
        <w:tc>
          <w:tcPr>
            <w:tcW w:w="3105" w:type="dxa"/>
            <w:tcBorders>
              <w:top w:val="nil"/>
              <w:left w:val="single" w:color="000000" w:sz="4" w:space="0"/>
              <w:bottom w:val="single" w:color="000000" w:sz="4" w:space="0"/>
              <w:right w:val="single" w:color="000000" w:sz="4" w:space="0"/>
            </w:tcBorders>
            <w:vAlign w:val="top"/>
          </w:tcPr>
          <w:p w14:paraId="14371ADF">
            <w:pPr>
              <w:jc w:val="center"/>
              <w:rPr>
                <w:color w:val="auto"/>
              </w:rPr>
            </w:pPr>
            <w:r>
              <w:rPr>
                <w:color w:val="auto"/>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0A80A3E4">
            <w:pPr>
              <w:jc w:val="center"/>
            </w:pPr>
            <w:r>
              <w:rPr>
                <w:sz w:val="21"/>
              </w:rPr>
              <w:t>首次送货/变更时提供</w:t>
            </w:r>
          </w:p>
        </w:tc>
      </w:tr>
      <w:tr w14:paraId="40216E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vAlign w:val="center"/>
          </w:tcPr>
          <w:p w14:paraId="7A6BDE6A">
            <w:pPr>
              <w:jc w:val="center"/>
            </w:pPr>
          </w:p>
        </w:tc>
        <w:tc>
          <w:tcPr>
            <w:tcW w:w="960" w:type="dxa"/>
            <w:tcBorders>
              <w:top w:val="nil"/>
              <w:left w:val="single" w:color="000000" w:sz="4" w:space="0"/>
              <w:bottom w:val="single" w:color="000000" w:sz="4" w:space="0"/>
              <w:right w:val="single" w:color="000000" w:sz="4" w:space="0"/>
            </w:tcBorders>
            <w:vAlign w:val="top"/>
          </w:tcPr>
          <w:p w14:paraId="5D0E4288">
            <w:pPr>
              <w:jc w:val="center"/>
            </w:pPr>
            <w:r>
              <w:rPr>
                <w:sz w:val="21"/>
              </w:rPr>
              <w:t>3</w:t>
            </w:r>
          </w:p>
        </w:tc>
        <w:tc>
          <w:tcPr>
            <w:tcW w:w="3105" w:type="dxa"/>
            <w:tcBorders>
              <w:top w:val="nil"/>
              <w:left w:val="single" w:color="000000" w:sz="4" w:space="0"/>
              <w:bottom w:val="single" w:color="000000" w:sz="4" w:space="0"/>
              <w:right w:val="single" w:color="000000" w:sz="4" w:space="0"/>
            </w:tcBorders>
            <w:vAlign w:val="top"/>
          </w:tcPr>
          <w:p w14:paraId="3BCB3C3B">
            <w:pPr>
              <w:jc w:val="center"/>
            </w:pPr>
            <w:r>
              <w:rPr>
                <w:sz w:val="21"/>
              </w:rPr>
              <w:t>第三方检测报告</w:t>
            </w:r>
          </w:p>
        </w:tc>
        <w:tc>
          <w:tcPr>
            <w:tcW w:w="2220" w:type="dxa"/>
            <w:tcBorders>
              <w:top w:val="nil"/>
              <w:left w:val="single" w:color="000000" w:sz="4" w:space="0"/>
              <w:bottom w:val="single" w:color="000000" w:sz="4" w:space="0"/>
              <w:right w:val="single" w:color="000000" w:sz="4" w:space="0"/>
            </w:tcBorders>
            <w:vAlign w:val="top"/>
          </w:tcPr>
          <w:p w14:paraId="60549551">
            <w:pPr>
              <w:jc w:val="center"/>
              <w:rPr>
                <w:rFonts w:hint="default" w:eastAsiaTheme="minorEastAsia"/>
                <w:lang w:val="en-US" w:eastAsia="zh-CN"/>
              </w:rPr>
            </w:pPr>
            <w:r>
              <w:rPr>
                <w:rFonts w:hint="eastAsia"/>
                <w:lang w:val="en-US" w:eastAsia="zh-CN"/>
              </w:rPr>
              <w:t>每批次</w:t>
            </w:r>
          </w:p>
        </w:tc>
      </w:tr>
      <w:tr w14:paraId="6DB335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right w:val="single" w:color="000000" w:sz="4" w:space="0"/>
            </w:tcBorders>
            <w:vAlign w:val="center"/>
          </w:tcPr>
          <w:p w14:paraId="5EA64AD8">
            <w:pPr>
              <w:jc w:val="center"/>
              <w:rPr>
                <w:rFonts w:asciiTheme="minorHAnsi" w:hAnsiTheme="minorHAnsi" w:eastAsiaTheme="minorEastAsia" w:cstheme="minorBidi"/>
                <w:kern w:val="2"/>
                <w:sz w:val="21"/>
                <w:szCs w:val="24"/>
                <w:lang w:val="en-US" w:eastAsia="zh-CN" w:bidi="ar-SA"/>
              </w:rPr>
            </w:pPr>
            <w:r>
              <w:rPr>
                <w:sz w:val="21"/>
              </w:rPr>
              <w:t>水产类冻品</w:t>
            </w:r>
          </w:p>
        </w:tc>
        <w:tc>
          <w:tcPr>
            <w:tcW w:w="960" w:type="dxa"/>
            <w:tcBorders>
              <w:top w:val="nil"/>
              <w:left w:val="single" w:color="000000" w:sz="4" w:space="0"/>
              <w:bottom w:val="single" w:color="000000" w:sz="4" w:space="0"/>
              <w:right w:val="single" w:color="000000" w:sz="4" w:space="0"/>
            </w:tcBorders>
            <w:vAlign w:val="top"/>
          </w:tcPr>
          <w:p w14:paraId="3B34BB37">
            <w:pPr>
              <w:jc w:val="center"/>
              <w:rPr>
                <w:rFonts w:asciiTheme="minorHAnsi" w:hAnsiTheme="minorHAnsi" w:eastAsiaTheme="minorEastAsia" w:cstheme="minorBidi"/>
                <w:kern w:val="2"/>
                <w:sz w:val="21"/>
                <w:szCs w:val="24"/>
                <w:lang w:val="en-US" w:eastAsia="zh-CN" w:bidi="ar-SA"/>
              </w:rPr>
            </w:pPr>
            <w:r>
              <w:rPr>
                <w:sz w:val="21"/>
              </w:rPr>
              <w:t>1</w:t>
            </w:r>
          </w:p>
        </w:tc>
        <w:tc>
          <w:tcPr>
            <w:tcW w:w="3105" w:type="dxa"/>
            <w:tcBorders>
              <w:top w:val="nil"/>
              <w:left w:val="single" w:color="000000" w:sz="4" w:space="0"/>
              <w:bottom w:val="single" w:color="000000" w:sz="4" w:space="0"/>
              <w:right w:val="single" w:color="000000" w:sz="4" w:space="0"/>
            </w:tcBorders>
            <w:vAlign w:val="top"/>
          </w:tcPr>
          <w:p w14:paraId="2690C006">
            <w:pPr>
              <w:jc w:val="center"/>
              <w:rPr>
                <w:rFonts w:asciiTheme="minorHAnsi" w:hAnsiTheme="minorHAnsi" w:eastAsiaTheme="minorEastAsia" w:cstheme="minorBidi"/>
                <w:kern w:val="2"/>
                <w:sz w:val="21"/>
                <w:szCs w:val="24"/>
                <w:lang w:val="en-US" w:eastAsia="zh-CN" w:bidi="ar-SA"/>
              </w:rP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49462022">
            <w:pPr>
              <w:jc w:val="center"/>
              <w:rPr>
                <w:rFonts w:asciiTheme="minorHAnsi" w:hAnsiTheme="minorHAnsi" w:eastAsiaTheme="minorEastAsia" w:cstheme="minorBidi"/>
                <w:kern w:val="2"/>
                <w:sz w:val="21"/>
                <w:szCs w:val="24"/>
                <w:lang w:val="en-US" w:eastAsia="zh-CN" w:bidi="ar-SA"/>
              </w:rPr>
            </w:pPr>
            <w:r>
              <w:rPr>
                <w:sz w:val="21"/>
              </w:rPr>
              <w:t>首次送货/变更时提供</w:t>
            </w:r>
          </w:p>
        </w:tc>
      </w:tr>
      <w:tr w14:paraId="3243B3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550A5713">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797CE498">
            <w:pPr>
              <w:jc w:val="center"/>
              <w:rPr>
                <w:rFonts w:asciiTheme="minorHAnsi" w:hAnsiTheme="minorHAnsi" w:eastAsiaTheme="minorEastAsia" w:cstheme="minorBidi"/>
                <w:kern w:val="2"/>
                <w:sz w:val="21"/>
                <w:szCs w:val="24"/>
                <w:lang w:val="en-US" w:eastAsia="zh-CN" w:bidi="ar-SA"/>
              </w:rPr>
            </w:pPr>
            <w:r>
              <w:rPr>
                <w:sz w:val="21"/>
              </w:rPr>
              <w:t>2</w:t>
            </w:r>
          </w:p>
        </w:tc>
        <w:tc>
          <w:tcPr>
            <w:tcW w:w="3105" w:type="dxa"/>
            <w:tcBorders>
              <w:top w:val="nil"/>
              <w:left w:val="single" w:color="000000" w:sz="4" w:space="0"/>
              <w:bottom w:val="single" w:color="000000" w:sz="4" w:space="0"/>
              <w:right w:val="single" w:color="000000" w:sz="4" w:space="0"/>
            </w:tcBorders>
            <w:vAlign w:val="top"/>
          </w:tcPr>
          <w:p w14:paraId="0CB36B3C">
            <w:pPr>
              <w:jc w:val="center"/>
              <w:rPr>
                <w:rFonts w:asciiTheme="minorHAnsi" w:hAnsiTheme="minorHAnsi" w:eastAsiaTheme="minorEastAsia" w:cstheme="minorBidi"/>
                <w:kern w:val="2"/>
                <w:sz w:val="21"/>
                <w:szCs w:val="24"/>
                <w:lang w:val="en-US" w:eastAsia="zh-CN" w:bidi="ar-SA"/>
              </w:rPr>
            </w:pPr>
            <w:r>
              <w:rPr>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2810ECED">
            <w:pPr>
              <w:jc w:val="center"/>
              <w:rPr>
                <w:rFonts w:asciiTheme="minorHAnsi" w:hAnsiTheme="minorHAnsi" w:eastAsiaTheme="minorEastAsia" w:cstheme="minorBidi"/>
                <w:kern w:val="2"/>
                <w:sz w:val="21"/>
                <w:szCs w:val="24"/>
                <w:lang w:val="en-US" w:eastAsia="zh-CN" w:bidi="ar-SA"/>
              </w:rPr>
            </w:pPr>
            <w:r>
              <w:rPr>
                <w:sz w:val="21"/>
              </w:rPr>
              <w:t>首次送货/变更时提供</w:t>
            </w:r>
          </w:p>
        </w:tc>
      </w:tr>
      <w:tr w14:paraId="51D77B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4FF63A7D">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3084EF87">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3105" w:type="dxa"/>
            <w:tcBorders>
              <w:top w:val="nil"/>
              <w:left w:val="single" w:color="000000" w:sz="4" w:space="0"/>
              <w:bottom w:val="single" w:color="000000" w:sz="4" w:space="0"/>
              <w:right w:val="single" w:color="000000" w:sz="4" w:space="0"/>
            </w:tcBorders>
            <w:vAlign w:val="top"/>
          </w:tcPr>
          <w:p w14:paraId="15E0D8C7">
            <w:pPr>
              <w:jc w:val="center"/>
              <w:rPr>
                <w:rFonts w:hint="eastAsia" w:asciiTheme="minorHAnsi" w:hAnsiTheme="minorHAnsi" w:eastAsiaTheme="minorEastAsia" w:cstheme="minorBidi"/>
                <w:kern w:val="2"/>
                <w:sz w:val="21"/>
                <w:szCs w:val="24"/>
                <w:lang w:val="en-US" w:eastAsia="zh-CN" w:bidi="ar-SA"/>
              </w:rPr>
            </w:pPr>
            <w:r>
              <w:rPr>
                <w:rFonts w:hint="eastAsia"/>
                <w:sz w:val="21"/>
                <w:lang w:eastAsia="zh-CN"/>
              </w:rPr>
              <w:t>《</w:t>
            </w:r>
            <w:r>
              <w:rPr>
                <w:sz w:val="21"/>
              </w:rPr>
              <w:t>生产厂家出厂检验报告</w:t>
            </w:r>
            <w:r>
              <w:rPr>
                <w:rFonts w:hint="eastAsia"/>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7FE4BF9F">
            <w:pPr>
              <w:jc w:val="center"/>
              <w:rPr>
                <w:rFonts w:asciiTheme="minorHAnsi" w:hAnsiTheme="minorHAnsi" w:eastAsiaTheme="minorEastAsia" w:cstheme="minorBidi"/>
                <w:kern w:val="2"/>
                <w:sz w:val="21"/>
                <w:szCs w:val="24"/>
                <w:lang w:val="en-US" w:eastAsia="zh-CN" w:bidi="ar-SA"/>
              </w:rPr>
            </w:pPr>
            <w:r>
              <w:rPr>
                <w:sz w:val="21"/>
              </w:rPr>
              <w:t>每批次</w:t>
            </w:r>
          </w:p>
        </w:tc>
      </w:tr>
      <w:tr w14:paraId="028F44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bottom w:val="single" w:color="000000" w:sz="4" w:space="0"/>
              <w:right w:val="single" w:color="000000" w:sz="4" w:space="0"/>
            </w:tcBorders>
            <w:vAlign w:val="center"/>
          </w:tcPr>
          <w:p w14:paraId="61C99812">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17297499">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4</w:t>
            </w:r>
          </w:p>
        </w:tc>
        <w:tc>
          <w:tcPr>
            <w:tcW w:w="3105" w:type="dxa"/>
            <w:tcBorders>
              <w:top w:val="nil"/>
              <w:left w:val="single" w:color="000000" w:sz="4" w:space="0"/>
              <w:bottom w:val="single" w:color="000000" w:sz="4" w:space="0"/>
              <w:right w:val="single" w:color="000000" w:sz="4" w:space="0"/>
            </w:tcBorders>
            <w:vAlign w:val="top"/>
          </w:tcPr>
          <w:p w14:paraId="19F9F248">
            <w:pPr>
              <w:jc w:val="center"/>
              <w:rPr>
                <w:rFonts w:hint="eastAsia" w:asciiTheme="minorHAnsi" w:hAnsiTheme="minorHAnsi" w:eastAsiaTheme="minorEastAsia" w:cstheme="minorBidi"/>
                <w:kern w:val="2"/>
                <w:sz w:val="21"/>
                <w:szCs w:val="24"/>
                <w:lang w:val="en-US" w:eastAsia="zh-CN" w:bidi="ar-SA"/>
              </w:rPr>
            </w:pPr>
            <w:r>
              <w:rPr>
                <w:rFonts w:hint="eastAsia"/>
                <w:sz w:val="21"/>
                <w:lang w:eastAsia="zh-CN"/>
              </w:rPr>
              <w:t>《</w:t>
            </w:r>
            <w:r>
              <w:rPr>
                <w:sz w:val="21"/>
              </w:rPr>
              <w:t>第三方检验报告</w:t>
            </w:r>
            <w:r>
              <w:rPr>
                <w:rFonts w:hint="eastAsia"/>
                <w:sz w:val="21"/>
                <w:lang w:eastAsia="zh-CN"/>
              </w:rPr>
              <w:t>》</w:t>
            </w:r>
          </w:p>
        </w:tc>
        <w:tc>
          <w:tcPr>
            <w:tcW w:w="2220" w:type="dxa"/>
            <w:tcBorders>
              <w:top w:val="nil"/>
              <w:left w:val="single" w:color="000000" w:sz="4" w:space="0"/>
              <w:bottom w:val="single" w:color="000000" w:sz="4" w:space="0"/>
              <w:right w:val="single" w:color="000000" w:sz="4" w:space="0"/>
            </w:tcBorders>
            <w:vAlign w:val="top"/>
          </w:tcPr>
          <w:p w14:paraId="428FB04A">
            <w:pPr>
              <w:jc w:val="center"/>
              <w:rPr>
                <w:rFonts w:asciiTheme="minorHAnsi" w:hAnsiTheme="minorHAnsi" w:eastAsiaTheme="minorEastAsia" w:cstheme="minorBidi"/>
                <w:kern w:val="2"/>
                <w:sz w:val="21"/>
                <w:szCs w:val="24"/>
                <w:lang w:val="en-US" w:eastAsia="zh-CN" w:bidi="ar-SA"/>
              </w:rPr>
            </w:pPr>
            <w:r>
              <w:rPr>
                <w:rFonts w:ascii="Calibri" w:hAnsi="Calibri" w:eastAsia="宋体" w:cs="Times New Roman"/>
                <w:color w:val="000000"/>
                <w:sz w:val="21"/>
              </w:rPr>
              <w:t>半年内有效</w:t>
            </w:r>
          </w:p>
        </w:tc>
      </w:tr>
      <w:tr w14:paraId="61F111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right w:val="single" w:color="000000" w:sz="4" w:space="0"/>
            </w:tcBorders>
            <w:vAlign w:val="center"/>
          </w:tcPr>
          <w:p w14:paraId="42021346">
            <w:pPr>
              <w:jc w:val="center"/>
              <w:rPr>
                <w:rFonts w:asciiTheme="minorHAnsi" w:hAnsiTheme="minorHAnsi" w:eastAsiaTheme="minorEastAsia" w:cstheme="minorBidi"/>
                <w:kern w:val="2"/>
                <w:sz w:val="21"/>
                <w:szCs w:val="24"/>
                <w:lang w:val="en-US" w:eastAsia="zh-CN" w:bidi="ar-SA"/>
              </w:rPr>
            </w:pPr>
            <w:r>
              <w:rPr>
                <w:sz w:val="21"/>
              </w:rPr>
              <w:t>新鲜蔬果类</w:t>
            </w:r>
          </w:p>
        </w:tc>
        <w:tc>
          <w:tcPr>
            <w:tcW w:w="960" w:type="dxa"/>
            <w:tcBorders>
              <w:top w:val="nil"/>
              <w:left w:val="single" w:color="000000" w:sz="4" w:space="0"/>
              <w:bottom w:val="single" w:color="000000" w:sz="4" w:space="0"/>
              <w:right w:val="single" w:color="000000" w:sz="4" w:space="0"/>
            </w:tcBorders>
            <w:vAlign w:val="top"/>
          </w:tcPr>
          <w:p w14:paraId="7F9BEC5E">
            <w:pPr>
              <w:jc w:val="center"/>
              <w:rPr>
                <w:rFonts w:asciiTheme="minorHAnsi" w:hAnsiTheme="minorHAnsi" w:eastAsiaTheme="minorEastAsia" w:cstheme="minorBidi"/>
                <w:kern w:val="2"/>
                <w:sz w:val="21"/>
                <w:szCs w:val="24"/>
                <w:lang w:val="en-US" w:eastAsia="zh-CN" w:bidi="ar-SA"/>
              </w:rPr>
            </w:pPr>
            <w:r>
              <w:rPr>
                <w:sz w:val="21"/>
              </w:rPr>
              <w:t>1</w:t>
            </w:r>
          </w:p>
        </w:tc>
        <w:tc>
          <w:tcPr>
            <w:tcW w:w="3105" w:type="dxa"/>
            <w:tcBorders>
              <w:top w:val="nil"/>
              <w:left w:val="single" w:color="000000" w:sz="4" w:space="0"/>
              <w:bottom w:val="single" w:color="000000" w:sz="4" w:space="0"/>
              <w:right w:val="single" w:color="000000" w:sz="4" w:space="0"/>
            </w:tcBorders>
            <w:vAlign w:val="top"/>
          </w:tcPr>
          <w:p w14:paraId="74D52F18">
            <w:pPr>
              <w:jc w:val="center"/>
              <w:rPr>
                <w:rFonts w:asciiTheme="minorHAnsi" w:hAnsiTheme="minorHAnsi" w:eastAsiaTheme="minorEastAsia" w:cstheme="minorBidi"/>
                <w:kern w:val="2"/>
                <w:sz w:val="21"/>
                <w:szCs w:val="24"/>
                <w:lang w:val="en-US" w:eastAsia="zh-CN" w:bidi="ar-SA"/>
              </w:rP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4FF97A1A">
            <w:pPr>
              <w:jc w:val="center"/>
              <w:rPr>
                <w:rFonts w:asciiTheme="minorHAnsi" w:hAnsiTheme="minorHAnsi" w:eastAsiaTheme="minorEastAsia" w:cstheme="minorBidi"/>
                <w:kern w:val="2"/>
                <w:sz w:val="21"/>
                <w:szCs w:val="24"/>
                <w:lang w:val="en-US" w:eastAsia="zh-CN" w:bidi="ar-SA"/>
              </w:rPr>
            </w:pPr>
            <w:r>
              <w:rPr>
                <w:sz w:val="21"/>
              </w:rPr>
              <w:t>首次送货/变更时提供</w:t>
            </w:r>
          </w:p>
        </w:tc>
      </w:tr>
      <w:tr w14:paraId="3E97A5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right w:val="single" w:color="000000" w:sz="4" w:space="0"/>
            </w:tcBorders>
            <w:vAlign w:val="center"/>
          </w:tcPr>
          <w:p w14:paraId="3C1A0A8D">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00BD3911">
            <w:pPr>
              <w:jc w:val="center"/>
              <w:rPr>
                <w:rFonts w:asciiTheme="minorHAnsi" w:hAnsiTheme="minorHAnsi" w:eastAsiaTheme="minorEastAsia" w:cstheme="minorBidi"/>
                <w:kern w:val="2"/>
                <w:sz w:val="21"/>
                <w:szCs w:val="24"/>
                <w:lang w:val="en-US" w:eastAsia="zh-CN" w:bidi="ar-SA"/>
              </w:rPr>
            </w:pPr>
            <w:r>
              <w:rPr>
                <w:sz w:val="21"/>
              </w:rPr>
              <w:t>2</w:t>
            </w:r>
          </w:p>
        </w:tc>
        <w:tc>
          <w:tcPr>
            <w:tcW w:w="3105" w:type="dxa"/>
            <w:tcBorders>
              <w:top w:val="nil"/>
              <w:left w:val="single" w:color="000000" w:sz="4" w:space="0"/>
              <w:bottom w:val="single" w:color="000000" w:sz="4" w:space="0"/>
              <w:right w:val="single" w:color="000000" w:sz="4" w:space="0"/>
            </w:tcBorders>
            <w:vAlign w:val="top"/>
          </w:tcPr>
          <w:p w14:paraId="7DBC9F79">
            <w:pPr>
              <w:jc w:val="center"/>
              <w:rPr>
                <w:rFonts w:asciiTheme="minorHAnsi" w:hAnsiTheme="minorHAnsi" w:eastAsiaTheme="minorEastAsia" w:cstheme="minorBidi"/>
                <w:kern w:val="2"/>
                <w:sz w:val="21"/>
                <w:szCs w:val="24"/>
                <w:lang w:val="en-US" w:eastAsia="zh-CN" w:bidi="ar-SA"/>
              </w:rPr>
            </w:pPr>
            <w:r>
              <w:rPr>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2B013F17">
            <w:pPr>
              <w:jc w:val="center"/>
              <w:rPr>
                <w:rFonts w:asciiTheme="minorHAnsi" w:hAnsiTheme="minorHAnsi" w:eastAsiaTheme="minorEastAsia" w:cstheme="minorBidi"/>
                <w:kern w:val="2"/>
                <w:sz w:val="21"/>
                <w:szCs w:val="24"/>
                <w:lang w:val="en-US" w:eastAsia="zh-CN" w:bidi="ar-SA"/>
              </w:rPr>
            </w:pPr>
            <w:r>
              <w:rPr>
                <w:sz w:val="21"/>
              </w:rPr>
              <w:t>首次送货/变更时提供</w:t>
            </w:r>
          </w:p>
        </w:tc>
      </w:tr>
      <w:tr w14:paraId="0AA61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left w:val="single" w:color="000000" w:sz="4" w:space="0"/>
              <w:bottom w:val="single" w:color="000000" w:sz="4" w:space="0"/>
              <w:right w:val="single" w:color="000000" w:sz="4" w:space="0"/>
            </w:tcBorders>
            <w:vAlign w:val="center"/>
          </w:tcPr>
          <w:p w14:paraId="4EF8B4F8">
            <w:pPr>
              <w:jc w:val="center"/>
              <w:rPr>
                <w:sz w:val="21"/>
              </w:rPr>
            </w:pPr>
          </w:p>
        </w:tc>
        <w:tc>
          <w:tcPr>
            <w:tcW w:w="960" w:type="dxa"/>
            <w:tcBorders>
              <w:top w:val="nil"/>
              <w:left w:val="single" w:color="000000" w:sz="4" w:space="0"/>
              <w:bottom w:val="single" w:color="000000" w:sz="4" w:space="0"/>
              <w:right w:val="single" w:color="000000" w:sz="4" w:space="0"/>
            </w:tcBorders>
            <w:vAlign w:val="top"/>
          </w:tcPr>
          <w:p w14:paraId="2AEBCC7C">
            <w:pPr>
              <w:jc w:val="center"/>
              <w:rPr>
                <w:rFonts w:asciiTheme="minorHAnsi" w:hAnsiTheme="minorHAnsi" w:eastAsiaTheme="minorEastAsia" w:cstheme="minorBidi"/>
                <w:kern w:val="2"/>
                <w:sz w:val="21"/>
                <w:szCs w:val="24"/>
                <w:lang w:val="en-US" w:eastAsia="zh-CN" w:bidi="ar-SA"/>
              </w:rPr>
            </w:pPr>
            <w:r>
              <w:rPr>
                <w:sz w:val="21"/>
              </w:rPr>
              <w:t>3</w:t>
            </w:r>
          </w:p>
        </w:tc>
        <w:tc>
          <w:tcPr>
            <w:tcW w:w="3105" w:type="dxa"/>
            <w:tcBorders>
              <w:top w:val="nil"/>
              <w:left w:val="single" w:color="000000" w:sz="4" w:space="0"/>
              <w:bottom w:val="single" w:color="000000" w:sz="4" w:space="0"/>
              <w:right w:val="single" w:color="000000" w:sz="4" w:space="0"/>
            </w:tcBorders>
            <w:vAlign w:val="top"/>
          </w:tcPr>
          <w:p w14:paraId="429DE506">
            <w:pPr>
              <w:jc w:val="center"/>
              <w:rPr>
                <w:rFonts w:asciiTheme="minorHAnsi" w:hAnsiTheme="minorHAnsi" w:eastAsiaTheme="minorEastAsia" w:cstheme="minorBidi"/>
                <w:kern w:val="2"/>
                <w:sz w:val="21"/>
                <w:szCs w:val="24"/>
                <w:lang w:val="en-US" w:eastAsia="zh-CN" w:bidi="ar-SA"/>
              </w:rPr>
            </w:pPr>
            <w:r>
              <w:rPr>
                <w:sz w:val="21"/>
              </w:rPr>
              <w:t>供应商《农药残留检验报告》</w:t>
            </w:r>
          </w:p>
        </w:tc>
        <w:tc>
          <w:tcPr>
            <w:tcW w:w="2220" w:type="dxa"/>
            <w:tcBorders>
              <w:top w:val="nil"/>
              <w:left w:val="single" w:color="000000" w:sz="4" w:space="0"/>
              <w:bottom w:val="single" w:color="000000" w:sz="4" w:space="0"/>
              <w:right w:val="single" w:color="000000" w:sz="4" w:space="0"/>
            </w:tcBorders>
            <w:vAlign w:val="top"/>
          </w:tcPr>
          <w:p w14:paraId="2C791AA4">
            <w:pPr>
              <w:jc w:val="center"/>
              <w:rPr>
                <w:rFonts w:asciiTheme="minorHAnsi" w:hAnsiTheme="minorHAnsi" w:eastAsiaTheme="minorEastAsia" w:cstheme="minorBidi"/>
                <w:kern w:val="2"/>
                <w:sz w:val="21"/>
                <w:szCs w:val="24"/>
                <w:lang w:val="en-US" w:eastAsia="zh-CN" w:bidi="ar-SA"/>
              </w:rPr>
            </w:pPr>
            <w:r>
              <w:rPr>
                <w:sz w:val="21"/>
              </w:rPr>
              <w:t>每批次</w:t>
            </w:r>
          </w:p>
        </w:tc>
      </w:tr>
      <w:tr w14:paraId="0B683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bottom w:val="single" w:color="000000" w:sz="4" w:space="0"/>
              <w:right w:val="single" w:color="000000" w:sz="4" w:space="0"/>
            </w:tcBorders>
            <w:vAlign w:val="center"/>
          </w:tcPr>
          <w:p w14:paraId="5785E1F6">
            <w:pPr>
              <w:jc w:val="center"/>
            </w:pPr>
            <w:r>
              <w:rPr>
                <w:sz w:val="21"/>
              </w:rPr>
              <w:t>生鲜禽蛋类</w:t>
            </w:r>
          </w:p>
        </w:tc>
        <w:tc>
          <w:tcPr>
            <w:tcW w:w="960" w:type="dxa"/>
            <w:tcBorders>
              <w:top w:val="nil"/>
              <w:left w:val="single" w:color="000000" w:sz="4" w:space="0"/>
              <w:bottom w:val="single" w:color="000000" w:sz="4" w:space="0"/>
              <w:right w:val="single" w:color="000000" w:sz="4" w:space="0"/>
            </w:tcBorders>
            <w:vAlign w:val="top"/>
          </w:tcPr>
          <w:p w14:paraId="37C421A7">
            <w:pPr>
              <w:jc w:val="center"/>
            </w:pPr>
            <w:r>
              <w:rPr>
                <w:sz w:val="21"/>
              </w:rPr>
              <w:t>1</w:t>
            </w:r>
          </w:p>
        </w:tc>
        <w:tc>
          <w:tcPr>
            <w:tcW w:w="3105" w:type="dxa"/>
            <w:tcBorders>
              <w:top w:val="nil"/>
              <w:left w:val="single" w:color="000000" w:sz="4" w:space="0"/>
              <w:bottom w:val="single" w:color="000000" w:sz="4" w:space="0"/>
              <w:right w:val="single" w:color="000000" w:sz="4" w:space="0"/>
            </w:tcBorders>
            <w:vAlign w:val="top"/>
          </w:tcPr>
          <w:p w14:paraId="5BE2B690">
            <w:pPr>
              <w:jc w:val="cente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0A3176B9">
            <w:pPr>
              <w:jc w:val="center"/>
            </w:pPr>
            <w:r>
              <w:rPr>
                <w:sz w:val="21"/>
              </w:rPr>
              <w:t>首次送货/变更时提供</w:t>
            </w:r>
          </w:p>
        </w:tc>
      </w:tr>
      <w:tr w14:paraId="7B0B92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vAlign w:val="center"/>
          </w:tcPr>
          <w:p w14:paraId="3BC243C4">
            <w:pPr>
              <w:jc w:val="center"/>
            </w:pPr>
          </w:p>
        </w:tc>
        <w:tc>
          <w:tcPr>
            <w:tcW w:w="960" w:type="dxa"/>
            <w:tcBorders>
              <w:top w:val="nil"/>
              <w:left w:val="single" w:color="000000" w:sz="4" w:space="0"/>
              <w:bottom w:val="single" w:color="000000" w:sz="4" w:space="0"/>
              <w:right w:val="single" w:color="000000" w:sz="4" w:space="0"/>
            </w:tcBorders>
            <w:vAlign w:val="top"/>
          </w:tcPr>
          <w:p w14:paraId="115E2597">
            <w:pPr>
              <w:jc w:val="center"/>
            </w:pPr>
            <w:r>
              <w:rPr>
                <w:sz w:val="21"/>
              </w:rPr>
              <w:t>2</w:t>
            </w:r>
          </w:p>
        </w:tc>
        <w:tc>
          <w:tcPr>
            <w:tcW w:w="3105" w:type="dxa"/>
            <w:tcBorders>
              <w:top w:val="nil"/>
              <w:left w:val="single" w:color="000000" w:sz="4" w:space="0"/>
              <w:bottom w:val="single" w:color="000000" w:sz="4" w:space="0"/>
              <w:right w:val="single" w:color="000000" w:sz="4" w:space="0"/>
            </w:tcBorders>
            <w:vAlign w:val="top"/>
          </w:tcPr>
          <w:p w14:paraId="7F4EC8F2">
            <w:pPr>
              <w:jc w:val="center"/>
            </w:pPr>
            <w:r>
              <w:rPr>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0D0854AD">
            <w:pPr>
              <w:jc w:val="center"/>
            </w:pPr>
            <w:r>
              <w:rPr>
                <w:sz w:val="21"/>
              </w:rPr>
              <w:t>首次送货/变更时提供</w:t>
            </w:r>
          </w:p>
        </w:tc>
      </w:tr>
      <w:tr w14:paraId="503974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vAlign w:val="center"/>
          </w:tcPr>
          <w:p w14:paraId="460BC710">
            <w:pPr>
              <w:jc w:val="center"/>
            </w:pPr>
          </w:p>
        </w:tc>
        <w:tc>
          <w:tcPr>
            <w:tcW w:w="960" w:type="dxa"/>
            <w:tcBorders>
              <w:top w:val="nil"/>
              <w:left w:val="single" w:color="000000" w:sz="4" w:space="0"/>
              <w:bottom w:val="single" w:color="000000" w:sz="4" w:space="0"/>
              <w:right w:val="single" w:color="000000" w:sz="4" w:space="0"/>
            </w:tcBorders>
            <w:vAlign w:val="top"/>
          </w:tcPr>
          <w:p w14:paraId="0018AD7B">
            <w:pPr>
              <w:jc w:val="center"/>
            </w:pPr>
            <w:r>
              <w:rPr>
                <w:sz w:val="21"/>
              </w:rPr>
              <w:t>3</w:t>
            </w:r>
          </w:p>
        </w:tc>
        <w:tc>
          <w:tcPr>
            <w:tcW w:w="3105" w:type="dxa"/>
            <w:tcBorders>
              <w:top w:val="nil"/>
              <w:left w:val="single" w:color="000000" w:sz="4" w:space="0"/>
              <w:bottom w:val="single" w:color="000000" w:sz="4" w:space="0"/>
              <w:right w:val="single" w:color="000000" w:sz="4" w:space="0"/>
            </w:tcBorders>
            <w:vAlign w:val="top"/>
          </w:tcPr>
          <w:p w14:paraId="2F41EC88">
            <w:pPr>
              <w:jc w:val="center"/>
            </w:pPr>
            <w:r>
              <w:rPr>
                <w:sz w:val="21"/>
              </w:rPr>
              <w:t>第三方检测报告</w:t>
            </w:r>
          </w:p>
        </w:tc>
        <w:tc>
          <w:tcPr>
            <w:tcW w:w="2220" w:type="dxa"/>
            <w:tcBorders>
              <w:top w:val="nil"/>
              <w:left w:val="single" w:color="000000" w:sz="4" w:space="0"/>
              <w:bottom w:val="single" w:color="000000" w:sz="4" w:space="0"/>
              <w:right w:val="single" w:color="000000" w:sz="4" w:space="0"/>
            </w:tcBorders>
            <w:vAlign w:val="top"/>
          </w:tcPr>
          <w:p w14:paraId="0A81CE8A">
            <w:pPr>
              <w:jc w:val="center"/>
            </w:pPr>
            <w:r>
              <w:rPr>
                <w:rFonts w:ascii="Calibri" w:hAnsi="Calibri" w:eastAsia="宋体" w:cs="Times New Roman"/>
                <w:color w:val="000000"/>
                <w:sz w:val="21"/>
              </w:rPr>
              <w:t>半年内有效</w:t>
            </w:r>
          </w:p>
        </w:tc>
      </w:tr>
      <w:tr w14:paraId="6629BB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bottom w:val="single" w:color="000000" w:sz="4" w:space="0"/>
              <w:right w:val="single" w:color="000000" w:sz="4" w:space="0"/>
            </w:tcBorders>
            <w:vAlign w:val="center"/>
          </w:tcPr>
          <w:p w14:paraId="05BD179A">
            <w:pPr>
              <w:jc w:val="center"/>
            </w:pPr>
            <w:r>
              <w:rPr>
                <w:sz w:val="21"/>
              </w:rPr>
              <w:t>禽蛋制品（咸蛋、皮蛋等）</w:t>
            </w:r>
          </w:p>
        </w:tc>
        <w:tc>
          <w:tcPr>
            <w:tcW w:w="960" w:type="dxa"/>
            <w:tcBorders>
              <w:top w:val="nil"/>
              <w:left w:val="single" w:color="000000" w:sz="4" w:space="0"/>
              <w:bottom w:val="single" w:color="000000" w:sz="4" w:space="0"/>
              <w:right w:val="single" w:color="000000" w:sz="4" w:space="0"/>
            </w:tcBorders>
            <w:vAlign w:val="top"/>
          </w:tcPr>
          <w:p w14:paraId="6E2A1C24">
            <w:pPr>
              <w:jc w:val="center"/>
            </w:pPr>
            <w:r>
              <w:rPr>
                <w:sz w:val="21"/>
              </w:rPr>
              <w:t>1</w:t>
            </w:r>
          </w:p>
        </w:tc>
        <w:tc>
          <w:tcPr>
            <w:tcW w:w="3105" w:type="dxa"/>
            <w:tcBorders>
              <w:top w:val="nil"/>
              <w:left w:val="single" w:color="000000" w:sz="4" w:space="0"/>
              <w:bottom w:val="single" w:color="000000" w:sz="4" w:space="0"/>
              <w:right w:val="single" w:color="000000" w:sz="4" w:space="0"/>
            </w:tcBorders>
            <w:vAlign w:val="top"/>
          </w:tcPr>
          <w:p w14:paraId="5F493D7B">
            <w:pPr>
              <w:jc w:val="cente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21EBA6CE">
            <w:pPr>
              <w:jc w:val="center"/>
            </w:pPr>
            <w:r>
              <w:rPr>
                <w:sz w:val="21"/>
              </w:rPr>
              <w:t>首次送货/变更时提供</w:t>
            </w:r>
          </w:p>
        </w:tc>
      </w:tr>
      <w:tr w14:paraId="7AACDA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vAlign w:val="center"/>
          </w:tcPr>
          <w:p w14:paraId="4BF7475A">
            <w:pPr>
              <w:jc w:val="center"/>
            </w:pPr>
          </w:p>
        </w:tc>
        <w:tc>
          <w:tcPr>
            <w:tcW w:w="960" w:type="dxa"/>
            <w:tcBorders>
              <w:top w:val="nil"/>
              <w:left w:val="single" w:color="000000" w:sz="4" w:space="0"/>
              <w:bottom w:val="single" w:color="000000" w:sz="4" w:space="0"/>
              <w:right w:val="single" w:color="000000" w:sz="4" w:space="0"/>
            </w:tcBorders>
            <w:vAlign w:val="top"/>
          </w:tcPr>
          <w:p w14:paraId="17864467">
            <w:pPr>
              <w:jc w:val="center"/>
            </w:pPr>
            <w:r>
              <w:rPr>
                <w:sz w:val="21"/>
              </w:rPr>
              <w:t>2</w:t>
            </w:r>
          </w:p>
        </w:tc>
        <w:tc>
          <w:tcPr>
            <w:tcW w:w="3105" w:type="dxa"/>
            <w:tcBorders>
              <w:top w:val="nil"/>
              <w:left w:val="single" w:color="000000" w:sz="4" w:space="0"/>
              <w:bottom w:val="single" w:color="000000" w:sz="4" w:space="0"/>
              <w:right w:val="single" w:color="000000" w:sz="4" w:space="0"/>
            </w:tcBorders>
            <w:vAlign w:val="top"/>
          </w:tcPr>
          <w:p w14:paraId="5F95D43D">
            <w:pPr>
              <w:jc w:val="center"/>
            </w:pPr>
            <w:r>
              <w:rPr>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6FF907E2">
            <w:pPr>
              <w:jc w:val="center"/>
            </w:pPr>
            <w:r>
              <w:rPr>
                <w:sz w:val="21"/>
              </w:rPr>
              <w:t>首次送货/变更时提供</w:t>
            </w:r>
          </w:p>
        </w:tc>
      </w:tr>
      <w:tr w14:paraId="1DC94D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vAlign w:val="center"/>
          </w:tcPr>
          <w:p w14:paraId="5F83A572">
            <w:pPr>
              <w:jc w:val="center"/>
            </w:pPr>
          </w:p>
        </w:tc>
        <w:tc>
          <w:tcPr>
            <w:tcW w:w="960" w:type="dxa"/>
            <w:tcBorders>
              <w:top w:val="nil"/>
              <w:left w:val="single" w:color="000000" w:sz="4" w:space="0"/>
              <w:bottom w:val="single" w:color="000000" w:sz="4" w:space="0"/>
              <w:right w:val="single" w:color="000000" w:sz="4" w:space="0"/>
            </w:tcBorders>
            <w:vAlign w:val="top"/>
          </w:tcPr>
          <w:p w14:paraId="6752EA2E">
            <w:pPr>
              <w:jc w:val="center"/>
              <w:rPr>
                <w:rFonts w:hint="eastAsia" w:eastAsiaTheme="minorEastAsia"/>
                <w:lang w:val="en-US" w:eastAsia="zh-CN"/>
              </w:rPr>
            </w:pPr>
            <w:r>
              <w:rPr>
                <w:rFonts w:hint="eastAsia"/>
                <w:lang w:val="en-US" w:eastAsia="zh-CN"/>
              </w:rPr>
              <w:t>3</w:t>
            </w:r>
          </w:p>
        </w:tc>
        <w:tc>
          <w:tcPr>
            <w:tcW w:w="3105" w:type="dxa"/>
            <w:tcBorders>
              <w:top w:val="nil"/>
              <w:left w:val="single" w:color="000000" w:sz="4" w:space="0"/>
              <w:bottom w:val="single" w:color="000000" w:sz="4" w:space="0"/>
              <w:right w:val="single" w:color="000000" w:sz="4" w:space="0"/>
            </w:tcBorders>
            <w:vAlign w:val="top"/>
          </w:tcPr>
          <w:p w14:paraId="7072AE72">
            <w:pPr>
              <w:jc w:val="center"/>
            </w:pPr>
            <w:r>
              <w:rPr>
                <w:sz w:val="21"/>
              </w:rPr>
              <w:t>第三方检测报告</w:t>
            </w:r>
          </w:p>
        </w:tc>
        <w:tc>
          <w:tcPr>
            <w:tcW w:w="2220" w:type="dxa"/>
            <w:tcBorders>
              <w:top w:val="nil"/>
              <w:left w:val="single" w:color="000000" w:sz="4" w:space="0"/>
              <w:bottom w:val="single" w:color="000000" w:sz="4" w:space="0"/>
              <w:right w:val="single" w:color="000000" w:sz="4" w:space="0"/>
            </w:tcBorders>
            <w:vAlign w:val="top"/>
          </w:tcPr>
          <w:p w14:paraId="17B8B3E0">
            <w:pPr>
              <w:jc w:val="center"/>
            </w:pPr>
            <w:r>
              <w:rPr>
                <w:rFonts w:ascii="Calibri" w:hAnsi="Calibri" w:eastAsia="宋体" w:cs="Times New Roman"/>
                <w:color w:val="000000"/>
                <w:sz w:val="21"/>
              </w:rPr>
              <w:t>半年内有效</w:t>
            </w:r>
          </w:p>
        </w:tc>
      </w:tr>
      <w:tr w14:paraId="0568D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bottom w:val="single" w:color="000000" w:sz="4" w:space="0"/>
              <w:right w:val="single" w:color="000000" w:sz="4" w:space="0"/>
            </w:tcBorders>
            <w:vAlign w:val="center"/>
          </w:tcPr>
          <w:p w14:paraId="5AB61BF5">
            <w:pPr>
              <w:jc w:val="center"/>
            </w:pPr>
            <w:r>
              <w:rPr>
                <w:sz w:val="21"/>
              </w:rPr>
              <w:t>预包装食品</w:t>
            </w:r>
          </w:p>
        </w:tc>
        <w:tc>
          <w:tcPr>
            <w:tcW w:w="960" w:type="dxa"/>
            <w:tcBorders>
              <w:top w:val="nil"/>
              <w:left w:val="single" w:color="000000" w:sz="4" w:space="0"/>
              <w:bottom w:val="single" w:color="000000" w:sz="4" w:space="0"/>
              <w:right w:val="single" w:color="000000" w:sz="4" w:space="0"/>
            </w:tcBorders>
            <w:vAlign w:val="top"/>
          </w:tcPr>
          <w:p w14:paraId="54A25084">
            <w:pPr>
              <w:jc w:val="center"/>
            </w:pPr>
            <w:r>
              <w:rPr>
                <w:sz w:val="21"/>
              </w:rPr>
              <w:t>1</w:t>
            </w:r>
          </w:p>
        </w:tc>
        <w:tc>
          <w:tcPr>
            <w:tcW w:w="3105" w:type="dxa"/>
            <w:tcBorders>
              <w:top w:val="nil"/>
              <w:left w:val="single" w:color="000000" w:sz="4" w:space="0"/>
              <w:bottom w:val="single" w:color="000000" w:sz="4" w:space="0"/>
              <w:right w:val="single" w:color="000000" w:sz="4" w:space="0"/>
            </w:tcBorders>
            <w:vAlign w:val="top"/>
          </w:tcPr>
          <w:p w14:paraId="5D23A56C">
            <w:pPr>
              <w:jc w:val="cente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77CCD2A6">
            <w:pPr>
              <w:jc w:val="center"/>
            </w:pPr>
            <w:r>
              <w:rPr>
                <w:sz w:val="21"/>
              </w:rPr>
              <w:t>首次送货/变更时提供</w:t>
            </w:r>
          </w:p>
        </w:tc>
      </w:tr>
      <w:tr w14:paraId="68B47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vAlign w:val="center"/>
          </w:tcPr>
          <w:p w14:paraId="3CF3257C">
            <w:pPr>
              <w:jc w:val="center"/>
            </w:pPr>
          </w:p>
        </w:tc>
        <w:tc>
          <w:tcPr>
            <w:tcW w:w="960" w:type="dxa"/>
            <w:tcBorders>
              <w:top w:val="nil"/>
              <w:left w:val="single" w:color="000000" w:sz="4" w:space="0"/>
              <w:bottom w:val="single" w:color="000000" w:sz="4" w:space="0"/>
              <w:right w:val="single" w:color="000000" w:sz="4" w:space="0"/>
            </w:tcBorders>
            <w:vAlign w:val="top"/>
          </w:tcPr>
          <w:p w14:paraId="4EFB782C">
            <w:pPr>
              <w:jc w:val="center"/>
            </w:pPr>
            <w:r>
              <w:rPr>
                <w:sz w:val="21"/>
              </w:rPr>
              <w:t>2</w:t>
            </w:r>
          </w:p>
        </w:tc>
        <w:tc>
          <w:tcPr>
            <w:tcW w:w="3105" w:type="dxa"/>
            <w:tcBorders>
              <w:top w:val="nil"/>
              <w:left w:val="single" w:color="000000" w:sz="4" w:space="0"/>
              <w:bottom w:val="single" w:color="000000" w:sz="4" w:space="0"/>
              <w:right w:val="single" w:color="000000" w:sz="4" w:space="0"/>
            </w:tcBorders>
            <w:vAlign w:val="top"/>
          </w:tcPr>
          <w:p w14:paraId="190626A5">
            <w:pPr>
              <w:jc w:val="center"/>
              <w:rPr>
                <w:color w:val="auto"/>
              </w:rPr>
            </w:pPr>
            <w:r>
              <w:rPr>
                <w:color w:val="auto"/>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634C447E">
            <w:pPr>
              <w:jc w:val="center"/>
            </w:pPr>
            <w:r>
              <w:rPr>
                <w:sz w:val="21"/>
              </w:rPr>
              <w:t>首次送货/变更时提供</w:t>
            </w:r>
          </w:p>
        </w:tc>
      </w:tr>
      <w:tr w14:paraId="35DD41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05" w:type="dxa"/>
            <w:vMerge w:val="continue"/>
            <w:tcBorders>
              <w:top w:val="nil"/>
              <w:left w:val="single" w:color="000000" w:sz="4" w:space="0"/>
              <w:bottom w:val="single" w:color="000000" w:sz="4" w:space="0"/>
              <w:right w:val="single" w:color="000000" w:sz="4" w:space="0"/>
            </w:tcBorders>
            <w:vAlign w:val="center"/>
          </w:tcPr>
          <w:p w14:paraId="7B0B2E30">
            <w:pPr>
              <w:jc w:val="center"/>
            </w:pPr>
          </w:p>
        </w:tc>
        <w:tc>
          <w:tcPr>
            <w:tcW w:w="960" w:type="dxa"/>
            <w:tcBorders>
              <w:top w:val="nil"/>
              <w:left w:val="single" w:color="000000" w:sz="4" w:space="0"/>
              <w:bottom w:val="single" w:color="000000" w:sz="4" w:space="0"/>
              <w:right w:val="single" w:color="000000" w:sz="4" w:space="0"/>
            </w:tcBorders>
            <w:vAlign w:val="top"/>
          </w:tcPr>
          <w:p w14:paraId="045BCE68">
            <w:pPr>
              <w:jc w:val="center"/>
              <w:rPr>
                <w:rFonts w:hint="eastAsia" w:eastAsiaTheme="minorEastAsia"/>
                <w:lang w:val="en-US" w:eastAsia="zh-CN"/>
              </w:rPr>
            </w:pPr>
            <w:r>
              <w:rPr>
                <w:rFonts w:hint="eastAsia"/>
                <w:lang w:val="en-US" w:eastAsia="zh-CN"/>
              </w:rPr>
              <w:t>3</w:t>
            </w:r>
          </w:p>
        </w:tc>
        <w:tc>
          <w:tcPr>
            <w:tcW w:w="3105" w:type="dxa"/>
            <w:tcBorders>
              <w:top w:val="nil"/>
              <w:left w:val="single" w:color="000000" w:sz="4" w:space="0"/>
              <w:bottom w:val="single" w:color="000000" w:sz="4" w:space="0"/>
              <w:right w:val="single" w:color="000000" w:sz="4" w:space="0"/>
            </w:tcBorders>
            <w:vAlign w:val="top"/>
          </w:tcPr>
          <w:p w14:paraId="7F62C076">
            <w:pPr>
              <w:jc w:val="center"/>
              <w:rPr>
                <w:color w:val="auto"/>
              </w:rPr>
            </w:pPr>
            <w:r>
              <w:rPr>
                <w:color w:val="auto"/>
                <w:sz w:val="21"/>
              </w:rPr>
              <w:t>生产厂家出厂检验报告</w:t>
            </w:r>
          </w:p>
        </w:tc>
        <w:tc>
          <w:tcPr>
            <w:tcW w:w="2220" w:type="dxa"/>
            <w:tcBorders>
              <w:top w:val="nil"/>
              <w:left w:val="single" w:color="000000" w:sz="4" w:space="0"/>
              <w:bottom w:val="single" w:color="000000" w:sz="4" w:space="0"/>
              <w:right w:val="single" w:color="000000" w:sz="4" w:space="0"/>
            </w:tcBorders>
            <w:vAlign w:val="top"/>
          </w:tcPr>
          <w:p w14:paraId="5A5952A3">
            <w:pPr>
              <w:jc w:val="center"/>
            </w:pPr>
            <w:r>
              <w:rPr>
                <w:sz w:val="21"/>
              </w:rPr>
              <w:t>每批次</w:t>
            </w:r>
          </w:p>
        </w:tc>
      </w:tr>
      <w:tr w14:paraId="7EA5E3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vAlign w:val="center"/>
          </w:tcPr>
          <w:p w14:paraId="528F5A9D">
            <w:pPr>
              <w:jc w:val="center"/>
            </w:pPr>
          </w:p>
        </w:tc>
        <w:tc>
          <w:tcPr>
            <w:tcW w:w="960" w:type="dxa"/>
            <w:tcBorders>
              <w:top w:val="nil"/>
              <w:left w:val="single" w:color="000000" w:sz="4" w:space="0"/>
              <w:bottom w:val="single" w:color="000000" w:sz="4" w:space="0"/>
              <w:right w:val="single" w:color="000000" w:sz="4" w:space="0"/>
            </w:tcBorders>
            <w:vAlign w:val="top"/>
          </w:tcPr>
          <w:p w14:paraId="3AA33C3E">
            <w:pPr>
              <w:jc w:val="center"/>
              <w:rPr>
                <w:rFonts w:hint="eastAsia" w:eastAsiaTheme="minorEastAsia"/>
                <w:lang w:val="en-US" w:eastAsia="zh-CN"/>
              </w:rPr>
            </w:pPr>
            <w:r>
              <w:rPr>
                <w:rFonts w:hint="eastAsia"/>
                <w:lang w:val="en-US" w:eastAsia="zh-CN"/>
              </w:rPr>
              <w:t>4</w:t>
            </w:r>
          </w:p>
        </w:tc>
        <w:tc>
          <w:tcPr>
            <w:tcW w:w="3105" w:type="dxa"/>
            <w:tcBorders>
              <w:top w:val="nil"/>
              <w:left w:val="single" w:color="000000" w:sz="4" w:space="0"/>
              <w:bottom w:val="single" w:color="000000" w:sz="4" w:space="0"/>
              <w:right w:val="single" w:color="000000" w:sz="4" w:space="0"/>
            </w:tcBorders>
            <w:vAlign w:val="top"/>
          </w:tcPr>
          <w:p w14:paraId="0CC5B3A9">
            <w:pPr>
              <w:jc w:val="center"/>
            </w:pPr>
            <w:r>
              <w:rPr>
                <w:sz w:val="21"/>
              </w:rPr>
              <w:t>第三方检验报告</w:t>
            </w:r>
          </w:p>
        </w:tc>
        <w:tc>
          <w:tcPr>
            <w:tcW w:w="2220" w:type="dxa"/>
            <w:tcBorders>
              <w:top w:val="nil"/>
              <w:left w:val="single" w:color="000000" w:sz="4" w:space="0"/>
              <w:bottom w:val="single" w:color="000000" w:sz="4" w:space="0"/>
              <w:right w:val="single" w:color="000000" w:sz="4" w:space="0"/>
            </w:tcBorders>
            <w:vAlign w:val="top"/>
          </w:tcPr>
          <w:p w14:paraId="45CDCE57">
            <w:pPr>
              <w:jc w:val="center"/>
            </w:pPr>
            <w:r>
              <w:rPr>
                <w:rFonts w:ascii="Calibri" w:hAnsi="Calibri" w:eastAsia="宋体" w:cs="Times New Roman"/>
                <w:color w:val="000000"/>
                <w:sz w:val="21"/>
              </w:rPr>
              <w:t>半年内有效</w:t>
            </w:r>
          </w:p>
        </w:tc>
      </w:tr>
      <w:tr w14:paraId="59A925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05" w:type="dxa"/>
            <w:vMerge w:val="restart"/>
            <w:tcBorders>
              <w:top w:val="nil"/>
              <w:left w:val="single" w:color="000000" w:sz="4" w:space="0"/>
              <w:bottom w:val="single" w:color="000000" w:sz="4" w:space="0"/>
              <w:right w:val="single" w:color="000000" w:sz="4" w:space="0"/>
            </w:tcBorders>
            <w:vAlign w:val="center"/>
          </w:tcPr>
          <w:p w14:paraId="2808E806">
            <w:pPr>
              <w:jc w:val="center"/>
            </w:pPr>
            <w:r>
              <w:rPr>
                <w:sz w:val="21"/>
              </w:rPr>
              <w:t>蔬菜制品类（酱腌菜等）</w:t>
            </w:r>
          </w:p>
        </w:tc>
        <w:tc>
          <w:tcPr>
            <w:tcW w:w="960" w:type="dxa"/>
            <w:tcBorders>
              <w:top w:val="nil"/>
              <w:left w:val="single" w:color="000000" w:sz="4" w:space="0"/>
              <w:bottom w:val="single" w:color="000000" w:sz="4" w:space="0"/>
              <w:right w:val="single" w:color="000000" w:sz="4" w:space="0"/>
            </w:tcBorders>
            <w:vAlign w:val="top"/>
          </w:tcPr>
          <w:p w14:paraId="7B418050">
            <w:pPr>
              <w:jc w:val="center"/>
            </w:pPr>
            <w:r>
              <w:rPr>
                <w:sz w:val="21"/>
              </w:rPr>
              <w:t>1</w:t>
            </w:r>
          </w:p>
        </w:tc>
        <w:tc>
          <w:tcPr>
            <w:tcW w:w="3105" w:type="dxa"/>
            <w:tcBorders>
              <w:top w:val="nil"/>
              <w:left w:val="single" w:color="000000" w:sz="4" w:space="0"/>
              <w:bottom w:val="single" w:color="000000" w:sz="4" w:space="0"/>
              <w:right w:val="single" w:color="000000" w:sz="4" w:space="0"/>
            </w:tcBorders>
            <w:vAlign w:val="top"/>
          </w:tcPr>
          <w:p w14:paraId="1D1E5ABE">
            <w:pPr>
              <w:jc w:val="cente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512AC62C">
            <w:pPr>
              <w:jc w:val="center"/>
            </w:pPr>
            <w:r>
              <w:rPr>
                <w:sz w:val="21"/>
              </w:rPr>
              <w:t>首次送货/变更时提供</w:t>
            </w:r>
          </w:p>
        </w:tc>
      </w:tr>
      <w:tr w14:paraId="1A9583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tcPr>
          <w:p w14:paraId="31A442C0"/>
        </w:tc>
        <w:tc>
          <w:tcPr>
            <w:tcW w:w="960" w:type="dxa"/>
            <w:tcBorders>
              <w:top w:val="nil"/>
              <w:left w:val="single" w:color="000000" w:sz="4" w:space="0"/>
              <w:bottom w:val="single" w:color="000000" w:sz="4" w:space="0"/>
              <w:right w:val="single" w:color="000000" w:sz="4" w:space="0"/>
            </w:tcBorders>
            <w:vAlign w:val="top"/>
          </w:tcPr>
          <w:p w14:paraId="542ABFA5">
            <w:pPr>
              <w:jc w:val="center"/>
            </w:pPr>
            <w:r>
              <w:rPr>
                <w:sz w:val="21"/>
              </w:rPr>
              <w:t>2</w:t>
            </w:r>
          </w:p>
        </w:tc>
        <w:tc>
          <w:tcPr>
            <w:tcW w:w="3105" w:type="dxa"/>
            <w:tcBorders>
              <w:top w:val="nil"/>
              <w:left w:val="single" w:color="000000" w:sz="4" w:space="0"/>
              <w:bottom w:val="single" w:color="000000" w:sz="4" w:space="0"/>
              <w:right w:val="single" w:color="000000" w:sz="4" w:space="0"/>
            </w:tcBorders>
            <w:vAlign w:val="top"/>
          </w:tcPr>
          <w:p w14:paraId="1EE9EAA2">
            <w:pPr>
              <w:jc w:val="center"/>
            </w:pPr>
            <w:r>
              <w:rPr>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0C592498">
            <w:pPr>
              <w:jc w:val="center"/>
            </w:pPr>
            <w:r>
              <w:rPr>
                <w:sz w:val="21"/>
              </w:rPr>
              <w:t>首次送货/变更时提供</w:t>
            </w:r>
          </w:p>
        </w:tc>
      </w:tr>
      <w:tr w14:paraId="22D6C7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tcPr>
          <w:p w14:paraId="726E5A7A"/>
        </w:tc>
        <w:tc>
          <w:tcPr>
            <w:tcW w:w="960" w:type="dxa"/>
            <w:tcBorders>
              <w:top w:val="nil"/>
              <w:left w:val="single" w:color="000000" w:sz="4" w:space="0"/>
              <w:bottom w:val="single" w:color="000000" w:sz="4" w:space="0"/>
              <w:right w:val="single" w:color="000000" w:sz="4" w:space="0"/>
            </w:tcBorders>
            <w:vAlign w:val="top"/>
          </w:tcPr>
          <w:p w14:paraId="68B34EF3">
            <w:pPr>
              <w:jc w:val="center"/>
              <w:rPr>
                <w:rFonts w:hint="eastAsia" w:eastAsiaTheme="minorEastAsia"/>
                <w:lang w:val="en-US" w:eastAsia="zh-CN"/>
              </w:rPr>
            </w:pPr>
            <w:r>
              <w:rPr>
                <w:rFonts w:hint="eastAsia"/>
                <w:lang w:val="en-US" w:eastAsia="zh-CN"/>
              </w:rPr>
              <w:t>3</w:t>
            </w:r>
          </w:p>
        </w:tc>
        <w:tc>
          <w:tcPr>
            <w:tcW w:w="3105" w:type="dxa"/>
            <w:tcBorders>
              <w:top w:val="nil"/>
              <w:left w:val="single" w:color="000000" w:sz="4" w:space="0"/>
              <w:bottom w:val="single" w:color="000000" w:sz="4" w:space="0"/>
              <w:right w:val="single" w:color="000000" w:sz="4" w:space="0"/>
            </w:tcBorders>
            <w:vAlign w:val="top"/>
          </w:tcPr>
          <w:p w14:paraId="19503B59">
            <w:pPr>
              <w:jc w:val="center"/>
            </w:pPr>
            <w:r>
              <w:rPr>
                <w:sz w:val="21"/>
              </w:rPr>
              <w:t>生产厂家出厂检验报告</w:t>
            </w:r>
          </w:p>
        </w:tc>
        <w:tc>
          <w:tcPr>
            <w:tcW w:w="2220" w:type="dxa"/>
            <w:tcBorders>
              <w:top w:val="nil"/>
              <w:left w:val="single" w:color="000000" w:sz="4" w:space="0"/>
              <w:bottom w:val="single" w:color="000000" w:sz="4" w:space="0"/>
              <w:right w:val="single" w:color="000000" w:sz="4" w:space="0"/>
            </w:tcBorders>
            <w:vAlign w:val="top"/>
          </w:tcPr>
          <w:p w14:paraId="27A0411E">
            <w:pPr>
              <w:jc w:val="center"/>
            </w:pPr>
            <w:r>
              <w:rPr>
                <w:sz w:val="21"/>
              </w:rPr>
              <w:t>每批次</w:t>
            </w:r>
          </w:p>
        </w:tc>
      </w:tr>
      <w:tr w14:paraId="12C9FA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tcPr>
          <w:p w14:paraId="32F71B05"/>
        </w:tc>
        <w:tc>
          <w:tcPr>
            <w:tcW w:w="960" w:type="dxa"/>
            <w:tcBorders>
              <w:top w:val="nil"/>
              <w:left w:val="single" w:color="000000" w:sz="4" w:space="0"/>
              <w:bottom w:val="single" w:color="000000" w:sz="4" w:space="0"/>
              <w:right w:val="single" w:color="000000" w:sz="4" w:space="0"/>
            </w:tcBorders>
            <w:vAlign w:val="top"/>
          </w:tcPr>
          <w:p w14:paraId="02557536">
            <w:pPr>
              <w:jc w:val="center"/>
              <w:rPr>
                <w:rFonts w:hint="eastAsia" w:eastAsiaTheme="minorEastAsia"/>
                <w:lang w:val="en-US" w:eastAsia="zh-CN"/>
              </w:rPr>
            </w:pPr>
            <w:r>
              <w:rPr>
                <w:rFonts w:hint="eastAsia"/>
                <w:lang w:val="en-US" w:eastAsia="zh-CN"/>
              </w:rPr>
              <w:t>4</w:t>
            </w:r>
          </w:p>
        </w:tc>
        <w:tc>
          <w:tcPr>
            <w:tcW w:w="3105" w:type="dxa"/>
            <w:tcBorders>
              <w:top w:val="nil"/>
              <w:left w:val="single" w:color="000000" w:sz="4" w:space="0"/>
              <w:bottom w:val="single" w:color="000000" w:sz="4" w:space="0"/>
              <w:right w:val="single" w:color="000000" w:sz="4" w:space="0"/>
            </w:tcBorders>
            <w:vAlign w:val="top"/>
          </w:tcPr>
          <w:p w14:paraId="6EC2FF3C">
            <w:pPr>
              <w:jc w:val="center"/>
            </w:pPr>
            <w:r>
              <w:rPr>
                <w:sz w:val="21"/>
              </w:rPr>
              <w:t>第三方检验报告</w:t>
            </w:r>
          </w:p>
        </w:tc>
        <w:tc>
          <w:tcPr>
            <w:tcW w:w="2220" w:type="dxa"/>
            <w:tcBorders>
              <w:top w:val="nil"/>
              <w:left w:val="single" w:color="000000" w:sz="4" w:space="0"/>
              <w:bottom w:val="single" w:color="000000" w:sz="4" w:space="0"/>
              <w:right w:val="single" w:color="000000" w:sz="4" w:space="0"/>
            </w:tcBorders>
            <w:vAlign w:val="top"/>
          </w:tcPr>
          <w:p w14:paraId="20DEB74E">
            <w:pPr>
              <w:jc w:val="center"/>
            </w:pPr>
            <w:r>
              <w:rPr>
                <w:rFonts w:ascii="Calibri" w:hAnsi="Calibri" w:eastAsia="宋体" w:cs="Times New Roman"/>
                <w:color w:val="000000"/>
                <w:sz w:val="21"/>
              </w:rPr>
              <w:t>半年内有效</w:t>
            </w:r>
          </w:p>
        </w:tc>
      </w:tr>
      <w:tr w14:paraId="48D465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restart"/>
            <w:tcBorders>
              <w:top w:val="nil"/>
              <w:left w:val="single" w:color="000000" w:sz="4" w:space="0"/>
              <w:bottom w:val="single" w:color="000000" w:sz="4" w:space="0"/>
              <w:right w:val="single" w:color="000000" w:sz="4" w:space="0"/>
            </w:tcBorders>
            <w:vAlign w:val="top"/>
          </w:tcPr>
          <w:p w14:paraId="02720795">
            <w:pPr>
              <w:jc w:val="center"/>
            </w:pPr>
            <w:r>
              <w:rPr>
                <w:sz w:val="21"/>
              </w:rPr>
              <w:t>非发酵性豆制品类（豆腐、豆腐泡﹑豆干﹑腐竹等）</w:t>
            </w:r>
          </w:p>
        </w:tc>
        <w:tc>
          <w:tcPr>
            <w:tcW w:w="960" w:type="dxa"/>
            <w:tcBorders>
              <w:top w:val="nil"/>
              <w:left w:val="single" w:color="000000" w:sz="4" w:space="0"/>
              <w:bottom w:val="single" w:color="000000" w:sz="4" w:space="0"/>
              <w:right w:val="single" w:color="000000" w:sz="4" w:space="0"/>
            </w:tcBorders>
            <w:vAlign w:val="top"/>
          </w:tcPr>
          <w:p w14:paraId="66587351">
            <w:pPr>
              <w:jc w:val="center"/>
            </w:pPr>
            <w:r>
              <w:rPr>
                <w:sz w:val="21"/>
              </w:rPr>
              <w:t>1</w:t>
            </w:r>
          </w:p>
        </w:tc>
        <w:tc>
          <w:tcPr>
            <w:tcW w:w="3105" w:type="dxa"/>
            <w:tcBorders>
              <w:top w:val="nil"/>
              <w:left w:val="single" w:color="000000" w:sz="4" w:space="0"/>
              <w:bottom w:val="single" w:color="000000" w:sz="4" w:space="0"/>
              <w:right w:val="single" w:color="000000" w:sz="4" w:space="0"/>
            </w:tcBorders>
            <w:vAlign w:val="top"/>
          </w:tcPr>
          <w:p w14:paraId="5F7C0CDE">
            <w:pPr>
              <w:jc w:val="center"/>
            </w:pPr>
            <w:r>
              <w:rPr>
                <w:sz w:val="21"/>
              </w:rPr>
              <w:t>供应商《营业执照》</w:t>
            </w:r>
          </w:p>
        </w:tc>
        <w:tc>
          <w:tcPr>
            <w:tcW w:w="2220" w:type="dxa"/>
            <w:tcBorders>
              <w:top w:val="nil"/>
              <w:left w:val="single" w:color="000000" w:sz="4" w:space="0"/>
              <w:bottom w:val="single" w:color="000000" w:sz="4" w:space="0"/>
              <w:right w:val="single" w:color="000000" w:sz="4" w:space="0"/>
            </w:tcBorders>
            <w:vAlign w:val="top"/>
          </w:tcPr>
          <w:p w14:paraId="5B4EF286">
            <w:pPr>
              <w:jc w:val="center"/>
            </w:pPr>
            <w:r>
              <w:rPr>
                <w:sz w:val="21"/>
              </w:rPr>
              <w:t>首次送货/变更时提供</w:t>
            </w:r>
          </w:p>
        </w:tc>
      </w:tr>
      <w:tr w14:paraId="302629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tcPr>
          <w:p w14:paraId="0816B22C"/>
        </w:tc>
        <w:tc>
          <w:tcPr>
            <w:tcW w:w="960" w:type="dxa"/>
            <w:tcBorders>
              <w:top w:val="nil"/>
              <w:left w:val="single" w:color="000000" w:sz="4" w:space="0"/>
              <w:bottom w:val="single" w:color="000000" w:sz="4" w:space="0"/>
              <w:right w:val="single" w:color="000000" w:sz="4" w:space="0"/>
            </w:tcBorders>
            <w:vAlign w:val="top"/>
          </w:tcPr>
          <w:p w14:paraId="5904B3AB">
            <w:pPr>
              <w:jc w:val="center"/>
            </w:pPr>
            <w:r>
              <w:rPr>
                <w:sz w:val="21"/>
              </w:rPr>
              <w:t>2</w:t>
            </w:r>
          </w:p>
        </w:tc>
        <w:tc>
          <w:tcPr>
            <w:tcW w:w="3105" w:type="dxa"/>
            <w:tcBorders>
              <w:top w:val="nil"/>
              <w:left w:val="single" w:color="000000" w:sz="4" w:space="0"/>
              <w:bottom w:val="single" w:color="000000" w:sz="4" w:space="0"/>
              <w:right w:val="single" w:color="000000" w:sz="4" w:space="0"/>
            </w:tcBorders>
            <w:vAlign w:val="top"/>
          </w:tcPr>
          <w:p w14:paraId="31E17F13">
            <w:pPr>
              <w:jc w:val="center"/>
            </w:pPr>
            <w:r>
              <w:rPr>
                <w:sz w:val="21"/>
              </w:rPr>
              <w:t>供应商《食品经营许可证》</w:t>
            </w:r>
          </w:p>
        </w:tc>
        <w:tc>
          <w:tcPr>
            <w:tcW w:w="2220" w:type="dxa"/>
            <w:tcBorders>
              <w:top w:val="nil"/>
              <w:left w:val="single" w:color="000000" w:sz="4" w:space="0"/>
              <w:bottom w:val="single" w:color="000000" w:sz="4" w:space="0"/>
              <w:right w:val="single" w:color="000000" w:sz="4" w:space="0"/>
            </w:tcBorders>
            <w:vAlign w:val="top"/>
          </w:tcPr>
          <w:p w14:paraId="69445B79">
            <w:pPr>
              <w:jc w:val="center"/>
            </w:pPr>
            <w:r>
              <w:rPr>
                <w:sz w:val="21"/>
              </w:rPr>
              <w:t>首次送货/变更时提供</w:t>
            </w:r>
          </w:p>
        </w:tc>
      </w:tr>
      <w:tr w14:paraId="2831B2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tcPr>
          <w:p w14:paraId="1453EA4B"/>
        </w:tc>
        <w:tc>
          <w:tcPr>
            <w:tcW w:w="960" w:type="dxa"/>
            <w:tcBorders>
              <w:top w:val="nil"/>
              <w:left w:val="single" w:color="000000" w:sz="4" w:space="0"/>
              <w:bottom w:val="single" w:color="000000" w:sz="4" w:space="0"/>
              <w:right w:val="single" w:color="000000" w:sz="4" w:space="0"/>
            </w:tcBorders>
            <w:vAlign w:val="top"/>
          </w:tcPr>
          <w:p w14:paraId="0392AA91">
            <w:pPr>
              <w:jc w:val="center"/>
              <w:rPr>
                <w:rFonts w:hint="eastAsia" w:eastAsiaTheme="minorEastAsia"/>
                <w:lang w:val="en-US" w:eastAsia="zh-CN"/>
              </w:rPr>
            </w:pPr>
            <w:r>
              <w:rPr>
                <w:rFonts w:hint="eastAsia"/>
                <w:lang w:val="en-US" w:eastAsia="zh-CN"/>
              </w:rPr>
              <w:t>3</w:t>
            </w:r>
          </w:p>
        </w:tc>
        <w:tc>
          <w:tcPr>
            <w:tcW w:w="3105" w:type="dxa"/>
            <w:tcBorders>
              <w:top w:val="nil"/>
              <w:left w:val="single" w:color="000000" w:sz="4" w:space="0"/>
              <w:bottom w:val="single" w:color="000000" w:sz="4" w:space="0"/>
              <w:right w:val="single" w:color="000000" w:sz="4" w:space="0"/>
            </w:tcBorders>
            <w:vAlign w:val="top"/>
          </w:tcPr>
          <w:p w14:paraId="38936CCE">
            <w:pPr>
              <w:jc w:val="center"/>
            </w:pPr>
            <w:r>
              <w:rPr>
                <w:sz w:val="21"/>
              </w:rPr>
              <w:t>生产厂家出厂检验报告</w:t>
            </w:r>
          </w:p>
        </w:tc>
        <w:tc>
          <w:tcPr>
            <w:tcW w:w="2220" w:type="dxa"/>
            <w:tcBorders>
              <w:top w:val="nil"/>
              <w:left w:val="single" w:color="000000" w:sz="4" w:space="0"/>
              <w:bottom w:val="single" w:color="000000" w:sz="4" w:space="0"/>
              <w:right w:val="single" w:color="000000" w:sz="4" w:space="0"/>
            </w:tcBorders>
            <w:vAlign w:val="top"/>
          </w:tcPr>
          <w:p w14:paraId="19E6CB84">
            <w:pPr>
              <w:jc w:val="center"/>
            </w:pPr>
            <w:r>
              <w:rPr>
                <w:sz w:val="21"/>
              </w:rPr>
              <w:t>每批次</w:t>
            </w:r>
          </w:p>
        </w:tc>
      </w:tr>
      <w:tr w14:paraId="1EAEBE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5" w:type="dxa"/>
            <w:vMerge w:val="continue"/>
            <w:tcBorders>
              <w:top w:val="nil"/>
              <w:left w:val="single" w:color="000000" w:sz="4" w:space="0"/>
              <w:bottom w:val="single" w:color="000000" w:sz="4" w:space="0"/>
              <w:right w:val="single" w:color="000000" w:sz="4" w:space="0"/>
            </w:tcBorders>
          </w:tcPr>
          <w:p w14:paraId="08B487BE"/>
        </w:tc>
        <w:tc>
          <w:tcPr>
            <w:tcW w:w="960" w:type="dxa"/>
            <w:tcBorders>
              <w:top w:val="nil"/>
              <w:left w:val="single" w:color="000000" w:sz="4" w:space="0"/>
              <w:bottom w:val="single" w:color="000000" w:sz="4" w:space="0"/>
              <w:right w:val="single" w:color="000000" w:sz="4" w:space="0"/>
            </w:tcBorders>
            <w:vAlign w:val="top"/>
          </w:tcPr>
          <w:p w14:paraId="47FB8965">
            <w:pPr>
              <w:jc w:val="center"/>
              <w:rPr>
                <w:rFonts w:hint="eastAsia" w:eastAsiaTheme="minorEastAsia"/>
                <w:lang w:val="en-US" w:eastAsia="zh-CN"/>
              </w:rPr>
            </w:pPr>
            <w:r>
              <w:rPr>
                <w:rFonts w:hint="eastAsia"/>
                <w:lang w:val="en-US" w:eastAsia="zh-CN"/>
              </w:rPr>
              <w:t>4</w:t>
            </w:r>
          </w:p>
        </w:tc>
        <w:tc>
          <w:tcPr>
            <w:tcW w:w="3105" w:type="dxa"/>
            <w:tcBorders>
              <w:top w:val="nil"/>
              <w:left w:val="single" w:color="000000" w:sz="4" w:space="0"/>
              <w:bottom w:val="single" w:color="000000" w:sz="4" w:space="0"/>
              <w:right w:val="single" w:color="000000" w:sz="4" w:space="0"/>
            </w:tcBorders>
            <w:vAlign w:val="top"/>
          </w:tcPr>
          <w:p w14:paraId="47D83A30">
            <w:pPr>
              <w:jc w:val="center"/>
            </w:pPr>
            <w:r>
              <w:rPr>
                <w:sz w:val="21"/>
              </w:rPr>
              <w:t>第三方检验报告</w:t>
            </w:r>
          </w:p>
        </w:tc>
        <w:tc>
          <w:tcPr>
            <w:tcW w:w="2220" w:type="dxa"/>
            <w:tcBorders>
              <w:top w:val="nil"/>
              <w:left w:val="single" w:color="000000" w:sz="4" w:space="0"/>
              <w:bottom w:val="single" w:color="000000" w:sz="4" w:space="0"/>
              <w:right w:val="single" w:color="000000" w:sz="4" w:space="0"/>
            </w:tcBorders>
            <w:vAlign w:val="top"/>
          </w:tcPr>
          <w:p w14:paraId="7B3B1540">
            <w:pPr>
              <w:jc w:val="center"/>
            </w:pPr>
            <w:r>
              <w:rPr>
                <w:rFonts w:ascii="Calibri" w:hAnsi="Calibri" w:eastAsia="宋体" w:cs="Times New Roman"/>
                <w:color w:val="000000"/>
                <w:sz w:val="21"/>
              </w:rPr>
              <w:t>半年内有效</w:t>
            </w:r>
          </w:p>
        </w:tc>
      </w:tr>
    </w:tbl>
    <w:p w14:paraId="5EFE2B91">
      <w:pPr>
        <w:widowControl w:val="0"/>
        <w:numPr>
          <w:ilvl w:val="0"/>
          <w:numId w:val="0"/>
        </w:numPr>
        <w:ind w:left="0" w:leftChars="0" w:firstLine="630" w:firstLineChars="300"/>
        <w:jc w:val="both"/>
        <w:outlineLvl w:val="9"/>
        <w:rPr>
          <w:rFonts w:ascii="Calibri" w:hAnsi="Calibri" w:eastAsia="宋体" w:cs="Times New Roman"/>
          <w:b/>
          <w:color w:val="000000"/>
          <w:sz w:val="21"/>
        </w:rPr>
      </w:pPr>
      <w:r>
        <w:rPr>
          <w:sz w:val="21"/>
        </w:rPr>
        <w:t>备注：中标人所提供的食品证照应符合最新修订版《餐饮服务食品采购索证索票管理规定》的要求；以上所有证、票均需加盖中标人公章。</w:t>
      </w:r>
    </w:p>
    <w:p w14:paraId="47774E14">
      <w:pPr>
        <w:numPr>
          <w:ilvl w:val="0"/>
          <w:numId w:val="4"/>
        </w:numPr>
        <w:spacing w:line="360" w:lineRule="auto"/>
        <w:ind w:firstLine="663" w:firstLineChars="300"/>
        <w:outlineLvl w:val="0"/>
        <w:rPr>
          <w:rFonts w:hint="eastAsia" w:asciiTheme="minorEastAsia" w:hAnsiTheme="minorEastAsia"/>
          <w:b/>
          <w:sz w:val="22"/>
        </w:rPr>
      </w:pPr>
      <w:r>
        <w:rPr>
          <w:rFonts w:hint="eastAsia" w:asciiTheme="minorEastAsia" w:hAnsiTheme="minorEastAsia"/>
          <w:b/>
          <w:sz w:val="22"/>
        </w:rPr>
        <w:t>畜肉类具体验收执行标准和产品要求</w:t>
      </w:r>
    </w:p>
    <w:p w14:paraId="7FAFC8A2">
      <w:pPr>
        <w:ind w:firstLine="442" w:firstLineChars="200"/>
        <w:jc w:val="both"/>
        <w:outlineLvl w:val="1"/>
      </w:pPr>
      <w:r>
        <w:rPr>
          <w:rFonts w:hint="eastAsia"/>
          <w:b/>
          <w:color w:val="000000"/>
          <w:sz w:val="22"/>
          <w:lang w:eastAsia="zh-CN"/>
        </w:rPr>
        <w:t>（</w:t>
      </w:r>
      <w:r>
        <w:rPr>
          <w:rFonts w:hint="eastAsia"/>
          <w:b/>
          <w:color w:val="000000"/>
          <w:sz w:val="22"/>
          <w:lang w:val="en-US" w:eastAsia="zh-CN"/>
        </w:rPr>
        <w:t>一）</w:t>
      </w:r>
      <w:r>
        <w:rPr>
          <w:b/>
          <w:color w:val="000000"/>
          <w:sz w:val="22"/>
        </w:rPr>
        <w:t>畜肉类具体验收执行标准</w:t>
      </w:r>
    </w:p>
    <w:tbl>
      <w:tblPr>
        <w:tblStyle w:val="4"/>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4855"/>
        <w:gridCol w:w="1910"/>
      </w:tblGrid>
      <w:tr w14:paraId="013E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64" w:type="dxa"/>
            <w:vAlign w:val="center"/>
          </w:tcPr>
          <w:p w14:paraId="3ADC1825">
            <w:pPr>
              <w:ind w:firstLine="105"/>
              <w:jc w:val="center"/>
            </w:pPr>
            <w:r>
              <w:rPr>
                <w:b/>
                <w:color w:val="000000"/>
                <w:sz w:val="21"/>
              </w:rPr>
              <w:t>品名</w:t>
            </w:r>
          </w:p>
        </w:tc>
        <w:tc>
          <w:tcPr>
            <w:tcW w:w="4855" w:type="dxa"/>
            <w:vAlign w:val="center"/>
          </w:tcPr>
          <w:p w14:paraId="3DC2D954">
            <w:pPr>
              <w:ind w:firstLine="105"/>
              <w:jc w:val="center"/>
            </w:pPr>
            <w:r>
              <w:rPr>
                <w:b/>
                <w:color w:val="000000"/>
                <w:sz w:val="21"/>
              </w:rPr>
              <w:t>验收质量标准</w:t>
            </w:r>
          </w:p>
        </w:tc>
        <w:tc>
          <w:tcPr>
            <w:tcW w:w="1910" w:type="dxa"/>
            <w:vAlign w:val="center"/>
          </w:tcPr>
          <w:p w14:paraId="0A333795">
            <w:pPr>
              <w:ind w:firstLine="105"/>
              <w:jc w:val="center"/>
            </w:pPr>
            <w:r>
              <w:rPr>
                <w:b/>
                <w:color w:val="000000"/>
                <w:sz w:val="21"/>
              </w:rPr>
              <w:t>备注</w:t>
            </w:r>
          </w:p>
        </w:tc>
      </w:tr>
      <w:tr w14:paraId="6051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4F0A6D24">
            <w:pPr>
              <w:ind w:firstLine="105"/>
              <w:jc w:val="center"/>
            </w:pPr>
            <w:r>
              <w:rPr>
                <w:color w:val="000000"/>
                <w:sz w:val="21"/>
              </w:rPr>
              <w:t>五花肉</w:t>
            </w:r>
          </w:p>
        </w:tc>
        <w:tc>
          <w:tcPr>
            <w:tcW w:w="4855" w:type="dxa"/>
            <w:vAlign w:val="center"/>
          </w:tcPr>
          <w:p w14:paraId="1AE041AD">
            <w:pPr>
              <w:jc w:val="center"/>
            </w:pPr>
            <w:r>
              <w:rPr>
                <w:color w:val="000000"/>
                <w:sz w:val="21"/>
              </w:rPr>
              <w:t>肥瘦比例3:7（三线肉），肉呈均匀的红色，有光泽，肉质紧密富有弹性，有坚实感，用手指按压凹后立即复原；肉的外表及切面微湿，不粘手，脂肪洁白，肉汁透明。</w:t>
            </w:r>
          </w:p>
        </w:tc>
        <w:tc>
          <w:tcPr>
            <w:tcW w:w="1910" w:type="dxa"/>
            <w:vAlign w:val="center"/>
          </w:tcPr>
          <w:p w14:paraId="099C3B83">
            <w:pPr>
              <w:ind w:firstLine="105"/>
              <w:jc w:val="center"/>
            </w:pPr>
            <w:r>
              <w:rPr>
                <w:color w:val="000000"/>
                <w:sz w:val="21"/>
              </w:rPr>
              <w:t>不符合质量要求拒收</w:t>
            </w:r>
          </w:p>
        </w:tc>
      </w:tr>
      <w:tr w14:paraId="103C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68A93913">
            <w:pPr>
              <w:ind w:firstLine="105"/>
              <w:jc w:val="center"/>
            </w:pPr>
            <w:r>
              <w:rPr>
                <w:color w:val="000000"/>
                <w:sz w:val="21"/>
              </w:rPr>
              <w:t>瘦肉</w:t>
            </w:r>
          </w:p>
        </w:tc>
        <w:tc>
          <w:tcPr>
            <w:tcW w:w="4855" w:type="dxa"/>
            <w:vAlign w:val="center"/>
          </w:tcPr>
          <w:p w14:paraId="110DD49F">
            <w:pPr>
              <w:jc w:val="center"/>
            </w:pPr>
            <w:r>
              <w:rPr>
                <w:color w:val="000000"/>
                <w:sz w:val="21"/>
              </w:rPr>
              <w:t>基本为瘦肉，无肥肉，骨腱少</w:t>
            </w:r>
          </w:p>
        </w:tc>
        <w:tc>
          <w:tcPr>
            <w:tcW w:w="1910" w:type="dxa"/>
            <w:vAlign w:val="center"/>
          </w:tcPr>
          <w:p w14:paraId="72FB6ED4">
            <w:pPr>
              <w:jc w:val="center"/>
            </w:pPr>
            <w:r>
              <w:rPr>
                <w:color w:val="000000"/>
                <w:sz w:val="21"/>
              </w:rPr>
              <w:t>不符合质量要求拒收</w:t>
            </w:r>
          </w:p>
        </w:tc>
      </w:tr>
      <w:tr w14:paraId="58EC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30CCF76F">
            <w:pPr>
              <w:ind w:firstLine="105"/>
              <w:jc w:val="center"/>
            </w:pPr>
            <w:r>
              <w:rPr>
                <w:color w:val="000000"/>
                <w:sz w:val="21"/>
              </w:rPr>
              <w:t>上肉</w:t>
            </w:r>
          </w:p>
        </w:tc>
        <w:tc>
          <w:tcPr>
            <w:tcW w:w="4855" w:type="dxa"/>
            <w:vAlign w:val="center"/>
          </w:tcPr>
          <w:p w14:paraId="1D337371">
            <w:pPr>
              <w:jc w:val="center"/>
            </w:pPr>
            <w:r>
              <w:rPr>
                <w:color w:val="000000"/>
                <w:sz w:val="21"/>
              </w:rPr>
              <w:t>肉呈均匀的红色，有光泽，肉质紧密，有坚实感；肉的外表及切面微湿，不粘手，脂肪洁白无霉点。</w:t>
            </w:r>
          </w:p>
        </w:tc>
        <w:tc>
          <w:tcPr>
            <w:tcW w:w="1910" w:type="dxa"/>
            <w:vAlign w:val="center"/>
          </w:tcPr>
          <w:p w14:paraId="409E0D27">
            <w:pPr>
              <w:jc w:val="center"/>
            </w:pPr>
            <w:r>
              <w:rPr>
                <w:color w:val="000000"/>
                <w:sz w:val="21"/>
              </w:rPr>
              <w:t>不符合质量要求拒收</w:t>
            </w:r>
          </w:p>
        </w:tc>
      </w:tr>
      <w:tr w14:paraId="48EE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4A88C726">
            <w:pPr>
              <w:ind w:firstLine="105"/>
              <w:jc w:val="center"/>
            </w:pPr>
            <w:r>
              <w:rPr>
                <w:color w:val="000000"/>
                <w:sz w:val="21"/>
              </w:rPr>
              <w:t>排骨</w:t>
            </w:r>
          </w:p>
        </w:tc>
        <w:tc>
          <w:tcPr>
            <w:tcW w:w="4855" w:type="dxa"/>
            <w:vAlign w:val="center"/>
          </w:tcPr>
          <w:p w14:paraId="6CF62B4C">
            <w:pPr>
              <w:jc w:val="center"/>
            </w:pPr>
            <w:r>
              <w:rPr>
                <w:color w:val="000000"/>
                <w:sz w:val="21"/>
              </w:rPr>
              <w:t>带肉的排骨，不带头尾，不带肥油，厚实，完整，不得剔降，骨肉不分离。</w:t>
            </w:r>
          </w:p>
        </w:tc>
        <w:tc>
          <w:tcPr>
            <w:tcW w:w="1910" w:type="dxa"/>
            <w:vAlign w:val="center"/>
          </w:tcPr>
          <w:p w14:paraId="60330A4E">
            <w:pPr>
              <w:jc w:val="center"/>
            </w:pPr>
            <w:r>
              <w:rPr>
                <w:color w:val="000000"/>
                <w:sz w:val="21"/>
              </w:rPr>
              <w:t>不符合质量要求拒收</w:t>
            </w:r>
          </w:p>
        </w:tc>
      </w:tr>
      <w:tr w14:paraId="7FC8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42EFB009">
            <w:pPr>
              <w:ind w:firstLine="105"/>
              <w:jc w:val="center"/>
            </w:pPr>
            <w:r>
              <w:rPr>
                <w:color w:val="000000"/>
                <w:sz w:val="21"/>
              </w:rPr>
              <w:t>筒骨</w:t>
            </w:r>
          </w:p>
        </w:tc>
        <w:tc>
          <w:tcPr>
            <w:tcW w:w="4855" w:type="dxa"/>
            <w:vAlign w:val="center"/>
          </w:tcPr>
          <w:p w14:paraId="430EE059">
            <w:pPr>
              <w:jc w:val="center"/>
            </w:pPr>
            <w:r>
              <w:rPr>
                <w:color w:val="000000"/>
                <w:sz w:val="21"/>
              </w:rPr>
              <w:t>腿骨，圆管形、浅黄骨髓充满全部管状骨腔，带部分肌肉、干净。</w:t>
            </w:r>
          </w:p>
        </w:tc>
        <w:tc>
          <w:tcPr>
            <w:tcW w:w="1910" w:type="dxa"/>
            <w:vAlign w:val="center"/>
          </w:tcPr>
          <w:p w14:paraId="70B8156A">
            <w:pPr>
              <w:jc w:val="center"/>
            </w:pPr>
            <w:r>
              <w:rPr>
                <w:color w:val="000000"/>
                <w:sz w:val="21"/>
              </w:rPr>
              <w:t>不符合质量要求拒收</w:t>
            </w:r>
          </w:p>
        </w:tc>
      </w:tr>
      <w:tr w14:paraId="02DC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0C77968A">
            <w:pPr>
              <w:ind w:firstLine="105"/>
              <w:jc w:val="center"/>
            </w:pPr>
            <w:r>
              <w:rPr>
                <w:color w:val="000000"/>
                <w:sz w:val="21"/>
              </w:rPr>
              <w:t>脊骨</w:t>
            </w:r>
          </w:p>
        </w:tc>
        <w:tc>
          <w:tcPr>
            <w:tcW w:w="4855" w:type="dxa"/>
            <w:vAlign w:val="center"/>
          </w:tcPr>
          <w:p w14:paraId="28A0E8EE">
            <w:pPr>
              <w:jc w:val="center"/>
            </w:pPr>
            <w:r>
              <w:rPr>
                <w:color w:val="000000"/>
                <w:sz w:val="21"/>
              </w:rPr>
              <w:t>剔除了里脊肉的脊椎骨，色泽肉红，不带皮，不带油。</w:t>
            </w:r>
          </w:p>
        </w:tc>
        <w:tc>
          <w:tcPr>
            <w:tcW w:w="1910" w:type="dxa"/>
            <w:vAlign w:val="center"/>
          </w:tcPr>
          <w:p w14:paraId="770A77A2">
            <w:pPr>
              <w:jc w:val="center"/>
            </w:pPr>
            <w:r>
              <w:rPr>
                <w:color w:val="000000"/>
                <w:sz w:val="21"/>
              </w:rPr>
              <w:t>不符合质量要求拒收</w:t>
            </w:r>
          </w:p>
        </w:tc>
      </w:tr>
      <w:tr w14:paraId="3F4E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1060FFC7">
            <w:pPr>
              <w:ind w:firstLine="105"/>
              <w:jc w:val="center"/>
            </w:pPr>
            <w:r>
              <w:rPr>
                <w:color w:val="000000"/>
                <w:sz w:val="21"/>
              </w:rPr>
              <w:t>鲜牛肉</w:t>
            </w:r>
          </w:p>
        </w:tc>
        <w:tc>
          <w:tcPr>
            <w:tcW w:w="4855" w:type="dxa"/>
            <w:vAlign w:val="center"/>
          </w:tcPr>
          <w:p w14:paraId="0BC36C5B">
            <w:pPr>
              <w:jc w:val="center"/>
            </w:pPr>
            <w:r>
              <w:rPr>
                <w:color w:val="000000"/>
                <w:sz w:val="21"/>
              </w:rPr>
              <w:t>肉色深红、肉质有弹性、指压陷部分立刻恢复，切面有光具有浓郁的牛肉气味，脂肪白色或乳白色，无寄生虫，无注水。</w:t>
            </w:r>
          </w:p>
        </w:tc>
        <w:tc>
          <w:tcPr>
            <w:tcW w:w="1910" w:type="dxa"/>
            <w:vAlign w:val="center"/>
          </w:tcPr>
          <w:p w14:paraId="55BB164C">
            <w:pPr>
              <w:ind w:firstLine="105"/>
              <w:jc w:val="center"/>
            </w:pPr>
            <w:r>
              <w:rPr>
                <w:color w:val="000000"/>
                <w:sz w:val="21"/>
              </w:rPr>
              <w:t>不符合质量要求拒收</w:t>
            </w:r>
          </w:p>
        </w:tc>
      </w:tr>
      <w:tr w14:paraId="6FED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43DC5301">
            <w:pPr>
              <w:ind w:firstLine="105"/>
              <w:jc w:val="center"/>
            </w:pPr>
            <w:r>
              <w:rPr>
                <w:color w:val="000000"/>
                <w:sz w:val="21"/>
              </w:rPr>
              <w:t>鲜羊肉</w:t>
            </w:r>
          </w:p>
        </w:tc>
        <w:tc>
          <w:tcPr>
            <w:tcW w:w="4855" w:type="dxa"/>
            <w:vAlign w:val="center"/>
          </w:tcPr>
          <w:p w14:paraId="49F23781">
            <w:pPr>
              <w:jc w:val="center"/>
            </w:pPr>
            <w:r>
              <w:rPr>
                <w:color w:val="000000"/>
                <w:sz w:val="21"/>
              </w:rPr>
              <w:t>肉色为均匀的红色、有光泽、有弹性、外表微干、不粘手、肉皮为白至浅灰白色、无注水。</w:t>
            </w:r>
          </w:p>
        </w:tc>
        <w:tc>
          <w:tcPr>
            <w:tcW w:w="1910" w:type="dxa"/>
            <w:vAlign w:val="center"/>
          </w:tcPr>
          <w:p w14:paraId="5569B106">
            <w:pPr>
              <w:ind w:firstLine="105"/>
              <w:jc w:val="center"/>
            </w:pPr>
            <w:r>
              <w:rPr>
                <w:color w:val="000000"/>
                <w:sz w:val="21"/>
              </w:rPr>
              <w:t>不符合质量要求拒收</w:t>
            </w:r>
          </w:p>
        </w:tc>
      </w:tr>
      <w:tr w14:paraId="3E6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7FE4EAA7">
            <w:pPr>
              <w:ind w:firstLine="105"/>
              <w:jc w:val="center"/>
            </w:pPr>
            <w:r>
              <w:rPr>
                <w:color w:val="000000"/>
                <w:sz w:val="21"/>
              </w:rPr>
              <w:t>冻肋排</w:t>
            </w:r>
          </w:p>
        </w:tc>
        <w:tc>
          <w:tcPr>
            <w:tcW w:w="4855" w:type="dxa"/>
            <w:vAlign w:val="center"/>
          </w:tcPr>
          <w:p w14:paraId="7E758201">
            <w:pPr>
              <w:jc w:val="center"/>
            </w:pPr>
            <w:r>
              <w:rPr>
                <w:color w:val="000000"/>
                <w:sz w:val="21"/>
              </w:rPr>
              <w:t>带颈骨及前五条排骨，肉体冻实而坚硬，敲之回音清脆，无化冻现象。</w:t>
            </w:r>
          </w:p>
        </w:tc>
        <w:tc>
          <w:tcPr>
            <w:tcW w:w="1910" w:type="dxa"/>
            <w:vAlign w:val="center"/>
          </w:tcPr>
          <w:p w14:paraId="64EA7D92">
            <w:pPr>
              <w:jc w:val="center"/>
            </w:pPr>
            <w:r>
              <w:rPr>
                <w:color w:val="000000"/>
                <w:sz w:val="21"/>
              </w:rPr>
              <w:t>不符合质量要求拒收</w:t>
            </w:r>
          </w:p>
        </w:tc>
      </w:tr>
      <w:tr w14:paraId="57FD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0A39C52C">
            <w:pPr>
              <w:ind w:firstLine="105"/>
              <w:jc w:val="center"/>
            </w:pPr>
            <w:r>
              <w:rPr>
                <w:color w:val="000000"/>
                <w:sz w:val="21"/>
              </w:rPr>
              <w:t>冻猪蹄</w:t>
            </w:r>
          </w:p>
        </w:tc>
        <w:tc>
          <w:tcPr>
            <w:tcW w:w="4855" w:type="dxa"/>
            <w:vAlign w:val="center"/>
          </w:tcPr>
          <w:p w14:paraId="25A72123">
            <w:pPr>
              <w:jc w:val="center"/>
            </w:pPr>
            <w:r>
              <w:rPr>
                <w:color w:val="000000"/>
                <w:sz w:val="21"/>
              </w:rPr>
              <w:t>肉体冻实而坚硬，敲之回音清脆，无化冻现象。</w:t>
            </w:r>
          </w:p>
        </w:tc>
        <w:tc>
          <w:tcPr>
            <w:tcW w:w="1910" w:type="dxa"/>
            <w:vAlign w:val="center"/>
          </w:tcPr>
          <w:p w14:paraId="2A28D923">
            <w:pPr>
              <w:jc w:val="center"/>
            </w:pPr>
            <w:r>
              <w:rPr>
                <w:color w:val="000000"/>
                <w:sz w:val="21"/>
              </w:rPr>
              <w:t>不符合质量要求拒收</w:t>
            </w:r>
          </w:p>
        </w:tc>
      </w:tr>
      <w:tr w14:paraId="735F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3C724566">
            <w:pPr>
              <w:ind w:firstLine="105"/>
              <w:jc w:val="center"/>
            </w:pPr>
            <w:r>
              <w:rPr>
                <w:color w:val="000000"/>
                <w:sz w:val="21"/>
              </w:rPr>
              <w:t>冻牛肉</w:t>
            </w:r>
          </w:p>
        </w:tc>
        <w:tc>
          <w:tcPr>
            <w:tcW w:w="4855" w:type="dxa"/>
            <w:vAlign w:val="center"/>
          </w:tcPr>
          <w:p w14:paraId="6AC48758">
            <w:pPr>
              <w:jc w:val="center"/>
            </w:pPr>
            <w:r>
              <w:rPr>
                <w:color w:val="000000"/>
                <w:sz w:val="21"/>
              </w:rPr>
              <w:t>解冻后的肌肉呈均匀的经色，有光泽，脂肪呈白色或微黄色，肌肉外表微干或者风干膜，或外表湿润，但都不粘手，良质冻牛肉的肌肉结构紧密，有坚实感，肌纤维韧强。</w:t>
            </w:r>
          </w:p>
        </w:tc>
        <w:tc>
          <w:tcPr>
            <w:tcW w:w="1910" w:type="dxa"/>
            <w:vAlign w:val="center"/>
          </w:tcPr>
          <w:p w14:paraId="63F8639C">
            <w:pPr>
              <w:jc w:val="center"/>
            </w:pPr>
            <w:r>
              <w:rPr>
                <w:color w:val="000000"/>
                <w:sz w:val="21"/>
              </w:rPr>
              <w:t>不符合质量要求拒收</w:t>
            </w:r>
          </w:p>
        </w:tc>
      </w:tr>
      <w:tr w14:paraId="261A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3D16310D">
            <w:pPr>
              <w:ind w:firstLine="210"/>
              <w:jc w:val="center"/>
            </w:pPr>
          </w:p>
          <w:p w14:paraId="6BC9AE20">
            <w:pPr>
              <w:ind w:firstLine="210"/>
              <w:jc w:val="center"/>
            </w:pPr>
            <w:r>
              <w:rPr>
                <w:color w:val="000000"/>
                <w:sz w:val="21"/>
              </w:rPr>
              <w:t>冻肉制品</w:t>
            </w:r>
          </w:p>
          <w:p w14:paraId="34AFBA73">
            <w:pPr>
              <w:ind w:firstLine="105"/>
              <w:jc w:val="center"/>
            </w:pPr>
          </w:p>
          <w:p w14:paraId="1F32EB85">
            <w:pPr>
              <w:ind w:firstLine="105"/>
              <w:jc w:val="center"/>
            </w:pPr>
          </w:p>
        </w:tc>
        <w:tc>
          <w:tcPr>
            <w:tcW w:w="4855" w:type="dxa"/>
            <w:vAlign w:val="center"/>
          </w:tcPr>
          <w:p w14:paraId="212E7D58">
            <w:pPr>
              <w:jc w:val="center"/>
            </w:pPr>
            <w:r>
              <w:rPr>
                <w:color w:val="000000"/>
                <w:sz w:val="21"/>
              </w:rPr>
              <w:t>一、感官检验：</w:t>
            </w:r>
            <w:r>
              <w:br w:type="textWrapping"/>
            </w:r>
            <w:r>
              <w:rPr>
                <w:color w:val="000000"/>
                <w:sz w:val="21"/>
              </w:rPr>
              <w:t>1.冻品具有该商品固有的形状外观、气味和色泽不得存在异味、腐烂、发霉、变色和融化；                                2.冻品无化冻或复冻现象，冷冻肉无血水、无化冻。</w:t>
            </w:r>
            <w:r>
              <w:br w:type="textWrapping"/>
            </w:r>
            <w:r>
              <w:rPr>
                <w:color w:val="000000"/>
                <w:sz w:val="21"/>
              </w:rPr>
              <w:t>二、包装检验：</w:t>
            </w:r>
            <w:r>
              <w:br w:type="textWrapping"/>
            </w:r>
            <w:r>
              <w:rPr>
                <w:color w:val="000000"/>
                <w:sz w:val="21"/>
              </w:rPr>
              <w:t>1.食材外包装完好，无污染、胀包、破损、开裂；                                          2.纸箱包装需棱角分明，无潮湿；</w:t>
            </w:r>
            <w:r>
              <w:br w:type="textWrapping"/>
            </w:r>
            <w:r>
              <w:rPr>
                <w:color w:val="000000"/>
                <w:sz w:val="21"/>
              </w:rPr>
              <w:t>3.食材标签印刷清晰、整洁、无重影，色彩分明，检签外观平整，粘贴牢固、无皱缩或者残损等缺陷；</w:t>
            </w:r>
          </w:p>
          <w:p w14:paraId="0FCA7AFB">
            <w:pPr>
              <w:jc w:val="center"/>
            </w:pPr>
            <w:r>
              <w:rPr>
                <w:color w:val="000000"/>
                <w:sz w:val="21"/>
              </w:rPr>
              <w:t xml:space="preserve">4.保质期、生产日期清晰可见；  </w:t>
            </w:r>
            <w:r>
              <w:br w:type="textWrapping"/>
            </w:r>
            <w:r>
              <w:rPr>
                <w:color w:val="000000"/>
                <w:sz w:val="21"/>
              </w:rPr>
              <w:t xml:space="preserve">三、有效期检验：             </w:t>
            </w:r>
            <w:r>
              <w:br w:type="textWrapping"/>
            </w:r>
            <w:r>
              <w:rPr>
                <w:color w:val="000000"/>
                <w:sz w:val="21"/>
              </w:rPr>
              <w:t>供货时的剩余保质期不少于有效保质期的三分之二。</w:t>
            </w:r>
          </w:p>
        </w:tc>
        <w:tc>
          <w:tcPr>
            <w:tcW w:w="1910" w:type="dxa"/>
            <w:vAlign w:val="center"/>
          </w:tcPr>
          <w:p w14:paraId="081B7846">
            <w:pPr>
              <w:ind w:firstLine="105"/>
              <w:jc w:val="center"/>
            </w:pPr>
            <w:r>
              <w:rPr>
                <w:color w:val="000000"/>
                <w:sz w:val="21"/>
              </w:rPr>
              <w:t>不符合质量要求拒收</w:t>
            </w:r>
          </w:p>
        </w:tc>
      </w:tr>
      <w:tr w14:paraId="03EA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11630CEE">
            <w:pPr>
              <w:ind w:firstLine="105"/>
              <w:jc w:val="center"/>
            </w:pPr>
            <w:r>
              <w:rPr>
                <w:color w:val="000000"/>
                <w:sz w:val="21"/>
              </w:rPr>
              <w:t>熟食</w:t>
            </w:r>
          </w:p>
        </w:tc>
        <w:tc>
          <w:tcPr>
            <w:tcW w:w="4855" w:type="dxa"/>
            <w:vAlign w:val="center"/>
          </w:tcPr>
          <w:p w14:paraId="396D9C54">
            <w:pPr>
              <w:jc w:val="center"/>
            </w:pPr>
            <w:r>
              <w:rPr>
                <w:color w:val="000000"/>
                <w:sz w:val="21"/>
              </w:rPr>
              <w:t>符合国家的相关规定,如色泽应该鲜艳、均匀、清晰,没有明显的污点或变色，熟食的外观没有裂口、断裂等，无异味、腥味，无添加剂；散装食品应盛装于容器内，并标明食品的名称、生产日期、保质期、生产者名称及联系方式等内容。</w:t>
            </w:r>
          </w:p>
        </w:tc>
        <w:tc>
          <w:tcPr>
            <w:tcW w:w="1910" w:type="dxa"/>
            <w:vAlign w:val="center"/>
          </w:tcPr>
          <w:p w14:paraId="259E77F1">
            <w:pPr>
              <w:ind w:firstLine="105"/>
              <w:jc w:val="center"/>
            </w:pPr>
            <w:r>
              <w:rPr>
                <w:color w:val="000000"/>
                <w:sz w:val="21"/>
              </w:rPr>
              <w:t>不符合质量要求拒收</w:t>
            </w:r>
          </w:p>
        </w:tc>
      </w:tr>
    </w:tbl>
    <w:p w14:paraId="3BBEAFE8">
      <w:pPr>
        <w:ind w:firstLine="422" w:firstLineChars="0"/>
        <w:jc w:val="both"/>
        <w:outlineLvl w:val="1"/>
      </w:pPr>
      <w:r>
        <w:rPr>
          <w:rFonts w:hint="eastAsia"/>
          <w:b/>
          <w:color w:val="000000"/>
          <w:sz w:val="21"/>
          <w:lang w:eastAsia="zh-CN"/>
        </w:rPr>
        <w:t>（</w:t>
      </w:r>
      <w:r>
        <w:rPr>
          <w:rFonts w:hint="eastAsia"/>
          <w:b/>
          <w:color w:val="000000"/>
          <w:sz w:val="21"/>
          <w:lang w:val="en-US" w:eastAsia="zh-CN"/>
        </w:rPr>
        <w:t>二）</w:t>
      </w:r>
      <w:r>
        <w:rPr>
          <w:b/>
          <w:color w:val="000000"/>
          <w:sz w:val="21"/>
        </w:rPr>
        <w:t>食材要求</w:t>
      </w:r>
    </w:p>
    <w:p w14:paraId="425D339F">
      <w:pPr>
        <w:ind w:firstLine="420"/>
        <w:jc w:val="both"/>
      </w:pPr>
      <w:r>
        <w:rPr>
          <w:color w:val="000000"/>
          <w:sz w:val="21"/>
        </w:rPr>
        <w:t>1</w:t>
      </w:r>
      <w:r>
        <w:rPr>
          <w:rFonts w:hint="eastAsia"/>
          <w:color w:val="000000"/>
          <w:sz w:val="21"/>
          <w:lang w:eastAsia="zh-CN"/>
        </w:rPr>
        <w:t>.</w:t>
      </w:r>
      <w:r>
        <w:rPr>
          <w:color w:val="000000"/>
          <w:sz w:val="21"/>
        </w:rPr>
        <w:t>中标人提供的冻畜肉类制品必须符合食品卫生要求及国家有关标准和各行业规范。采购生产、经营证件齐备，明确来源，并具有当批次有效的检验合格证明。严禁有腐烂变质、酸败、风干、添加瘦肉精等任何可能导致采购人不能通过反兴奋剂检测的情况。</w:t>
      </w:r>
      <w:r>
        <w:rPr>
          <w:b/>
          <w:color w:val="000000"/>
          <w:sz w:val="21"/>
        </w:rPr>
        <w:t>（投标人须在投标文件中提供承诺函，格式自定义）</w:t>
      </w:r>
    </w:p>
    <w:p w14:paraId="3C7F8697">
      <w:pPr>
        <w:ind w:firstLine="420"/>
        <w:jc w:val="both"/>
      </w:pPr>
      <w:r>
        <w:rPr>
          <w:color w:val="000000"/>
          <w:sz w:val="21"/>
        </w:rPr>
        <w:t>2</w:t>
      </w:r>
      <w:r>
        <w:rPr>
          <w:rFonts w:hint="eastAsia"/>
          <w:color w:val="000000"/>
          <w:sz w:val="21"/>
          <w:lang w:eastAsia="zh-CN"/>
        </w:rPr>
        <w:t>.</w:t>
      </w:r>
      <w:r>
        <w:rPr>
          <w:color w:val="000000"/>
          <w:sz w:val="21"/>
        </w:rPr>
        <w:t>中标人提供的冻畜肉类制品食材包装上必须有原产地标识，应注明：制造商名称和厂址、食材名称、重量、品牌、规格、类型、包装方式、包装净重、生产日期、保质期限以及规格和SC认证等相关参数。</w:t>
      </w:r>
    </w:p>
    <w:p w14:paraId="6CEFB13B">
      <w:pPr>
        <w:ind w:firstLine="420"/>
        <w:jc w:val="both"/>
      </w:pPr>
      <w:r>
        <w:rPr>
          <w:color w:val="000000"/>
          <w:sz w:val="21"/>
        </w:rPr>
        <w:t>3</w:t>
      </w:r>
      <w:r>
        <w:rPr>
          <w:rFonts w:hint="eastAsia"/>
          <w:color w:val="000000"/>
          <w:sz w:val="21"/>
          <w:lang w:eastAsia="zh-CN"/>
        </w:rPr>
        <w:t>.</w:t>
      </w:r>
      <w:r>
        <w:rPr>
          <w:color w:val="000000"/>
          <w:sz w:val="21"/>
        </w:rPr>
        <w:t>中标人提供的冻畜肉类制品食材解冻后净重量不少于90%，解冻时间为4小时以内（室内20℃）。</w:t>
      </w:r>
    </w:p>
    <w:p w14:paraId="4643DC33">
      <w:pPr>
        <w:pStyle w:val="7"/>
        <w:ind w:firstLine="420" w:firstLineChars="200"/>
        <w:jc w:val="both"/>
      </w:pPr>
      <w:r>
        <w:rPr>
          <w:color w:val="000000"/>
          <w:sz w:val="21"/>
        </w:rPr>
        <w:t>4</w:t>
      </w:r>
      <w:r>
        <w:rPr>
          <w:rFonts w:hint="eastAsia"/>
          <w:color w:val="000000"/>
          <w:sz w:val="21"/>
          <w:lang w:eastAsia="zh-CN"/>
        </w:rPr>
        <w:t>.</w:t>
      </w:r>
      <w:r>
        <w:rPr>
          <w:color w:val="000000"/>
          <w:sz w:val="21"/>
        </w:rPr>
        <w:t>中标人提供的鲜畜肉类应保持较好的外观和质量等级，符合国家食品部门的有关标准，保证无异味、无腐烂变质，确保每日新鲜（当日屠宰），肉色呈正常鲜红，表面有光泽，有正常油脂分泌，触摸略粘稠，按压有弹性、无异味、不得配送母猪肉，必须是保证来源于正规定点屠宰厂。交货时提供</w:t>
      </w:r>
      <w:r>
        <w:rPr>
          <w:sz w:val="21"/>
        </w:rPr>
        <w:t>，肉类保证来源于正规肉联厂，</w:t>
      </w:r>
      <w:r>
        <w:rPr>
          <w:rFonts w:hint="eastAsia"/>
          <w:sz w:val="21"/>
          <w:lang w:val="en-US" w:eastAsia="zh-CN"/>
        </w:rPr>
        <w:t>并</w:t>
      </w:r>
      <w:r>
        <w:rPr>
          <w:sz w:val="21"/>
        </w:rPr>
        <w:t>提交当批次有效的动物检疫合格证复印件、产品合格证、肉品品质检验合格证、兴奋剂检测报告等相关资料。</w:t>
      </w:r>
      <w:r>
        <w:rPr>
          <w:b/>
          <w:color w:val="000000"/>
          <w:sz w:val="21"/>
        </w:rPr>
        <w:t>（投标人须在投标文件中提供承诺函，格式自定义）</w:t>
      </w:r>
    </w:p>
    <w:p w14:paraId="22F69D05">
      <w:pPr>
        <w:ind w:firstLine="420" w:firstLineChars="200"/>
        <w:jc w:val="left"/>
        <w:rPr>
          <w:b w:val="0"/>
          <w:bCs/>
        </w:rPr>
      </w:pPr>
      <w:r>
        <w:rPr>
          <w:rFonts w:hint="eastAsia"/>
          <w:b w:val="0"/>
          <w:bCs/>
          <w:color w:val="000000"/>
          <w:sz w:val="21"/>
          <w:lang w:val="en-US" w:eastAsia="zh-CN"/>
        </w:rPr>
        <w:t>5.</w:t>
      </w:r>
      <w:r>
        <w:rPr>
          <w:b w:val="0"/>
          <w:bCs/>
          <w:color w:val="000000"/>
          <w:sz w:val="21"/>
        </w:rPr>
        <w:t>熟食制品应当达到下列卫生要求：①熟食应当登记、索取生产单位送货凭证。销售的熟食应当注明食材名称和生产单位。②销售熟食前应严格检查质量，使用专用工具取货，做到一市一切配。③熟食专间应设有空调、紫外灯，温度保持在25℃以下。④散装熟食不得超过4小时，隔市熟食必须冷藏。⑤盛装熟食的容器应当洁净、消毒，不得着地存放食品。⑥使用的食品包装材料应当符合食品卫生要求。</w:t>
      </w:r>
    </w:p>
    <w:p w14:paraId="019EC1B4">
      <w:pPr>
        <w:ind w:firstLine="422" w:firstLineChars="200"/>
        <w:jc w:val="both"/>
        <w:outlineLvl w:val="1"/>
      </w:pPr>
      <w:r>
        <w:rPr>
          <w:rFonts w:hint="eastAsia"/>
          <w:b/>
          <w:color w:val="000000"/>
          <w:sz w:val="21"/>
          <w:lang w:eastAsia="zh-CN"/>
        </w:rPr>
        <w:t>（</w:t>
      </w:r>
      <w:r>
        <w:rPr>
          <w:rFonts w:hint="eastAsia"/>
          <w:b/>
          <w:color w:val="000000"/>
          <w:sz w:val="21"/>
          <w:lang w:val="en-US" w:eastAsia="zh-CN"/>
        </w:rPr>
        <w:t>三）</w:t>
      </w:r>
      <w:r>
        <w:rPr>
          <w:b/>
          <w:color w:val="000000"/>
          <w:sz w:val="21"/>
        </w:rPr>
        <w:t>采购清单（包括但不限于以下内容）</w:t>
      </w:r>
    </w:p>
    <w:tbl>
      <w:tblPr>
        <w:tblStyle w:val="4"/>
        <w:tblW w:w="0" w:type="auto"/>
        <w:tblInd w:w="27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97"/>
        <w:gridCol w:w="3638"/>
        <w:gridCol w:w="1560"/>
      </w:tblGrid>
      <w:tr w14:paraId="57789F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top"/>
          </w:tcPr>
          <w:p w14:paraId="1F55A8E8">
            <w:pPr>
              <w:jc w:val="center"/>
            </w:pPr>
            <w:r>
              <w:rPr>
                <w:b/>
                <w:color w:val="000000"/>
                <w:sz w:val="21"/>
              </w:rPr>
              <w:t>供货名称</w:t>
            </w:r>
          </w:p>
        </w:tc>
        <w:tc>
          <w:tcPr>
            <w:tcW w:w="3638" w:type="dxa"/>
            <w:tcBorders>
              <w:top w:val="single" w:color="000000" w:sz="4" w:space="0"/>
              <w:left w:val="single" w:color="000000" w:sz="4" w:space="0"/>
              <w:bottom w:val="single" w:color="000000" w:sz="4" w:space="0"/>
              <w:right w:val="single" w:color="000000" w:sz="4" w:space="0"/>
            </w:tcBorders>
            <w:vAlign w:val="top"/>
          </w:tcPr>
          <w:p w14:paraId="43D3C51F">
            <w:pPr>
              <w:ind w:firstLine="211"/>
              <w:jc w:val="center"/>
            </w:pPr>
            <w:r>
              <w:rPr>
                <w:b/>
                <w:color w:val="000000"/>
                <w:sz w:val="21"/>
              </w:rPr>
              <w:t>规格</w:t>
            </w:r>
          </w:p>
        </w:tc>
        <w:tc>
          <w:tcPr>
            <w:tcW w:w="1560" w:type="dxa"/>
            <w:tcBorders>
              <w:top w:val="single" w:color="000000" w:sz="4" w:space="0"/>
              <w:left w:val="single" w:color="000000" w:sz="4" w:space="0"/>
              <w:bottom w:val="single" w:color="000000" w:sz="4" w:space="0"/>
              <w:right w:val="single" w:color="000000" w:sz="4" w:space="0"/>
            </w:tcBorders>
            <w:vAlign w:val="top"/>
          </w:tcPr>
          <w:p w14:paraId="2288739F">
            <w:pPr>
              <w:jc w:val="center"/>
            </w:pPr>
            <w:r>
              <w:rPr>
                <w:b/>
                <w:color w:val="000000"/>
                <w:sz w:val="21"/>
              </w:rPr>
              <w:t>加工净菜率</w:t>
            </w:r>
          </w:p>
        </w:tc>
      </w:tr>
      <w:tr w14:paraId="0D2CAA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345F1168">
            <w:pPr>
              <w:jc w:val="center"/>
            </w:pPr>
            <w:r>
              <w:rPr>
                <w:color w:val="000000"/>
                <w:sz w:val="21"/>
              </w:rPr>
              <w:t>羊肉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5D1EAD4A">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7F3F92E2">
            <w:pPr>
              <w:jc w:val="center"/>
            </w:pPr>
          </w:p>
        </w:tc>
      </w:tr>
      <w:tr w14:paraId="2FFCFF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05C6731D">
            <w:pPr>
              <w:jc w:val="center"/>
            </w:pPr>
            <w:r>
              <w:rPr>
                <w:color w:val="000000"/>
                <w:sz w:val="21"/>
              </w:rPr>
              <w:t>牛肉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2F195F43">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46917382">
            <w:pPr>
              <w:jc w:val="center"/>
            </w:pPr>
          </w:p>
        </w:tc>
      </w:tr>
      <w:tr w14:paraId="15FF81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7" w:type="dxa"/>
            <w:tcBorders>
              <w:top w:val="single" w:color="000000" w:sz="4" w:space="0"/>
              <w:left w:val="single" w:color="000000" w:sz="4" w:space="0"/>
              <w:bottom w:val="single" w:color="000000" w:sz="4" w:space="0"/>
              <w:right w:val="single" w:color="000000" w:sz="4" w:space="0"/>
            </w:tcBorders>
            <w:vAlign w:val="center"/>
          </w:tcPr>
          <w:p w14:paraId="178B7B1A">
            <w:pPr>
              <w:jc w:val="center"/>
            </w:pPr>
            <w:r>
              <w:rPr>
                <w:color w:val="000000"/>
                <w:sz w:val="21"/>
              </w:rPr>
              <w:t>牛腩</w:t>
            </w:r>
          </w:p>
        </w:tc>
        <w:tc>
          <w:tcPr>
            <w:tcW w:w="3638" w:type="dxa"/>
            <w:tcBorders>
              <w:top w:val="single" w:color="000000" w:sz="4" w:space="0"/>
              <w:left w:val="single" w:color="000000" w:sz="4" w:space="0"/>
              <w:bottom w:val="single" w:color="000000" w:sz="4" w:space="0"/>
              <w:right w:val="single" w:color="000000" w:sz="4" w:space="0"/>
            </w:tcBorders>
            <w:vAlign w:val="center"/>
          </w:tcPr>
          <w:p w14:paraId="00B67029">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229BB77A">
            <w:pPr>
              <w:jc w:val="center"/>
            </w:pPr>
          </w:p>
        </w:tc>
      </w:tr>
      <w:tr w14:paraId="42F0F0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04431062">
            <w:pPr>
              <w:jc w:val="center"/>
            </w:pPr>
            <w:r>
              <w:rPr>
                <w:color w:val="000000"/>
                <w:sz w:val="21"/>
              </w:rPr>
              <w:t>牛展</w:t>
            </w:r>
          </w:p>
        </w:tc>
        <w:tc>
          <w:tcPr>
            <w:tcW w:w="3638" w:type="dxa"/>
            <w:tcBorders>
              <w:top w:val="single" w:color="000000" w:sz="4" w:space="0"/>
              <w:left w:val="single" w:color="000000" w:sz="4" w:space="0"/>
              <w:bottom w:val="single" w:color="000000" w:sz="4" w:space="0"/>
              <w:right w:val="single" w:color="000000" w:sz="4" w:space="0"/>
            </w:tcBorders>
            <w:vAlign w:val="center"/>
          </w:tcPr>
          <w:p w14:paraId="6EFA87D0">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47F480E7">
            <w:pPr>
              <w:jc w:val="center"/>
            </w:pPr>
          </w:p>
        </w:tc>
      </w:tr>
      <w:tr w14:paraId="14D331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4C7B56D3">
            <w:pPr>
              <w:jc w:val="center"/>
            </w:pPr>
            <w:r>
              <w:rPr>
                <w:color w:val="000000"/>
                <w:sz w:val="21"/>
              </w:rPr>
              <w:t>龙骨</w:t>
            </w:r>
          </w:p>
        </w:tc>
        <w:tc>
          <w:tcPr>
            <w:tcW w:w="3638" w:type="dxa"/>
            <w:tcBorders>
              <w:top w:val="single" w:color="000000" w:sz="4" w:space="0"/>
              <w:left w:val="single" w:color="000000" w:sz="4" w:space="0"/>
              <w:bottom w:val="single" w:color="000000" w:sz="4" w:space="0"/>
              <w:right w:val="single" w:color="000000" w:sz="4" w:space="0"/>
            </w:tcBorders>
            <w:vAlign w:val="center"/>
          </w:tcPr>
          <w:p w14:paraId="3CEFD495">
            <w:pPr>
              <w:jc w:val="center"/>
              <w:rPr>
                <w:rFonts w:hint="default" w:eastAsiaTheme="minorEastAsia"/>
                <w:lang w:val="en-US" w:eastAsia="zh-CN"/>
              </w:rPr>
            </w:pPr>
            <w:r>
              <w:rPr>
                <w:color w:val="000000"/>
                <w:sz w:val="21"/>
              </w:rPr>
              <w:t>斩件</w:t>
            </w:r>
            <w:r>
              <w:rPr>
                <w:rFonts w:hint="eastAsia"/>
                <w:color w:val="000000"/>
                <w:sz w:val="21"/>
                <w:lang w:eastAsia="zh-CN"/>
              </w:rPr>
              <w:t>，</w:t>
            </w:r>
            <w:r>
              <w:rPr>
                <w:rFonts w:hint="eastAsia"/>
                <w:color w:val="000000"/>
                <w:sz w:val="21"/>
                <w:lang w:val="en-US" w:eastAsia="zh-CN"/>
              </w:rPr>
              <w:t>尺寸以采购人要求为准</w:t>
            </w:r>
          </w:p>
        </w:tc>
        <w:tc>
          <w:tcPr>
            <w:tcW w:w="1560" w:type="dxa"/>
            <w:tcBorders>
              <w:top w:val="single" w:color="000000" w:sz="4" w:space="0"/>
              <w:left w:val="single" w:color="000000" w:sz="4" w:space="0"/>
              <w:bottom w:val="single" w:color="000000" w:sz="4" w:space="0"/>
              <w:right w:val="single" w:color="000000" w:sz="4" w:space="0"/>
            </w:tcBorders>
            <w:vAlign w:val="center"/>
          </w:tcPr>
          <w:p w14:paraId="3655D2F6">
            <w:pPr>
              <w:jc w:val="center"/>
            </w:pPr>
          </w:p>
        </w:tc>
      </w:tr>
      <w:tr w14:paraId="03B88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1D495B81">
            <w:pPr>
              <w:jc w:val="center"/>
            </w:pPr>
            <w:r>
              <w:rPr>
                <w:color w:val="000000"/>
                <w:sz w:val="21"/>
              </w:rPr>
              <w:t>扇骨</w:t>
            </w:r>
          </w:p>
        </w:tc>
        <w:tc>
          <w:tcPr>
            <w:tcW w:w="3638" w:type="dxa"/>
            <w:tcBorders>
              <w:top w:val="single" w:color="000000" w:sz="4" w:space="0"/>
              <w:left w:val="single" w:color="000000" w:sz="4" w:space="0"/>
              <w:bottom w:val="single" w:color="000000" w:sz="4" w:space="0"/>
              <w:right w:val="single" w:color="000000" w:sz="4" w:space="0"/>
            </w:tcBorders>
            <w:vAlign w:val="center"/>
          </w:tcPr>
          <w:p w14:paraId="588C3FA0">
            <w:pPr>
              <w:jc w:val="center"/>
            </w:pPr>
            <w:r>
              <w:rPr>
                <w:color w:val="000000"/>
                <w:sz w:val="21"/>
              </w:rPr>
              <w:t>斩件</w:t>
            </w:r>
            <w:r>
              <w:rPr>
                <w:rFonts w:hint="eastAsia"/>
                <w:color w:val="000000"/>
                <w:sz w:val="21"/>
                <w:lang w:eastAsia="zh-CN"/>
              </w:rPr>
              <w:t>，</w:t>
            </w:r>
            <w:r>
              <w:rPr>
                <w:rFonts w:hint="eastAsia"/>
                <w:color w:val="000000"/>
                <w:sz w:val="21"/>
                <w:lang w:val="en-US" w:eastAsia="zh-CN"/>
              </w:rPr>
              <w:t>尺寸以采购人要求为准</w:t>
            </w:r>
          </w:p>
        </w:tc>
        <w:tc>
          <w:tcPr>
            <w:tcW w:w="1560" w:type="dxa"/>
            <w:tcBorders>
              <w:top w:val="single" w:color="000000" w:sz="4" w:space="0"/>
              <w:left w:val="single" w:color="000000" w:sz="4" w:space="0"/>
              <w:bottom w:val="single" w:color="000000" w:sz="4" w:space="0"/>
              <w:right w:val="single" w:color="000000" w:sz="4" w:space="0"/>
            </w:tcBorders>
            <w:vAlign w:val="center"/>
          </w:tcPr>
          <w:p w14:paraId="33CD4DA3">
            <w:pPr>
              <w:jc w:val="center"/>
            </w:pPr>
          </w:p>
        </w:tc>
      </w:tr>
      <w:tr w14:paraId="77FA68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1C9E9944">
            <w:pPr>
              <w:jc w:val="center"/>
            </w:pPr>
            <w:r>
              <w:rPr>
                <w:color w:val="000000"/>
                <w:sz w:val="21"/>
              </w:rPr>
              <w:t>筒骨</w:t>
            </w:r>
          </w:p>
        </w:tc>
        <w:tc>
          <w:tcPr>
            <w:tcW w:w="3638" w:type="dxa"/>
            <w:tcBorders>
              <w:top w:val="single" w:color="000000" w:sz="4" w:space="0"/>
              <w:left w:val="single" w:color="000000" w:sz="4" w:space="0"/>
              <w:bottom w:val="single" w:color="000000" w:sz="4" w:space="0"/>
              <w:right w:val="single" w:color="000000" w:sz="4" w:space="0"/>
            </w:tcBorders>
            <w:vAlign w:val="center"/>
          </w:tcPr>
          <w:p w14:paraId="0C492483">
            <w:pPr>
              <w:jc w:val="center"/>
            </w:pPr>
            <w:r>
              <w:rPr>
                <w:color w:val="000000"/>
                <w:sz w:val="21"/>
              </w:rPr>
              <w:t>斩件</w:t>
            </w:r>
            <w:r>
              <w:rPr>
                <w:rFonts w:hint="eastAsia"/>
                <w:color w:val="000000"/>
                <w:sz w:val="21"/>
                <w:lang w:eastAsia="zh-CN"/>
              </w:rPr>
              <w:t>，</w:t>
            </w:r>
            <w:r>
              <w:rPr>
                <w:rFonts w:hint="eastAsia"/>
                <w:color w:val="000000"/>
                <w:sz w:val="21"/>
                <w:lang w:val="en-US" w:eastAsia="zh-CN"/>
              </w:rPr>
              <w:t>尺寸以采购人要求为准</w:t>
            </w:r>
          </w:p>
        </w:tc>
        <w:tc>
          <w:tcPr>
            <w:tcW w:w="1560" w:type="dxa"/>
            <w:tcBorders>
              <w:top w:val="single" w:color="000000" w:sz="4" w:space="0"/>
              <w:left w:val="single" w:color="000000" w:sz="4" w:space="0"/>
              <w:bottom w:val="single" w:color="000000" w:sz="4" w:space="0"/>
              <w:right w:val="single" w:color="000000" w:sz="4" w:space="0"/>
            </w:tcBorders>
            <w:vAlign w:val="center"/>
          </w:tcPr>
          <w:p w14:paraId="15988597">
            <w:pPr>
              <w:jc w:val="center"/>
            </w:pPr>
          </w:p>
        </w:tc>
      </w:tr>
      <w:tr w14:paraId="5CEF16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4FEBD23D">
            <w:pPr>
              <w:jc w:val="center"/>
            </w:pPr>
            <w:r>
              <w:rPr>
                <w:color w:val="000000"/>
                <w:sz w:val="21"/>
              </w:rPr>
              <w:t>枚肉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6AF49044">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6B34ECD1">
            <w:pPr>
              <w:jc w:val="center"/>
            </w:pPr>
          </w:p>
        </w:tc>
      </w:tr>
      <w:tr w14:paraId="63E10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3CFBF5A7">
            <w:pPr>
              <w:jc w:val="center"/>
            </w:pPr>
            <w:r>
              <w:rPr>
                <w:color w:val="000000"/>
                <w:sz w:val="21"/>
              </w:rPr>
              <w:t>去骨纯精后腿肉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2BDDF133">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77CF56D8">
            <w:pPr>
              <w:jc w:val="center"/>
            </w:pPr>
          </w:p>
        </w:tc>
      </w:tr>
      <w:tr w14:paraId="4B9AF2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5F9B9663">
            <w:pPr>
              <w:jc w:val="center"/>
            </w:pPr>
            <w:r>
              <w:rPr>
                <w:color w:val="000000"/>
                <w:sz w:val="21"/>
              </w:rPr>
              <w:t>去骨大排肉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1CE9AD1C">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524712BA">
            <w:pPr>
              <w:jc w:val="center"/>
            </w:pPr>
          </w:p>
        </w:tc>
      </w:tr>
      <w:tr w14:paraId="5BB516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163B8BBE">
            <w:pPr>
              <w:jc w:val="center"/>
            </w:pPr>
            <w:r>
              <w:rPr>
                <w:color w:val="000000"/>
                <w:sz w:val="21"/>
              </w:rPr>
              <w:t>带皮去骨前腿内</w:t>
            </w:r>
          </w:p>
        </w:tc>
        <w:tc>
          <w:tcPr>
            <w:tcW w:w="3638" w:type="dxa"/>
            <w:tcBorders>
              <w:top w:val="single" w:color="000000" w:sz="4" w:space="0"/>
              <w:left w:val="single" w:color="000000" w:sz="4" w:space="0"/>
              <w:bottom w:val="single" w:color="000000" w:sz="4" w:space="0"/>
              <w:right w:val="single" w:color="000000" w:sz="4" w:space="0"/>
            </w:tcBorders>
            <w:vAlign w:val="center"/>
          </w:tcPr>
          <w:p w14:paraId="4F938AFB">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5130AEB2">
            <w:pPr>
              <w:jc w:val="center"/>
            </w:pPr>
          </w:p>
        </w:tc>
      </w:tr>
      <w:tr w14:paraId="0C696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3A07C18B">
            <w:pPr>
              <w:jc w:val="center"/>
            </w:pPr>
            <w:r>
              <w:rPr>
                <w:color w:val="000000"/>
                <w:sz w:val="21"/>
              </w:rPr>
              <w:t>剥皮去骨前腿肉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6303B9A3">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2F203A06">
            <w:pPr>
              <w:jc w:val="center"/>
            </w:pPr>
            <w:r>
              <w:rPr>
                <w:color w:val="000000"/>
                <w:sz w:val="21"/>
              </w:rPr>
              <w:t>90%</w:t>
            </w:r>
          </w:p>
        </w:tc>
      </w:tr>
      <w:tr w14:paraId="22EE2B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62B4E0A0">
            <w:pPr>
              <w:jc w:val="center"/>
            </w:pPr>
            <w:r>
              <w:rPr>
                <w:color w:val="000000"/>
                <w:sz w:val="21"/>
              </w:rPr>
              <w:t>带皮五花肉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6E35D802">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47B027B4">
            <w:pPr>
              <w:jc w:val="center"/>
            </w:pPr>
          </w:p>
        </w:tc>
      </w:tr>
      <w:tr w14:paraId="5DAC89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4B367055">
            <w:pPr>
              <w:jc w:val="center"/>
            </w:pPr>
            <w:r>
              <w:rPr>
                <w:color w:val="000000"/>
                <w:sz w:val="21"/>
              </w:rPr>
              <w:t>剥皮五花肉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5C8D2DAA">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2CF6B6A9">
            <w:pPr>
              <w:jc w:val="center"/>
            </w:pPr>
            <w:r>
              <w:rPr>
                <w:color w:val="000000"/>
                <w:sz w:val="21"/>
              </w:rPr>
              <w:t>90%</w:t>
            </w:r>
          </w:p>
        </w:tc>
      </w:tr>
      <w:tr w14:paraId="379FA0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3C6DFEE6">
            <w:pPr>
              <w:jc w:val="center"/>
            </w:pPr>
            <w:r>
              <w:rPr>
                <w:color w:val="000000"/>
                <w:sz w:val="21"/>
              </w:rPr>
              <w:t>带皮去骨后腿内</w:t>
            </w:r>
          </w:p>
        </w:tc>
        <w:tc>
          <w:tcPr>
            <w:tcW w:w="3638" w:type="dxa"/>
            <w:tcBorders>
              <w:top w:val="single" w:color="000000" w:sz="4" w:space="0"/>
              <w:left w:val="single" w:color="000000" w:sz="4" w:space="0"/>
              <w:bottom w:val="single" w:color="000000" w:sz="4" w:space="0"/>
              <w:right w:val="single" w:color="000000" w:sz="4" w:space="0"/>
            </w:tcBorders>
            <w:vAlign w:val="center"/>
          </w:tcPr>
          <w:p w14:paraId="5429D8B0">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13EFA993">
            <w:pPr>
              <w:jc w:val="center"/>
            </w:pPr>
          </w:p>
        </w:tc>
      </w:tr>
      <w:tr w14:paraId="64DF34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3410BC66">
            <w:pPr>
              <w:jc w:val="center"/>
            </w:pPr>
            <w:r>
              <w:rPr>
                <w:color w:val="000000"/>
                <w:sz w:val="21"/>
              </w:rPr>
              <w:t>剥皮去骨后腿内</w:t>
            </w:r>
          </w:p>
        </w:tc>
        <w:tc>
          <w:tcPr>
            <w:tcW w:w="3638" w:type="dxa"/>
            <w:tcBorders>
              <w:top w:val="single" w:color="000000" w:sz="4" w:space="0"/>
              <w:left w:val="single" w:color="000000" w:sz="4" w:space="0"/>
              <w:bottom w:val="single" w:color="000000" w:sz="4" w:space="0"/>
              <w:right w:val="single" w:color="000000" w:sz="4" w:space="0"/>
            </w:tcBorders>
            <w:vAlign w:val="center"/>
          </w:tcPr>
          <w:p w14:paraId="6DB63C4E">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2D0F366D">
            <w:pPr>
              <w:jc w:val="center"/>
            </w:pPr>
            <w:r>
              <w:rPr>
                <w:color w:val="000000"/>
                <w:sz w:val="21"/>
              </w:rPr>
              <w:t>90%</w:t>
            </w:r>
          </w:p>
        </w:tc>
      </w:tr>
      <w:tr w14:paraId="06BE20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56A217DB">
            <w:pPr>
              <w:jc w:val="center"/>
            </w:pPr>
            <w:r>
              <w:rPr>
                <w:color w:val="000000"/>
                <w:sz w:val="21"/>
              </w:rPr>
              <w:t>肋排</w:t>
            </w:r>
          </w:p>
        </w:tc>
        <w:tc>
          <w:tcPr>
            <w:tcW w:w="3638" w:type="dxa"/>
            <w:tcBorders>
              <w:top w:val="single" w:color="000000" w:sz="4" w:space="0"/>
              <w:left w:val="single" w:color="000000" w:sz="4" w:space="0"/>
              <w:bottom w:val="single" w:color="000000" w:sz="4" w:space="0"/>
              <w:right w:val="single" w:color="000000" w:sz="4" w:space="0"/>
            </w:tcBorders>
            <w:vAlign w:val="center"/>
          </w:tcPr>
          <w:p w14:paraId="7A650894">
            <w:pPr>
              <w:jc w:val="center"/>
            </w:pPr>
            <w:r>
              <w:rPr>
                <w:color w:val="000000"/>
                <w:sz w:val="21"/>
              </w:rPr>
              <w:t>斩件（去除头、尾部）</w:t>
            </w:r>
            <w:r>
              <w:rPr>
                <w:rFonts w:hint="eastAsia"/>
                <w:color w:val="000000"/>
                <w:sz w:val="21"/>
                <w:lang w:eastAsia="zh-CN"/>
              </w:rPr>
              <w:t>，</w:t>
            </w:r>
            <w:r>
              <w:rPr>
                <w:rFonts w:hint="eastAsia"/>
                <w:color w:val="000000"/>
                <w:sz w:val="21"/>
                <w:lang w:val="en-US" w:eastAsia="zh-CN"/>
              </w:rPr>
              <w:t>尺寸以采购人要求为准</w:t>
            </w:r>
          </w:p>
        </w:tc>
        <w:tc>
          <w:tcPr>
            <w:tcW w:w="1560" w:type="dxa"/>
            <w:tcBorders>
              <w:top w:val="single" w:color="000000" w:sz="4" w:space="0"/>
              <w:left w:val="single" w:color="000000" w:sz="4" w:space="0"/>
              <w:bottom w:val="single" w:color="000000" w:sz="4" w:space="0"/>
              <w:right w:val="single" w:color="000000" w:sz="4" w:space="0"/>
            </w:tcBorders>
            <w:vAlign w:val="center"/>
          </w:tcPr>
          <w:p w14:paraId="1C66F166">
            <w:pPr>
              <w:jc w:val="center"/>
            </w:pPr>
            <w:r>
              <w:rPr>
                <w:color w:val="000000"/>
                <w:sz w:val="21"/>
              </w:rPr>
              <w:t>65%</w:t>
            </w:r>
          </w:p>
        </w:tc>
      </w:tr>
      <w:tr w14:paraId="33FC8C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423DC7B5">
            <w:pPr>
              <w:jc w:val="center"/>
            </w:pPr>
            <w:r>
              <w:rPr>
                <w:color w:val="000000"/>
                <w:sz w:val="21"/>
              </w:rPr>
              <w:t>猪板油</w:t>
            </w:r>
          </w:p>
        </w:tc>
        <w:tc>
          <w:tcPr>
            <w:tcW w:w="3638" w:type="dxa"/>
            <w:tcBorders>
              <w:top w:val="single" w:color="000000" w:sz="4" w:space="0"/>
              <w:left w:val="single" w:color="000000" w:sz="4" w:space="0"/>
              <w:bottom w:val="single" w:color="000000" w:sz="4" w:space="0"/>
              <w:right w:val="single" w:color="000000" w:sz="4" w:space="0"/>
            </w:tcBorders>
            <w:vAlign w:val="center"/>
          </w:tcPr>
          <w:p w14:paraId="13B4BE30">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0700008F">
            <w:pPr>
              <w:jc w:val="center"/>
            </w:pPr>
          </w:p>
        </w:tc>
      </w:tr>
      <w:tr w14:paraId="6DC66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97" w:type="dxa"/>
            <w:tcBorders>
              <w:top w:val="single" w:color="000000" w:sz="4" w:space="0"/>
              <w:left w:val="single" w:color="000000" w:sz="4" w:space="0"/>
              <w:bottom w:val="single" w:color="000000" w:sz="4" w:space="0"/>
              <w:right w:val="single" w:color="000000" w:sz="4" w:space="0"/>
            </w:tcBorders>
            <w:vAlign w:val="center"/>
          </w:tcPr>
          <w:p w14:paraId="29DBFA00">
            <w:pPr>
              <w:jc w:val="center"/>
            </w:pPr>
            <w:r>
              <w:rPr>
                <w:color w:val="000000"/>
                <w:sz w:val="21"/>
              </w:rPr>
              <w:t>肥膘</w:t>
            </w:r>
          </w:p>
        </w:tc>
        <w:tc>
          <w:tcPr>
            <w:tcW w:w="3638" w:type="dxa"/>
            <w:tcBorders>
              <w:top w:val="single" w:color="000000" w:sz="4" w:space="0"/>
              <w:left w:val="single" w:color="000000" w:sz="4" w:space="0"/>
              <w:bottom w:val="single" w:color="000000" w:sz="4" w:space="0"/>
              <w:right w:val="single" w:color="000000" w:sz="4" w:space="0"/>
            </w:tcBorders>
            <w:vAlign w:val="center"/>
          </w:tcPr>
          <w:p w14:paraId="1CC8A63A">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AB334A">
            <w:pPr>
              <w:jc w:val="center"/>
            </w:pPr>
          </w:p>
        </w:tc>
      </w:tr>
      <w:tr w14:paraId="2A396E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109245AA">
            <w:pPr>
              <w:jc w:val="center"/>
            </w:pPr>
            <w:r>
              <w:rPr>
                <w:color w:val="000000"/>
                <w:sz w:val="21"/>
              </w:rPr>
              <w:t>猪脸肉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62E77F5F">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4EA501F3">
            <w:pPr>
              <w:jc w:val="center"/>
            </w:pPr>
          </w:p>
        </w:tc>
      </w:tr>
      <w:tr w14:paraId="1F1FE4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97" w:type="dxa"/>
            <w:tcBorders>
              <w:top w:val="single" w:color="000000" w:sz="4" w:space="0"/>
              <w:left w:val="single" w:color="000000" w:sz="4" w:space="0"/>
              <w:bottom w:val="single" w:color="000000" w:sz="4" w:space="0"/>
              <w:right w:val="single" w:color="000000" w:sz="4" w:space="0"/>
            </w:tcBorders>
            <w:vAlign w:val="center"/>
          </w:tcPr>
          <w:p w14:paraId="5F6A4597">
            <w:pPr>
              <w:jc w:val="center"/>
            </w:pPr>
            <w:r>
              <w:rPr>
                <w:color w:val="000000"/>
                <w:sz w:val="21"/>
              </w:rPr>
              <w:t>猪踭肉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43CB5648">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0528B70C">
            <w:pPr>
              <w:jc w:val="center"/>
            </w:pPr>
          </w:p>
        </w:tc>
      </w:tr>
      <w:tr w14:paraId="088F99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22FAB399">
            <w:pPr>
              <w:jc w:val="center"/>
            </w:pPr>
            <w:r>
              <w:rPr>
                <w:color w:val="000000"/>
                <w:sz w:val="21"/>
              </w:rPr>
              <w:t>猪展</w:t>
            </w:r>
          </w:p>
        </w:tc>
        <w:tc>
          <w:tcPr>
            <w:tcW w:w="3638" w:type="dxa"/>
            <w:tcBorders>
              <w:top w:val="single" w:color="000000" w:sz="4" w:space="0"/>
              <w:left w:val="single" w:color="000000" w:sz="4" w:space="0"/>
              <w:bottom w:val="single" w:color="000000" w:sz="4" w:space="0"/>
              <w:right w:val="single" w:color="000000" w:sz="4" w:space="0"/>
            </w:tcBorders>
            <w:vAlign w:val="center"/>
          </w:tcPr>
          <w:p w14:paraId="1CD21339">
            <w:pPr>
              <w:jc w:val="center"/>
            </w:pPr>
          </w:p>
        </w:tc>
        <w:tc>
          <w:tcPr>
            <w:tcW w:w="1560" w:type="dxa"/>
            <w:tcBorders>
              <w:top w:val="single" w:color="000000" w:sz="4" w:space="0"/>
              <w:left w:val="single" w:color="000000" w:sz="4" w:space="0"/>
              <w:bottom w:val="single" w:color="000000" w:sz="4" w:space="0"/>
              <w:right w:val="single" w:color="000000" w:sz="4" w:space="0"/>
            </w:tcBorders>
            <w:vAlign w:val="center"/>
          </w:tcPr>
          <w:p w14:paraId="3D2FA7F9">
            <w:pPr>
              <w:jc w:val="center"/>
            </w:pPr>
          </w:p>
        </w:tc>
      </w:tr>
      <w:tr w14:paraId="216BDF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322A55D9">
            <w:pPr>
              <w:jc w:val="center"/>
            </w:pPr>
            <w:r>
              <w:rPr>
                <w:color w:val="000000"/>
                <w:sz w:val="21"/>
              </w:rPr>
              <w:t>冻猪肋排</w:t>
            </w:r>
          </w:p>
        </w:tc>
        <w:tc>
          <w:tcPr>
            <w:tcW w:w="3638" w:type="dxa"/>
            <w:tcBorders>
              <w:top w:val="single" w:color="000000" w:sz="4" w:space="0"/>
              <w:left w:val="single" w:color="000000" w:sz="4" w:space="0"/>
              <w:bottom w:val="single" w:color="000000" w:sz="4" w:space="0"/>
              <w:right w:val="single" w:color="000000" w:sz="4" w:space="0"/>
            </w:tcBorders>
            <w:vAlign w:val="center"/>
          </w:tcPr>
          <w:p w14:paraId="7581B388">
            <w:pPr>
              <w:jc w:val="center"/>
            </w:pPr>
            <w:r>
              <w:rPr>
                <w:color w:val="000000"/>
                <w:sz w:val="21"/>
              </w:rPr>
              <w:t>10kg/箱</w:t>
            </w:r>
          </w:p>
        </w:tc>
        <w:tc>
          <w:tcPr>
            <w:tcW w:w="1560" w:type="dxa"/>
            <w:tcBorders>
              <w:top w:val="single" w:color="000000" w:sz="4" w:space="0"/>
              <w:left w:val="single" w:color="000000" w:sz="4" w:space="0"/>
              <w:bottom w:val="single" w:color="000000" w:sz="4" w:space="0"/>
              <w:right w:val="single" w:color="000000" w:sz="4" w:space="0"/>
            </w:tcBorders>
            <w:vAlign w:val="center"/>
          </w:tcPr>
          <w:p w14:paraId="6DF363F0">
            <w:pPr>
              <w:jc w:val="center"/>
            </w:pPr>
          </w:p>
        </w:tc>
      </w:tr>
      <w:tr w14:paraId="7E80A4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157AF7CE">
            <w:pPr>
              <w:jc w:val="center"/>
            </w:pPr>
            <w:r>
              <w:rPr>
                <w:color w:val="000000"/>
                <w:sz w:val="21"/>
              </w:rPr>
              <w:t>冻猪手</w:t>
            </w:r>
          </w:p>
        </w:tc>
        <w:tc>
          <w:tcPr>
            <w:tcW w:w="3638" w:type="dxa"/>
            <w:tcBorders>
              <w:top w:val="single" w:color="000000" w:sz="4" w:space="0"/>
              <w:left w:val="single" w:color="000000" w:sz="4" w:space="0"/>
              <w:bottom w:val="single" w:color="000000" w:sz="4" w:space="0"/>
              <w:right w:val="single" w:color="000000" w:sz="4" w:space="0"/>
            </w:tcBorders>
            <w:vAlign w:val="center"/>
          </w:tcPr>
          <w:p w14:paraId="72D74840">
            <w:pPr>
              <w:jc w:val="center"/>
            </w:pPr>
            <w:r>
              <w:rPr>
                <w:color w:val="000000"/>
                <w:sz w:val="21"/>
              </w:rPr>
              <w:t>10kg/箱</w:t>
            </w:r>
          </w:p>
        </w:tc>
        <w:tc>
          <w:tcPr>
            <w:tcW w:w="1560" w:type="dxa"/>
            <w:tcBorders>
              <w:top w:val="single" w:color="000000" w:sz="4" w:space="0"/>
              <w:left w:val="single" w:color="000000" w:sz="4" w:space="0"/>
              <w:bottom w:val="single" w:color="000000" w:sz="4" w:space="0"/>
              <w:right w:val="single" w:color="000000" w:sz="4" w:space="0"/>
            </w:tcBorders>
            <w:vAlign w:val="center"/>
          </w:tcPr>
          <w:p w14:paraId="7C043D4A">
            <w:pPr>
              <w:jc w:val="center"/>
            </w:pPr>
          </w:p>
        </w:tc>
      </w:tr>
      <w:tr w14:paraId="65A76F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48BC44F7">
            <w:pPr>
              <w:jc w:val="center"/>
            </w:pPr>
            <w:r>
              <w:rPr>
                <w:color w:val="000000"/>
                <w:sz w:val="21"/>
              </w:rPr>
              <w:t>冻精肉</w:t>
            </w:r>
          </w:p>
        </w:tc>
        <w:tc>
          <w:tcPr>
            <w:tcW w:w="3638" w:type="dxa"/>
            <w:tcBorders>
              <w:top w:val="single" w:color="000000" w:sz="4" w:space="0"/>
              <w:left w:val="single" w:color="000000" w:sz="4" w:space="0"/>
              <w:bottom w:val="single" w:color="000000" w:sz="4" w:space="0"/>
              <w:right w:val="single" w:color="000000" w:sz="4" w:space="0"/>
            </w:tcBorders>
            <w:vAlign w:val="center"/>
          </w:tcPr>
          <w:p w14:paraId="0273D09D">
            <w:pPr>
              <w:jc w:val="center"/>
            </w:pPr>
            <w:r>
              <w:rPr>
                <w:color w:val="000000"/>
                <w:sz w:val="21"/>
              </w:rPr>
              <w:t>25kg/箱</w:t>
            </w:r>
          </w:p>
        </w:tc>
        <w:tc>
          <w:tcPr>
            <w:tcW w:w="1560" w:type="dxa"/>
            <w:tcBorders>
              <w:top w:val="single" w:color="000000" w:sz="4" w:space="0"/>
              <w:left w:val="single" w:color="000000" w:sz="4" w:space="0"/>
              <w:bottom w:val="single" w:color="000000" w:sz="4" w:space="0"/>
              <w:right w:val="single" w:color="000000" w:sz="4" w:space="0"/>
            </w:tcBorders>
            <w:vAlign w:val="center"/>
          </w:tcPr>
          <w:p w14:paraId="132AF6A3">
            <w:pPr>
              <w:jc w:val="center"/>
            </w:pPr>
          </w:p>
        </w:tc>
      </w:tr>
      <w:tr w14:paraId="2D466D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center"/>
          </w:tcPr>
          <w:p w14:paraId="7DB6BC55">
            <w:pPr>
              <w:jc w:val="center"/>
            </w:pPr>
            <w:r>
              <w:rPr>
                <w:color w:val="000000"/>
                <w:sz w:val="21"/>
              </w:rPr>
              <w:t>冻牛柳</w:t>
            </w:r>
          </w:p>
        </w:tc>
        <w:tc>
          <w:tcPr>
            <w:tcW w:w="3638" w:type="dxa"/>
            <w:tcBorders>
              <w:top w:val="single" w:color="000000" w:sz="4" w:space="0"/>
              <w:left w:val="single" w:color="000000" w:sz="4" w:space="0"/>
              <w:bottom w:val="single" w:color="000000" w:sz="4" w:space="0"/>
              <w:right w:val="single" w:color="000000" w:sz="4" w:space="0"/>
            </w:tcBorders>
            <w:vAlign w:val="center"/>
          </w:tcPr>
          <w:p w14:paraId="0F772F37">
            <w:pPr>
              <w:jc w:val="center"/>
            </w:pPr>
            <w:r>
              <w:rPr>
                <w:color w:val="000000"/>
                <w:sz w:val="21"/>
              </w:rPr>
              <w:t>25kg/箱</w:t>
            </w:r>
          </w:p>
        </w:tc>
        <w:tc>
          <w:tcPr>
            <w:tcW w:w="1560" w:type="dxa"/>
            <w:tcBorders>
              <w:top w:val="single" w:color="000000" w:sz="4" w:space="0"/>
              <w:left w:val="single" w:color="000000" w:sz="4" w:space="0"/>
              <w:bottom w:val="single" w:color="000000" w:sz="4" w:space="0"/>
              <w:right w:val="single" w:color="000000" w:sz="4" w:space="0"/>
            </w:tcBorders>
            <w:vAlign w:val="center"/>
          </w:tcPr>
          <w:p w14:paraId="60AFD3A8">
            <w:pPr>
              <w:jc w:val="center"/>
            </w:pPr>
          </w:p>
        </w:tc>
      </w:tr>
      <w:tr w14:paraId="3BAA69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top"/>
          </w:tcPr>
          <w:p w14:paraId="6C3E6083">
            <w:pPr>
              <w:jc w:val="center"/>
            </w:pPr>
            <w:r>
              <w:rPr>
                <w:color w:val="000000"/>
                <w:sz w:val="21"/>
              </w:rPr>
              <w:t>冻肥羊</w:t>
            </w:r>
          </w:p>
        </w:tc>
        <w:tc>
          <w:tcPr>
            <w:tcW w:w="3638" w:type="dxa"/>
            <w:tcBorders>
              <w:top w:val="single" w:color="000000" w:sz="4" w:space="0"/>
              <w:left w:val="single" w:color="000000" w:sz="4" w:space="0"/>
              <w:bottom w:val="single" w:color="000000" w:sz="4" w:space="0"/>
              <w:right w:val="single" w:color="000000" w:sz="4" w:space="0"/>
            </w:tcBorders>
            <w:vAlign w:val="top"/>
          </w:tcPr>
          <w:p w14:paraId="495438C5">
            <w:pPr>
              <w:jc w:val="center"/>
            </w:pPr>
            <w:r>
              <w:rPr>
                <w:color w:val="000000"/>
                <w:sz w:val="21"/>
              </w:rPr>
              <w:t>25kg/箱</w:t>
            </w:r>
          </w:p>
        </w:tc>
        <w:tc>
          <w:tcPr>
            <w:tcW w:w="1560" w:type="dxa"/>
            <w:tcBorders>
              <w:top w:val="single" w:color="000000" w:sz="4" w:space="0"/>
              <w:left w:val="single" w:color="000000" w:sz="4" w:space="0"/>
              <w:bottom w:val="single" w:color="000000" w:sz="4" w:space="0"/>
              <w:right w:val="single" w:color="000000" w:sz="4" w:space="0"/>
            </w:tcBorders>
            <w:vAlign w:val="top"/>
          </w:tcPr>
          <w:p w14:paraId="5CE71941">
            <w:pPr>
              <w:jc w:val="center"/>
            </w:pPr>
          </w:p>
        </w:tc>
      </w:tr>
      <w:tr w14:paraId="0CD074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top"/>
          </w:tcPr>
          <w:p w14:paraId="55DE4DF2">
            <w:pPr>
              <w:jc w:val="center"/>
            </w:pPr>
            <w:r>
              <w:rPr>
                <w:color w:val="000000"/>
                <w:sz w:val="21"/>
              </w:rPr>
              <w:t>冻肥牛</w:t>
            </w:r>
          </w:p>
        </w:tc>
        <w:tc>
          <w:tcPr>
            <w:tcW w:w="3638" w:type="dxa"/>
            <w:tcBorders>
              <w:top w:val="single" w:color="000000" w:sz="4" w:space="0"/>
              <w:left w:val="single" w:color="000000" w:sz="4" w:space="0"/>
              <w:bottom w:val="single" w:color="000000" w:sz="4" w:space="0"/>
              <w:right w:val="single" w:color="000000" w:sz="4" w:space="0"/>
            </w:tcBorders>
            <w:vAlign w:val="top"/>
          </w:tcPr>
          <w:p w14:paraId="066EB9F8">
            <w:pPr>
              <w:jc w:val="center"/>
            </w:pPr>
            <w:r>
              <w:rPr>
                <w:color w:val="000000"/>
                <w:sz w:val="21"/>
              </w:rPr>
              <w:t>25kg/箱</w:t>
            </w:r>
          </w:p>
        </w:tc>
        <w:tc>
          <w:tcPr>
            <w:tcW w:w="1560" w:type="dxa"/>
            <w:tcBorders>
              <w:top w:val="single" w:color="000000" w:sz="4" w:space="0"/>
              <w:left w:val="single" w:color="000000" w:sz="4" w:space="0"/>
              <w:bottom w:val="single" w:color="000000" w:sz="4" w:space="0"/>
              <w:right w:val="single" w:color="000000" w:sz="4" w:space="0"/>
            </w:tcBorders>
            <w:vAlign w:val="top"/>
          </w:tcPr>
          <w:p w14:paraId="4FDE906B">
            <w:pPr>
              <w:jc w:val="center"/>
            </w:pPr>
          </w:p>
        </w:tc>
      </w:tr>
      <w:tr w14:paraId="77F4F3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top"/>
          </w:tcPr>
          <w:p w14:paraId="311D35E5">
            <w:pPr>
              <w:jc w:val="center"/>
            </w:pPr>
            <w:r>
              <w:rPr>
                <w:color w:val="000000"/>
                <w:sz w:val="21"/>
              </w:rPr>
              <w:t>冻蹄筋</w:t>
            </w:r>
          </w:p>
        </w:tc>
        <w:tc>
          <w:tcPr>
            <w:tcW w:w="3638" w:type="dxa"/>
            <w:tcBorders>
              <w:top w:val="single" w:color="000000" w:sz="4" w:space="0"/>
              <w:left w:val="single" w:color="000000" w:sz="4" w:space="0"/>
              <w:bottom w:val="single" w:color="000000" w:sz="4" w:space="0"/>
              <w:right w:val="single" w:color="000000" w:sz="4" w:space="0"/>
            </w:tcBorders>
            <w:vAlign w:val="top"/>
          </w:tcPr>
          <w:p w14:paraId="43189B66">
            <w:pPr>
              <w:jc w:val="center"/>
            </w:pPr>
            <w:r>
              <w:rPr>
                <w:color w:val="000000"/>
                <w:sz w:val="21"/>
              </w:rPr>
              <w:t>10kg/箱</w:t>
            </w:r>
          </w:p>
        </w:tc>
        <w:tc>
          <w:tcPr>
            <w:tcW w:w="1560" w:type="dxa"/>
            <w:tcBorders>
              <w:top w:val="single" w:color="000000" w:sz="4" w:space="0"/>
              <w:left w:val="single" w:color="000000" w:sz="4" w:space="0"/>
              <w:bottom w:val="single" w:color="000000" w:sz="4" w:space="0"/>
              <w:right w:val="single" w:color="000000" w:sz="4" w:space="0"/>
            </w:tcBorders>
            <w:vAlign w:val="top"/>
          </w:tcPr>
          <w:p w14:paraId="2FFCA3C7">
            <w:pPr>
              <w:jc w:val="center"/>
            </w:pPr>
          </w:p>
        </w:tc>
      </w:tr>
      <w:tr w14:paraId="17AA43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top"/>
          </w:tcPr>
          <w:p w14:paraId="5BD34F1B">
            <w:pPr>
              <w:jc w:val="center"/>
            </w:pPr>
            <w:r>
              <w:rPr>
                <w:color w:val="000000"/>
                <w:sz w:val="21"/>
              </w:rPr>
              <w:t>冻牛仔骨</w:t>
            </w:r>
          </w:p>
        </w:tc>
        <w:tc>
          <w:tcPr>
            <w:tcW w:w="3638" w:type="dxa"/>
            <w:tcBorders>
              <w:top w:val="single" w:color="000000" w:sz="4" w:space="0"/>
              <w:left w:val="single" w:color="000000" w:sz="4" w:space="0"/>
              <w:bottom w:val="single" w:color="000000" w:sz="4" w:space="0"/>
              <w:right w:val="single" w:color="000000" w:sz="4" w:space="0"/>
            </w:tcBorders>
            <w:vAlign w:val="top"/>
          </w:tcPr>
          <w:p w14:paraId="4203A296">
            <w:pPr>
              <w:jc w:val="center"/>
            </w:pPr>
            <w:r>
              <w:rPr>
                <w:color w:val="000000"/>
                <w:sz w:val="21"/>
              </w:rPr>
              <w:t>10kg/箱</w:t>
            </w:r>
          </w:p>
        </w:tc>
        <w:tc>
          <w:tcPr>
            <w:tcW w:w="1560" w:type="dxa"/>
            <w:tcBorders>
              <w:top w:val="single" w:color="000000" w:sz="4" w:space="0"/>
              <w:left w:val="single" w:color="000000" w:sz="4" w:space="0"/>
              <w:bottom w:val="single" w:color="000000" w:sz="4" w:space="0"/>
              <w:right w:val="single" w:color="000000" w:sz="4" w:space="0"/>
            </w:tcBorders>
            <w:vAlign w:val="top"/>
          </w:tcPr>
          <w:p w14:paraId="364237E9">
            <w:pPr>
              <w:jc w:val="center"/>
            </w:pPr>
          </w:p>
        </w:tc>
      </w:tr>
      <w:tr w14:paraId="1419D7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top"/>
          </w:tcPr>
          <w:p w14:paraId="3BF79DFC">
            <w:pPr>
              <w:jc w:val="center"/>
            </w:pPr>
            <w:r>
              <w:rPr>
                <w:color w:val="000000"/>
                <w:sz w:val="21"/>
              </w:rPr>
              <w:t>冻羊棒骨</w:t>
            </w:r>
          </w:p>
        </w:tc>
        <w:tc>
          <w:tcPr>
            <w:tcW w:w="3638" w:type="dxa"/>
            <w:tcBorders>
              <w:top w:val="single" w:color="000000" w:sz="4" w:space="0"/>
              <w:left w:val="single" w:color="000000" w:sz="4" w:space="0"/>
              <w:bottom w:val="single" w:color="000000" w:sz="4" w:space="0"/>
              <w:right w:val="single" w:color="000000" w:sz="4" w:space="0"/>
            </w:tcBorders>
            <w:vAlign w:val="top"/>
          </w:tcPr>
          <w:p w14:paraId="3FB0317F">
            <w:pPr>
              <w:jc w:val="center"/>
            </w:pPr>
            <w:r>
              <w:rPr>
                <w:color w:val="000000"/>
                <w:sz w:val="21"/>
              </w:rPr>
              <w:t>10kg/箱</w:t>
            </w:r>
          </w:p>
        </w:tc>
        <w:tc>
          <w:tcPr>
            <w:tcW w:w="1560" w:type="dxa"/>
            <w:tcBorders>
              <w:top w:val="single" w:color="000000" w:sz="4" w:space="0"/>
              <w:left w:val="single" w:color="000000" w:sz="4" w:space="0"/>
              <w:bottom w:val="single" w:color="000000" w:sz="4" w:space="0"/>
              <w:right w:val="single" w:color="000000" w:sz="4" w:space="0"/>
            </w:tcBorders>
            <w:vAlign w:val="top"/>
          </w:tcPr>
          <w:p w14:paraId="382944D0">
            <w:pPr>
              <w:jc w:val="center"/>
            </w:pPr>
          </w:p>
        </w:tc>
      </w:tr>
      <w:tr w14:paraId="2D705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top"/>
          </w:tcPr>
          <w:p w14:paraId="1B3E95D7">
            <w:pPr>
              <w:jc w:val="center"/>
            </w:pPr>
            <w:r>
              <w:rPr>
                <w:color w:val="000000"/>
                <w:sz w:val="21"/>
              </w:rPr>
              <w:t>烧肉</w:t>
            </w:r>
          </w:p>
        </w:tc>
        <w:tc>
          <w:tcPr>
            <w:tcW w:w="3638" w:type="dxa"/>
            <w:tcBorders>
              <w:top w:val="single" w:color="000000" w:sz="4" w:space="0"/>
              <w:left w:val="single" w:color="000000" w:sz="4" w:space="0"/>
              <w:bottom w:val="single" w:color="000000" w:sz="4" w:space="0"/>
              <w:right w:val="single" w:color="000000" w:sz="4" w:space="0"/>
            </w:tcBorders>
            <w:vAlign w:val="top"/>
          </w:tcPr>
          <w:p w14:paraId="2C22CF6C">
            <w:pPr>
              <w:jc w:val="center"/>
            </w:pPr>
          </w:p>
        </w:tc>
        <w:tc>
          <w:tcPr>
            <w:tcW w:w="1560" w:type="dxa"/>
            <w:tcBorders>
              <w:top w:val="single" w:color="000000" w:sz="4" w:space="0"/>
              <w:left w:val="single" w:color="000000" w:sz="4" w:space="0"/>
              <w:bottom w:val="single" w:color="000000" w:sz="4" w:space="0"/>
              <w:right w:val="single" w:color="000000" w:sz="4" w:space="0"/>
            </w:tcBorders>
            <w:vAlign w:val="top"/>
          </w:tcPr>
          <w:p w14:paraId="7D7A9946">
            <w:pPr>
              <w:jc w:val="center"/>
            </w:pPr>
          </w:p>
        </w:tc>
      </w:tr>
      <w:tr w14:paraId="0A73F7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top"/>
          </w:tcPr>
          <w:p w14:paraId="2D20F0A3">
            <w:pPr>
              <w:jc w:val="center"/>
            </w:pPr>
            <w:r>
              <w:rPr>
                <w:color w:val="000000"/>
                <w:sz w:val="21"/>
              </w:rPr>
              <w:t>叉烧</w:t>
            </w:r>
          </w:p>
        </w:tc>
        <w:tc>
          <w:tcPr>
            <w:tcW w:w="3638" w:type="dxa"/>
            <w:tcBorders>
              <w:top w:val="single" w:color="000000" w:sz="4" w:space="0"/>
              <w:left w:val="single" w:color="000000" w:sz="4" w:space="0"/>
              <w:bottom w:val="single" w:color="000000" w:sz="4" w:space="0"/>
              <w:right w:val="single" w:color="000000" w:sz="4" w:space="0"/>
            </w:tcBorders>
            <w:vAlign w:val="top"/>
          </w:tcPr>
          <w:p w14:paraId="4375A36D">
            <w:pPr>
              <w:jc w:val="center"/>
            </w:pPr>
          </w:p>
        </w:tc>
        <w:tc>
          <w:tcPr>
            <w:tcW w:w="1560" w:type="dxa"/>
            <w:tcBorders>
              <w:top w:val="single" w:color="000000" w:sz="4" w:space="0"/>
              <w:left w:val="single" w:color="000000" w:sz="4" w:space="0"/>
              <w:bottom w:val="single" w:color="000000" w:sz="4" w:space="0"/>
              <w:right w:val="single" w:color="000000" w:sz="4" w:space="0"/>
            </w:tcBorders>
            <w:vAlign w:val="top"/>
          </w:tcPr>
          <w:p w14:paraId="615FFC93">
            <w:pPr>
              <w:jc w:val="center"/>
            </w:pPr>
          </w:p>
        </w:tc>
      </w:tr>
      <w:tr w14:paraId="724589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97" w:type="dxa"/>
            <w:tcBorders>
              <w:top w:val="single" w:color="000000" w:sz="4" w:space="0"/>
              <w:left w:val="single" w:color="000000" w:sz="4" w:space="0"/>
              <w:bottom w:val="single" w:color="000000" w:sz="4" w:space="0"/>
              <w:right w:val="single" w:color="000000" w:sz="4" w:space="0"/>
            </w:tcBorders>
            <w:vAlign w:val="top"/>
          </w:tcPr>
          <w:p w14:paraId="1E8E3722">
            <w:pPr>
              <w:jc w:val="center"/>
            </w:pPr>
            <w:r>
              <w:rPr>
                <w:color w:val="000000"/>
                <w:sz w:val="21"/>
              </w:rPr>
              <w:t>烧排骨</w:t>
            </w:r>
          </w:p>
        </w:tc>
        <w:tc>
          <w:tcPr>
            <w:tcW w:w="3638" w:type="dxa"/>
            <w:tcBorders>
              <w:top w:val="single" w:color="000000" w:sz="4" w:space="0"/>
              <w:left w:val="single" w:color="000000" w:sz="4" w:space="0"/>
              <w:bottom w:val="single" w:color="000000" w:sz="4" w:space="0"/>
              <w:right w:val="single" w:color="000000" w:sz="4" w:space="0"/>
            </w:tcBorders>
            <w:vAlign w:val="top"/>
          </w:tcPr>
          <w:p w14:paraId="4A4C5980">
            <w:pPr>
              <w:jc w:val="center"/>
            </w:pPr>
          </w:p>
        </w:tc>
        <w:tc>
          <w:tcPr>
            <w:tcW w:w="1560" w:type="dxa"/>
            <w:tcBorders>
              <w:top w:val="single" w:color="000000" w:sz="4" w:space="0"/>
              <w:left w:val="single" w:color="000000" w:sz="4" w:space="0"/>
              <w:bottom w:val="single" w:color="000000" w:sz="4" w:space="0"/>
              <w:right w:val="single" w:color="000000" w:sz="4" w:space="0"/>
            </w:tcBorders>
            <w:vAlign w:val="top"/>
          </w:tcPr>
          <w:p w14:paraId="15D183A6">
            <w:pPr>
              <w:jc w:val="center"/>
            </w:pPr>
          </w:p>
        </w:tc>
      </w:tr>
      <w:tr w14:paraId="44B662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95" w:type="dxa"/>
            <w:gridSpan w:val="3"/>
            <w:tcBorders>
              <w:top w:val="single" w:color="000000" w:sz="4" w:space="0"/>
              <w:left w:val="single" w:color="000000" w:sz="4" w:space="0"/>
              <w:bottom w:val="single" w:color="000000" w:sz="4" w:space="0"/>
              <w:right w:val="single" w:color="000000" w:sz="4" w:space="0"/>
            </w:tcBorders>
            <w:vAlign w:val="top"/>
          </w:tcPr>
          <w:p w14:paraId="5CC2DA4F">
            <w:pPr>
              <w:jc w:val="center"/>
            </w:pPr>
            <w:r>
              <w:rPr>
                <w:color w:val="000000"/>
                <w:sz w:val="21"/>
              </w:rPr>
              <w:t>其他鲜畜类、冻畜类食材（含采用畜类食材加工的食品）</w:t>
            </w:r>
          </w:p>
        </w:tc>
      </w:tr>
      <w:tr w14:paraId="5A17F7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95" w:type="dxa"/>
            <w:gridSpan w:val="3"/>
            <w:tcBorders>
              <w:top w:val="single" w:color="000000" w:sz="4" w:space="0"/>
              <w:left w:val="single" w:color="000000" w:sz="4" w:space="0"/>
              <w:bottom w:val="single" w:color="000000" w:sz="4" w:space="0"/>
              <w:right w:val="single" w:color="000000" w:sz="4" w:space="0"/>
            </w:tcBorders>
            <w:vAlign w:val="top"/>
          </w:tcPr>
          <w:p w14:paraId="00751366">
            <w:pPr>
              <w:jc w:val="left"/>
            </w:pPr>
            <w:r>
              <w:rPr>
                <w:color w:val="000000"/>
                <w:sz w:val="21"/>
              </w:rPr>
              <w:t xml:space="preserve">   上表的采购食材名称仅供参考，以实际采购的种类为准，如实际采购过程中发生上表中未列明的食材，按照上表分类原则进行归类。</w:t>
            </w:r>
          </w:p>
        </w:tc>
      </w:tr>
    </w:tbl>
    <w:p w14:paraId="1FFC4386">
      <w:pPr>
        <w:numPr>
          <w:ilvl w:val="0"/>
          <w:numId w:val="0"/>
        </w:numPr>
        <w:spacing w:line="360" w:lineRule="auto"/>
        <w:ind w:left="0" w:leftChars="0" w:firstLine="663" w:firstLineChars="300"/>
        <w:outlineLvl w:val="0"/>
        <w:rPr>
          <w:rFonts w:hint="eastAsia" w:ascii="Calibri" w:hAnsi="Calibri" w:eastAsia="宋体" w:cs="Times New Roman"/>
          <w:b/>
          <w:color w:val="000000"/>
          <w:sz w:val="21"/>
          <w:lang w:val="en-US" w:eastAsia="zh-CN"/>
        </w:rPr>
      </w:pPr>
      <w:r>
        <w:rPr>
          <w:rFonts w:hint="eastAsia" w:asciiTheme="minorEastAsia" w:hAnsiTheme="minorEastAsia"/>
          <w:b/>
          <w:sz w:val="22"/>
          <w:lang w:val="en-US" w:eastAsia="zh-CN"/>
        </w:rPr>
        <w:t>四、禽</w:t>
      </w:r>
      <w:r>
        <w:rPr>
          <w:rFonts w:hint="eastAsia" w:asciiTheme="minorEastAsia" w:hAnsiTheme="minorEastAsia"/>
          <w:b/>
          <w:sz w:val="22"/>
        </w:rPr>
        <w:t>肉类具体验收执行标准和产品要求</w:t>
      </w:r>
    </w:p>
    <w:p w14:paraId="51A59DCC">
      <w:pPr>
        <w:ind w:firstLine="442" w:firstLineChars="0"/>
        <w:jc w:val="both"/>
        <w:outlineLvl w:val="1"/>
        <w:rPr>
          <w:rFonts w:ascii="Calibri" w:hAnsi="Calibri" w:eastAsia="宋体" w:cs="Times New Roman"/>
        </w:rPr>
      </w:pPr>
      <w:r>
        <w:rPr>
          <w:rFonts w:hint="eastAsia" w:ascii="Calibri" w:hAnsi="Calibri" w:eastAsia="宋体" w:cs="Times New Roman"/>
          <w:b/>
          <w:color w:val="000000"/>
          <w:sz w:val="22"/>
          <w:lang w:eastAsia="zh-CN"/>
        </w:rPr>
        <w:t>（</w:t>
      </w:r>
      <w:r>
        <w:rPr>
          <w:rFonts w:hint="eastAsia" w:ascii="Calibri" w:hAnsi="Calibri" w:eastAsia="宋体" w:cs="Times New Roman"/>
          <w:b/>
          <w:color w:val="000000"/>
          <w:sz w:val="22"/>
          <w:lang w:val="en-US" w:eastAsia="zh-CN"/>
        </w:rPr>
        <w:t>一）</w:t>
      </w:r>
      <w:r>
        <w:rPr>
          <w:rFonts w:ascii="Calibri" w:hAnsi="Calibri" w:eastAsia="宋体" w:cs="Times New Roman"/>
          <w:b/>
          <w:color w:val="000000"/>
          <w:sz w:val="22"/>
        </w:rPr>
        <w:t>禽肉类具体验收执行标准</w:t>
      </w:r>
    </w:p>
    <w:tbl>
      <w:tblPr>
        <w:tblStyle w:val="4"/>
        <w:tblW w:w="0" w:type="auto"/>
        <w:tblInd w:w="16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29"/>
        <w:gridCol w:w="3990"/>
        <w:gridCol w:w="2130"/>
      </w:tblGrid>
      <w:tr w14:paraId="1D1238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629" w:type="dxa"/>
            <w:tcBorders>
              <w:top w:val="single" w:color="000000" w:sz="4" w:space="0"/>
              <w:left w:val="single" w:color="000000" w:sz="4" w:space="0"/>
              <w:bottom w:val="single" w:color="000000" w:sz="4" w:space="0"/>
              <w:right w:val="single" w:color="000000" w:sz="4" w:space="0"/>
            </w:tcBorders>
            <w:vAlign w:val="center"/>
          </w:tcPr>
          <w:p w14:paraId="6B13C7F3">
            <w:pPr>
              <w:ind w:firstLine="105"/>
              <w:jc w:val="center"/>
              <w:rPr>
                <w:rFonts w:ascii="Calibri" w:hAnsi="Calibri" w:eastAsia="宋体" w:cs="Times New Roman"/>
              </w:rPr>
            </w:pPr>
            <w:r>
              <w:rPr>
                <w:rFonts w:ascii="Calibri" w:hAnsi="Calibri" w:eastAsia="宋体" w:cs="Times New Roman"/>
                <w:b/>
                <w:color w:val="000000"/>
                <w:sz w:val="21"/>
              </w:rPr>
              <w:t>品名</w:t>
            </w:r>
          </w:p>
        </w:tc>
        <w:tc>
          <w:tcPr>
            <w:tcW w:w="3990" w:type="dxa"/>
            <w:tcBorders>
              <w:top w:val="single" w:color="000000" w:sz="4" w:space="0"/>
              <w:left w:val="single" w:color="000000" w:sz="4" w:space="0"/>
              <w:bottom w:val="single" w:color="000000" w:sz="4" w:space="0"/>
              <w:right w:val="single" w:color="000000" w:sz="4" w:space="0"/>
            </w:tcBorders>
            <w:vAlign w:val="center"/>
          </w:tcPr>
          <w:p w14:paraId="3394B19C">
            <w:pPr>
              <w:ind w:firstLine="105"/>
              <w:jc w:val="center"/>
              <w:rPr>
                <w:rFonts w:ascii="Calibri" w:hAnsi="Calibri" w:eastAsia="宋体" w:cs="Times New Roman"/>
              </w:rPr>
            </w:pPr>
            <w:r>
              <w:rPr>
                <w:rFonts w:ascii="Calibri" w:hAnsi="Calibri" w:eastAsia="宋体" w:cs="Times New Roman"/>
                <w:b/>
                <w:color w:val="000000"/>
                <w:sz w:val="21"/>
              </w:rPr>
              <w:t>验收质量标准</w:t>
            </w:r>
          </w:p>
        </w:tc>
        <w:tc>
          <w:tcPr>
            <w:tcW w:w="2130" w:type="dxa"/>
            <w:tcBorders>
              <w:top w:val="single" w:color="000000" w:sz="4" w:space="0"/>
              <w:left w:val="single" w:color="000000" w:sz="4" w:space="0"/>
              <w:bottom w:val="single" w:color="000000" w:sz="4" w:space="0"/>
              <w:right w:val="single" w:color="000000" w:sz="4" w:space="0"/>
            </w:tcBorders>
            <w:vAlign w:val="center"/>
          </w:tcPr>
          <w:p w14:paraId="1347AFF1">
            <w:pPr>
              <w:ind w:firstLine="105"/>
              <w:jc w:val="center"/>
              <w:rPr>
                <w:rFonts w:ascii="Calibri" w:hAnsi="Calibri" w:eastAsia="宋体" w:cs="Times New Roman"/>
              </w:rPr>
            </w:pPr>
            <w:r>
              <w:rPr>
                <w:rFonts w:ascii="Calibri" w:hAnsi="Calibri" w:eastAsia="宋体" w:cs="Times New Roman"/>
                <w:b/>
                <w:color w:val="000000"/>
                <w:sz w:val="21"/>
              </w:rPr>
              <w:t>备注</w:t>
            </w:r>
          </w:p>
        </w:tc>
      </w:tr>
      <w:tr w14:paraId="7201D8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9" w:type="dxa"/>
            <w:tcBorders>
              <w:top w:val="nil"/>
              <w:left w:val="single" w:color="000000" w:sz="4" w:space="0"/>
              <w:bottom w:val="single" w:color="000000" w:sz="4" w:space="0"/>
              <w:right w:val="single" w:color="000000" w:sz="4" w:space="0"/>
            </w:tcBorders>
            <w:vAlign w:val="center"/>
          </w:tcPr>
          <w:p w14:paraId="3A1CCC19">
            <w:pPr>
              <w:ind w:firstLine="105"/>
              <w:jc w:val="center"/>
              <w:rPr>
                <w:rFonts w:ascii="Calibri" w:hAnsi="Calibri" w:eastAsia="宋体" w:cs="Times New Roman"/>
              </w:rPr>
            </w:pPr>
            <w:r>
              <w:rPr>
                <w:rFonts w:ascii="Calibri" w:hAnsi="Calibri" w:eastAsia="宋体" w:cs="Times New Roman"/>
                <w:color w:val="000000"/>
                <w:sz w:val="21"/>
              </w:rPr>
              <w:t>禽类（鸡）</w:t>
            </w:r>
          </w:p>
        </w:tc>
        <w:tc>
          <w:tcPr>
            <w:tcW w:w="3990" w:type="dxa"/>
            <w:tcBorders>
              <w:top w:val="nil"/>
              <w:left w:val="single" w:color="000000" w:sz="4" w:space="0"/>
              <w:bottom w:val="single" w:color="000000" w:sz="4" w:space="0"/>
              <w:right w:val="single" w:color="000000" w:sz="4" w:space="0"/>
            </w:tcBorders>
            <w:vAlign w:val="center"/>
          </w:tcPr>
          <w:p w14:paraId="4D7BF935">
            <w:pPr>
              <w:jc w:val="left"/>
              <w:rPr>
                <w:rFonts w:ascii="Calibri" w:hAnsi="Calibri" w:eastAsia="宋体" w:cs="Times New Roman"/>
              </w:rPr>
            </w:pPr>
            <w:r>
              <w:rPr>
                <w:rFonts w:ascii="Calibri" w:hAnsi="Calibri" w:eastAsia="宋体" w:cs="Times New Roman"/>
                <w:color w:val="000000"/>
                <w:sz w:val="21"/>
              </w:rPr>
              <w:t>整鸡表皮光滑而有光泽、新鲜肥嫩，有头颈，有腿翅，无内脏，鸡肉的眼球饱满或平坦，皮肤有光泽，在品种不同而呈黄、浅黄、淡红、灰白等色泽，肉切面有光泽，外表微湿润，不粘手，无内脏，肚内无血水。</w:t>
            </w:r>
          </w:p>
        </w:tc>
        <w:tc>
          <w:tcPr>
            <w:tcW w:w="2130" w:type="dxa"/>
            <w:tcBorders>
              <w:top w:val="nil"/>
              <w:left w:val="single" w:color="000000" w:sz="4" w:space="0"/>
              <w:bottom w:val="single" w:color="000000" w:sz="4" w:space="0"/>
              <w:right w:val="single" w:color="000000" w:sz="4" w:space="0"/>
            </w:tcBorders>
            <w:vAlign w:val="center"/>
          </w:tcPr>
          <w:p w14:paraId="7B974E64">
            <w:pPr>
              <w:jc w:val="center"/>
              <w:rPr>
                <w:rFonts w:ascii="Calibri" w:hAnsi="Calibri" w:eastAsia="宋体" w:cs="Times New Roman"/>
              </w:rPr>
            </w:pPr>
            <w:r>
              <w:rPr>
                <w:rFonts w:ascii="Calibri" w:hAnsi="Calibri" w:eastAsia="宋体" w:cs="Times New Roman"/>
                <w:color w:val="000000"/>
                <w:sz w:val="21"/>
              </w:rPr>
              <w:t>肚内内脏未去除干净、肚内有血水明显扣总计量数量的3%</w:t>
            </w:r>
          </w:p>
        </w:tc>
      </w:tr>
      <w:tr w14:paraId="780FCD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9" w:type="dxa"/>
            <w:tcBorders>
              <w:top w:val="nil"/>
              <w:left w:val="single" w:color="000000" w:sz="4" w:space="0"/>
              <w:bottom w:val="single" w:color="000000" w:sz="4" w:space="0"/>
              <w:right w:val="single" w:color="000000" w:sz="4" w:space="0"/>
            </w:tcBorders>
            <w:vAlign w:val="center"/>
          </w:tcPr>
          <w:p w14:paraId="1D22C6B3">
            <w:pPr>
              <w:ind w:firstLine="105"/>
              <w:jc w:val="center"/>
              <w:rPr>
                <w:rFonts w:ascii="Calibri" w:hAnsi="Calibri" w:eastAsia="宋体" w:cs="Times New Roman"/>
              </w:rPr>
            </w:pPr>
            <w:r>
              <w:rPr>
                <w:rFonts w:ascii="Calibri" w:hAnsi="Calibri" w:eastAsia="宋体" w:cs="Times New Roman"/>
                <w:color w:val="000000"/>
                <w:sz w:val="21"/>
              </w:rPr>
              <w:t>禽类 （鸭、鹅）</w:t>
            </w:r>
          </w:p>
        </w:tc>
        <w:tc>
          <w:tcPr>
            <w:tcW w:w="3990" w:type="dxa"/>
            <w:tcBorders>
              <w:top w:val="nil"/>
              <w:left w:val="single" w:color="000000" w:sz="4" w:space="0"/>
              <w:bottom w:val="single" w:color="000000" w:sz="4" w:space="0"/>
              <w:right w:val="single" w:color="000000" w:sz="4" w:space="0"/>
            </w:tcBorders>
            <w:vAlign w:val="center"/>
          </w:tcPr>
          <w:p w14:paraId="302C9F07">
            <w:pPr>
              <w:jc w:val="left"/>
              <w:rPr>
                <w:rFonts w:ascii="Calibri" w:hAnsi="Calibri" w:eastAsia="宋体" w:cs="Times New Roman"/>
              </w:rPr>
            </w:pPr>
            <w:r>
              <w:rPr>
                <w:rFonts w:ascii="Calibri" w:hAnsi="Calibri" w:eastAsia="宋体" w:cs="Times New Roman"/>
                <w:color w:val="000000"/>
                <w:sz w:val="21"/>
              </w:rPr>
              <w:t>表皮光滑、新鲜肥嫩，有头颈，有腿翅，无内脏，鸭、鹅肉的眼球饱满或平坦，皮肤有光泽，在品种不同而呈黄、浅黄、淡红、灰白等色泽，肉切面有光泽，外表微湿润，不粘手，无内脏，肚内无血水。</w:t>
            </w:r>
          </w:p>
        </w:tc>
        <w:tc>
          <w:tcPr>
            <w:tcW w:w="2130" w:type="dxa"/>
            <w:tcBorders>
              <w:top w:val="nil"/>
              <w:left w:val="single" w:color="000000" w:sz="4" w:space="0"/>
              <w:bottom w:val="single" w:color="000000" w:sz="4" w:space="0"/>
              <w:right w:val="single" w:color="000000" w:sz="4" w:space="0"/>
            </w:tcBorders>
            <w:vAlign w:val="center"/>
          </w:tcPr>
          <w:p w14:paraId="744FCCCD">
            <w:pPr>
              <w:jc w:val="center"/>
              <w:rPr>
                <w:rFonts w:ascii="Calibri" w:hAnsi="Calibri" w:eastAsia="宋体" w:cs="Times New Roman"/>
              </w:rPr>
            </w:pPr>
            <w:r>
              <w:rPr>
                <w:rFonts w:ascii="Calibri" w:hAnsi="Calibri" w:eastAsia="宋体" w:cs="Times New Roman"/>
                <w:color w:val="000000"/>
                <w:sz w:val="21"/>
              </w:rPr>
              <w:t>肚内内脏未去除干净、肚内有血水明显扣总计量数量的3%</w:t>
            </w:r>
          </w:p>
        </w:tc>
      </w:tr>
      <w:tr w14:paraId="276930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9" w:type="dxa"/>
            <w:tcBorders>
              <w:top w:val="nil"/>
              <w:left w:val="single" w:color="000000" w:sz="4" w:space="0"/>
              <w:bottom w:val="single" w:color="000000" w:sz="4" w:space="0"/>
              <w:right w:val="single" w:color="000000" w:sz="4" w:space="0"/>
            </w:tcBorders>
            <w:vAlign w:val="center"/>
          </w:tcPr>
          <w:p w14:paraId="3F3C7345">
            <w:pPr>
              <w:ind w:firstLine="105"/>
              <w:jc w:val="center"/>
              <w:rPr>
                <w:rFonts w:ascii="Calibri" w:hAnsi="Calibri" w:eastAsia="宋体" w:cs="Times New Roman"/>
              </w:rPr>
            </w:pPr>
            <w:r>
              <w:rPr>
                <w:rFonts w:ascii="Calibri" w:hAnsi="Calibri" w:eastAsia="宋体" w:cs="Times New Roman"/>
                <w:color w:val="000000"/>
                <w:sz w:val="21"/>
              </w:rPr>
              <w:t>冻鸡翅</w:t>
            </w:r>
          </w:p>
        </w:tc>
        <w:tc>
          <w:tcPr>
            <w:tcW w:w="3990" w:type="dxa"/>
            <w:tcBorders>
              <w:top w:val="nil"/>
              <w:left w:val="single" w:color="000000" w:sz="4" w:space="0"/>
              <w:bottom w:val="single" w:color="000000" w:sz="4" w:space="0"/>
              <w:right w:val="single" w:color="000000" w:sz="4" w:space="0"/>
            </w:tcBorders>
            <w:vAlign w:val="center"/>
          </w:tcPr>
          <w:p w14:paraId="7F34E692">
            <w:pPr>
              <w:jc w:val="left"/>
              <w:rPr>
                <w:rFonts w:ascii="Calibri" w:hAnsi="Calibri" w:eastAsia="宋体" w:cs="Times New Roman"/>
              </w:rPr>
            </w:pPr>
            <w:r>
              <w:rPr>
                <w:rFonts w:ascii="Calibri" w:hAnsi="Calibri" w:eastAsia="宋体" w:cs="Times New Roman"/>
                <w:color w:val="000000"/>
                <w:sz w:val="21"/>
              </w:rPr>
              <w:t>肉质紧密，无污伤，无小毛，个体大小均匀。</w:t>
            </w:r>
          </w:p>
        </w:tc>
        <w:tc>
          <w:tcPr>
            <w:tcW w:w="2130" w:type="dxa"/>
            <w:tcBorders>
              <w:top w:val="nil"/>
              <w:left w:val="single" w:color="000000" w:sz="4" w:space="0"/>
              <w:bottom w:val="single" w:color="000000" w:sz="4" w:space="0"/>
              <w:right w:val="single" w:color="000000" w:sz="4" w:space="0"/>
            </w:tcBorders>
            <w:vAlign w:val="center"/>
          </w:tcPr>
          <w:p w14:paraId="348AF1E9">
            <w:pPr>
              <w:jc w:val="center"/>
              <w:rPr>
                <w:rFonts w:ascii="Calibri" w:hAnsi="Calibri" w:eastAsia="宋体" w:cs="Times New Roman"/>
              </w:rPr>
            </w:pPr>
            <w:r>
              <w:rPr>
                <w:rFonts w:ascii="Calibri" w:hAnsi="Calibri" w:eastAsia="宋体" w:cs="Times New Roman"/>
                <w:color w:val="000000"/>
                <w:sz w:val="21"/>
              </w:rPr>
              <w:t>不符合质量要求拒收</w:t>
            </w:r>
          </w:p>
        </w:tc>
      </w:tr>
      <w:tr w14:paraId="72B59F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9" w:type="dxa"/>
            <w:tcBorders>
              <w:top w:val="nil"/>
              <w:left w:val="single" w:color="000000" w:sz="4" w:space="0"/>
              <w:bottom w:val="single" w:color="000000" w:sz="4" w:space="0"/>
              <w:right w:val="single" w:color="000000" w:sz="4" w:space="0"/>
            </w:tcBorders>
            <w:vAlign w:val="center"/>
          </w:tcPr>
          <w:p w14:paraId="03DB68AB">
            <w:pPr>
              <w:ind w:firstLine="105"/>
              <w:jc w:val="center"/>
              <w:rPr>
                <w:rFonts w:ascii="Calibri" w:hAnsi="Calibri" w:eastAsia="宋体" w:cs="Times New Roman"/>
              </w:rPr>
            </w:pPr>
            <w:r>
              <w:rPr>
                <w:rFonts w:ascii="Calibri" w:hAnsi="Calibri" w:eastAsia="宋体" w:cs="Times New Roman"/>
                <w:color w:val="000000"/>
                <w:sz w:val="21"/>
              </w:rPr>
              <w:t>冻鸡脚</w:t>
            </w:r>
          </w:p>
        </w:tc>
        <w:tc>
          <w:tcPr>
            <w:tcW w:w="3990" w:type="dxa"/>
            <w:tcBorders>
              <w:top w:val="nil"/>
              <w:left w:val="single" w:color="000000" w:sz="4" w:space="0"/>
              <w:bottom w:val="single" w:color="000000" w:sz="4" w:space="0"/>
              <w:right w:val="single" w:color="000000" w:sz="4" w:space="0"/>
            </w:tcBorders>
            <w:vAlign w:val="center"/>
          </w:tcPr>
          <w:p w14:paraId="41108787">
            <w:pPr>
              <w:jc w:val="left"/>
              <w:rPr>
                <w:rFonts w:ascii="Calibri" w:hAnsi="Calibri" w:eastAsia="宋体" w:cs="Times New Roman"/>
              </w:rPr>
            </w:pPr>
            <w:r>
              <w:rPr>
                <w:rFonts w:ascii="Calibri" w:hAnsi="Calibri" w:eastAsia="宋体" w:cs="Times New Roman"/>
                <w:color w:val="000000"/>
                <w:sz w:val="21"/>
              </w:rPr>
              <w:t>交货以干净、新鲜、无异味，大小适合规格要求为标准。</w:t>
            </w:r>
          </w:p>
        </w:tc>
        <w:tc>
          <w:tcPr>
            <w:tcW w:w="2130" w:type="dxa"/>
            <w:tcBorders>
              <w:top w:val="nil"/>
              <w:left w:val="single" w:color="000000" w:sz="4" w:space="0"/>
              <w:bottom w:val="single" w:color="000000" w:sz="4" w:space="0"/>
              <w:right w:val="single" w:color="000000" w:sz="4" w:space="0"/>
            </w:tcBorders>
            <w:vAlign w:val="center"/>
          </w:tcPr>
          <w:p w14:paraId="01A5504F">
            <w:pPr>
              <w:jc w:val="center"/>
              <w:rPr>
                <w:rFonts w:ascii="Calibri" w:hAnsi="Calibri" w:eastAsia="宋体" w:cs="Times New Roman"/>
              </w:rPr>
            </w:pPr>
            <w:r>
              <w:rPr>
                <w:rFonts w:ascii="Calibri" w:hAnsi="Calibri" w:eastAsia="宋体" w:cs="Times New Roman"/>
                <w:color w:val="000000"/>
                <w:sz w:val="21"/>
              </w:rPr>
              <w:t>不符合质量要求拒收</w:t>
            </w:r>
          </w:p>
        </w:tc>
      </w:tr>
      <w:tr w14:paraId="48B894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9" w:type="dxa"/>
            <w:tcBorders>
              <w:top w:val="nil"/>
              <w:left w:val="single" w:color="000000" w:sz="4" w:space="0"/>
              <w:bottom w:val="single" w:color="000000" w:sz="4" w:space="0"/>
              <w:right w:val="single" w:color="000000" w:sz="4" w:space="0"/>
            </w:tcBorders>
            <w:vAlign w:val="center"/>
          </w:tcPr>
          <w:p w14:paraId="6232C9AB">
            <w:pPr>
              <w:ind w:firstLine="210"/>
              <w:jc w:val="center"/>
              <w:rPr>
                <w:rFonts w:ascii="Calibri" w:hAnsi="Calibri" w:eastAsia="宋体" w:cs="Times New Roman"/>
              </w:rPr>
            </w:pPr>
          </w:p>
          <w:p w14:paraId="1B5DF6B8">
            <w:pPr>
              <w:ind w:firstLine="210"/>
              <w:jc w:val="center"/>
              <w:rPr>
                <w:rFonts w:ascii="Calibri" w:hAnsi="Calibri" w:eastAsia="宋体" w:cs="Times New Roman"/>
              </w:rPr>
            </w:pPr>
            <w:r>
              <w:rPr>
                <w:rFonts w:ascii="Calibri" w:hAnsi="Calibri" w:eastAsia="宋体" w:cs="Times New Roman"/>
                <w:color w:val="000000"/>
                <w:sz w:val="21"/>
              </w:rPr>
              <w:t>冻肉制品</w:t>
            </w:r>
          </w:p>
          <w:p w14:paraId="43A700B1">
            <w:pPr>
              <w:ind w:firstLine="105"/>
              <w:jc w:val="center"/>
              <w:rPr>
                <w:rFonts w:ascii="Calibri" w:hAnsi="Calibri" w:eastAsia="宋体" w:cs="Times New Roman"/>
              </w:rPr>
            </w:pPr>
          </w:p>
          <w:p w14:paraId="58DB2457">
            <w:pPr>
              <w:ind w:firstLine="105"/>
              <w:jc w:val="center"/>
              <w:rPr>
                <w:rFonts w:ascii="Calibri" w:hAnsi="Calibri" w:eastAsia="宋体" w:cs="Times New Roman"/>
              </w:rPr>
            </w:pPr>
          </w:p>
        </w:tc>
        <w:tc>
          <w:tcPr>
            <w:tcW w:w="3990" w:type="dxa"/>
            <w:tcBorders>
              <w:top w:val="nil"/>
              <w:left w:val="single" w:color="000000" w:sz="4" w:space="0"/>
              <w:bottom w:val="single" w:color="000000" w:sz="4" w:space="0"/>
              <w:right w:val="single" w:color="000000" w:sz="4" w:space="0"/>
            </w:tcBorders>
            <w:vAlign w:val="center"/>
          </w:tcPr>
          <w:p w14:paraId="74278646">
            <w:pPr>
              <w:jc w:val="left"/>
              <w:rPr>
                <w:rFonts w:ascii="Calibri" w:hAnsi="Calibri" w:eastAsia="宋体" w:cs="Times New Roman"/>
              </w:rPr>
            </w:pPr>
            <w:r>
              <w:rPr>
                <w:rFonts w:ascii="Calibri" w:hAnsi="Calibri" w:eastAsia="宋体" w:cs="Times New Roman"/>
                <w:color w:val="000000"/>
                <w:sz w:val="21"/>
              </w:rPr>
              <w:t>一、感官检验：</w:t>
            </w:r>
            <w:r>
              <w:rPr>
                <w:rFonts w:ascii="Calibri" w:hAnsi="Calibri" w:eastAsia="宋体" w:cs="Times New Roman"/>
              </w:rPr>
              <w:br w:type="textWrapping"/>
            </w:r>
            <w:r>
              <w:rPr>
                <w:rFonts w:ascii="Calibri" w:hAnsi="Calibri" w:eastAsia="宋体" w:cs="Times New Roman"/>
                <w:color w:val="000000"/>
                <w:sz w:val="21"/>
              </w:rPr>
              <w:t>1.冻品具有该商品固有的形状外观、气味和色泽不得存在异味、腐烂、发霉、变色和融化；                                2.冻品无化冻或复冻现象，冷冻肉无血水、无化冻。</w:t>
            </w:r>
            <w:r>
              <w:rPr>
                <w:rFonts w:ascii="Calibri" w:hAnsi="Calibri" w:eastAsia="宋体" w:cs="Times New Roman"/>
              </w:rPr>
              <w:br w:type="textWrapping"/>
            </w:r>
            <w:r>
              <w:rPr>
                <w:rFonts w:ascii="Calibri" w:hAnsi="Calibri" w:eastAsia="宋体" w:cs="Times New Roman"/>
                <w:color w:val="000000"/>
                <w:sz w:val="21"/>
              </w:rPr>
              <w:t>二、包装检验：</w:t>
            </w:r>
            <w:r>
              <w:rPr>
                <w:rFonts w:ascii="Calibri" w:hAnsi="Calibri" w:eastAsia="宋体" w:cs="Times New Roman"/>
              </w:rPr>
              <w:br w:type="textWrapping"/>
            </w:r>
            <w:r>
              <w:rPr>
                <w:rFonts w:ascii="Calibri" w:hAnsi="Calibri" w:eastAsia="宋体" w:cs="Times New Roman"/>
                <w:color w:val="000000"/>
                <w:sz w:val="21"/>
              </w:rPr>
              <w:t>1.食材外包装完好，无污染、胀包、破损、开裂；                                          2.纸箱包装需棱角分明，无潮湿；</w:t>
            </w:r>
            <w:r>
              <w:rPr>
                <w:rFonts w:ascii="Calibri" w:hAnsi="Calibri" w:eastAsia="宋体" w:cs="Times New Roman"/>
              </w:rPr>
              <w:br w:type="textWrapping"/>
            </w:r>
            <w:r>
              <w:rPr>
                <w:rFonts w:ascii="Calibri" w:hAnsi="Calibri" w:eastAsia="宋体" w:cs="Times New Roman"/>
                <w:color w:val="000000"/>
                <w:sz w:val="21"/>
              </w:rPr>
              <w:t>3.食材标签印刷清晰、整洁、无重影，色彩分明，检签外观平整，粘贴牢固、无皱缩或者残损等缺陷；</w:t>
            </w:r>
          </w:p>
          <w:p w14:paraId="70E4EA09">
            <w:pPr>
              <w:jc w:val="left"/>
              <w:rPr>
                <w:rFonts w:ascii="Calibri" w:hAnsi="Calibri" w:eastAsia="宋体" w:cs="Times New Roman"/>
              </w:rPr>
            </w:pPr>
            <w:r>
              <w:rPr>
                <w:rFonts w:ascii="Calibri" w:hAnsi="Calibri" w:eastAsia="宋体" w:cs="Times New Roman"/>
                <w:color w:val="000000"/>
                <w:sz w:val="21"/>
              </w:rPr>
              <w:t xml:space="preserve">4.保质期、生产日期清晰可见；  </w:t>
            </w:r>
            <w:r>
              <w:rPr>
                <w:rFonts w:ascii="Calibri" w:hAnsi="Calibri" w:eastAsia="宋体" w:cs="Times New Roman"/>
              </w:rPr>
              <w:br w:type="textWrapping"/>
            </w:r>
            <w:r>
              <w:rPr>
                <w:rFonts w:ascii="Calibri" w:hAnsi="Calibri" w:eastAsia="宋体" w:cs="Times New Roman"/>
                <w:color w:val="000000"/>
                <w:sz w:val="21"/>
              </w:rPr>
              <w:t xml:space="preserve">三、有效期检验：             </w:t>
            </w:r>
            <w:r>
              <w:rPr>
                <w:rFonts w:ascii="Calibri" w:hAnsi="Calibri" w:eastAsia="宋体" w:cs="Times New Roman"/>
              </w:rPr>
              <w:br w:type="textWrapping"/>
            </w:r>
            <w:r>
              <w:rPr>
                <w:rFonts w:ascii="Calibri" w:hAnsi="Calibri" w:eastAsia="宋体" w:cs="Times New Roman"/>
                <w:color w:val="000000"/>
                <w:sz w:val="21"/>
              </w:rPr>
              <w:t>供货时的剩余保质期不少于有效保质期的三分之二。</w:t>
            </w:r>
          </w:p>
        </w:tc>
        <w:tc>
          <w:tcPr>
            <w:tcW w:w="2130" w:type="dxa"/>
            <w:tcBorders>
              <w:top w:val="nil"/>
              <w:left w:val="single" w:color="000000" w:sz="4" w:space="0"/>
              <w:bottom w:val="single" w:color="000000" w:sz="4" w:space="0"/>
              <w:right w:val="single" w:color="000000" w:sz="4" w:space="0"/>
            </w:tcBorders>
            <w:vAlign w:val="center"/>
          </w:tcPr>
          <w:p w14:paraId="4D821CDE">
            <w:pPr>
              <w:jc w:val="both"/>
              <w:rPr>
                <w:rFonts w:ascii="Calibri" w:hAnsi="Calibri" w:eastAsia="宋体" w:cs="Times New Roman"/>
              </w:rPr>
            </w:pPr>
            <w:r>
              <w:rPr>
                <w:rFonts w:ascii="Calibri" w:hAnsi="Calibri" w:eastAsia="宋体" w:cs="Times New Roman"/>
                <w:color w:val="000000"/>
                <w:sz w:val="21"/>
              </w:rPr>
              <w:t>不符合质量要求拒收</w:t>
            </w:r>
          </w:p>
        </w:tc>
      </w:tr>
      <w:tr w14:paraId="30A866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9" w:type="dxa"/>
            <w:tcBorders>
              <w:top w:val="nil"/>
              <w:left w:val="single" w:color="000000" w:sz="4" w:space="0"/>
              <w:bottom w:val="single" w:color="000000" w:sz="4" w:space="0"/>
              <w:right w:val="single" w:color="000000" w:sz="4" w:space="0"/>
            </w:tcBorders>
            <w:vAlign w:val="center"/>
          </w:tcPr>
          <w:p w14:paraId="14CA88A3">
            <w:pPr>
              <w:ind w:firstLine="105"/>
              <w:jc w:val="center"/>
              <w:rPr>
                <w:rFonts w:ascii="Calibri" w:hAnsi="Calibri" w:eastAsia="宋体" w:cs="Times New Roman"/>
              </w:rPr>
            </w:pPr>
            <w:r>
              <w:rPr>
                <w:rFonts w:ascii="Calibri" w:hAnsi="Calibri" w:eastAsia="宋体" w:cs="Times New Roman"/>
                <w:color w:val="000000"/>
                <w:sz w:val="21"/>
              </w:rPr>
              <w:t>熟食</w:t>
            </w:r>
          </w:p>
        </w:tc>
        <w:tc>
          <w:tcPr>
            <w:tcW w:w="3990" w:type="dxa"/>
            <w:tcBorders>
              <w:top w:val="nil"/>
              <w:left w:val="single" w:color="000000" w:sz="4" w:space="0"/>
              <w:bottom w:val="single" w:color="000000" w:sz="4" w:space="0"/>
              <w:right w:val="single" w:color="000000" w:sz="4" w:space="0"/>
            </w:tcBorders>
            <w:vAlign w:val="center"/>
          </w:tcPr>
          <w:p w14:paraId="4E0EA37B">
            <w:pPr>
              <w:jc w:val="left"/>
              <w:rPr>
                <w:rFonts w:ascii="Calibri" w:hAnsi="Calibri" w:eastAsia="宋体" w:cs="Times New Roman"/>
              </w:rPr>
            </w:pPr>
            <w:r>
              <w:rPr>
                <w:rFonts w:ascii="Calibri" w:hAnsi="Calibri" w:eastAsia="宋体" w:cs="Times New Roman"/>
                <w:color w:val="000000"/>
                <w:sz w:val="21"/>
              </w:rPr>
              <w:t>符合国家的相关规定,如色泽应该鲜艳、均匀、清晰,没有明显的污点或变色，熟食的外观没有裂口、断裂等，无异味、腥味，无添加剂；散装食品应盛装于容器内，并标明食品的名称、生产日期、保持期、生产者名称及联系方式等内容。</w:t>
            </w:r>
          </w:p>
        </w:tc>
        <w:tc>
          <w:tcPr>
            <w:tcW w:w="2130" w:type="dxa"/>
            <w:tcBorders>
              <w:top w:val="nil"/>
              <w:left w:val="single" w:color="000000" w:sz="4" w:space="0"/>
              <w:bottom w:val="single" w:color="000000" w:sz="4" w:space="0"/>
              <w:right w:val="single" w:color="000000" w:sz="4" w:space="0"/>
            </w:tcBorders>
            <w:vAlign w:val="center"/>
          </w:tcPr>
          <w:p w14:paraId="4EBD6F95">
            <w:pPr>
              <w:ind w:firstLine="105"/>
              <w:jc w:val="center"/>
              <w:rPr>
                <w:rFonts w:ascii="Calibri" w:hAnsi="Calibri" w:eastAsia="宋体" w:cs="Times New Roman"/>
              </w:rPr>
            </w:pPr>
            <w:r>
              <w:rPr>
                <w:rFonts w:ascii="Calibri" w:hAnsi="Calibri" w:eastAsia="宋体" w:cs="Times New Roman"/>
                <w:color w:val="000000"/>
                <w:sz w:val="21"/>
              </w:rPr>
              <w:t>不符合质量要求拒收</w:t>
            </w:r>
          </w:p>
        </w:tc>
      </w:tr>
    </w:tbl>
    <w:p w14:paraId="5CCD86D8">
      <w:pPr>
        <w:ind w:firstLine="422" w:firstLineChars="0"/>
        <w:jc w:val="both"/>
        <w:outlineLvl w:val="1"/>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二）</w:t>
      </w:r>
      <w:r>
        <w:rPr>
          <w:rFonts w:ascii="Calibri" w:hAnsi="Calibri" w:eastAsia="宋体" w:cs="Times New Roman"/>
          <w:b/>
          <w:color w:val="000000"/>
          <w:sz w:val="21"/>
        </w:rPr>
        <w:t>食材要求</w:t>
      </w:r>
    </w:p>
    <w:p w14:paraId="2BBB2A78">
      <w:pPr>
        <w:ind w:firstLine="420"/>
        <w:jc w:val="both"/>
        <w:rPr>
          <w:rFonts w:ascii="Calibri" w:hAnsi="Calibri" w:eastAsia="宋体" w:cs="Times New Roman"/>
        </w:rPr>
      </w:pPr>
      <w:r>
        <w:rPr>
          <w:rFonts w:ascii="Calibri" w:hAnsi="Calibri" w:eastAsia="宋体" w:cs="Times New Roman"/>
          <w:color w:val="000000"/>
          <w:sz w:val="21"/>
        </w:rPr>
        <w:t>1.中标人提供的冻禽肉类制品必须符合食品卫生要求及国家有关标准和各行业规范。采购生产、经营证件齐备，明确来源，并具有当批次有效的检验合格证明。严禁有腐烂变质、酸败、风干、添加瘦肉精等任何可能导致采购人不能通过反兴奋剂检测的情况。</w:t>
      </w:r>
      <w:r>
        <w:rPr>
          <w:rFonts w:ascii="Calibri" w:hAnsi="Calibri" w:eastAsia="宋体" w:cs="Times New Roman"/>
          <w:b/>
          <w:color w:val="000000"/>
          <w:sz w:val="21"/>
        </w:rPr>
        <w:t>（投标人须在投标文件中提供承诺函，格式自定义）</w:t>
      </w:r>
    </w:p>
    <w:p w14:paraId="684208D2">
      <w:pPr>
        <w:ind w:firstLine="420"/>
        <w:jc w:val="both"/>
        <w:rPr>
          <w:rFonts w:ascii="Calibri" w:hAnsi="Calibri" w:eastAsia="宋体" w:cs="Times New Roman"/>
        </w:rPr>
      </w:pPr>
      <w:r>
        <w:rPr>
          <w:rFonts w:hint="eastAsia" w:ascii="Calibri" w:hAnsi="Calibri" w:eastAsia="宋体" w:cs="Times New Roman"/>
          <w:color w:val="000000"/>
          <w:sz w:val="21"/>
          <w:lang w:val="en-US" w:eastAsia="zh-CN"/>
        </w:rPr>
        <w:t>2</w:t>
      </w:r>
      <w:r>
        <w:rPr>
          <w:rFonts w:ascii="Calibri" w:hAnsi="Calibri" w:eastAsia="宋体" w:cs="Times New Roman"/>
          <w:color w:val="000000"/>
          <w:sz w:val="21"/>
        </w:rPr>
        <w:t>.中标人提供的冻禽肉类制品食材包装上必须有原产地标识，应注明：制造商名称和厂址、食材名称、重量、品牌、规格、类型、包装方式、包装净重、生产日期、保质期限以及规格和SC认证等相关参数。</w:t>
      </w:r>
    </w:p>
    <w:p w14:paraId="3EA2A527">
      <w:pPr>
        <w:ind w:firstLine="420"/>
        <w:jc w:val="both"/>
        <w:rPr>
          <w:rFonts w:ascii="Calibri" w:hAnsi="Calibri" w:eastAsia="宋体" w:cs="Times New Roman"/>
        </w:rPr>
      </w:pPr>
      <w:r>
        <w:rPr>
          <w:rFonts w:ascii="Calibri" w:hAnsi="Calibri" w:eastAsia="宋体" w:cs="Times New Roman"/>
          <w:color w:val="000000"/>
          <w:sz w:val="21"/>
        </w:rPr>
        <w:t>3</w:t>
      </w:r>
      <w:r>
        <w:rPr>
          <w:rFonts w:hint="eastAsia" w:ascii="Calibri" w:hAnsi="Calibri" w:eastAsia="宋体" w:cs="Times New Roman"/>
          <w:color w:val="000000"/>
          <w:sz w:val="21"/>
          <w:lang w:val="en-US" w:eastAsia="zh-CN"/>
        </w:rPr>
        <w:t>.</w:t>
      </w:r>
      <w:r>
        <w:rPr>
          <w:rFonts w:ascii="Calibri" w:hAnsi="Calibri" w:eastAsia="宋体" w:cs="Times New Roman"/>
          <w:color w:val="000000"/>
          <w:sz w:val="21"/>
        </w:rPr>
        <w:t>中标人提供的冻禽肉类制品食材解冻后净重量不少于90%，解冻时间为4小时以内（室内20℃）。</w:t>
      </w:r>
    </w:p>
    <w:p w14:paraId="68A9D75B">
      <w:pPr>
        <w:ind w:firstLine="420"/>
        <w:jc w:val="both"/>
        <w:rPr>
          <w:rFonts w:ascii="Calibri" w:hAnsi="Calibri" w:eastAsia="宋体" w:cs="Times New Roman"/>
        </w:rPr>
      </w:pPr>
      <w:r>
        <w:rPr>
          <w:rFonts w:ascii="Calibri" w:hAnsi="Calibri" w:eastAsia="宋体" w:cs="Times New Roman"/>
          <w:color w:val="000000"/>
          <w:sz w:val="21"/>
        </w:rPr>
        <w:t>4</w:t>
      </w:r>
      <w:r>
        <w:rPr>
          <w:rFonts w:hint="eastAsia" w:ascii="Calibri" w:hAnsi="Calibri" w:eastAsia="宋体" w:cs="Times New Roman"/>
          <w:color w:val="000000"/>
          <w:sz w:val="21"/>
          <w:lang w:val="en-US" w:eastAsia="zh-CN"/>
        </w:rPr>
        <w:t>.</w:t>
      </w:r>
      <w:r>
        <w:rPr>
          <w:rFonts w:ascii="Calibri" w:hAnsi="Calibri" w:eastAsia="宋体" w:cs="Times New Roman"/>
          <w:color w:val="000000"/>
          <w:sz w:val="21"/>
        </w:rPr>
        <w:t>中标人提供的鲜禽肉类应保持较好的外观和质量等级，符合国家食品部门的有关标准，保证无异味、无腐烂变质，确保每日新鲜（当日屠宰），表面有光泽、外表微湿润、不粘手、无内脏、肚内无血水。</w:t>
      </w:r>
      <w:r>
        <w:rPr>
          <w:color w:val="000000"/>
          <w:sz w:val="21"/>
        </w:rPr>
        <w:t>交货时提供</w:t>
      </w:r>
      <w:r>
        <w:rPr>
          <w:sz w:val="21"/>
        </w:rPr>
        <w:t>，肉类保证来源于正规肉联厂，</w:t>
      </w:r>
      <w:r>
        <w:rPr>
          <w:rFonts w:hint="eastAsia"/>
          <w:sz w:val="21"/>
          <w:lang w:val="en-US" w:eastAsia="zh-CN"/>
        </w:rPr>
        <w:t>并</w:t>
      </w:r>
      <w:r>
        <w:rPr>
          <w:sz w:val="21"/>
        </w:rPr>
        <w:t>提交当批次有效的动物检疫合格证复印件、产品合格证、肉品品质检验合格证、兴奋剂检测报告等相关资料。</w:t>
      </w:r>
      <w:r>
        <w:rPr>
          <w:rFonts w:ascii="Calibri" w:hAnsi="Calibri" w:eastAsia="宋体" w:cs="Times New Roman"/>
          <w:b/>
          <w:color w:val="000000"/>
          <w:sz w:val="21"/>
        </w:rPr>
        <w:t>（投标人须在投标文件中提供承诺函，格式自定义）</w:t>
      </w:r>
    </w:p>
    <w:p w14:paraId="2D956949">
      <w:pPr>
        <w:ind w:firstLine="420" w:firstLineChars="200"/>
        <w:jc w:val="left"/>
        <w:rPr>
          <w:rFonts w:ascii="Calibri" w:hAnsi="Calibri" w:eastAsia="宋体" w:cs="Times New Roman"/>
        </w:rPr>
      </w:pPr>
      <w:r>
        <w:rPr>
          <w:rFonts w:ascii="Calibri" w:hAnsi="Calibri" w:eastAsia="宋体" w:cs="Times New Roman"/>
          <w:b w:val="0"/>
          <w:bCs/>
          <w:color w:val="000000"/>
          <w:sz w:val="21"/>
        </w:rPr>
        <w:t>5</w:t>
      </w:r>
      <w:r>
        <w:rPr>
          <w:rFonts w:hint="eastAsia" w:ascii="Calibri" w:hAnsi="Calibri" w:eastAsia="宋体" w:cs="Times New Roman"/>
          <w:b w:val="0"/>
          <w:bCs/>
          <w:color w:val="000000"/>
          <w:sz w:val="21"/>
          <w:lang w:val="en-US" w:eastAsia="zh-CN"/>
        </w:rPr>
        <w:t>.</w:t>
      </w:r>
      <w:r>
        <w:rPr>
          <w:rFonts w:ascii="Calibri" w:hAnsi="Calibri" w:eastAsia="宋体" w:cs="Times New Roman"/>
          <w:b w:val="0"/>
          <w:bCs/>
          <w:color w:val="000000"/>
          <w:sz w:val="21"/>
        </w:rPr>
        <w:t>熟食制品应当达到下列卫生要求：①熟食应当登记、索取生产单位送货凭证。销售的熟食应当注明食材名称和生产单位。②销售熟食前应严格检查质量，使用专用工具取货，做到一市一切配。③熟食专间应设有空调、紫外灯，温度保持在25℃以下。④散装熟食不得超过4小时，隔市熟食必须冷藏。⑤盛装熟食的容器应当洁净、消毒，不得着地存放食品。⑥使用的食品包装材料应当符合食品卫生要求。</w:t>
      </w:r>
    </w:p>
    <w:p w14:paraId="2A91A010">
      <w:pPr>
        <w:spacing w:line="360" w:lineRule="auto"/>
        <w:ind w:firstLine="422" w:firstLineChars="200"/>
        <w:jc w:val="both"/>
        <w:outlineLvl w:val="1"/>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三）</w:t>
      </w:r>
      <w:r>
        <w:rPr>
          <w:rFonts w:ascii="Calibri" w:hAnsi="Calibri" w:eastAsia="宋体" w:cs="Times New Roman"/>
          <w:b/>
          <w:color w:val="000000"/>
          <w:sz w:val="21"/>
        </w:rPr>
        <w:t>采购清单（包括但不限于以下内容）</w:t>
      </w:r>
    </w:p>
    <w:tbl>
      <w:tblPr>
        <w:tblStyle w:val="4"/>
        <w:tblW w:w="0" w:type="auto"/>
        <w:tblInd w:w="56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555"/>
        <w:gridCol w:w="3990"/>
      </w:tblGrid>
      <w:tr w14:paraId="172A7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single" w:color="000000" w:sz="4" w:space="0"/>
              <w:left w:val="single" w:color="000000" w:sz="4" w:space="0"/>
              <w:bottom w:val="single" w:color="000000" w:sz="4" w:space="0"/>
              <w:right w:val="single" w:color="000000" w:sz="4" w:space="0"/>
            </w:tcBorders>
            <w:vAlign w:val="top"/>
          </w:tcPr>
          <w:p w14:paraId="6DAB9A33">
            <w:pPr>
              <w:jc w:val="center"/>
              <w:rPr>
                <w:rFonts w:ascii="Calibri" w:hAnsi="Calibri" w:eastAsia="宋体" w:cs="Times New Roman"/>
                <w:b/>
                <w:bCs/>
              </w:rPr>
            </w:pPr>
            <w:r>
              <w:rPr>
                <w:rFonts w:ascii="Calibri" w:hAnsi="Calibri" w:eastAsia="宋体" w:cs="Times New Roman"/>
                <w:b/>
                <w:bCs/>
                <w:color w:val="000000"/>
                <w:sz w:val="21"/>
              </w:rPr>
              <w:t>供货名称</w:t>
            </w:r>
          </w:p>
        </w:tc>
        <w:tc>
          <w:tcPr>
            <w:tcW w:w="3990" w:type="dxa"/>
            <w:tcBorders>
              <w:top w:val="single" w:color="000000" w:sz="4" w:space="0"/>
              <w:left w:val="nil"/>
              <w:bottom w:val="single" w:color="000000" w:sz="4" w:space="0"/>
              <w:right w:val="single" w:color="000000" w:sz="4" w:space="0"/>
            </w:tcBorders>
            <w:vAlign w:val="top"/>
          </w:tcPr>
          <w:p w14:paraId="5A3D8DD9">
            <w:pPr>
              <w:ind w:firstLine="210"/>
              <w:jc w:val="center"/>
              <w:rPr>
                <w:rFonts w:ascii="Calibri" w:hAnsi="Calibri" w:eastAsia="宋体" w:cs="Times New Roman"/>
                <w:b/>
                <w:bCs/>
              </w:rPr>
            </w:pPr>
            <w:r>
              <w:rPr>
                <w:rFonts w:ascii="Calibri" w:hAnsi="Calibri" w:eastAsia="宋体" w:cs="Times New Roman"/>
                <w:b/>
                <w:bCs/>
                <w:color w:val="000000"/>
                <w:sz w:val="21"/>
              </w:rPr>
              <w:t>规格</w:t>
            </w:r>
          </w:p>
        </w:tc>
      </w:tr>
      <w:tr w14:paraId="4D501A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4C60E81B">
            <w:pPr>
              <w:jc w:val="center"/>
              <w:rPr>
                <w:rFonts w:ascii="Calibri" w:hAnsi="Calibri" w:eastAsia="宋体" w:cs="Times New Roman"/>
              </w:rPr>
            </w:pPr>
            <w:r>
              <w:rPr>
                <w:rFonts w:ascii="Calibri" w:hAnsi="Calibri" w:eastAsia="宋体" w:cs="Times New Roman"/>
                <w:color w:val="000000"/>
                <w:sz w:val="21"/>
              </w:rPr>
              <w:t>清远鸡</w:t>
            </w:r>
          </w:p>
        </w:tc>
        <w:tc>
          <w:tcPr>
            <w:tcW w:w="3990" w:type="dxa"/>
            <w:tcBorders>
              <w:top w:val="nil"/>
              <w:left w:val="nil"/>
              <w:bottom w:val="single" w:color="000000" w:sz="4" w:space="0"/>
              <w:right w:val="single" w:color="000000" w:sz="4" w:space="0"/>
            </w:tcBorders>
            <w:vAlign w:val="top"/>
          </w:tcPr>
          <w:p w14:paraId="11CA7181">
            <w:pPr>
              <w:jc w:val="center"/>
              <w:rPr>
                <w:rFonts w:ascii="Calibri" w:hAnsi="Calibri" w:eastAsia="宋体" w:cs="Times New Roman"/>
              </w:rPr>
            </w:pPr>
            <w:r>
              <w:rPr>
                <w:rFonts w:ascii="Calibri" w:hAnsi="Calibri" w:eastAsia="宋体" w:cs="Times New Roman"/>
                <w:color w:val="000000"/>
                <w:sz w:val="21"/>
              </w:rPr>
              <w:t>去内，饲养周期120-180天</w:t>
            </w:r>
          </w:p>
        </w:tc>
      </w:tr>
      <w:tr w14:paraId="60948A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3C2CA4EC">
            <w:pPr>
              <w:jc w:val="center"/>
              <w:rPr>
                <w:rFonts w:ascii="Calibri" w:hAnsi="Calibri" w:eastAsia="宋体" w:cs="Times New Roman"/>
              </w:rPr>
            </w:pPr>
            <w:r>
              <w:rPr>
                <w:rFonts w:ascii="Calibri" w:hAnsi="Calibri" w:eastAsia="宋体" w:cs="Times New Roman"/>
                <w:color w:val="000000"/>
                <w:sz w:val="21"/>
              </w:rPr>
              <w:t>湛江鸡</w:t>
            </w:r>
          </w:p>
        </w:tc>
        <w:tc>
          <w:tcPr>
            <w:tcW w:w="3990" w:type="dxa"/>
            <w:tcBorders>
              <w:top w:val="nil"/>
              <w:left w:val="nil"/>
              <w:bottom w:val="single" w:color="000000" w:sz="4" w:space="0"/>
              <w:right w:val="single" w:color="000000" w:sz="4" w:space="0"/>
            </w:tcBorders>
            <w:vAlign w:val="top"/>
          </w:tcPr>
          <w:p w14:paraId="7851799C">
            <w:pPr>
              <w:jc w:val="center"/>
              <w:rPr>
                <w:rFonts w:ascii="Calibri" w:hAnsi="Calibri" w:eastAsia="宋体" w:cs="Times New Roman"/>
              </w:rPr>
            </w:pPr>
            <w:r>
              <w:rPr>
                <w:rFonts w:ascii="Calibri" w:hAnsi="Calibri" w:eastAsia="宋体" w:cs="Times New Roman"/>
                <w:color w:val="000000"/>
                <w:sz w:val="21"/>
              </w:rPr>
              <w:t>去内，饲养周期120-180天</w:t>
            </w:r>
          </w:p>
        </w:tc>
      </w:tr>
      <w:tr w14:paraId="52E0BB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1F0FE0C2">
            <w:pPr>
              <w:jc w:val="center"/>
              <w:rPr>
                <w:rFonts w:ascii="Calibri" w:hAnsi="Calibri" w:eastAsia="宋体" w:cs="Times New Roman"/>
              </w:rPr>
            </w:pPr>
            <w:r>
              <w:rPr>
                <w:rFonts w:ascii="Calibri" w:hAnsi="Calibri" w:eastAsia="宋体" w:cs="Times New Roman"/>
                <w:color w:val="000000"/>
                <w:sz w:val="21"/>
              </w:rPr>
              <w:t>竹丝鸡</w:t>
            </w:r>
          </w:p>
        </w:tc>
        <w:tc>
          <w:tcPr>
            <w:tcW w:w="3990" w:type="dxa"/>
            <w:tcBorders>
              <w:top w:val="nil"/>
              <w:left w:val="nil"/>
              <w:bottom w:val="single" w:color="000000" w:sz="4" w:space="0"/>
              <w:right w:val="single" w:color="000000" w:sz="4" w:space="0"/>
            </w:tcBorders>
            <w:vAlign w:val="top"/>
          </w:tcPr>
          <w:p w14:paraId="4347FD1E">
            <w:pPr>
              <w:jc w:val="center"/>
              <w:rPr>
                <w:rFonts w:ascii="Calibri" w:hAnsi="Calibri" w:eastAsia="宋体" w:cs="Times New Roman"/>
              </w:rPr>
            </w:pPr>
            <w:r>
              <w:rPr>
                <w:rFonts w:ascii="Calibri" w:hAnsi="Calibri" w:eastAsia="宋体" w:cs="Times New Roman"/>
                <w:color w:val="000000"/>
                <w:sz w:val="21"/>
              </w:rPr>
              <w:t>去内，饲养周期120-180天</w:t>
            </w:r>
          </w:p>
        </w:tc>
      </w:tr>
      <w:tr w14:paraId="141114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44A28C10">
            <w:pPr>
              <w:jc w:val="center"/>
              <w:rPr>
                <w:rFonts w:ascii="Calibri" w:hAnsi="Calibri" w:eastAsia="宋体" w:cs="Times New Roman"/>
              </w:rPr>
            </w:pPr>
            <w:r>
              <w:rPr>
                <w:rFonts w:ascii="Calibri" w:hAnsi="Calibri" w:eastAsia="宋体" w:cs="Times New Roman"/>
                <w:color w:val="000000"/>
                <w:sz w:val="21"/>
              </w:rPr>
              <w:t>凤中皇</w:t>
            </w:r>
          </w:p>
        </w:tc>
        <w:tc>
          <w:tcPr>
            <w:tcW w:w="3990" w:type="dxa"/>
            <w:tcBorders>
              <w:top w:val="nil"/>
              <w:left w:val="nil"/>
              <w:bottom w:val="single" w:color="000000" w:sz="4" w:space="0"/>
              <w:right w:val="single" w:color="000000" w:sz="4" w:space="0"/>
            </w:tcBorders>
            <w:vAlign w:val="top"/>
          </w:tcPr>
          <w:p w14:paraId="7598E7DB">
            <w:pPr>
              <w:jc w:val="center"/>
              <w:rPr>
                <w:rFonts w:ascii="Calibri" w:hAnsi="Calibri" w:eastAsia="宋体" w:cs="Times New Roman"/>
              </w:rPr>
            </w:pPr>
            <w:r>
              <w:rPr>
                <w:rFonts w:ascii="Calibri" w:hAnsi="Calibri" w:eastAsia="宋体" w:cs="Times New Roman"/>
                <w:color w:val="000000"/>
                <w:sz w:val="21"/>
              </w:rPr>
              <w:t>去内，饲养周期120-180天</w:t>
            </w:r>
          </w:p>
        </w:tc>
      </w:tr>
      <w:tr w14:paraId="11AD99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71D15FCE">
            <w:pPr>
              <w:jc w:val="center"/>
              <w:rPr>
                <w:rFonts w:ascii="Calibri" w:hAnsi="Calibri" w:eastAsia="宋体" w:cs="Times New Roman"/>
              </w:rPr>
            </w:pPr>
            <w:r>
              <w:rPr>
                <w:rFonts w:ascii="Calibri" w:hAnsi="Calibri" w:eastAsia="宋体" w:cs="Times New Roman"/>
                <w:color w:val="000000"/>
                <w:sz w:val="21"/>
              </w:rPr>
              <w:t>老鸡</w:t>
            </w:r>
          </w:p>
        </w:tc>
        <w:tc>
          <w:tcPr>
            <w:tcW w:w="3990" w:type="dxa"/>
            <w:tcBorders>
              <w:top w:val="nil"/>
              <w:left w:val="nil"/>
              <w:bottom w:val="single" w:color="000000" w:sz="4" w:space="0"/>
              <w:right w:val="single" w:color="000000" w:sz="4" w:space="0"/>
            </w:tcBorders>
            <w:vAlign w:val="top"/>
          </w:tcPr>
          <w:p w14:paraId="1C5D61CD">
            <w:pPr>
              <w:jc w:val="center"/>
              <w:rPr>
                <w:rFonts w:ascii="Calibri" w:hAnsi="Calibri" w:eastAsia="宋体" w:cs="Times New Roman"/>
              </w:rPr>
            </w:pPr>
            <w:r>
              <w:rPr>
                <w:rFonts w:ascii="Calibri" w:hAnsi="Calibri" w:eastAsia="宋体" w:cs="Times New Roman"/>
                <w:color w:val="000000"/>
                <w:sz w:val="21"/>
              </w:rPr>
              <w:t>去内，饲养周期120-180天</w:t>
            </w:r>
          </w:p>
        </w:tc>
      </w:tr>
      <w:tr w14:paraId="47B5E8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544A723D">
            <w:pPr>
              <w:jc w:val="center"/>
              <w:rPr>
                <w:rFonts w:ascii="Calibri" w:hAnsi="Calibri" w:eastAsia="宋体" w:cs="Times New Roman"/>
              </w:rPr>
            </w:pPr>
            <w:r>
              <w:rPr>
                <w:rFonts w:ascii="Calibri" w:hAnsi="Calibri" w:eastAsia="宋体" w:cs="Times New Roman"/>
                <w:color w:val="000000"/>
                <w:sz w:val="21"/>
              </w:rPr>
              <w:t>土鹅</w:t>
            </w:r>
          </w:p>
        </w:tc>
        <w:tc>
          <w:tcPr>
            <w:tcW w:w="3990" w:type="dxa"/>
            <w:tcBorders>
              <w:top w:val="nil"/>
              <w:left w:val="nil"/>
              <w:bottom w:val="single" w:color="000000" w:sz="4" w:space="0"/>
              <w:right w:val="single" w:color="000000" w:sz="4" w:space="0"/>
            </w:tcBorders>
            <w:vAlign w:val="top"/>
          </w:tcPr>
          <w:p w14:paraId="3606D1A2">
            <w:pPr>
              <w:jc w:val="center"/>
              <w:rPr>
                <w:rFonts w:ascii="Calibri" w:hAnsi="Calibri" w:eastAsia="宋体" w:cs="Times New Roman"/>
              </w:rPr>
            </w:pPr>
            <w:r>
              <w:rPr>
                <w:rFonts w:ascii="Calibri" w:hAnsi="Calibri" w:eastAsia="宋体" w:cs="Times New Roman"/>
                <w:color w:val="000000"/>
                <w:sz w:val="21"/>
              </w:rPr>
              <w:t>去内，饲养周期120-180天</w:t>
            </w:r>
          </w:p>
        </w:tc>
      </w:tr>
      <w:tr w14:paraId="1DBD7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4B7EE802">
            <w:pPr>
              <w:jc w:val="center"/>
              <w:rPr>
                <w:rFonts w:ascii="Calibri" w:hAnsi="Calibri" w:eastAsia="宋体" w:cs="Times New Roman"/>
              </w:rPr>
            </w:pPr>
            <w:r>
              <w:rPr>
                <w:rFonts w:ascii="Calibri" w:hAnsi="Calibri" w:eastAsia="宋体" w:cs="Times New Roman"/>
                <w:color w:val="000000"/>
                <w:sz w:val="21"/>
              </w:rPr>
              <w:t>番鸭</w:t>
            </w:r>
          </w:p>
        </w:tc>
        <w:tc>
          <w:tcPr>
            <w:tcW w:w="3990" w:type="dxa"/>
            <w:tcBorders>
              <w:top w:val="nil"/>
              <w:left w:val="nil"/>
              <w:bottom w:val="single" w:color="000000" w:sz="4" w:space="0"/>
              <w:right w:val="single" w:color="000000" w:sz="4" w:space="0"/>
            </w:tcBorders>
            <w:vAlign w:val="top"/>
          </w:tcPr>
          <w:p w14:paraId="32657BAE">
            <w:pPr>
              <w:jc w:val="center"/>
              <w:rPr>
                <w:rFonts w:ascii="Calibri" w:hAnsi="Calibri" w:eastAsia="宋体" w:cs="Times New Roman"/>
              </w:rPr>
            </w:pPr>
            <w:r>
              <w:rPr>
                <w:rFonts w:ascii="Calibri" w:hAnsi="Calibri" w:eastAsia="宋体" w:cs="Times New Roman"/>
                <w:color w:val="000000"/>
                <w:sz w:val="21"/>
              </w:rPr>
              <w:t>去内，饲养周期120-180天</w:t>
            </w:r>
          </w:p>
        </w:tc>
      </w:tr>
      <w:tr w14:paraId="2D3CB5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72293F95">
            <w:pPr>
              <w:jc w:val="center"/>
              <w:rPr>
                <w:rFonts w:ascii="Calibri" w:hAnsi="Calibri" w:eastAsia="宋体" w:cs="Times New Roman"/>
              </w:rPr>
            </w:pPr>
            <w:r>
              <w:rPr>
                <w:rFonts w:ascii="Calibri" w:hAnsi="Calibri" w:eastAsia="宋体" w:cs="Times New Roman"/>
                <w:color w:val="000000"/>
                <w:sz w:val="21"/>
              </w:rPr>
              <w:t>老鸭</w:t>
            </w:r>
          </w:p>
        </w:tc>
        <w:tc>
          <w:tcPr>
            <w:tcW w:w="3990" w:type="dxa"/>
            <w:tcBorders>
              <w:top w:val="nil"/>
              <w:left w:val="nil"/>
              <w:bottom w:val="single" w:color="000000" w:sz="4" w:space="0"/>
              <w:right w:val="single" w:color="000000" w:sz="4" w:space="0"/>
            </w:tcBorders>
            <w:vAlign w:val="top"/>
          </w:tcPr>
          <w:p w14:paraId="00221FBA">
            <w:pPr>
              <w:jc w:val="center"/>
              <w:rPr>
                <w:rFonts w:ascii="Calibri" w:hAnsi="Calibri" w:eastAsia="宋体" w:cs="Times New Roman"/>
              </w:rPr>
            </w:pPr>
            <w:r>
              <w:rPr>
                <w:rFonts w:ascii="Calibri" w:hAnsi="Calibri" w:eastAsia="宋体" w:cs="Times New Roman"/>
                <w:color w:val="000000"/>
                <w:sz w:val="21"/>
              </w:rPr>
              <w:t>去内，饲养周期120-180天</w:t>
            </w:r>
          </w:p>
        </w:tc>
      </w:tr>
      <w:tr w14:paraId="6DFA17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2D3824EB">
            <w:pPr>
              <w:jc w:val="center"/>
              <w:rPr>
                <w:rFonts w:ascii="Calibri" w:hAnsi="Calibri" w:eastAsia="宋体" w:cs="Times New Roman"/>
              </w:rPr>
            </w:pPr>
            <w:r>
              <w:rPr>
                <w:rFonts w:ascii="Calibri" w:hAnsi="Calibri" w:eastAsia="宋体" w:cs="Times New Roman"/>
                <w:color w:val="000000"/>
                <w:sz w:val="21"/>
              </w:rPr>
              <w:t>水鸭</w:t>
            </w:r>
          </w:p>
        </w:tc>
        <w:tc>
          <w:tcPr>
            <w:tcW w:w="3990" w:type="dxa"/>
            <w:tcBorders>
              <w:top w:val="nil"/>
              <w:left w:val="nil"/>
              <w:bottom w:val="single" w:color="000000" w:sz="4" w:space="0"/>
              <w:right w:val="single" w:color="000000" w:sz="4" w:space="0"/>
            </w:tcBorders>
            <w:vAlign w:val="top"/>
          </w:tcPr>
          <w:p w14:paraId="37FB564A">
            <w:pPr>
              <w:jc w:val="center"/>
              <w:rPr>
                <w:rFonts w:ascii="Calibri" w:hAnsi="Calibri" w:eastAsia="宋体" w:cs="Times New Roman"/>
              </w:rPr>
            </w:pPr>
            <w:r>
              <w:rPr>
                <w:rFonts w:ascii="Calibri" w:hAnsi="Calibri" w:eastAsia="宋体" w:cs="Times New Roman"/>
                <w:color w:val="000000"/>
                <w:sz w:val="21"/>
              </w:rPr>
              <w:t>去内，饲养周期120-180天</w:t>
            </w:r>
          </w:p>
        </w:tc>
      </w:tr>
      <w:tr w14:paraId="2E7B0A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604D9D56">
            <w:pPr>
              <w:jc w:val="center"/>
              <w:rPr>
                <w:rFonts w:ascii="Calibri" w:hAnsi="Calibri" w:eastAsia="宋体" w:cs="Times New Roman"/>
              </w:rPr>
            </w:pPr>
            <w:r>
              <w:rPr>
                <w:rFonts w:ascii="Calibri" w:hAnsi="Calibri" w:eastAsia="宋体" w:cs="Times New Roman"/>
                <w:color w:val="000000"/>
                <w:sz w:val="21"/>
              </w:rPr>
              <w:t>乳鸽</w:t>
            </w:r>
          </w:p>
        </w:tc>
        <w:tc>
          <w:tcPr>
            <w:tcW w:w="3990" w:type="dxa"/>
            <w:tcBorders>
              <w:top w:val="nil"/>
              <w:left w:val="nil"/>
              <w:bottom w:val="single" w:color="000000" w:sz="4" w:space="0"/>
              <w:right w:val="single" w:color="000000" w:sz="4" w:space="0"/>
            </w:tcBorders>
            <w:vAlign w:val="top"/>
          </w:tcPr>
          <w:p w14:paraId="15F6EA78">
            <w:pPr>
              <w:jc w:val="center"/>
              <w:rPr>
                <w:rFonts w:ascii="Calibri" w:hAnsi="Calibri" w:eastAsia="宋体" w:cs="Times New Roman"/>
              </w:rPr>
            </w:pPr>
            <w:r>
              <w:rPr>
                <w:rFonts w:ascii="Calibri" w:hAnsi="Calibri" w:eastAsia="宋体" w:cs="Times New Roman"/>
                <w:color w:val="000000"/>
                <w:sz w:val="21"/>
              </w:rPr>
              <w:t>去内，饲养周期120-180天</w:t>
            </w:r>
          </w:p>
        </w:tc>
      </w:tr>
      <w:tr w14:paraId="116769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18C47248">
            <w:pPr>
              <w:jc w:val="center"/>
              <w:rPr>
                <w:rFonts w:ascii="Calibri" w:hAnsi="Calibri" w:eastAsia="宋体" w:cs="Times New Roman"/>
              </w:rPr>
            </w:pPr>
            <w:r>
              <w:rPr>
                <w:rFonts w:ascii="Calibri" w:hAnsi="Calibri" w:eastAsia="宋体" w:cs="Times New Roman"/>
                <w:color w:val="000000"/>
                <w:sz w:val="21"/>
              </w:rPr>
              <w:t>冻中翼</w:t>
            </w:r>
          </w:p>
        </w:tc>
        <w:tc>
          <w:tcPr>
            <w:tcW w:w="3990" w:type="dxa"/>
            <w:tcBorders>
              <w:top w:val="nil"/>
              <w:left w:val="nil"/>
              <w:bottom w:val="single" w:color="000000" w:sz="4" w:space="0"/>
              <w:right w:val="single" w:color="000000" w:sz="4" w:space="0"/>
            </w:tcBorders>
            <w:vAlign w:val="top"/>
          </w:tcPr>
          <w:p w14:paraId="19D6EBAE">
            <w:pPr>
              <w:jc w:val="center"/>
              <w:rPr>
                <w:rFonts w:ascii="Calibri" w:hAnsi="Calibri" w:eastAsia="宋体" w:cs="Times New Roman"/>
              </w:rPr>
            </w:pPr>
            <w:r>
              <w:rPr>
                <w:rFonts w:ascii="Calibri" w:hAnsi="Calibri" w:eastAsia="宋体" w:cs="Times New Roman"/>
                <w:color w:val="000000"/>
                <w:sz w:val="21"/>
              </w:rPr>
              <w:t>10kg/箱</w:t>
            </w:r>
          </w:p>
        </w:tc>
      </w:tr>
      <w:tr w14:paraId="5A0859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1A436740">
            <w:pPr>
              <w:jc w:val="center"/>
              <w:rPr>
                <w:rFonts w:ascii="Calibri" w:hAnsi="Calibri" w:eastAsia="宋体" w:cs="Times New Roman"/>
              </w:rPr>
            </w:pPr>
            <w:r>
              <w:rPr>
                <w:rFonts w:ascii="Calibri" w:hAnsi="Calibri" w:eastAsia="宋体" w:cs="Times New Roman"/>
                <w:color w:val="000000"/>
                <w:sz w:val="21"/>
              </w:rPr>
              <w:t>烧鹅</w:t>
            </w:r>
          </w:p>
        </w:tc>
        <w:tc>
          <w:tcPr>
            <w:tcW w:w="3990" w:type="dxa"/>
            <w:tcBorders>
              <w:top w:val="nil"/>
              <w:left w:val="nil"/>
              <w:bottom w:val="single" w:color="000000" w:sz="4" w:space="0"/>
              <w:right w:val="single" w:color="000000" w:sz="4" w:space="0"/>
            </w:tcBorders>
            <w:vAlign w:val="top"/>
          </w:tcPr>
          <w:p w14:paraId="4FC9BA20">
            <w:pPr>
              <w:jc w:val="center"/>
              <w:rPr>
                <w:rFonts w:ascii="Calibri" w:hAnsi="Calibri" w:eastAsia="宋体" w:cs="Times New Roman"/>
              </w:rPr>
            </w:pPr>
          </w:p>
        </w:tc>
      </w:tr>
      <w:tr w14:paraId="204D72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4ECA0551">
            <w:pPr>
              <w:jc w:val="center"/>
              <w:rPr>
                <w:rFonts w:ascii="Calibri" w:hAnsi="Calibri" w:eastAsia="宋体" w:cs="Times New Roman"/>
              </w:rPr>
            </w:pPr>
            <w:r>
              <w:rPr>
                <w:rFonts w:ascii="Calibri" w:hAnsi="Calibri" w:eastAsia="宋体" w:cs="Times New Roman"/>
                <w:color w:val="000000"/>
                <w:sz w:val="21"/>
              </w:rPr>
              <w:t>烧乳鸽</w:t>
            </w:r>
          </w:p>
        </w:tc>
        <w:tc>
          <w:tcPr>
            <w:tcW w:w="3990" w:type="dxa"/>
            <w:tcBorders>
              <w:top w:val="nil"/>
              <w:left w:val="nil"/>
              <w:bottom w:val="single" w:color="000000" w:sz="4" w:space="0"/>
              <w:right w:val="single" w:color="000000" w:sz="4" w:space="0"/>
            </w:tcBorders>
            <w:vAlign w:val="top"/>
          </w:tcPr>
          <w:p w14:paraId="58483EFC">
            <w:pPr>
              <w:jc w:val="center"/>
              <w:rPr>
                <w:rFonts w:ascii="Calibri" w:hAnsi="Calibri" w:eastAsia="宋体" w:cs="Times New Roman"/>
              </w:rPr>
            </w:pPr>
          </w:p>
        </w:tc>
      </w:tr>
      <w:tr w14:paraId="5A7869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227A7B53">
            <w:pPr>
              <w:jc w:val="center"/>
              <w:rPr>
                <w:rFonts w:ascii="Calibri" w:hAnsi="Calibri" w:eastAsia="宋体" w:cs="Times New Roman"/>
              </w:rPr>
            </w:pPr>
            <w:r>
              <w:rPr>
                <w:rFonts w:ascii="Calibri" w:hAnsi="Calibri" w:eastAsia="宋体" w:cs="Times New Roman"/>
                <w:color w:val="000000"/>
                <w:sz w:val="21"/>
              </w:rPr>
              <w:t>烧鸡</w:t>
            </w:r>
          </w:p>
        </w:tc>
        <w:tc>
          <w:tcPr>
            <w:tcW w:w="3990" w:type="dxa"/>
            <w:tcBorders>
              <w:top w:val="nil"/>
              <w:left w:val="nil"/>
              <w:bottom w:val="single" w:color="000000" w:sz="4" w:space="0"/>
              <w:right w:val="single" w:color="000000" w:sz="4" w:space="0"/>
            </w:tcBorders>
            <w:vAlign w:val="top"/>
          </w:tcPr>
          <w:p w14:paraId="23D0F371">
            <w:pPr>
              <w:jc w:val="center"/>
              <w:rPr>
                <w:rFonts w:ascii="Calibri" w:hAnsi="Calibri" w:eastAsia="宋体" w:cs="Times New Roman"/>
              </w:rPr>
            </w:pPr>
          </w:p>
        </w:tc>
      </w:tr>
      <w:tr w14:paraId="447A00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72FD6A7C">
            <w:pPr>
              <w:jc w:val="center"/>
              <w:rPr>
                <w:rFonts w:ascii="Calibri" w:hAnsi="Calibri" w:eastAsia="宋体" w:cs="Times New Roman"/>
              </w:rPr>
            </w:pPr>
            <w:r>
              <w:rPr>
                <w:rFonts w:ascii="Calibri" w:hAnsi="Calibri" w:eastAsia="宋体" w:cs="Times New Roman"/>
                <w:color w:val="000000"/>
                <w:sz w:val="21"/>
              </w:rPr>
              <w:t>手撕鸡</w:t>
            </w:r>
          </w:p>
        </w:tc>
        <w:tc>
          <w:tcPr>
            <w:tcW w:w="3990" w:type="dxa"/>
            <w:tcBorders>
              <w:top w:val="nil"/>
              <w:left w:val="nil"/>
              <w:bottom w:val="single" w:color="000000" w:sz="4" w:space="0"/>
              <w:right w:val="single" w:color="000000" w:sz="4" w:space="0"/>
            </w:tcBorders>
            <w:vAlign w:val="top"/>
          </w:tcPr>
          <w:p w14:paraId="2603B33C">
            <w:pPr>
              <w:jc w:val="center"/>
              <w:rPr>
                <w:rFonts w:ascii="Calibri" w:hAnsi="Calibri" w:eastAsia="宋体" w:cs="Times New Roman"/>
              </w:rPr>
            </w:pPr>
          </w:p>
        </w:tc>
      </w:tr>
      <w:tr w14:paraId="2C190C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1736A703">
            <w:pPr>
              <w:jc w:val="center"/>
              <w:rPr>
                <w:rFonts w:ascii="Calibri" w:hAnsi="Calibri" w:eastAsia="宋体" w:cs="Times New Roman"/>
              </w:rPr>
            </w:pPr>
            <w:r>
              <w:rPr>
                <w:rFonts w:ascii="Calibri" w:hAnsi="Calibri" w:eastAsia="宋体" w:cs="Times New Roman"/>
                <w:color w:val="000000"/>
                <w:sz w:val="21"/>
              </w:rPr>
              <w:t>冻鸡腿</w:t>
            </w:r>
          </w:p>
        </w:tc>
        <w:tc>
          <w:tcPr>
            <w:tcW w:w="3990" w:type="dxa"/>
            <w:tcBorders>
              <w:top w:val="nil"/>
              <w:left w:val="nil"/>
              <w:bottom w:val="single" w:color="000000" w:sz="4" w:space="0"/>
              <w:right w:val="single" w:color="000000" w:sz="4" w:space="0"/>
            </w:tcBorders>
            <w:vAlign w:val="top"/>
          </w:tcPr>
          <w:p w14:paraId="45555877">
            <w:pPr>
              <w:jc w:val="center"/>
              <w:rPr>
                <w:rFonts w:ascii="Calibri" w:hAnsi="Calibri" w:eastAsia="宋体" w:cs="Times New Roman"/>
              </w:rPr>
            </w:pPr>
            <w:r>
              <w:rPr>
                <w:rFonts w:ascii="Calibri" w:hAnsi="Calibri" w:eastAsia="宋体" w:cs="Times New Roman"/>
                <w:color w:val="000000"/>
                <w:sz w:val="21"/>
              </w:rPr>
              <w:t>10kg/箱</w:t>
            </w:r>
          </w:p>
        </w:tc>
      </w:tr>
      <w:tr w14:paraId="4980B1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3F24D9A0">
            <w:pPr>
              <w:jc w:val="center"/>
              <w:rPr>
                <w:rFonts w:ascii="Calibri" w:hAnsi="Calibri" w:eastAsia="宋体" w:cs="Times New Roman"/>
              </w:rPr>
            </w:pPr>
            <w:r>
              <w:rPr>
                <w:rFonts w:ascii="Calibri" w:hAnsi="Calibri" w:eastAsia="宋体" w:cs="Times New Roman"/>
                <w:color w:val="000000"/>
                <w:sz w:val="21"/>
              </w:rPr>
              <w:t>冻鸡翅根</w:t>
            </w:r>
          </w:p>
        </w:tc>
        <w:tc>
          <w:tcPr>
            <w:tcW w:w="3990" w:type="dxa"/>
            <w:tcBorders>
              <w:top w:val="nil"/>
              <w:left w:val="nil"/>
              <w:bottom w:val="single" w:color="000000" w:sz="4" w:space="0"/>
              <w:right w:val="single" w:color="000000" w:sz="4" w:space="0"/>
            </w:tcBorders>
            <w:vAlign w:val="top"/>
          </w:tcPr>
          <w:p w14:paraId="78976796">
            <w:pPr>
              <w:jc w:val="center"/>
              <w:rPr>
                <w:rFonts w:ascii="Calibri" w:hAnsi="Calibri" w:eastAsia="宋体" w:cs="Times New Roman"/>
              </w:rPr>
            </w:pPr>
            <w:r>
              <w:rPr>
                <w:rFonts w:ascii="Calibri" w:hAnsi="Calibri" w:eastAsia="宋体" w:cs="Times New Roman"/>
                <w:color w:val="000000"/>
                <w:sz w:val="21"/>
              </w:rPr>
              <w:t>10kg/箱</w:t>
            </w:r>
          </w:p>
        </w:tc>
      </w:tr>
      <w:tr w14:paraId="6736B3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653155C4">
            <w:pPr>
              <w:jc w:val="center"/>
              <w:rPr>
                <w:rFonts w:ascii="Calibri" w:hAnsi="Calibri" w:eastAsia="宋体" w:cs="Times New Roman"/>
              </w:rPr>
            </w:pPr>
            <w:r>
              <w:rPr>
                <w:rFonts w:ascii="Calibri" w:hAnsi="Calibri" w:eastAsia="宋体" w:cs="Times New Roman"/>
                <w:color w:val="000000"/>
                <w:sz w:val="21"/>
              </w:rPr>
              <w:t>冻鸡脆骨</w:t>
            </w:r>
          </w:p>
        </w:tc>
        <w:tc>
          <w:tcPr>
            <w:tcW w:w="3990" w:type="dxa"/>
            <w:tcBorders>
              <w:top w:val="nil"/>
              <w:left w:val="nil"/>
              <w:bottom w:val="single" w:color="000000" w:sz="4" w:space="0"/>
              <w:right w:val="single" w:color="000000" w:sz="4" w:space="0"/>
            </w:tcBorders>
            <w:vAlign w:val="top"/>
          </w:tcPr>
          <w:p w14:paraId="6515E48A">
            <w:pPr>
              <w:jc w:val="center"/>
              <w:rPr>
                <w:rFonts w:ascii="Calibri" w:hAnsi="Calibri" w:eastAsia="宋体" w:cs="Times New Roman"/>
              </w:rPr>
            </w:pPr>
            <w:r>
              <w:rPr>
                <w:rFonts w:ascii="Calibri" w:hAnsi="Calibri" w:eastAsia="宋体" w:cs="Times New Roman"/>
                <w:color w:val="000000"/>
                <w:sz w:val="21"/>
              </w:rPr>
              <w:t>12kg/箱</w:t>
            </w:r>
          </w:p>
        </w:tc>
      </w:tr>
      <w:tr w14:paraId="39B69C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760C6DFE">
            <w:pPr>
              <w:jc w:val="center"/>
              <w:rPr>
                <w:rFonts w:ascii="Calibri" w:hAnsi="Calibri" w:eastAsia="宋体" w:cs="Times New Roman"/>
              </w:rPr>
            </w:pPr>
            <w:r>
              <w:rPr>
                <w:rFonts w:ascii="Calibri" w:hAnsi="Calibri" w:eastAsia="宋体" w:cs="Times New Roman"/>
                <w:color w:val="000000"/>
                <w:sz w:val="21"/>
              </w:rPr>
              <w:t>冻鸭胸肉</w:t>
            </w:r>
          </w:p>
        </w:tc>
        <w:tc>
          <w:tcPr>
            <w:tcW w:w="3990" w:type="dxa"/>
            <w:tcBorders>
              <w:top w:val="nil"/>
              <w:left w:val="nil"/>
              <w:bottom w:val="single" w:color="000000" w:sz="4" w:space="0"/>
              <w:right w:val="single" w:color="000000" w:sz="4" w:space="0"/>
            </w:tcBorders>
            <w:vAlign w:val="top"/>
          </w:tcPr>
          <w:p w14:paraId="0E0FA73D">
            <w:pPr>
              <w:jc w:val="center"/>
              <w:rPr>
                <w:rFonts w:ascii="Calibri" w:hAnsi="Calibri" w:eastAsia="宋体" w:cs="Times New Roman"/>
              </w:rPr>
            </w:pPr>
            <w:r>
              <w:rPr>
                <w:rFonts w:ascii="Calibri" w:hAnsi="Calibri" w:eastAsia="宋体" w:cs="Times New Roman"/>
                <w:color w:val="000000"/>
                <w:sz w:val="21"/>
              </w:rPr>
              <w:t>10kg/箱</w:t>
            </w:r>
          </w:p>
        </w:tc>
      </w:tr>
      <w:tr w14:paraId="377B6F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05ED5583">
            <w:pPr>
              <w:jc w:val="center"/>
              <w:rPr>
                <w:rFonts w:ascii="Calibri" w:hAnsi="Calibri" w:eastAsia="宋体" w:cs="Times New Roman"/>
              </w:rPr>
            </w:pPr>
            <w:r>
              <w:rPr>
                <w:rFonts w:ascii="Calibri" w:hAnsi="Calibri" w:eastAsia="宋体" w:cs="Times New Roman"/>
                <w:color w:val="000000"/>
                <w:sz w:val="21"/>
              </w:rPr>
              <w:t>冻鸡胸肉</w:t>
            </w:r>
          </w:p>
        </w:tc>
        <w:tc>
          <w:tcPr>
            <w:tcW w:w="3990" w:type="dxa"/>
            <w:tcBorders>
              <w:top w:val="nil"/>
              <w:left w:val="nil"/>
              <w:bottom w:val="single" w:color="000000" w:sz="4" w:space="0"/>
              <w:right w:val="single" w:color="000000" w:sz="4" w:space="0"/>
            </w:tcBorders>
            <w:vAlign w:val="top"/>
          </w:tcPr>
          <w:p w14:paraId="25178565">
            <w:pPr>
              <w:jc w:val="center"/>
              <w:rPr>
                <w:rFonts w:ascii="Calibri" w:hAnsi="Calibri" w:eastAsia="宋体" w:cs="Times New Roman"/>
              </w:rPr>
            </w:pPr>
            <w:r>
              <w:rPr>
                <w:rFonts w:ascii="Calibri" w:hAnsi="Calibri" w:eastAsia="宋体" w:cs="Times New Roman"/>
                <w:color w:val="000000"/>
                <w:sz w:val="21"/>
              </w:rPr>
              <w:t>10kg/箱</w:t>
            </w:r>
          </w:p>
        </w:tc>
      </w:tr>
      <w:tr w14:paraId="3DBBD5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0D19E7AC">
            <w:pPr>
              <w:jc w:val="center"/>
              <w:rPr>
                <w:rFonts w:ascii="Calibri" w:hAnsi="Calibri" w:eastAsia="宋体" w:cs="Times New Roman"/>
              </w:rPr>
            </w:pPr>
            <w:r>
              <w:rPr>
                <w:rFonts w:ascii="Calibri" w:hAnsi="Calibri" w:eastAsia="宋体" w:cs="Times New Roman"/>
                <w:color w:val="000000"/>
                <w:sz w:val="21"/>
              </w:rPr>
              <w:t>冻有皮鸡腿肉</w:t>
            </w:r>
          </w:p>
        </w:tc>
        <w:tc>
          <w:tcPr>
            <w:tcW w:w="3990" w:type="dxa"/>
            <w:tcBorders>
              <w:top w:val="nil"/>
              <w:left w:val="nil"/>
              <w:bottom w:val="single" w:color="000000" w:sz="4" w:space="0"/>
              <w:right w:val="single" w:color="000000" w:sz="4" w:space="0"/>
            </w:tcBorders>
            <w:vAlign w:val="top"/>
          </w:tcPr>
          <w:p w14:paraId="75638C17">
            <w:pPr>
              <w:jc w:val="center"/>
              <w:rPr>
                <w:rFonts w:ascii="Calibri" w:hAnsi="Calibri" w:eastAsia="宋体" w:cs="Times New Roman"/>
              </w:rPr>
            </w:pPr>
            <w:r>
              <w:rPr>
                <w:rFonts w:ascii="Calibri" w:hAnsi="Calibri" w:eastAsia="宋体" w:cs="Times New Roman"/>
                <w:color w:val="000000"/>
                <w:sz w:val="21"/>
              </w:rPr>
              <w:t>12kg/箱</w:t>
            </w:r>
          </w:p>
        </w:tc>
      </w:tr>
      <w:tr w14:paraId="2AF0FB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48411BF3">
            <w:pPr>
              <w:jc w:val="center"/>
              <w:rPr>
                <w:rFonts w:ascii="Calibri" w:hAnsi="Calibri" w:eastAsia="宋体" w:cs="Times New Roman"/>
              </w:rPr>
            </w:pPr>
            <w:r>
              <w:rPr>
                <w:rFonts w:ascii="Calibri" w:hAnsi="Calibri" w:eastAsia="宋体" w:cs="Times New Roman"/>
                <w:color w:val="000000"/>
                <w:sz w:val="21"/>
              </w:rPr>
              <w:t>冻原味鸡块</w:t>
            </w:r>
          </w:p>
        </w:tc>
        <w:tc>
          <w:tcPr>
            <w:tcW w:w="3990" w:type="dxa"/>
            <w:tcBorders>
              <w:top w:val="nil"/>
              <w:left w:val="nil"/>
              <w:bottom w:val="single" w:color="000000" w:sz="4" w:space="0"/>
              <w:right w:val="single" w:color="000000" w:sz="4" w:space="0"/>
            </w:tcBorders>
            <w:vAlign w:val="top"/>
          </w:tcPr>
          <w:p w14:paraId="68A719E5">
            <w:pPr>
              <w:jc w:val="center"/>
              <w:rPr>
                <w:rFonts w:ascii="Calibri" w:hAnsi="Calibri" w:eastAsia="宋体" w:cs="Times New Roman"/>
              </w:rPr>
            </w:pPr>
            <w:r>
              <w:rPr>
                <w:rFonts w:ascii="Calibri" w:hAnsi="Calibri" w:eastAsia="宋体" w:cs="Times New Roman"/>
                <w:color w:val="000000"/>
                <w:sz w:val="21"/>
              </w:rPr>
              <w:t>8kg/箱</w:t>
            </w:r>
          </w:p>
        </w:tc>
      </w:tr>
      <w:tr w14:paraId="3EBFAC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5" w:type="dxa"/>
            <w:tcBorders>
              <w:top w:val="nil"/>
              <w:left w:val="single" w:color="000000" w:sz="4" w:space="0"/>
              <w:bottom w:val="single" w:color="000000" w:sz="4" w:space="0"/>
              <w:right w:val="single" w:color="000000" w:sz="4" w:space="0"/>
            </w:tcBorders>
            <w:vAlign w:val="top"/>
          </w:tcPr>
          <w:p w14:paraId="75003B6D">
            <w:pPr>
              <w:jc w:val="center"/>
              <w:rPr>
                <w:rFonts w:ascii="Calibri" w:hAnsi="Calibri" w:eastAsia="宋体" w:cs="Times New Roman"/>
              </w:rPr>
            </w:pPr>
            <w:r>
              <w:rPr>
                <w:rFonts w:ascii="Calibri" w:hAnsi="Calibri" w:eastAsia="宋体" w:cs="Times New Roman"/>
                <w:color w:val="000000"/>
                <w:sz w:val="21"/>
              </w:rPr>
              <w:t>冻凤爪</w:t>
            </w:r>
          </w:p>
        </w:tc>
        <w:tc>
          <w:tcPr>
            <w:tcW w:w="3990" w:type="dxa"/>
            <w:tcBorders>
              <w:top w:val="nil"/>
              <w:left w:val="nil"/>
              <w:bottom w:val="single" w:color="000000" w:sz="4" w:space="0"/>
              <w:right w:val="single" w:color="000000" w:sz="4" w:space="0"/>
            </w:tcBorders>
            <w:vAlign w:val="top"/>
          </w:tcPr>
          <w:p w14:paraId="10D64D02">
            <w:pPr>
              <w:jc w:val="center"/>
              <w:rPr>
                <w:rFonts w:ascii="Calibri" w:hAnsi="Calibri" w:eastAsia="宋体" w:cs="Times New Roman"/>
              </w:rPr>
            </w:pPr>
            <w:r>
              <w:rPr>
                <w:rFonts w:ascii="Calibri" w:hAnsi="Calibri" w:eastAsia="宋体" w:cs="Times New Roman"/>
                <w:color w:val="000000"/>
                <w:sz w:val="21"/>
              </w:rPr>
              <w:t>10kg/箱</w:t>
            </w:r>
          </w:p>
        </w:tc>
      </w:tr>
      <w:tr w14:paraId="4B8240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45" w:type="dxa"/>
            <w:gridSpan w:val="2"/>
            <w:tcBorders>
              <w:top w:val="nil"/>
              <w:left w:val="single" w:color="000000" w:sz="4" w:space="0"/>
              <w:bottom w:val="single" w:color="000000" w:sz="4" w:space="0"/>
              <w:right w:val="single" w:color="000000" w:sz="4" w:space="0"/>
            </w:tcBorders>
            <w:vAlign w:val="top"/>
          </w:tcPr>
          <w:p w14:paraId="767C2197">
            <w:pPr>
              <w:jc w:val="center"/>
              <w:rPr>
                <w:rFonts w:ascii="Calibri" w:hAnsi="Calibri" w:eastAsia="宋体" w:cs="Times New Roman"/>
              </w:rPr>
            </w:pPr>
            <w:r>
              <w:rPr>
                <w:rFonts w:ascii="Calibri" w:hAnsi="Calibri" w:eastAsia="宋体" w:cs="Times New Roman"/>
                <w:color w:val="000000"/>
                <w:sz w:val="21"/>
              </w:rPr>
              <w:t>其他鲜禽类、冻禽类食材（含采用禽类食材加工的食品）</w:t>
            </w:r>
          </w:p>
        </w:tc>
      </w:tr>
      <w:tr w14:paraId="32D42E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45" w:type="dxa"/>
            <w:gridSpan w:val="2"/>
            <w:tcBorders>
              <w:top w:val="nil"/>
              <w:left w:val="single" w:color="000000" w:sz="4" w:space="0"/>
              <w:bottom w:val="single" w:color="000000" w:sz="4" w:space="0"/>
              <w:right w:val="single" w:color="000000" w:sz="4" w:space="0"/>
            </w:tcBorders>
            <w:vAlign w:val="top"/>
          </w:tcPr>
          <w:p w14:paraId="148B27E0">
            <w:pPr>
              <w:jc w:val="left"/>
              <w:rPr>
                <w:rFonts w:ascii="Calibri" w:hAnsi="Calibri" w:eastAsia="宋体" w:cs="Times New Roman"/>
              </w:rPr>
            </w:pPr>
            <w:r>
              <w:rPr>
                <w:rFonts w:ascii="Calibri" w:hAnsi="Calibri" w:eastAsia="宋体" w:cs="Times New Roman"/>
                <w:color w:val="000000"/>
                <w:sz w:val="21"/>
              </w:rPr>
              <w:t>上表的采购食材名称仅供参考，以实际采购的种类为准，如实际采购过程中发生上表中未列明的食材，按照上表分类原则进行归类。</w:t>
            </w:r>
          </w:p>
        </w:tc>
      </w:tr>
    </w:tbl>
    <w:p w14:paraId="6D932B57">
      <w:pPr>
        <w:numPr>
          <w:ilvl w:val="0"/>
          <w:numId w:val="0"/>
        </w:numPr>
        <w:spacing w:line="360" w:lineRule="auto"/>
        <w:ind w:left="630" w:leftChars="300" w:firstLine="0" w:firstLineChars="0"/>
        <w:jc w:val="both"/>
        <w:outlineLvl w:val="0"/>
        <w:rPr>
          <w:rFonts w:ascii="Calibri" w:hAnsi="Calibri" w:eastAsia="宋体" w:cs="Times New Roman"/>
          <w:b/>
          <w:bCs w:val="0"/>
          <w:color w:val="000000"/>
          <w:sz w:val="21"/>
        </w:rPr>
      </w:pPr>
      <w:r>
        <w:rPr>
          <w:rFonts w:hint="eastAsia" w:ascii="Calibri" w:hAnsi="Calibri" w:eastAsia="宋体" w:cs="Times New Roman"/>
          <w:b/>
          <w:bCs w:val="0"/>
          <w:color w:val="000000"/>
          <w:sz w:val="21"/>
          <w:lang w:val="en-US" w:eastAsia="zh-CN"/>
        </w:rPr>
        <w:t>五、</w:t>
      </w:r>
      <w:r>
        <w:rPr>
          <w:rFonts w:ascii="Calibri" w:hAnsi="Calibri" w:eastAsia="宋体" w:cs="Times New Roman"/>
          <w:b/>
          <w:bCs w:val="0"/>
          <w:color w:val="000000"/>
          <w:sz w:val="21"/>
        </w:rPr>
        <w:t>水（海）产品具体验收执行标准和食材要求</w:t>
      </w:r>
    </w:p>
    <w:p w14:paraId="3B926989">
      <w:pPr>
        <w:ind w:firstLine="883" w:firstLineChars="400"/>
        <w:jc w:val="both"/>
        <w:outlineLvl w:val="1"/>
      </w:pPr>
      <w:r>
        <w:rPr>
          <w:rFonts w:hint="eastAsia" w:ascii="Calibri" w:hAnsi="Calibri" w:eastAsia="宋体" w:cs="Times New Roman"/>
          <w:b/>
          <w:color w:val="000000"/>
          <w:sz w:val="22"/>
          <w:lang w:eastAsia="zh-CN"/>
        </w:rPr>
        <w:t>（</w:t>
      </w:r>
      <w:r>
        <w:rPr>
          <w:rFonts w:hint="eastAsia" w:ascii="Calibri" w:hAnsi="Calibri" w:eastAsia="宋体" w:cs="Times New Roman"/>
          <w:b/>
          <w:color w:val="000000"/>
          <w:sz w:val="22"/>
          <w:lang w:val="en-US" w:eastAsia="zh-CN"/>
        </w:rPr>
        <w:t>一）</w:t>
      </w:r>
      <w:r>
        <w:rPr>
          <w:rFonts w:ascii="Calibri" w:hAnsi="Calibri" w:eastAsia="宋体" w:cs="Times New Roman"/>
          <w:b/>
          <w:bCs w:val="0"/>
          <w:color w:val="000000"/>
          <w:sz w:val="21"/>
        </w:rPr>
        <w:t>水（海）产品</w:t>
      </w:r>
      <w:r>
        <w:rPr>
          <w:rFonts w:ascii="Calibri" w:hAnsi="Calibri" w:eastAsia="宋体" w:cs="Times New Roman"/>
          <w:b/>
          <w:color w:val="000000"/>
          <w:sz w:val="22"/>
        </w:rPr>
        <w:t>具体验收执行标准</w:t>
      </w:r>
    </w:p>
    <w:tbl>
      <w:tblPr>
        <w:tblStyle w:val="4"/>
        <w:tblW w:w="0" w:type="auto"/>
        <w:tblInd w:w="56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0"/>
        <w:gridCol w:w="3480"/>
        <w:gridCol w:w="2655"/>
      </w:tblGrid>
      <w:tr w14:paraId="3B3006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10" w:type="dxa"/>
            <w:tcBorders>
              <w:top w:val="single" w:color="000000" w:sz="4" w:space="0"/>
              <w:left w:val="single" w:color="000000" w:sz="4" w:space="0"/>
              <w:bottom w:val="single" w:color="000000" w:sz="4" w:space="0"/>
              <w:right w:val="single" w:color="000000" w:sz="4" w:space="0"/>
            </w:tcBorders>
            <w:vAlign w:val="center"/>
          </w:tcPr>
          <w:p w14:paraId="37A9F8C5">
            <w:pPr>
              <w:ind w:firstLine="105"/>
              <w:jc w:val="center"/>
              <w:rPr>
                <w:rFonts w:ascii="Calibri" w:hAnsi="Calibri" w:eastAsia="宋体" w:cs="Times New Roman"/>
                <w:b/>
                <w:bCs/>
              </w:rPr>
            </w:pPr>
            <w:r>
              <w:rPr>
                <w:rFonts w:ascii="Calibri" w:hAnsi="Calibri" w:eastAsia="宋体" w:cs="Times New Roman"/>
                <w:b/>
                <w:bCs/>
                <w:color w:val="000000"/>
                <w:sz w:val="21"/>
              </w:rPr>
              <w:t>品名</w:t>
            </w:r>
          </w:p>
        </w:tc>
        <w:tc>
          <w:tcPr>
            <w:tcW w:w="3480" w:type="dxa"/>
            <w:tcBorders>
              <w:top w:val="single" w:color="000000" w:sz="4" w:space="0"/>
              <w:left w:val="single" w:color="000000" w:sz="4" w:space="0"/>
              <w:bottom w:val="single" w:color="000000" w:sz="4" w:space="0"/>
              <w:right w:val="single" w:color="000000" w:sz="4" w:space="0"/>
            </w:tcBorders>
            <w:vAlign w:val="center"/>
          </w:tcPr>
          <w:p w14:paraId="0BCE03C7">
            <w:pPr>
              <w:ind w:firstLine="105"/>
              <w:jc w:val="center"/>
              <w:rPr>
                <w:rFonts w:ascii="Calibri" w:hAnsi="Calibri" w:eastAsia="宋体" w:cs="Times New Roman"/>
                <w:b/>
                <w:bCs/>
              </w:rPr>
            </w:pPr>
            <w:r>
              <w:rPr>
                <w:rFonts w:ascii="Calibri" w:hAnsi="Calibri" w:eastAsia="宋体" w:cs="Times New Roman"/>
                <w:b/>
                <w:bCs/>
                <w:color w:val="000000"/>
                <w:sz w:val="21"/>
              </w:rPr>
              <w:t>验收质量标准</w:t>
            </w:r>
          </w:p>
        </w:tc>
        <w:tc>
          <w:tcPr>
            <w:tcW w:w="2655" w:type="dxa"/>
            <w:tcBorders>
              <w:top w:val="single" w:color="000000" w:sz="4" w:space="0"/>
              <w:left w:val="single" w:color="000000" w:sz="4" w:space="0"/>
              <w:bottom w:val="single" w:color="000000" w:sz="4" w:space="0"/>
              <w:right w:val="single" w:color="000000" w:sz="4" w:space="0"/>
            </w:tcBorders>
            <w:vAlign w:val="center"/>
          </w:tcPr>
          <w:p w14:paraId="6471CA01">
            <w:pPr>
              <w:ind w:firstLine="105"/>
              <w:jc w:val="center"/>
              <w:rPr>
                <w:rFonts w:ascii="Calibri" w:hAnsi="Calibri" w:eastAsia="宋体" w:cs="Times New Roman"/>
                <w:b/>
                <w:bCs/>
              </w:rPr>
            </w:pPr>
            <w:r>
              <w:rPr>
                <w:rFonts w:ascii="Calibri" w:hAnsi="Calibri" w:eastAsia="宋体" w:cs="Times New Roman"/>
                <w:b/>
                <w:bCs/>
                <w:color w:val="000000"/>
                <w:sz w:val="21"/>
              </w:rPr>
              <w:t>备注</w:t>
            </w:r>
          </w:p>
        </w:tc>
      </w:tr>
      <w:tr w14:paraId="245BF2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0" w:type="dxa"/>
            <w:tcBorders>
              <w:top w:val="nil"/>
              <w:left w:val="single" w:color="000000" w:sz="4" w:space="0"/>
              <w:bottom w:val="single" w:color="000000" w:sz="4" w:space="0"/>
              <w:right w:val="single" w:color="000000" w:sz="4" w:space="0"/>
            </w:tcBorders>
            <w:vAlign w:val="center"/>
          </w:tcPr>
          <w:p w14:paraId="784961CF">
            <w:pPr>
              <w:ind w:firstLine="420"/>
              <w:jc w:val="both"/>
              <w:rPr>
                <w:rFonts w:ascii="Calibri" w:hAnsi="Calibri" w:eastAsia="宋体" w:cs="Times New Roman"/>
              </w:rPr>
            </w:pPr>
            <w:r>
              <w:rPr>
                <w:rFonts w:ascii="Calibri" w:hAnsi="Calibri" w:eastAsia="宋体" w:cs="Times New Roman"/>
                <w:color w:val="000000"/>
                <w:sz w:val="21"/>
              </w:rPr>
              <w:t>鱼类</w:t>
            </w:r>
          </w:p>
        </w:tc>
        <w:tc>
          <w:tcPr>
            <w:tcW w:w="3480" w:type="dxa"/>
            <w:tcBorders>
              <w:top w:val="nil"/>
              <w:left w:val="single" w:color="000000" w:sz="4" w:space="0"/>
              <w:bottom w:val="single" w:color="000000" w:sz="4" w:space="0"/>
              <w:right w:val="single" w:color="000000" w:sz="4" w:space="0"/>
            </w:tcBorders>
            <w:vAlign w:val="center"/>
          </w:tcPr>
          <w:p w14:paraId="2884E68D">
            <w:pPr>
              <w:jc w:val="center"/>
              <w:rPr>
                <w:rFonts w:ascii="Calibri" w:hAnsi="Calibri" w:eastAsia="宋体" w:cs="Times New Roman"/>
              </w:rPr>
            </w:pPr>
            <w:r>
              <w:rPr>
                <w:rFonts w:ascii="Calibri" w:hAnsi="Calibri" w:eastAsia="宋体" w:cs="Times New Roman"/>
                <w:color w:val="000000"/>
                <w:sz w:val="21"/>
              </w:rPr>
              <w:t>游水生猛、无翻肚、无嘴烂及其它外表损伤、鱼鳞完整、不易脱落，肛门内部洁净无红尾</w:t>
            </w:r>
          </w:p>
        </w:tc>
        <w:tc>
          <w:tcPr>
            <w:tcW w:w="2655" w:type="dxa"/>
            <w:tcBorders>
              <w:top w:val="nil"/>
              <w:left w:val="single" w:color="000000" w:sz="4" w:space="0"/>
              <w:bottom w:val="single" w:color="000000" w:sz="4" w:space="0"/>
              <w:right w:val="single" w:color="000000" w:sz="4" w:space="0"/>
            </w:tcBorders>
            <w:vAlign w:val="center"/>
          </w:tcPr>
          <w:p w14:paraId="4AE92BE9">
            <w:pPr>
              <w:jc w:val="center"/>
              <w:rPr>
                <w:rFonts w:ascii="Calibri" w:hAnsi="Calibri" w:eastAsia="宋体" w:cs="Times New Roman"/>
              </w:rPr>
            </w:pPr>
            <w:r>
              <w:rPr>
                <w:rFonts w:ascii="Calibri" w:hAnsi="Calibri" w:eastAsia="宋体" w:cs="Times New Roman"/>
                <w:color w:val="000000"/>
                <w:sz w:val="21"/>
              </w:rPr>
              <w:t>翻肚率＞5%的原则上拒收，根据实际扣除后予以需要收货，再扣3%的水份</w:t>
            </w:r>
          </w:p>
        </w:tc>
      </w:tr>
      <w:tr w14:paraId="4F6456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0" w:type="dxa"/>
            <w:tcBorders>
              <w:top w:val="nil"/>
              <w:left w:val="single" w:color="000000" w:sz="4" w:space="0"/>
              <w:bottom w:val="single" w:color="000000" w:sz="4" w:space="0"/>
              <w:right w:val="single" w:color="000000" w:sz="4" w:space="0"/>
            </w:tcBorders>
            <w:vAlign w:val="center"/>
          </w:tcPr>
          <w:p w14:paraId="35605F3D">
            <w:pPr>
              <w:ind w:firstLine="420"/>
              <w:jc w:val="both"/>
              <w:rPr>
                <w:rFonts w:ascii="Calibri" w:hAnsi="Calibri" w:eastAsia="宋体" w:cs="Times New Roman"/>
              </w:rPr>
            </w:pPr>
            <w:r>
              <w:rPr>
                <w:rFonts w:ascii="Calibri" w:hAnsi="Calibri" w:eastAsia="宋体" w:cs="Times New Roman"/>
                <w:color w:val="000000"/>
                <w:sz w:val="21"/>
              </w:rPr>
              <w:t>虾类</w:t>
            </w:r>
          </w:p>
        </w:tc>
        <w:tc>
          <w:tcPr>
            <w:tcW w:w="3480" w:type="dxa"/>
            <w:tcBorders>
              <w:top w:val="nil"/>
              <w:left w:val="single" w:color="000000" w:sz="4" w:space="0"/>
              <w:bottom w:val="single" w:color="000000" w:sz="4" w:space="0"/>
              <w:right w:val="single" w:color="000000" w:sz="4" w:space="0"/>
            </w:tcBorders>
            <w:vAlign w:val="center"/>
          </w:tcPr>
          <w:p w14:paraId="0EEF468A">
            <w:pPr>
              <w:jc w:val="center"/>
              <w:rPr>
                <w:rFonts w:ascii="Calibri" w:hAnsi="Calibri" w:eastAsia="宋体" w:cs="Times New Roman"/>
              </w:rPr>
            </w:pPr>
            <w:r>
              <w:rPr>
                <w:rFonts w:ascii="Calibri" w:hAnsi="Calibri" w:eastAsia="宋体" w:cs="Times New Roman"/>
                <w:color w:val="000000"/>
                <w:sz w:val="21"/>
              </w:rPr>
              <w:t>游水快、头尾完整、有一定弯曲度，肉质坚实，虾壳发亮，呈青绿色或青白色</w:t>
            </w:r>
          </w:p>
        </w:tc>
        <w:tc>
          <w:tcPr>
            <w:tcW w:w="2655" w:type="dxa"/>
            <w:tcBorders>
              <w:top w:val="nil"/>
              <w:left w:val="single" w:color="000000" w:sz="4" w:space="0"/>
              <w:bottom w:val="single" w:color="000000" w:sz="4" w:space="0"/>
              <w:right w:val="single" w:color="000000" w:sz="4" w:space="0"/>
            </w:tcBorders>
            <w:vAlign w:val="center"/>
          </w:tcPr>
          <w:p w14:paraId="1ECA7AA7">
            <w:pPr>
              <w:jc w:val="center"/>
              <w:rPr>
                <w:rFonts w:ascii="Calibri" w:hAnsi="Calibri" w:eastAsia="宋体" w:cs="Times New Roman"/>
              </w:rPr>
            </w:pPr>
            <w:r>
              <w:rPr>
                <w:rFonts w:ascii="Calibri" w:hAnsi="Calibri" w:eastAsia="宋体" w:cs="Times New Roman"/>
                <w:color w:val="000000"/>
                <w:sz w:val="21"/>
              </w:rPr>
              <w:t>不生猛的在5%内的，可按5折收货，再扣3%的水份</w:t>
            </w:r>
          </w:p>
        </w:tc>
      </w:tr>
      <w:tr w14:paraId="2B36C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0" w:type="dxa"/>
            <w:tcBorders>
              <w:top w:val="nil"/>
              <w:left w:val="single" w:color="000000" w:sz="4" w:space="0"/>
              <w:bottom w:val="single" w:color="000000" w:sz="4" w:space="0"/>
              <w:right w:val="single" w:color="000000" w:sz="4" w:space="0"/>
            </w:tcBorders>
            <w:vAlign w:val="center"/>
          </w:tcPr>
          <w:p w14:paraId="458B6B35">
            <w:pPr>
              <w:ind w:firstLine="420"/>
              <w:jc w:val="both"/>
              <w:rPr>
                <w:rFonts w:ascii="Calibri" w:hAnsi="Calibri" w:eastAsia="宋体" w:cs="Times New Roman"/>
              </w:rPr>
            </w:pPr>
            <w:r>
              <w:rPr>
                <w:rFonts w:ascii="Calibri" w:hAnsi="Calibri" w:eastAsia="宋体" w:cs="Times New Roman"/>
                <w:color w:val="000000"/>
                <w:sz w:val="21"/>
              </w:rPr>
              <w:t>贝类</w:t>
            </w:r>
          </w:p>
        </w:tc>
        <w:tc>
          <w:tcPr>
            <w:tcW w:w="3480" w:type="dxa"/>
            <w:tcBorders>
              <w:top w:val="nil"/>
              <w:left w:val="single" w:color="000000" w:sz="4" w:space="0"/>
              <w:bottom w:val="single" w:color="000000" w:sz="4" w:space="0"/>
              <w:right w:val="single" w:color="000000" w:sz="4" w:space="0"/>
            </w:tcBorders>
            <w:vAlign w:val="center"/>
          </w:tcPr>
          <w:p w14:paraId="122D093D">
            <w:pPr>
              <w:jc w:val="center"/>
              <w:rPr>
                <w:rFonts w:ascii="Calibri" w:hAnsi="Calibri" w:eastAsia="宋体" w:cs="Times New Roman"/>
              </w:rPr>
            </w:pPr>
            <w:r>
              <w:rPr>
                <w:rFonts w:ascii="Calibri" w:hAnsi="Calibri" w:eastAsia="宋体" w:cs="Times New Roman"/>
                <w:color w:val="000000"/>
                <w:sz w:val="21"/>
              </w:rPr>
              <w:t>肉质新鲜、无臭味、肥壮，在静水中会伸出触角，表面清洁完整、无寄生物、外观完美、有光泽</w:t>
            </w:r>
          </w:p>
        </w:tc>
        <w:tc>
          <w:tcPr>
            <w:tcW w:w="2655" w:type="dxa"/>
            <w:tcBorders>
              <w:top w:val="nil"/>
              <w:left w:val="single" w:color="000000" w:sz="4" w:space="0"/>
              <w:bottom w:val="single" w:color="000000" w:sz="4" w:space="0"/>
              <w:right w:val="single" w:color="000000" w:sz="4" w:space="0"/>
            </w:tcBorders>
            <w:vAlign w:val="center"/>
          </w:tcPr>
          <w:p w14:paraId="7B7CE27B">
            <w:pPr>
              <w:jc w:val="center"/>
              <w:rPr>
                <w:rFonts w:ascii="Calibri" w:hAnsi="Calibri" w:eastAsia="宋体" w:cs="Times New Roman"/>
              </w:rPr>
            </w:pPr>
            <w:r>
              <w:rPr>
                <w:rFonts w:ascii="Calibri" w:hAnsi="Calibri" w:eastAsia="宋体" w:cs="Times New Roman"/>
                <w:color w:val="000000"/>
                <w:sz w:val="21"/>
              </w:rPr>
              <w:t>先扣质量不好的，再扣3%的泥沙及水份</w:t>
            </w:r>
          </w:p>
        </w:tc>
      </w:tr>
      <w:tr w14:paraId="3510B4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0" w:type="dxa"/>
            <w:tcBorders>
              <w:top w:val="nil"/>
              <w:left w:val="single" w:color="000000" w:sz="4" w:space="0"/>
              <w:bottom w:val="single" w:color="000000" w:sz="4" w:space="0"/>
              <w:right w:val="single" w:color="000000" w:sz="4" w:space="0"/>
            </w:tcBorders>
            <w:vAlign w:val="center"/>
          </w:tcPr>
          <w:p w14:paraId="6026FCF6">
            <w:pPr>
              <w:ind w:firstLine="210"/>
              <w:jc w:val="center"/>
              <w:rPr>
                <w:rFonts w:ascii="Calibri" w:hAnsi="Calibri" w:eastAsia="宋体" w:cs="Times New Roman"/>
              </w:rPr>
            </w:pPr>
            <w:r>
              <w:rPr>
                <w:rFonts w:ascii="Calibri" w:hAnsi="Calibri" w:eastAsia="宋体" w:cs="Times New Roman"/>
                <w:color w:val="000000"/>
                <w:sz w:val="21"/>
              </w:rPr>
              <w:t>冰鲜鱼</w:t>
            </w:r>
          </w:p>
        </w:tc>
        <w:tc>
          <w:tcPr>
            <w:tcW w:w="3480" w:type="dxa"/>
            <w:tcBorders>
              <w:top w:val="nil"/>
              <w:left w:val="single" w:color="000000" w:sz="4" w:space="0"/>
              <w:bottom w:val="single" w:color="000000" w:sz="4" w:space="0"/>
              <w:right w:val="single" w:color="000000" w:sz="4" w:space="0"/>
            </w:tcBorders>
            <w:vAlign w:val="center"/>
          </w:tcPr>
          <w:p w14:paraId="22EFAEF3">
            <w:pPr>
              <w:jc w:val="center"/>
              <w:rPr>
                <w:rFonts w:ascii="Calibri" w:hAnsi="Calibri" w:eastAsia="宋体" w:cs="Times New Roman"/>
              </w:rPr>
            </w:pPr>
            <w:r>
              <w:rPr>
                <w:rFonts w:ascii="Calibri" w:hAnsi="Calibri" w:eastAsia="宋体" w:cs="Times New Roman"/>
                <w:color w:val="000000"/>
                <w:sz w:val="21"/>
              </w:rPr>
              <w:t>滑而不粘手，气味正常，鳃盖紧闭，鳃丝紫色或紫红，鱼体肌肉有弹性，不易凹陷或凹陷迅速复平</w:t>
            </w:r>
          </w:p>
        </w:tc>
        <w:tc>
          <w:tcPr>
            <w:tcW w:w="2655" w:type="dxa"/>
            <w:tcBorders>
              <w:top w:val="nil"/>
              <w:left w:val="single" w:color="000000" w:sz="4" w:space="0"/>
              <w:bottom w:val="single" w:color="000000" w:sz="4" w:space="0"/>
              <w:right w:val="single" w:color="000000" w:sz="4" w:space="0"/>
            </w:tcBorders>
            <w:vAlign w:val="center"/>
          </w:tcPr>
          <w:p w14:paraId="10024BB3">
            <w:pPr>
              <w:jc w:val="center"/>
              <w:rPr>
                <w:rFonts w:ascii="Calibri" w:hAnsi="Calibri" w:eastAsia="宋体" w:cs="Times New Roman"/>
              </w:rPr>
            </w:pPr>
            <w:r>
              <w:rPr>
                <w:rFonts w:ascii="Calibri" w:hAnsi="Calibri" w:eastAsia="宋体" w:cs="Times New Roman"/>
                <w:color w:val="000000"/>
                <w:sz w:val="21"/>
              </w:rPr>
              <w:t>先扣质量不好的，再扣3%的冰粒及水份</w:t>
            </w:r>
          </w:p>
        </w:tc>
      </w:tr>
      <w:tr w14:paraId="3708DB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0" w:type="dxa"/>
            <w:tcBorders>
              <w:top w:val="nil"/>
              <w:left w:val="single" w:color="000000" w:sz="4" w:space="0"/>
              <w:bottom w:val="single" w:color="000000" w:sz="4" w:space="0"/>
              <w:right w:val="single" w:color="000000" w:sz="4" w:space="0"/>
            </w:tcBorders>
            <w:vAlign w:val="center"/>
          </w:tcPr>
          <w:p w14:paraId="0D57AD56">
            <w:pPr>
              <w:ind w:firstLine="210"/>
              <w:jc w:val="center"/>
              <w:rPr>
                <w:rFonts w:ascii="Calibri" w:hAnsi="Calibri" w:eastAsia="宋体" w:cs="Times New Roman"/>
              </w:rPr>
            </w:pPr>
            <w:r>
              <w:rPr>
                <w:rFonts w:ascii="Calibri" w:hAnsi="Calibri" w:eastAsia="宋体" w:cs="Times New Roman"/>
                <w:color w:val="000000"/>
                <w:sz w:val="21"/>
              </w:rPr>
              <w:t>蟹类</w:t>
            </w:r>
          </w:p>
        </w:tc>
        <w:tc>
          <w:tcPr>
            <w:tcW w:w="3480" w:type="dxa"/>
            <w:tcBorders>
              <w:top w:val="nil"/>
              <w:left w:val="single" w:color="000000" w:sz="4" w:space="0"/>
              <w:bottom w:val="single" w:color="000000" w:sz="4" w:space="0"/>
              <w:right w:val="single" w:color="000000" w:sz="4" w:space="0"/>
            </w:tcBorders>
            <w:vAlign w:val="center"/>
          </w:tcPr>
          <w:p w14:paraId="7F7F2162">
            <w:pPr>
              <w:jc w:val="center"/>
              <w:rPr>
                <w:rFonts w:ascii="Calibri" w:hAnsi="Calibri" w:eastAsia="宋体" w:cs="Times New Roman"/>
              </w:rPr>
            </w:pPr>
            <w:r>
              <w:rPr>
                <w:rFonts w:ascii="Calibri" w:hAnsi="Calibri" w:eastAsia="宋体" w:cs="Times New Roman"/>
                <w:color w:val="000000"/>
                <w:sz w:val="21"/>
              </w:rPr>
              <w:t>外壳光滑没有破损或者裂缝，颜色鲜艳，没有暗淡或者发黄的现象，蟹的腿有弹性，腿部没有松软或者变形。</w:t>
            </w:r>
          </w:p>
        </w:tc>
        <w:tc>
          <w:tcPr>
            <w:tcW w:w="2655" w:type="dxa"/>
            <w:tcBorders>
              <w:top w:val="nil"/>
              <w:left w:val="single" w:color="000000" w:sz="4" w:space="0"/>
              <w:bottom w:val="single" w:color="000000" w:sz="4" w:space="0"/>
              <w:right w:val="single" w:color="000000" w:sz="4" w:space="0"/>
            </w:tcBorders>
            <w:vAlign w:val="center"/>
          </w:tcPr>
          <w:p w14:paraId="4A47A6BC">
            <w:pPr>
              <w:jc w:val="center"/>
              <w:rPr>
                <w:rFonts w:ascii="Calibri" w:hAnsi="Calibri" w:eastAsia="宋体" w:cs="Times New Roman"/>
              </w:rPr>
            </w:pPr>
            <w:r>
              <w:rPr>
                <w:rFonts w:ascii="Calibri" w:hAnsi="Calibri" w:eastAsia="宋体" w:cs="Times New Roman"/>
                <w:color w:val="000000"/>
                <w:sz w:val="21"/>
              </w:rPr>
              <w:t>不生猛的在5%内的，可按5折收货，再扣3%的水份</w:t>
            </w:r>
          </w:p>
        </w:tc>
      </w:tr>
    </w:tbl>
    <w:p w14:paraId="304154C0">
      <w:pPr>
        <w:ind w:firstLine="632" w:firstLineChars="300"/>
        <w:jc w:val="both"/>
        <w:outlineLvl w:val="1"/>
        <w:rPr>
          <w:rFonts w:ascii="Calibri" w:hAnsi="Calibri" w:eastAsia="宋体" w:cs="Times New Roman"/>
          <w:b/>
          <w:bCs/>
        </w:rPr>
      </w:pPr>
      <w:r>
        <w:rPr>
          <w:rFonts w:hint="eastAsia" w:ascii="Calibri" w:hAnsi="Calibri" w:eastAsia="宋体" w:cs="Times New Roman"/>
          <w:b/>
          <w:bCs/>
          <w:color w:val="000000"/>
          <w:sz w:val="21"/>
          <w:lang w:eastAsia="zh-CN"/>
        </w:rPr>
        <w:t>（</w:t>
      </w:r>
      <w:r>
        <w:rPr>
          <w:rFonts w:hint="eastAsia" w:ascii="Calibri" w:hAnsi="Calibri" w:eastAsia="宋体" w:cs="Times New Roman"/>
          <w:b/>
          <w:bCs/>
          <w:color w:val="000000"/>
          <w:sz w:val="21"/>
          <w:lang w:val="en-US" w:eastAsia="zh-CN"/>
        </w:rPr>
        <w:t>二）</w:t>
      </w:r>
      <w:r>
        <w:rPr>
          <w:rFonts w:ascii="Calibri" w:hAnsi="Calibri" w:eastAsia="宋体" w:cs="Times New Roman"/>
          <w:b/>
          <w:bCs/>
          <w:color w:val="000000"/>
          <w:sz w:val="21"/>
        </w:rPr>
        <w:t>食材要求</w:t>
      </w:r>
    </w:p>
    <w:p w14:paraId="77C15293">
      <w:pPr>
        <w:ind w:firstLine="420" w:firstLineChars="200"/>
        <w:jc w:val="both"/>
        <w:rPr>
          <w:rFonts w:ascii="Calibri" w:hAnsi="Calibri" w:eastAsia="宋体" w:cs="Times New Roman"/>
        </w:rPr>
      </w:pPr>
      <w:r>
        <w:rPr>
          <w:rFonts w:ascii="Calibri" w:hAnsi="Calibri" w:eastAsia="宋体" w:cs="Times New Roman"/>
          <w:color w:val="000000"/>
          <w:sz w:val="21"/>
        </w:rPr>
        <w:t>1.交货时提供本批次食材的出厂（库）检验合格证明。</w:t>
      </w:r>
    </w:p>
    <w:p w14:paraId="18079DF2">
      <w:pPr>
        <w:ind w:firstLine="420" w:firstLineChars="200"/>
        <w:jc w:val="both"/>
        <w:rPr>
          <w:rFonts w:hint="eastAsia" w:ascii="Calibri" w:hAnsi="Calibri" w:eastAsia="宋体" w:cs="Times New Roman"/>
          <w:color w:val="000000"/>
          <w:sz w:val="21"/>
          <w:lang w:val="en-US" w:eastAsia="zh-CN"/>
        </w:rPr>
      </w:pPr>
      <w:r>
        <w:rPr>
          <w:rFonts w:hint="eastAsia" w:ascii="Calibri" w:hAnsi="Calibri" w:eastAsia="宋体" w:cs="Times New Roman"/>
          <w:color w:val="000000"/>
          <w:sz w:val="21"/>
          <w:lang w:val="en-US" w:eastAsia="zh-CN"/>
        </w:rPr>
        <w:t>2.为切实保障水（海）产品的新鲜度与品质，确保采购人能够获取优质、鲜活的水（海）产品，中标人每日配送的水（海）产品中，生鲜类食材（涵盖各类活鱼、活虾、活蟹、活贝等具有生命体征的水产）的成活率必须严格达到不低于 99%的标准。</w:t>
      </w:r>
    </w:p>
    <w:p w14:paraId="2B04A603">
      <w:pPr>
        <w:numPr>
          <w:ilvl w:val="0"/>
          <w:numId w:val="0"/>
        </w:numPr>
        <w:ind w:firstLine="420" w:firstLineChars="200"/>
        <w:jc w:val="both"/>
      </w:pPr>
      <w:r>
        <w:rPr>
          <w:rFonts w:hint="eastAsia" w:ascii="Calibri" w:hAnsi="Calibri" w:eastAsia="宋体" w:cs="Times New Roman"/>
          <w:color w:val="000000"/>
          <w:sz w:val="21"/>
          <w:lang w:val="en-US" w:eastAsia="zh-CN"/>
        </w:rPr>
        <w:t>3.</w:t>
      </w:r>
      <w:r>
        <w:rPr>
          <w:rFonts w:hint="eastAsia" w:ascii="Calibri" w:hAnsi="Calibri" w:eastAsia="宋体" w:cs="Times New Roman"/>
          <w:color w:val="000000"/>
          <w:sz w:val="21"/>
        </w:rPr>
        <w:t>冰鲜鱼、贝类等海产品必须进行加工处理，达到半成品标准后方可配送。具体加工要求为：冰鲜鱼需去除鱼鳞、内脏及鱼鳃；贝类需去除不可食用部分（如沙囊等，依据不同贝类特性处理），使其成为可直接用于烹饪的半成品状态。加工</w:t>
      </w:r>
      <w:r>
        <w:rPr>
          <w:rFonts w:hint="eastAsia" w:ascii="Calibri" w:hAnsi="Calibri" w:eastAsia="宋体" w:cs="Times New Roman"/>
          <w:color w:val="000000"/>
          <w:sz w:val="21"/>
          <w:lang w:val="en-US" w:eastAsia="zh-CN"/>
        </w:rPr>
        <w:t>标准</w:t>
      </w:r>
      <w:r>
        <w:rPr>
          <w:rFonts w:hint="eastAsia" w:ascii="Calibri" w:hAnsi="Calibri" w:eastAsia="宋体" w:cs="Times New Roman"/>
          <w:color w:val="000000"/>
          <w:sz w:val="21"/>
        </w:rPr>
        <w:t>按采购人提出的要求执行，包括但不限于精细程度、卫生标准、包装方式等。</w:t>
      </w:r>
      <w:r>
        <w:rPr>
          <w:rFonts w:ascii="Calibri" w:hAnsi="Calibri" w:eastAsia="宋体" w:cs="Times New Roman"/>
          <w:color w:val="000000"/>
          <w:sz w:val="21"/>
        </w:rPr>
        <w:t>如需现场加工的食材，中标人需提供不少于2名</w:t>
      </w:r>
      <w:r>
        <w:rPr>
          <w:rFonts w:hint="eastAsia" w:ascii="Calibri" w:hAnsi="Calibri" w:eastAsia="宋体" w:cs="Times New Roman"/>
          <w:color w:val="000000"/>
          <w:sz w:val="21"/>
          <w:lang w:val="en-US" w:eastAsia="zh-CN"/>
        </w:rPr>
        <w:t>具备食材</w:t>
      </w:r>
      <w:r>
        <w:rPr>
          <w:rFonts w:ascii="Calibri" w:hAnsi="Calibri" w:eastAsia="宋体" w:cs="Times New Roman"/>
          <w:color w:val="000000"/>
          <w:sz w:val="21"/>
        </w:rPr>
        <w:t>初加工</w:t>
      </w:r>
      <w:r>
        <w:rPr>
          <w:rFonts w:hint="eastAsia" w:ascii="Calibri" w:hAnsi="Calibri" w:eastAsia="宋体" w:cs="Times New Roman"/>
          <w:color w:val="000000"/>
          <w:sz w:val="21"/>
          <w:lang w:val="en-US" w:eastAsia="zh-CN"/>
        </w:rPr>
        <w:t>技能和经验的</w:t>
      </w:r>
      <w:r>
        <w:rPr>
          <w:rFonts w:ascii="Calibri" w:hAnsi="Calibri" w:eastAsia="宋体" w:cs="Times New Roman"/>
          <w:color w:val="000000"/>
          <w:sz w:val="21"/>
        </w:rPr>
        <w:t>人员，配合采购人完成所供食材的初加工工作</w:t>
      </w: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中标人自行</w:t>
      </w:r>
      <w:r>
        <w:rPr>
          <w:rFonts w:ascii="Calibri" w:hAnsi="Calibri" w:eastAsia="宋体" w:cs="Times New Roman"/>
          <w:color w:val="000000"/>
          <w:sz w:val="21"/>
        </w:rPr>
        <w:t>承担</w:t>
      </w:r>
      <w:r>
        <w:rPr>
          <w:rFonts w:hint="eastAsia" w:ascii="Calibri" w:hAnsi="Calibri" w:eastAsia="宋体" w:cs="Times New Roman"/>
          <w:color w:val="000000"/>
          <w:sz w:val="21"/>
          <w:lang w:val="en-US" w:eastAsia="zh-CN"/>
        </w:rPr>
        <w:t>派遣初加工人员的全部</w:t>
      </w:r>
      <w:r>
        <w:rPr>
          <w:rFonts w:ascii="Calibri" w:hAnsi="Calibri" w:eastAsia="宋体" w:cs="Times New Roman"/>
          <w:color w:val="000000"/>
          <w:sz w:val="21"/>
        </w:rPr>
        <w:t>用工责任和初加工服务费等</w:t>
      </w:r>
      <w:r>
        <w:rPr>
          <w:rFonts w:hint="eastAsia" w:ascii="Calibri" w:hAnsi="Calibri" w:eastAsia="宋体" w:cs="Times New Roman"/>
          <w:color w:val="000000"/>
          <w:sz w:val="21"/>
          <w:lang w:eastAsia="zh-CN"/>
        </w:rPr>
        <w:t>。</w:t>
      </w:r>
    </w:p>
    <w:p w14:paraId="3DC8F206">
      <w:pPr>
        <w:ind w:firstLine="420"/>
        <w:jc w:val="both"/>
        <w:rPr>
          <w:rFonts w:ascii="Calibri" w:hAnsi="Calibri" w:eastAsia="宋体" w:cs="Times New Roman"/>
        </w:rPr>
      </w:pPr>
      <w:r>
        <w:rPr>
          <w:rFonts w:hint="eastAsia" w:ascii="Calibri" w:hAnsi="Calibri" w:eastAsia="宋体" w:cs="Times New Roman"/>
          <w:color w:val="000000"/>
          <w:sz w:val="21"/>
          <w:lang w:val="en-US" w:eastAsia="zh-CN"/>
        </w:rPr>
        <w:t>4.</w:t>
      </w:r>
      <w:r>
        <w:rPr>
          <w:rFonts w:ascii="Calibri" w:hAnsi="Calibri" w:eastAsia="宋体" w:cs="Times New Roman"/>
          <w:color w:val="000000"/>
          <w:sz w:val="21"/>
        </w:rPr>
        <w:t>水（海）产食品安全要求：有害、有毒物质最高限量要求如下（包括但不限于）：</w:t>
      </w:r>
    </w:p>
    <w:tbl>
      <w:tblPr>
        <w:tblStyle w:val="4"/>
        <w:tblW w:w="0" w:type="auto"/>
        <w:tblInd w:w="54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25"/>
        <w:gridCol w:w="2730"/>
        <w:gridCol w:w="3420"/>
      </w:tblGrid>
      <w:tr w14:paraId="52FC9A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single" w:color="000000" w:sz="4" w:space="0"/>
              <w:left w:val="single" w:color="000000" w:sz="4" w:space="0"/>
              <w:bottom w:val="nil"/>
              <w:right w:val="single" w:color="000000" w:sz="4" w:space="0"/>
            </w:tcBorders>
            <w:vAlign w:val="top"/>
          </w:tcPr>
          <w:p w14:paraId="3991441A">
            <w:pPr>
              <w:jc w:val="center"/>
              <w:rPr>
                <w:rFonts w:ascii="Calibri" w:hAnsi="Calibri" w:eastAsia="宋体" w:cs="Times New Roman"/>
              </w:rPr>
            </w:pPr>
            <w:r>
              <w:rPr>
                <w:rFonts w:ascii="Calibri" w:hAnsi="Calibri" w:eastAsia="宋体" w:cs="Times New Roman"/>
                <w:b/>
                <w:color w:val="000000"/>
                <w:sz w:val="21"/>
              </w:rPr>
              <w:t>水（海）产</w:t>
            </w:r>
          </w:p>
        </w:tc>
        <w:tc>
          <w:tcPr>
            <w:tcW w:w="2730" w:type="dxa"/>
            <w:tcBorders>
              <w:top w:val="single" w:color="000000" w:sz="4" w:space="0"/>
              <w:left w:val="nil"/>
              <w:bottom w:val="nil"/>
              <w:right w:val="single" w:color="000000" w:sz="4" w:space="0"/>
            </w:tcBorders>
            <w:vAlign w:val="top"/>
          </w:tcPr>
          <w:p w14:paraId="574379A5">
            <w:pPr>
              <w:jc w:val="center"/>
              <w:rPr>
                <w:rFonts w:ascii="Calibri" w:hAnsi="Calibri" w:eastAsia="宋体" w:cs="Times New Roman"/>
              </w:rPr>
            </w:pPr>
            <w:r>
              <w:rPr>
                <w:rFonts w:ascii="Calibri" w:hAnsi="Calibri" w:eastAsia="宋体" w:cs="Times New Roman"/>
                <w:b/>
                <w:color w:val="000000"/>
                <w:sz w:val="21"/>
              </w:rPr>
              <w:t>项目</w:t>
            </w:r>
          </w:p>
        </w:tc>
        <w:tc>
          <w:tcPr>
            <w:tcW w:w="3420" w:type="dxa"/>
            <w:tcBorders>
              <w:top w:val="single" w:color="000000" w:sz="4" w:space="0"/>
              <w:left w:val="nil"/>
              <w:bottom w:val="nil"/>
              <w:right w:val="single" w:color="000000" w:sz="4" w:space="0"/>
            </w:tcBorders>
            <w:vAlign w:val="top"/>
          </w:tcPr>
          <w:p w14:paraId="6DD3F6C3">
            <w:pPr>
              <w:ind w:firstLine="1054"/>
              <w:jc w:val="center"/>
              <w:rPr>
                <w:rFonts w:ascii="Calibri" w:hAnsi="Calibri" w:eastAsia="宋体" w:cs="Times New Roman"/>
              </w:rPr>
            </w:pPr>
            <w:r>
              <w:rPr>
                <w:rFonts w:ascii="Calibri" w:hAnsi="Calibri" w:eastAsia="宋体" w:cs="Times New Roman"/>
                <w:b/>
                <w:color w:val="000000"/>
                <w:sz w:val="21"/>
              </w:rPr>
              <w:t>指标</w:t>
            </w:r>
          </w:p>
        </w:tc>
      </w:tr>
      <w:tr w14:paraId="57987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single" w:color="000000" w:sz="4" w:space="0"/>
              <w:left w:val="single" w:color="000000" w:sz="4" w:space="0"/>
              <w:bottom w:val="single" w:color="000000" w:sz="4" w:space="0"/>
              <w:right w:val="single" w:color="000000" w:sz="4" w:space="0"/>
            </w:tcBorders>
            <w:vAlign w:val="top"/>
          </w:tcPr>
          <w:p w14:paraId="784DBC37">
            <w:pPr>
              <w:jc w:val="center"/>
              <w:rPr>
                <w:rFonts w:ascii="Calibri" w:hAnsi="Calibri" w:eastAsia="宋体" w:cs="Times New Roman"/>
              </w:rPr>
            </w:pPr>
            <w:r>
              <w:rPr>
                <w:rFonts w:ascii="Calibri" w:hAnsi="Calibri" w:eastAsia="宋体" w:cs="Times New Roman"/>
                <w:color w:val="000000"/>
                <w:sz w:val="21"/>
              </w:rPr>
              <w:t>1</w:t>
            </w:r>
          </w:p>
        </w:tc>
        <w:tc>
          <w:tcPr>
            <w:tcW w:w="2730" w:type="dxa"/>
            <w:tcBorders>
              <w:top w:val="single" w:color="000000" w:sz="4" w:space="0"/>
              <w:left w:val="nil"/>
              <w:bottom w:val="single" w:color="000000" w:sz="4" w:space="0"/>
              <w:right w:val="single" w:color="000000" w:sz="4" w:space="0"/>
            </w:tcBorders>
            <w:vAlign w:val="top"/>
          </w:tcPr>
          <w:p w14:paraId="77A1FE49">
            <w:pPr>
              <w:jc w:val="center"/>
              <w:rPr>
                <w:rFonts w:ascii="Calibri" w:hAnsi="Calibri" w:eastAsia="宋体" w:cs="Times New Roman"/>
              </w:rPr>
            </w:pPr>
            <w:r>
              <w:rPr>
                <w:rFonts w:ascii="Calibri" w:hAnsi="Calibri" w:eastAsia="宋体" w:cs="Times New Roman"/>
                <w:color w:val="000000"/>
                <w:sz w:val="21"/>
              </w:rPr>
              <w:t>甲基汞，mg/kg</w:t>
            </w:r>
          </w:p>
        </w:tc>
        <w:tc>
          <w:tcPr>
            <w:tcW w:w="3420" w:type="dxa"/>
            <w:tcBorders>
              <w:top w:val="single" w:color="000000" w:sz="4" w:space="0"/>
              <w:left w:val="nil"/>
              <w:bottom w:val="single" w:color="000000" w:sz="4" w:space="0"/>
              <w:right w:val="single" w:color="000000" w:sz="4" w:space="0"/>
            </w:tcBorders>
            <w:vAlign w:val="top"/>
          </w:tcPr>
          <w:p w14:paraId="24A75C76">
            <w:pPr>
              <w:ind w:firstLine="210"/>
              <w:jc w:val="center"/>
              <w:rPr>
                <w:rFonts w:ascii="Calibri" w:hAnsi="Calibri" w:eastAsia="宋体" w:cs="Times New Roman"/>
              </w:rPr>
            </w:pPr>
            <w:r>
              <w:rPr>
                <w:rFonts w:ascii="Calibri" w:hAnsi="Calibri" w:eastAsia="宋体" w:cs="Times New Roman"/>
                <w:color w:val="000000"/>
                <w:sz w:val="21"/>
              </w:rPr>
              <w:t>水产动物及其制品：甲基汞≤0.05</w:t>
            </w:r>
          </w:p>
        </w:tc>
      </w:tr>
      <w:tr w14:paraId="434F33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vMerge w:val="restart"/>
            <w:tcBorders>
              <w:top w:val="nil"/>
              <w:left w:val="single" w:color="000000" w:sz="4" w:space="0"/>
              <w:bottom w:val="single" w:color="000000" w:sz="4" w:space="0"/>
              <w:right w:val="single" w:color="000000" w:sz="4" w:space="0"/>
            </w:tcBorders>
            <w:vAlign w:val="top"/>
          </w:tcPr>
          <w:p w14:paraId="3BF11900">
            <w:pPr>
              <w:jc w:val="center"/>
              <w:rPr>
                <w:rFonts w:ascii="Calibri" w:hAnsi="Calibri" w:eastAsia="宋体" w:cs="Times New Roman"/>
              </w:rPr>
            </w:pPr>
            <w:r>
              <w:rPr>
                <w:rFonts w:ascii="Calibri" w:hAnsi="Calibri" w:eastAsia="宋体" w:cs="Times New Roman"/>
                <w:color w:val="000000"/>
                <w:sz w:val="21"/>
              </w:rPr>
              <w:t>2</w:t>
            </w:r>
          </w:p>
        </w:tc>
        <w:tc>
          <w:tcPr>
            <w:tcW w:w="2730" w:type="dxa"/>
            <w:vMerge w:val="restart"/>
            <w:tcBorders>
              <w:top w:val="nil"/>
              <w:left w:val="nil"/>
              <w:bottom w:val="single" w:color="000000" w:sz="4" w:space="0"/>
              <w:right w:val="single" w:color="000000" w:sz="4" w:space="0"/>
            </w:tcBorders>
            <w:vAlign w:val="top"/>
          </w:tcPr>
          <w:p w14:paraId="1C5143B4">
            <w:pPr>
              <w:jc w:val="center"/>
              <w:rPr>
                <w:rFonts w:ascii="Calibri" w:hAnsi="Calibri" w:eastAsia="宋体" w:cs="Times New Roman"/>
              </w:rPr>
            </w:pPr>
            <w:r>
              <w:rPr>
                <w:rFonts w:ascii="Calibri" w:hAnsi="Calibri" w:eastAsia="宋体" w:cs="Times New Roman"/>
                <w:color w:val="000000"/>
                <w:sz w:val="21"/>
              </w:rPr>
              <w:t>无机砷，mg/kg</w:t>
            </w:r>
          </w:p>
        </w:tc>
        <w:tc>
          <w:tcPr>
            <w:tcW w:w="3420" w:type="dxa"/>
            <w:tcBorders>
              <w:top w:val="nil"/>
              <w:left w:val="nil"/>
              <w:bottom w:val="single" w:color="000000" w:sz="4" w:space="0"/>
              <w:right w:val="single" w:color="000000" w:sz="4" w:space="0"/>
            </w:tcBorders>
            <w:vAlign w:val="top"/>
          </w:tcPr>
          <w:p w14:paraId="40AB5469">
            <w:pPr>
              <w:ind w:firstLine="420"/>
              <w:jc w:val="center"/>
              <w:rPr>
                <w:rFonts w:ascii="Calibri" w:hAnsi="Calibri" w:eastAsia="宋体" w:cs="Times New Roman"/>
              </w:rPr>
            </w:pPr>
            <w:r>
              <w:rPr>
                <w:rFonts w:ascii="Calibri" w:hAnsi="Calibri" w:eastAsia="宋体" w:cs="Times New Roman"/>
                <w:color w:val="000000"/>
                <w:sz w:val="21"/>
              </w:rPr>
              <w:t>≤0.5水产动物及其制品</w:t>
            </w:r>
          </w:p>
        </w:tc>
      </w:tr>
      <w:tr w14:paraId="5FDDC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vMerge w:val="continue"/>
            <w:tcBorders>
              <w:top w:val="nil"/>
              <w:left w:val="single" w:color="000000" w:sz="4" w:space="0"/>
              <w:bottom w:val="single" w:color="000000" w:sz="4" w:space="0"/>
              <w:right w:val="single" w:color="000000" w:sz="4" w:space="0"/>
            </w:tcBorders>
          </w:tcPr>
          <w:p w14:paraId="25FFA2F8">
            <w:pPr>
              <w:rPr>
                <w:rFonts w:ascii="Calibri" w:hAnsi="Calibri" w:eastAsia="宋体" w:cs="Times New Roman"/>
              </w:rPr>
            </w:pPr>
          </w:p>
        </w:tc>
        <w:tc>
          <w:tcPr>
            <w:tcW w:w="2730" w:type="dxa"/>
            <w:vMerge w:val="continue"/>
            <w:tcBorders>
              <w:top w:val="nil"/>
              <w:left w:val="nil"/>
              <w:bottom w:val="single" w:color="000000" w:sz="4" w:space="0"/>
              <w:right w:val="single" w:color="000000" w:sz="4" w:space="0"/>
            </w:tcBorders>
          </w:tcPr>
          <w:p w14:paraId="7AEB282A">
            <w:pPr>
              <w:rPr>
                <w:rFonts w:ascii="Calibri" w:hAnsi="Calibri" w:eastAsia="宋体" w:cs="Times New Roman"/>
              </w:rPr>
            </w:pPr>
          </w:p>
        </w:tc>
        <w:tc>
          <w:tcPr>
            <w:tcW w:w="3420" w:type="dxa"/>
            <w:tcBorders>
              <w:top w:val="nil"/>
              <w:left w:val="nil"/>
              <w:bottom w:val="single" w:color="000000" w:sz="4" w:space="0"/>
              <w:right w:val="single" w:color="000000" w:sz="4" w:space="0"/>
            </w:tcBorders>
            <w:vAlign w:val="top"/>
          </w:tcPr>
          <w:p w14:paraId="5AE35370">
            <w:pPr>
              <w:jc w:val="center"/>
              <w:rPr>
                <w:rFonts w:ascii="Calibri" w:hAnsi="Calibri" w:eastAsia="宋体" w:cs="Times New Roman"/>
              </w:rPr>
            </w:pPr>
            <w:r>
              <w:rPr>
                <w:rFonts w:ascii="Calibri" w:hAnsi="Calibri" w:eastAsia="宋体" w:cs="Times New Roman"/>
                <w:color w:val="000000"/>
                <w:sz w:val="21"/>
              </w:rPr>
              <w:t>≤0.1鱼类及其制品</w:t>
            </w:r>
          </w:p>
        </w:tc>
      </w:tr>
      <w:tr w14:paraId="7FA217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vMerge w:val="restart"/>
            <w:tcBorders>
              <w:top w:val="nil"/>
              <w:left w:val="single" w:color="000000" w:sz="4" w:space="0"/>
              <w:bottom w:val="single" w:color="000000" w:sz="4" w:space="0"/>
              <w:right w:val="single" w:color="000000" w:sz="4" w:space="0"/>
            </w:tcBorders>
            <w:vAlign w:val="top"/>
          </w:tcPr>
          <w:p w14:paraId="57A87AD6">
            <w:pPr>
              <w:jc w:val="center"/>
              <w:rPr>
                <w:rFonts w:ascii="Calibri" w:hAnsi="Calibri" w:eastAsia="宋体" w:cs="Times New Roman"/>
              </w:rPr>
            </w:pPr>
            <w:r>
              <w:rPr>
                <w:rFonts w:ascii="Calibri" w:hAnsi="Calibri" w:eastAsia="宋体" w:cs="Times New Roman"/>
                <w:color w:val="000000"/>
                <w:sz w:val="21"/>
              </w:rPr>
              <w:t>3</w:t>
            </w:r>
          </w:p>
        </w:tc>
        <w:tc>
          <w:tcPr>
            <w:tcW w:w="2730" w:type="dxa"/>
            <w:vMerge w:val="restart"/>
            <w:tcBorders>
              <w:top w:val="nil"/>
              <w:left w:val="nil"/>
              <w:bottom w:val="single" w:color="000000" w:sz="4" w:space="0"/>
              <w:right w:val="single" w:color="000000" w:sz="4" w:space="0"/>
            </w:tcBorders>
            <w:vAlign w:val="top"/>
          </w:tcPr>
          <w:p w14:paraId="1CFA9D9D">
            <w:pPr>
              <w:jc w:val="center"/>
              <w:rPr>
                <w:rFonts w:ascii="Calibri" w:hAnsi="Calibri" w:eastAsia="宋体" w:cs="Times New Roman"/>
              </w:rPr>
            </w:pPr>
            <w:r>
              <w:rPr>
                <w:rFonts w:ascii="Calibri" w:hAnsi="Calibri" w:eastAsia="宋体" w:cs="Times New Roman"/>
                <w:color w:val="000000"/>
                <w:sz w:val="21"/>
              </w:rPr>
              <w:t>铅，mg/kg</w:t>
            </w:r>
          </w:p>
        </w:tc>
        <w:tc>
          <w:tcPr>
            <w:tcW w:w="3420" w:type="dxa"/>
            <w:tcBorders>
              <w:top w:val="nil"/>
              <w:left w:val="nil"/>
              <w:bottom w:val="single" w:color="000000" w:sz="4" w:space="0"/>
              <w:right w:val="single" w:color="000000" w:sz="4" w:space="0"/>
            </w:tcBorders>
            <w:vAlign w:val="top"/>
          </w:tcPr>
          <w:p w14:paraId="191C5CFD">
            <w:pPr>
              <w:jc w:val="center"/>
              <w:rPr>
                <w:rFonts w:ascii="Calibri" w:hAnsi="Calibri" w:eastAsia="宋体" w:cs="Times New Roman"/>
              </w:rPr>
            </w:pPr>
            <w:r>
              <w:rPr>
                <w:rFonts w:ascii="Calibri" w:hAnsi="Calibri" w:eastAsia="宋体" w:cs="Times New Roman"/>
                <w:color w:val="000000"/>
                <w:sz w:val="21"/>
              </w:rPr>
              <w:t>≤1.0鲜、冻水产动物；水产制品</w:t>
            </w:r>
          </w:p>
        </w:tc>
      </w:tr>
      <w:tr w14:paraId="743723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vMerge w:val="continue"/>
            <w:tcBorders>
              <w:top w:val="nil"/>
              <w:left w:val="single" w:color="000000" w:sz="4" w:space="0"/>
              <w:bottom w:val="single" w:color="000000" w:sz="4" w:space="0"/>
              <w:right w:val="single" w:color="000000" w:sz="4" w:space="0"/>
            </w:tcBorders>
          </w:tcPr>
          <w:p w14:paraId="294027BA">
            <w:pPr>
              <w:rPr>
                <w:rFonts w:ascii="Calibri" w:hAnsi="Calibri" w:eastAsia="宋体" w:cs="Times New Roman"/>
              </w:rPr>
            </w:pPr>
          </w:p>
        </w:tc>
        <w:tc>
          <w:tcPr>
            <w:tcW w:w="2730" w:type="dxa"/>
            <w:vMerge w:val="continue"/>
            <w:tcBorders>
              <w:top w:val="nil"/>
              <w:left w:val="nil"/>
              <w:bottom w:val="single" w:color="000000" w:sz="4" w:space="0"/>
              <w:right w:val="single" w:color="000000" w:sz="4" w:space="0"/>
            </w:tcBorders>
          </w:tcPr>
          <w:p w14:paraId="0F4B6056">
            <w:pPr>
              <w:rPr>
                <w:rFonts w:ascii="Calibri" w:hAnsi="Calibri" w:eastAsia="宋体" w:cs="Times New Roman"/>
              </w:rPr>
            </w:pPr>
          </w:p>
        </w:tc>
        <w:tc>
          <w:tcPr>
            <w:tcW w:w="3420" w:type="dxa"/>
            <w:tcBorders>
              <w:top w:val="nil"/>
              <w:left w:val="nil"/>
              <w:bottom w:val="single" w:color="000000" w:sz="4" w:space="0"/>
              <w:right w:val="single" w:color="000000" w:sz="4" w:space="0"/>
            </w:tcBorders>
            <w:vAlign w:val="top"/>
          </w:tcPr>
          <w:p w14:paraId="35AFB6B6">
            <w:pPr>
              <w:jc w:val="center"/>
              <w:rPr>
                <w:rFonts w:ascii="Calibri" w:hAnsi="Calibri" w:eastAsia="宋体" w:cs="Times New Roman"/>
              </w:rPr>
            </w:pPr>
            <w:r>
              <w:rPr>
                <w:rFonts w:ascii="Calibri" w:hAnsi="Calibri" w:eastAsia="宋体" w:cs="Times New Roman"/>
                <w:color w:val="000000"/>
                <w:sz w:val="21"/>
              </w:rPr>
              <w:t>≤0.5鱼类；甲壳类(例如: 虾类、 蟹类等)</w:t>
            </w:r>
          </w:p>
        </w:tc>
      </w:tr>
      <w:tr w14:paraId="06F198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vMerge w:val="continue"/>
            <w:tcBorders>
              <w:top w:val="nil"/>
              <w:left w:val="single" w:color="000000" w:sz="4" w:space="0"/>
              <w:bottom w:val="single" w:color="000000" w:sz="4" w:space="0"/>
              <w:right w:val="single" w:color="000000" w:sz="4" w:space="0"/>
            </w:tcBorders>
          </w:tcPr>
          <w:p w14:paraId="042B0991">
            <w:pPr>
              <w:rPr>
                <w:rFonts w:ascii="Calibri" w:hAnsi="Calibri" w:eastAsia="宋体" w:cs="Times New Roman"/>
              </w:rPr>
            </w:pPr>
          </w:p>
        </w:tc>
        <w:tc>
          <w:tcPr>
            <w:tcW w:w="2730" w:type="dxa"/>
            <w:vMerge w:val="continue"/>
            <w:tcBorders>
              <w:top w:val="nil"/>
              <w:left w:val="nil"/>
              <w:bottom w:val="single" w:color="000000" w:sz="4" w:space="0"/>
              <w:right w:val="single" w:color="000000" w:sz="4" w:space="0"/>
            </w:tcBorders>
          </w:tcPr>
          <w:p w14:paraId="28B1E0E3">
            <w:pPr>
              <w:rPr>
                <w:rFonts w:ascii="Calibri" w:hAnsi="Calibri" w:eastAsia="宋体" w:cs="Times New Roman"/>
              </w:rPr>
            </w:pPr>
          </w:p>
        </w:tc>
        <w:tc>
          <w:tcPr>
            <w:tcW w:w="3420" w:type="dxa"/>
            <w:tcBorders>
              <w:top w:val="nil"/>
              <w:left w:val="nil"/>
              <w:bottom w:val="single" w:color="000000" w:sz="4" w:space="0"/>
              <w:right w:val="single" w:color="000000" w:sz="4" w:space="0"/>
            </w:tcBorders>
            <w:vAlign w:val="top"/>
          </w:tcPr>
          <w:p w14:paraId="77171ED5">
            <w:pPr>
              <w:jc w:val="center"/>
              <w:rPr>
                <w:rFonts w:ascii="Calibri" w:hAnsi="Calibri" w:eastAsia="宋体" w:cs="Times New Roman"/>
              </w:rPr>
            </w:pPr>
            <w:r>
              <w:rPr>
                <w:rFonts w:ascii="Calibri" w:hAnsi="Calibri" w:eastAsia="宋体" w:cs="Times New Roman"/>
                <w:color w:val="000000"/>
                <w:sz w:val="21"/>
              </w:rPr>
              <w:t>≤1.5双壳贝类</w:t>
            </w:r>
          </w:p>
        </w:tc>
      </w:tr>
      <w:tr w14:paraId="7648F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7C7BEEAE">
            <w:pPr>
              <w:jc w:val="center"/>
              <w:rPr>
                <w:rFonts w:ascii="Calibri" w:hAnsi="Calibri" w:eastAsia="宋体" w:cs="Times New Roman"/>
              </w:rPr>
            </w:pPr>
            <w:r>
              <w:rPr>
                <w:rFonts w:ascii="Calibri" w:hAnsi="Calibri" w:eastAsia="宋体" w:cs="Times New Roman"/>
                <w:color w:val="000000"/>
                <w:sz w:val="21"/>
              </w:rPr>
              <w:t>4</w:t>
            </w:r>
          </w:p>
        </w:tc>
        <w:tc>
          <w:tcPr>
            <w:tcW w:w="2730" w:type="dxa"/>
            <w:tcBorders>
              <w:top w:val="nil"/>
              <w:left w:val="nil"/>
              <w:bottom w:val="single" w:color="000000" w:sz="4" w:space="0"/>
              <w:right w:val="single" w:color="000000" w:sz="4" w:space="0"/>
            </w:tcBorders>
            <w:vAlign w:val="top"/>
          </w:tcPr>
          <w:p w14:paraId="43E437DD">
            <w:pPr>
              <w:jc w:val="center"/>
              <w:rPr>
                <w:rFonts w:ascii="Calibri" w:hAnsi="Calibri" w:eastAsia="宋体" w:cs="Times New Roman"/>
              </w:rPr>
            </w:pPr>
            <w:r>
              <w:rPr>
                <w:rFonts w:ascii="Calibri" w:hAnsi="Calibri" w:eastAsia="宋体" w:cs="Times New Roman"/>
                <w:color w:val="000000"/>
                <w:sz w:val="21"/>
              </w:rPr>
              <w:t>镉，mg/kg</w:t>
            </w:r>
          </w:p>
        </w:tc>
        <w:tc>
          <w:tcPr>
            <w:tcW w:w="3420" w:type="dxa"/>
            <w:tcBorders>
              <w:top w:val="nil"/>
              <w:left w:val="nil"/>
              <w:bottom w:val="single" w:color="000000" w:sz="4" w:space="0"/>
              <w:right w:val="single" w:color="000000" w:sz="4" w:space="0"/>
            </w:tcBorders>
            <w:vAlign w:val="top"/>
          </w:tcPr>
          <w:p w14:paraId="11501CA8">
            <w:pPr>
              <w:ind w:firstLine="1050"/>
              <w:jc w:val="center"/>
              <w:rPr>
                <w:rFonts w:ascii="Calibri" w:hAnsi="Calibri" w:eastAsia="宋体" w:cs="Times New Roman"/>
              </w:rPr>
            </w:pPr>
            <w:r>
              <w:rPr>
                <w:rFonts w:ascii="Calibri" w:hAnsi="Calibri" w:eastAsia="宋体" w:cs="Times New Roman"/>
                <w:color w:val="000000"/>
                <w:sz w:val="21"/>
              </w:rPr>
              <w:t>≤2.0</w:t>
            </w:r>
          </w:p>
        </w:tc>
      </w:tr>
      <w:tr w14:paraId="0A69EA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4306F3AD">
            <w:pPr>
              <w:jc w:val="center"/>
              <w:rPr>
                <w:rFonts w:ascii="Calibri" w:hAnsi="Calibri" w:eastAsia="宋体" w:cs="Times New Roman"/>
              </w:rPr>
            </w:pPr>
            <w:r>
              <w:rPr>
                <w:rFonts w:ascii="Calibri" w:hAnsi="Calibri" w:eastAsia="宋体" w:cs="Times New Roman"/>
                <w:color w:val="000000"/>
                <w:sz w:val="21"/>
              </w:rPr>
              <w:t>5</w:t>
            </w:r>
          </w:p>
        </w:tc>
        <w:tc>
          <w:tcPr>
            <w:tcW w:w="2730" w:type="dxa"/>
            <w:tcBorders>
              <w:top w:val="nil"/>
              <w:left w:val="nil"/>
              <w:bottom w:val="single" w:color="000000" w:sz="4" w:space="0"/>
              <w:right w:val="single" w:color="000000" w:sz="4" w:space="0"/>
            </w:tcBorders>
            <w:vAlign w:val="top"/>
          </w:tcPr>
          <w:p w14:paraId="6CEFE099">
            <w:pPr>
              <w:jc w:val="center"/>
              <w:rPr>
                <w:rFonts w:ascii="Calibri" w:hAnsi="Calibri" w:eastAsia="宋体" w:cs="Times New Roman"/>
              </w:rPr>
            </w:pPr>
            <w:r>
              <w:rPr>
                <w:rFonts w:ascii="Calibri" w:hAnsi="Calibri" w:eastAsia="宋体" w:cs="Times New Roman"/>
                <w:color w:val="000000"/>
                <w:sz w:val="21"/>
              </w:rPr>
              <w:t>铬，mg/kg</w:t>
            </w:r>
          </w:p>
        </w:tc>
        <w:tc>
          <w:tcPr>
            <w:tcW w:w="3420" w:type="dxa"/>
            <w:tcBorders>
              <w:top w:val="nil"/>
              <w:left w:val="nil"/>
              <w:bottom w:val="single" w:color="000000" w:sz="4" w:space="0"/>
              <w:right w:val="single" w:color="000000" w:sz="4" w:space="0"/>
            </w:tcBorders>
            <w:vAlign w:val="top"/>
          </w:tcPr>
          <w:p w14:paraId="20C31218">
            <w:pPr>
              <w:ind w:firstLine="1050"/>
              <w:jc w:val="center"/>
              <w:rPr>
                <w:rFonts w:ascii="Calibri" w:hAnsi="Calibri" w:eastAsia="宋体" w:cs="Times New Roman"/>
              </w:rPr>
            </w:pPr>
            <w:r>
              <w:rPr>
                <w:rFonts w:ascii="Calibri" w:hAnsi="Calibri" w:eastAsia="宋体" w:cs="Times New Roman"/>
                <w:color w:val="000000"/>
                <w:sz w:val="21"/>
              </w:rPr>
              <w:t>≤2.0</w:t>
            </w:r>
          </w:p>
        </w:tc>
      </w:tr>
      <w:tr w14:paraId="3B90B5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106738CE">
            <w:pPr>
              <w:jc w:val="center"/>
              <w:rPr>
                <w:rFonts w:ascii="Calibri" w:hAnsi="Calibri" w:eastAsia="宋体" w:cs="Times New Roman"/>
              </w:rPr>
            </w:pPr>
            <w:r>
              <w:rPr>
                <w:rFonts w:ascii="Calibri" w:hAnsi="Calibri" w:eastAsia="宋体" w:cs="Times New Roman"/>
                <w:color w:val="000000"/>
                <w:sz w:val="21"/>
              </w:rPr>
              <w:t>6</w:t>
            </w:r>
          </w:p>
        </w:tc>
        <w:tc>
          <w:tcPr>
            <w:tcW w:w="2730" w:type="dxa"/>
            <w:tcBorders>
              <w:top w:val="nil"/>
              <w:left w:val="nil"/>
              <w:bottom w:val="single" w:color="000000" w:sz="4" w:space="0"/>
              <w:right w:val="single" w:color="000000" w:sz="4" w:space="0"/>
            </w:tcBorders>
            <w:vAlign w:val="top"/>
          </w:tcPr>
          <w:p w14:paraId="762E5325">
            <w:pPr>
              <w:jc w:val="center"/>
              <w:rPr>
                <w:rFonts w:ascii="Calibri" w:hAnsi="Calibri" w:eastAsia="宋体" w:cs="Times New Roman"/>
              </w:rPr>
            </w:pPr>
            <w:r>
              <w:rPr>
                <w:rFonts w:ascii="Calibri" w:hAnsi="Calibri" w:eastAsia="宋体" w:cs="Times New Roman"/>
                <w:color w:val="000000"/>
                <w:sz w:val="21"/>
              </w:rPr>
              <w:t>六六六，mg/kg</w:t>
            </w:r>
          </w:p>
        </w:tc>
        <w:tc>
          <w:tcPr>
            <w:tcW w:w="3420" w:type="dxa"/>
            <w:tcBorders>
              <w:top w:val="nil"/>
              <w:left w:val="nil"/>
              <w:bottom w:val="single" w:color="000000" w:sz="4" w:space="0"/>
              <w:right w:val="single" w:color="000000" w:sz="4" w:space="0"/>
            </w:tcBorders>
            <w:vAlign w:val="top"/>
          </w:tcPr>
          <w:p w14:paraId="668128F3">
            <w:pPr>
              <w:ind w:firstLine="1050"/>
              <w:jc w:val="center"/>
              <w:rPr>
                <w:rFonts w:ascii="Calibri" w:hAnsi="Calibri" w:eastAsia="宋体" w:cs="Times New Roman"/>
              </w:rPr>
            </w:pPr>
            <w:r>
              <w:rPr>
                <w:rFonts w:ascii="Calibri" w:hAnsi="Calibri" w:eastAsia="宋体" w:cs="Times New Roman"/>
                <w:color w:val="000000"/>
                <w:sz w:val="21"/>
              </w:rPr>
              <w:t>≤0.1</w:t>
            </w:r>
          </w:p>
        </w:tc>
      </w:tr>
      <w:tr w14:paraId="4D98DD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0AC8C5C9">
            <w:pPr>
              <w:jc w:val="center"/>
              <w:rPr>
                <w:rFonts w:ascii="Calibri" w:hAnsi="Calibri" w:eastAsia="宋体" w:cs="Times New Roman"/>
              </w:rPr>
            </w:pPr>
            <w:r>
              <w:rPr>
                <w:rFonts w:ascii="Calibri" w:hAnsi="Calibri" w:eastAsia="宋体" w:cs="Times New Roman"/>
                <w:color w:val="000000"/>
                <w:sz w:val="21"/>
              </w:rPr>
              <w:t>7</w:t>
            </w:r>
          </w:p>
        </w:tc>
        <w:tc>
          <w:tcPr>
            <w:tcW w:w="2730" w:type="dxa"/>
            <w:tcBorders>
              <w:top w:val="nil"/>
              <w:left w:val="nil"/>
              <w:bottom w:val="single" w:color="000000" w:sz="4" w:space="0"/>
              <w:right w:val="single" w:color="000000" w:sz="4" w:space="0"/>
            </w:tcBorders>
            <w:vAlign w:val="top"/>
          </w:tcPr>
          <w:p w14:paraId="0B5A4435">
            <w:pPr>
              <w:ind w:firstLine="630"/>
              <w:jc w:val="center"/>
              <w:rPr>
                <w:rFonts w:ascii="Calibri" w:hAnsi="Calibri" w:eastAsia="宋体" w:cs="Times New Roman"/>
              </w:rPr>
            </w:pPr>
            <w:r>
              <w:rPr>
                <w:rFonts w:ascii="Calibri" w:hAnsi="Calibri" w:eastAsia="宋体" w:cs="Times New Roman"/>
                <w:color w:val="000000"/>
                <w:sz w:val="21"/>
              </w:rPr>
              <w:t>滴滴涕，mg/kg</w:t>
            </w:r>
          </w:p>
        </w:tc>
        <w:tc>
          <w:tcPr>
            <w:tcW w:w="3420" w:type="dxa"/>
            <w:tcBorders>
              <w:top w:val="nil"/>
              <w:left w:val="nil"/>
              <w:bottom w:val="single" w:color="000000" w:sz="4" w:space="0"/>
              <w:right w:val="single" w:color="000000" w:sz="4" w:space="0"/>
            </w:tcBorders>
            <w:vAlign w:val="top"/>
          </w:tcPr>
          <w:p w14:paraId="24A0B302">
            <w:pPr>
              <w:ind w:firstLine="1050"/>
              <w:jc w:val="center"/>
              <w:rPr>
                <w:rFonts w:ascii="Calibri" w:hAnsi="Calibri" w:eastAsia="宋体" w:cs="Times New Roman"/>
              </w:rPr>
            </w:pPr>
            <w:r>
              <w:rPr>
                <w:rFonts w:ascii="Calibri" w:hAnsi="Calibri" w:eastAsia="宋体" w:cs="Times New Roman"/>
                <w:color w:val="000000"/>
                <w:sz w:val="21"/>
              </w:rPr>
              <w:t>≤0.5</w:t>
            </w:r>
          </w:p>
        </w:tc>
      </w:tr>
      <w:tr w14:paraId="57B73D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65E666E6">
            <w:pPr>
              <w:jc w:val="center"/>
              <w:rPr>
                <w:rFonts w:ascii="Calibri" w:hAnsi="Calibri" w:eastAsia="宋体" w:cs="Times New Roman"/>
              </w:rPr>
            </w:pPr>
            <w:r>
              <w:rPr>
                <w:rFonts w:ascii="Calibri" w:hAnsi="Calibri" w:eastAsia="宋体" w:cs="Times New Roman"/>
                <w:color w:val="000000"/>
                <w:sz w:val="21"/>
              </w:rPr>
              <w:t>8</w:t>
            </w:r>
          </w:p>
        </w:tc>
        <w:tc>
          <w:tcPr>
            <w:tcW w:w="2730" w:type="dxa"/>
            <w:tcBorders>
              <w:top w:val="nil"/>
              <w:left w:val="nil"/>
              <w:bottom w:val="single" w:color="000000" w:sz="4" w:space="0"/>
              <w:right w:val="single" w:color="000000" w:sz="4" w:space="0"/>
            </w:tcBorders>
            <w:vAlign w:val="top"/>
          </w:tcPr>
          <w:p w14:paraId="538CB8E9">
            <w:pPr>
              <w:ind w:firstLine="630"/>
              <w:jc w:val="center"/>
              <w:rPr>
                <w:rFonts w:ascii="Calibri" w:hAnsi="Calibri" w:eastAsia="宋体" w:cs="Times New Roman"/>
              </w:rPr>
            </w:pPr>
            <w:r>
              <w:rPr>
                <w:rFonts w:ascii="Calibri" w:hAnsi="Calibri" w:eastAsia="宋体" w:cs="Times New Roman"/>
                <w:color w:val="000000"/>
                <w:sz w:val="21"/>
              </w:rPr>
              <w:t>土霉素μg/kg</w:t>
            </w:r>
          </w:p>
        </w:tc>
        <w:tc>
          <w:tcPr>
            <w:tcW w:w="3420" w:type="dxa"/>
            <w:tcBorders>
              <w:top w:val="nil"/>
              <w:left w:val="nil"/>
              <w:bottom w:val="single" w:color="000000" w:sz="4" w:space="0"/>
              <w:right w:val="single" w:color="000000" w:sz="4" w:space="0"/>
            </w:tcBorders>
            <w:vAlign w:val="top"/>
          </w:tcPr>
          <w:p w14:paraId="2375B48D">
            <w:pPr>
              <w:ind w:firstLine="630"/>
              <w:jc w:val="center"/>
              <w:rPr>
                <w:rFonts w:ascii="Calibri" w:hAnsi="Calibri" w:eastAsia="宋体" w:cs="Times New Roman"/>
              </w:rPr>
            </w:pPr>
            <w:r>
              <w:rPr>
                <w:rFonts w:ascii="Calibri" w:hAnsi="Calibri" w:eastAsia="宋体" w:cs="Times New Roman"/>
                <w:color w:val="000000"/>
                <w:sz w:val="21"/>
              </w:rPr>
              <w:t>鱼皮、鱼肉、虾肌肉200</w:t>
            </w:r>
          </w:p>
        </w:tc>
      </w:tr>
      <w:tr w14:paraId="554361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27141AAE">
            <w:pPr>
              <w:jc w:val="center"/>
              <w:rPr>
                <w:rFonts w:ascii="Calibri" w:hAnsi="Calibri" w:eastAsia="宋体" w:cs="Times New Roman"/>
              </w:rPr>
            </w:pPr>
            <w:r>
              <w:rPr>
                <w:rFonts w:ascii="Calibri" w:hAnsi="Calibri" w:eastAsia="宋体" w:cs="Times New Roman"/>
                <w:color w:val="000000"/>
                <w:sz w:val="21"/>
              </w:rPr>
              <w:t>9</w:t>
            </w:r>
          </w:p>
        </w:tc>
        <w:tc>
          <w:tcPr>
            <w:tcW w:w="2730" w:type="dxa"/>
            <w:tcBorders>
              <w:top w:val="nil"/>
              <w:left w:val="nil"/>
              <w:bottom w:val="single" w:color="000000" w:sz="4" w:space="0"/>
              <w:right w:val="single" w:color="000000" w:sz="4" w:space="0"/>
            </w:tcBorders>
            <w:vAlign w:val="top"/>
          </w:tcPr>
          <w:p w14:paraId="5DEABC3E">
            <w:pPr>
              <w:jc w:val="center"/>
              <w:rPr>
                <w:rFonts w:ascii="Calibri" w:hAnsi="Calibri" w:eastAsia="宋体" w:cs="Times New Roman"/>
              </w:rPr>
            </w:pPr>
            <w:r>
              <w:rPr>
                <w:rFonts w:ascii="Calibri" w:hAnsi="Calibri" w:eastAsia="宋体" w:cs="Times New Roman"/>
                <w:color w:val="000000"/>
                <w:sz w:val="21"/>
              </w:rPr>
              <w:t>氯霉素μg/kg</w:t>
            </w:r>
          </w:p>
        </w:tc>
        <w:tc>
          <w:tcPr>
            <w:tcW w:w="3420" w:type="dxa"/>
            <w:tcBorders>
              <w:top w:val="nil"/>
              <w:left w:val="nil"/>
              <w:bottom w:val="single" w:color="000000" w:sz="4" w:space="0"/>
              <w:right w:val="single" w:color="000000" w:sz="4" w:space="0"/>
            </w:tcBorders>
            <w:vAlign w:val="top"/>
          </w:tcPr>
          <w:p w14:paraId="2033F191">
            <w:pPr>
              <w:ind w:firstLine="840"/>
              <w:jc w:val="center"/>
              <w:rPr>
                <w:rFonts w:ascii="Calibri" w:hAnsi="Calibri" w:eastAsia="宋体" w:cs="Times New Roman"/>
              </w:rPr>
            </w:pPr>
            <w:r>
              <w:rPr>
                <w:rFonts w:ascii="Calibri" w:hAnsi="Calibri" w:eastAsia="宋体" w:cs="Times New Roman"/>
                <w:color w:val="000000"/>
                <w:sz w:val="21"/>
              </w:rPr>
              <w:t>不得检出</w:t>
            </w:r>
          </w:p>
        </w:tc>
      </w:tr>
      <w:tr w14:paraId="0E1832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0FB716CF">
            <w:pPr>
              <w:jc w:val="center"/>
              <w:rPr>
                <w:rFonts w:ascii="Calibri" w:hAnsi="Calibri" w:eastAsia="宋体" w:cs="Times New Roman"/>
              </w:rPr>
            </w:pPr>
            <w:r>
              <w:rPr>
                <w:rFonts w:ascii="Calibri" w:hAnsi="Calibri" w:eastAsia="宋体" w:cs="Times New Roman"/>
                <w:color w:val="000000"/>
                <w:sz w:val="21"/>
              </w:rPr>
              <w:t>10</w:t>
            </w:r>
          </w:p>
        </w:tc>
        <w:tc>
          <w:tcPr>
            <w:tcW w:w="2730" w:type="dxa"/>
            <w:tcBorders>
              <w:top w:val="nil"/>
              <w:left w:val="nil"/>
              <w:bottom w:val="single" w:color="000000" w:sz="4" w:space="0"/>
              <w:right w:val="single" w:color="000000" w:sz="4" w:space="0"/>
            </w:tcBorders>
            <w:vAlign w:val="top"/>
          </w:tcPr>
          <w:p w14:paraId="2DE3AE59">
            <w:pPr>
              <w:ind w:firstLine="630"/>
              <w:jc w:val="center"/>
              <w:rPr>
                <w:rFonts w:ascii="Calibri" w:hAnsi="Calibri" w:eastAsia="宋体" w:cs="Times New Roman"/>
              </w:rPr>
            </w:pPr>
            <w:r>
              <w:rPr>
                <w:rFonts w:ascii="Calibri" w:hAnsi="Calibri" w:eastAsia="宋体" w:cs="Times New Roman"/>
                <w:color w:val="000000"/>
                <w:sz w:val="21"/>
              </w:rPr>
              <w:t>磺胺类（12种），μg/kg</w:t>
            </w:r>
          </w:p>
        </w:tc>
        <w:tc>
          <w:tcPr>
            <w:tcW w:w="3420" w:type="dxa"/>
            <w:tcBorders>
              <w:top w:val="nil"/>
              <w:left w:val="nil"/>
              <w:bottom w:val="single" w:color="000000" w:sz="4" w:space="0"/>
              <w:right w:val="single" w:color="000000" w:sz="4" w:space="0"/>
            </w:tcBorders>
            <w:vAlign w:val="top"/>
          </w:tcPr>
          <w:p w14:paraId="3DC7DF67">
            <w:pPr>
              <w:ind w:firstLine="1050"/>
              <w:jc w:val="center"/>
              <w:rPr>
                <w:rFonts w:ascii="Calibri" w:hAnsi="Calibri" w:eastAsia="宋体" w:cs="Times New Roman"/>
              </w:rPr>
            </w:pPr>
            <w:r>
              <w:rPr>
                <w:rFonts w:ascii="Calibri" w:hAnsi="Calibri" w:eastAsia="宋体" w:cs="Times New Roman"/>
                <w:color w:val="000000"/>
                <w:sz w:val="21"/>
              </w:rPr>
              <w:t>100</w:t>
            </w:r>
          </w:p>
        </w:tc>
      </w:tr>
      <w:tr w14:paraId="1B58A8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29EC086C">
            <w:pPr>
              <w:jc w:val="center"/>
              <w:rPr>
                <w:rFonts w:ascii="Calibri" w:hAnsi="Calibri" w:eastAsia="宋体" w:cs="Times New Roman"/>
              </w:rPr>
            </w:pPr>
            <w:r>
              <w:rPr>
                <w:rFonts w:ascii="Calibri" w:hAnsi="Calibri" w:eastAsia="宋体" w:cs="Times New Roman"/>
                <w:color w:val="000000"/>
                <w:sz w:val="21"/>
              </w:rPr>
              <w:t>11</w:t>
            </w:r>
          </w:p>
        </w:tc>
        <w:tc>
          <w:tcPr>
            <w:tcW w:w="2730" w:type="dxa"/>
            <w:tcBorders>
              <w:top w:val="nil"/>
              <w:left w:val="nil"/>
              <w:bottom w:val="single" w:color="000000" w:sz="4" w:space="0"/>
              <w:right w:val="single" w:color="000000" w:sz="4" w:space="0"/>
            </w:tcBorders>
            <w:vAlign w:val="top"/>
          </w:tcPr>
          <w:p w14:paraId="343124A7">
            <w:pPr>
              <w:jc w:val="center"/>
              <w:rPr>
                <w:rFonts w:ascii="Calibri" w:hAnsi="Calibri" w:eastAsia="宋体" w:cs="Times New Roman"/>
              </w:rPr>
            </w:pPr>
            <w:r>
              <w:rPr>
                <w:rFonts w:ascii="Calibri" w:hAnsi="Calibri" w:eastAsia="宋体" w:cs="Times New Roman"/>
                <w:color w:val="000000"/>
                <w:sz w:val="21"/>
              </w:rPr>
              <w:t>恶喹酸，μg/kg</w:t>
            </w:r>
          </w:p>
        </w:tc>
        <w:tc>
          <w:tcPr>
            <w:tcW w:w="3420" w:type="dxa"/>
            <w:tcBorders>
              <w:top w:val="nil"/>
              <w:left w:val="nil"/>
              <w:bottom w:val="single" w:color="000000" w:sz="4" w:space="0"/>
              <w:right w:val="single" w:color="000000" w:sz="4" w:space="0"/>
            </w:tcBorders>
            <w:vAlign w:val="top"/>
          </w:tcPr>
          <w:p w14:paraId="387D368E">
            <w:pPr>
              <w:ind w:firstLine="420"/>
              <w:jc w:val="center"/>
              <w:rPr>
                <w:rFonts w:ascii="Calibri" w:hAnsi="Calibri" w:eastAsia="宋体" w:cs="Times New Roman"/>
              </w:rPr>
            </w:pPr>
            <w:r>
              <w:rPr>
                <w:rFonts w:ascii="Calibri" w:hAnsi="Calibri" w:eastAsia="宋体" w:cs="Times New Roman"/>
                <w:color w:val="000000"/>
                <w:sz w:val="21"/>
              </w:rPr>
              <w:t>皮+肉（鱼）100</w:t>
            </w:r>
          </w:p>
        </w:tc>
      </w:tr>
      <w:tr w14:paraId="5F7D6D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12223043">
            <w:pPr>
              <w:jc w:val="center"/>
              <w:rPr>
                <w:rFonts w:ascii="Calibri" w:hAnsi="Calibri" w:eastAsia="宋体" w:cs="Times New Roman"/>
              </w:rPr>
            </w:pPr>
            <w:r>
              <w:rPr>
                <w:rFonts w:ascii="Calibri" w:hAnsi="Calibri" w:eastAsia="宋体" w:cs="Times New Roman"/>
                <w:color w:val="000000"/>
                <w:sz w:val="21"/>
              </w:rPr>
              <w:t>12</w:t>
            </w:r>
          </w:p>
        </w:tc>
        <w:tc>
          <w:tcPr>
            <w:tcW w:w="2730" w:type="dxa"/>
            <w:tcBorders>
              <w:top w:val="nil"/>
              <w:left w:val="nil"/>
              <w:bottom w:val="single" w:color="000000" w:sz="4" w:space="0"/>
              <w:right w:val="single" w:color="000000" w:sz="4" w:space="0"/>
            </w:tcBorders>
            <w:vAlign w:val="top"/>
          </w:tcPr>
          <w:p w14:paraId="6386CCF1">
            <w:pPr>
              <w:jc w:val="center"/>
              <w:rPr>
                <w:rFonts w:ascii="Calibri" w:hAnsi="Calibri" w:eastAsia="宋体" w:cs="Times New Roman"/>
              </w:rPr>
            </w:pPr>
            <w:r>
              <w:rPr>
                <w:rFonts w:ascii="Calibri" w:hAnsi="Calibri" w:eastAsia="宋体" w:cs="Times New Roman"/>
                <w:color w:val="000000"/>
                <w:sz w:val="21"/>
              </w:rPr>
              <w:t>呋喃唑酮μg/kg</w:t>
            </w:r>
          </w:p>
        </w:tc>
        <w:tc>
          <w:tcPr>
            <w:tcW w:w="3420" w:type="dxa"/>
            <w:tcBorders>
              <w:top w:val="nil"/>
              <w:left w:val="nil"/>
              <w:bottom w:val="single" w:color="000000" w:sz="4" w:space="0"/>
              <w:right w:val="single" w:color="000000" w:sz="4" w:space="0"/>
            </w:tcBorders>
            <w:vAlign w:val="top"/>
          </w:tcPr>
          <w:p w14:paraId="16120E02">
            <w:pPr>
              <w:ind w:firstLine="840"/>
              <w:jc w:val="center"/>
              <w:rPr>
                <w:rFonts w:ascii="Calibri" w:hAnsi="Calibri" w:eastAsia="宋体" w:cs="Times New Roman"/>
              </w:rPr>
            </w:pPr>
            <w:r>
              <w:rPr>
                <w:rFonts w:ascii="Calibri" w:hAnsi="Calibri" w:eastAsia="宋体" w:cs="Times New Roman"/>
                <w:color w:val="000000"/>
                <w:sz w:val="21"/>
              </w:rPr>
              <w:t>不得检出</w:t>
            </w:r>
          </w:p>
        </w:tc>
      </w:tr>
      <w:tr w14:paraId="42C793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03E72946">
            <w:pPr>
              <w:jc w:val="center"/>
              <w:rPr>
                <w:rFonts w:ascii="Calibri" w:hAnsi="Calibri" w:eastAsia="宋体" w:cs="Times New Roman"/>
              </w:rPr>
            </w:pPr>
            <w:r>
              <w:rPr>
                <w:rFonts w:ascii="Calibri" w:hAnsi="Calibri" w:eastAsia="宋体" w:cs="Times New Roman"/>
                <w:color w:val="000000"/>
                <w:sz w:val="21"/>
              </w:rPr>
              <w:t>13</w:t>
            </w:r>
          </w:p>
        </w:tc>
        <w:tc>
          <w:tcPr>
            <w:tcW w:w="2730" w:type="dxa"/>
            <w:tcBorders>
              <w:top w:val="nil"/>
              <w:left w:val="nil"/>
              <w:bottom w:val="single" w:color="000000" w:sz="4" w:space="0"/>
              <w:right w:val="single" w:color="000000" w:sz="4" w:space="0"/>
            </w:tcBorders>
            <w:vAlign w:val="top"/>
          </w:tcPr>
          <w:p w14:paraId="1A82A605">
            <w:pPr>
              <w:jc w:val="center"/>
              <w:rPr>
                <w:rFonts w:ascii="Calibri" w:hAnsi="Calibri" w:eastAsia="宋体" w:cs="Times New Roman"/>
              </w:rPr>
            </w:pPr>
            <w:r>
              <w:rPr>
                <w:rFonts w:ascii="Calibri" w:hAnsi="Calibri" w:eastAsia="宋体" w:cs="Times New Roman"/>
                <w:color w:val="000000"/>
                <w:sz w:val="21"/>
              </w:rPr>
              <w:t>乙烯雌酚μg/kg</w:t>
            </w:r>
          </w:p>
        </w:tc>
        <w:tc>
          <w:tcPr>
            <w:tcW w:w="3420" w:type="dxa"/>
            <w:tcBorders>
              <w:top w:val="nil"/>
              <w:left w:val="nil"/>
              <w:bottom w:val="single" w:color="000000" w:sz="4" w:space="0"/>
              <w:right w:val="single" w:color="000000" w:sz="4" w:space="0"/>
            </w:tcBorders>
            <w:vAlign w:val="top"/>
          </w:tcPr>
          <w:p w14:paraId="6770D348">
            <w:pPr>
              <w:ind w:firstLine="840"/>
              <w:jc w:val="center"/>
              <w:rPr>
                <w:rFonts w:ascii="Calibri" w:hAnsi="Calibri" w:eastAsia="宋体" w:cs="Times New Roman"/>
              </w:rPr>
            </w:pPr>
            <w:r>
              <w:rPr>
                <w:rFonts w:ascii="Calibri" w:hAnsi="Calibri" w:eastAsia="宋体" w:cs="Times New Roman"/>
                <w:color w:val="000000"/>
                <w:sz w:val="21"/>
              </w:rPr>
              <w:t>不得检出</w:t>
            </w:r>
          </w:p>
        </w:tc>
      </w:tr>
      <w:tr w14:paraId="6D0702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5A4D6AAE">
            <w:pPr>
              <w:jc w:val="center"/>
              <w:rPr>
                <w:rFonts w:ascii="Calibri" w:hAnsi="Calibri" w:eastAsia="宋体" w:cs="Times New Roman"/>
              </w:rPr>
            </w:pPr>
            <w:r>
              <w:rPr>
                <w:rFonts w:ascii="Calibri" w:hAnsi="Calibri" w:eastAsia="宋体" w:cs="Times New Roman"/>
                <w:color w:val="000000"/>
                <w:sz w:val="21"/>
              </w:rPr>
              <w:t>14</w:t>
            </w:r>
          </w:p>
        </w:tc>
        <w:tc>
          <w:tcPr>
            <w:tcW w:w="2730" w:type="dxa"/>
            <w:tcBorders>
              <w:top w:val="nil"/>
              <w:left w:val="nil"/>
              <w:bottom w:val="single" w:color="000000" w:sz="4" w:space="0"/>
              <w:right w:val="single" w:color="000000" w:sz="4" w:space="0"/>
            </w:tcBorders>
            <w:vAlign w:val="top"/>
          </w:tcPr>
          <w:p w14:paraId="7FC1BC12">
            <w:pPr>
              <w:jc w:val="center"/>
              <w:rPr>
                <w:rFonts w:ascii="Calibri" w:hAnsi="Calibri" w:eastAsia="宋体" w:cs="Times New Roman"/>
              </w:rPr>
            </w:pPr>
            <w:r>
              <w:rPr>
                <w:rFonts w:ascii="Calibri" w:hAnsi="Calibri" w:eastAsia="宋体" w:cs="Times New Roman"/>
                <w:color w:val="000000"/>
                <w:sz w:val="21"/>
              </w:rPr>
              <w:t>多氯联苯μg/kg</w:t>
            </w:r>
          </w:p>
        </w:tc>
        <w:tc>
          <w:tcPr>
            <w:tcW w:w="3420" w:type="dxa"/>
            <w:tcBorders>
              <w:top w:val="nil"/>
              <w:left w:val="nil"/>
              <w:bottom w:val="single" w:color="000000" w:sz="4" w:space="0"/>
              <w:right w:val="single" w:color="000000" w:sz="4" w:space="0"/>
            </w:tcBorders>
            <w:vAlign w:val="top"/>
          </w:tcPr>
          <w:p w14:paraId="27B27AF2">
            <w:pPr>
              <w:jc w:val="center"/>
              <w:rPr>
                <w:rFonts w:ascii="Calibri" w:hAnsi="Calibri" w:eastAsia="宋体" w:cs="Times New Roman"/>
              </w:rPr>
            </w:pPr>
            <w:r>
              <w:rPr>
                <w:rFonts w:ascii="Calibri" w:hAnsi="Calibri" w:eastAsia="宋体" w:cs="Times New Roman"/>
                <w:color w:val="000000"/>
                <w:sz w:val="21"/>
              </w:rPr>
              <w:t>水产动物油脂200；</w:t>
            </w:r>
            <w:r>
              <w:rPr>
                <w:rFonts w:ascii="Calibri" w:hAnsi="Calibri" w:eastAsia="宋体" w:cs="Times New Roman"/>
              </w:rPr>
              <w:br w:type="textWrapping"/>
            </w:r>
            <w:r>
              <w:rPr>
                <w:rFonts w:ascii="Calibri" w:hAnsi="Calibri" w:eastAsia="宋体" w:cs="Times New Roman"/>
                <w:color w:val="000000"/>
                <w:sz w:val="21"/>
              </w:rPr>
              <w:t>水产动物及其制品制品20</w:t>
            </w:r>
          </w:p>
        </w:tc>
      </w:tr>
      <w:tr w14:paraId="36DEA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717BA01C">
            <w:pPr>
              <w:jc w:val="center"/>
              <w:rPr>
                <w:rFonts w:ascii="Calibri" w:hAnsi="Calibri" w:eastAsia="宋体" w:cs="Times New Roman"/>
              </w:rPr>
            </w:pPr>
            <w:r>
              <w:rPr>
                <w:rFonts w:ascii="Calibri" w:hAnsi="Calibri" w:eastAsia="宋体" w:cs="Times New Roman"/>
                <w:color w:val="000000"/>
                <w:sz w:val="21"/>
              </w:rPr>
              <w:t>15</w:t>
            </w:r>
          </w:p>
        </w:tc>
        <w:tc>
          <w:tcPr>
            <w:tcW w:w="2730" w:type="dxa"/>
            <w:tcBorders>
              <w:top w:val="nil"/>
              <w:left w:val="nil"/>
              <w:bottom w:val="single" w:color="000000" w:sz="4" w:space="0"/>
              <w:right w:val="single" w:color="000000" w:sz="4" w:space="0"/>
            </w:tcBorders>
            <w:vAlign w:val="top"/>
          </w:tcPr>
          <w:p w14:paraId="48C2EB17">
            <w:pPr>
              <w:jc w:val="center"/>
              <w:rPr>
                <w:rFonts w:ascii="Calibri" w:hAnsi="Calibri" w:eastAsia="宋体" w:cs="Times New Roman"/>
              </w:rPr>
            </w:pPr>
            <w:r>
              <w:rPr>
                <w:rFonts w:ascii="Calibri" w:hAnsi="Calibri" w:eastAsia="宋体" w:cs="Times New Roman"/>
                <w:color w:val="000000"/>
                <w:sz w:val="21"/>
              </w:rPr>
              <w:t>腹泻性贝类毒素（DSP），MU/g</w:t>
            </w:r>
          </w:p>
        </w:tc>
        <w:tc>
          <w:tcPr>
            <w:tcW w:w="3420" w:type="dxa"/>
            <w:tcBorders>
              <w:top w:val="nil"/>
              <w:left w:val="nil"/>
              <w:bottom w:val="single" w:color="000000" w:sz="4" w:space="0"/>
              <w:right w:val="single" w:color="000000" w:sz="4" w:space="0"/>
            </w:tcBorders>
            <w:vAlign w:val="top"/>
          </w:tcPr>
          <w:p w14:paraId="5A16AF16">
            <w:pPr>
              <w:ind w:firstLine="1050"/>
              <w:jc w:val="center"/>
              <w:rPr>
                <w:rFonts w:ascii="Calibri" w:hAnsi="Calibri" w:eastAsia="宋体" w:cs="Times New Roman"/>
              </w:rPr>
            </w:pPr>
            <w:r>
              <w:rPr>
                <w:rFonts w:ascii="Calibri" w:hAnsi="Calibri" w:eastAsia="宋体" w:cs="Times New Roman"/>
                <w:color w:val="000000"/>
                <w:sz w:val="21"/>
              </w:rPr>
              <w:t>≤0.05</w:t>
            </w:r>
          </w:p>
        </w:tc>
      </w:tr>
      <w:tr w14:paraId="57AAEA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40C7508E">
            <w:pPr>
              <w:jc w:val="center"/>
              <w:rPr>
                <w:rFonts w:ascii="Calibri" w:hAnsi="Calibri" w:eastAsia="宋体" w:cs="Times New Roman"/>
              </w:rPr>
            </w:pPr>
            <w:r>
              <w:rPr>
                <w:rFonts w:ascii="Calibri" w:hAnsi="Calibri" w:eastAsia="宋体" w:cs="Times New Roman"/>
                <w:color w:val="000000"/>
                <w:sz w:val="21"/>
              </w:rPr>
              <w:t>16</w:t>
            </w:r>
          </w:p>
        </w:tc>
        <w:tc>
          <w:tcPr>
            <w:tcW w:w="2730" w:type="dxa"/>
            <w:tcBorders>
              <w:top w:val="nil"/>
              <w:left w:val="nil"/>
              <w:bottom w:val="single" w:color="000000" w:sz="4" w:space="0"/>
              <w:right w:val="single" w:color="000000" w:sz="4" w:space="0"/>
            </w:tcBorders>
            <w:vAlign w:val="top"/>
          </w:tcPr>
          <w:p w14:paraId="61748A12">
            <w:pPr>
              <w:jc w:val="center"/>
              <w:rPr>
                <w:rFonts w:ascii="Calibri" w:hAnsi="Calibri" w:eastAsia="宋体" w:cs="Times New Roman"/>
              </w:rPr>
            </w:pPr>
            <w:r>
              <w:rPr>
                <w:rFonts w:ascii="Calibri" w:hAnsi="Calibri" w:eastAsia="宋体" w:cs="Times New Roman"/>
                <w:color w:val="000000"/>
                <w:sz w:val="21"/>
              </w:rPr>
              <w:t>麻痹性贝类毒素（PSP），MU/g</w:t>
            </w:r>
          </w:p>
        </w:tc>
        <w:tc>
          <w:tcPr>
            <w:tcW w:w="3420" w:type="dxa"/>
            <w:tcBorders>
              <w:top w:val="nil"/>
              <w:left w:val="nil"/>
              <w:bottom w:val="single" w:color="000000" w:sz="4" w:space="0"/>
              <w:right w:val="single" w:color="000000" w:sz="4" w:space="0"/>
            </w:tcBorders>
            <w:vAlign w:val="top"/>
          </w:tcPr>
          <w:p w14:paraId="19DF4B8F">
            <w:pPr>
              <w:ind w:firstLine="1050"/>
              <w:jc w:val="center"/>
              <w:rPr>
                <w:rFonts w:ascii="Calibri" w:hAnsi="Calibri" w:eastAsia="宋体" w:cs="Times New Roman"/>
              </w:rPr>
            </w:pPr>
            <w:r>
              <w:rPr>
                <w:rFonts w:ascii="Calibri" w:hAnsi="Calibri" w:eastAsia="宋体" w:cs="Times New Roman"/>
                <w:color w:val="000000"/>
                <w:sz w:val="21"/>
              </w:rPr>
              <w:t>≤4</w:t>
            </w:r>
          </w:p>
        </w:tc>
      </w:tr>
      <w:tr w14:paraId="45C5DA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1552BF4E">
            <w:pPr>
              <w:jc w:val="center"/>
              <w:rPr>
                <w:rFonts w:ascii="Calibri" w:hAnsi="Calibri" w:eastAsia="宋体" w:cs="Times New Roman"/>
              </w:rPr>
            </w:pPr>
            <w:r>
              <w:rPr>
                <w:rFonts w:ascii="Calibri" w:hAnsi="Calibri" w:eastAsia="宋体" w:cs="Times New Roman"/>
                <w:color w:val="000000"/>
                <w:sz w:val="21"/>
              </w:rPr>
              <w:t>17</w:t>
            </w:r>
          </w:p>
        </w:tc>
        <w:tc>
          <w:tcPr>
            <w:tcW w:w="2730" w:type="dxa"/>
            <w:tcBorders>
              <w:top w:val="nil"/>
              <w:left w:val="nil"/>
              <w:bottom w:val="single" w:color="000000" w:sz="4" w:space="0"/>
              <w:right w:val="single" w:color="000000" w:sz="4" w:space="0"/>
            </w:tcBorders>
            <w:vAlign w:val="top"/>
          </w:tcPr>
          <w:p w14:paraId="39EEA30F">
            <w:pPr>
              <w:jc w:val="center"/>
              <w:rPr>
                <w:rFonts w:ascii="Calibri" w:hAnsi="Calibri" w:eastAsia="宋体" w:cs="Times New Roman"/>
              </w:rPr>
            </w:pPr>
            <w:r>
              <w:rPr>
                <w:rFonts w:ascii="Calibri" w:hAnsi="Calibri" w:eastAsia="宋体" w:cs="Times New Roman"/>
                <w:color w:val="000000"/>
                <w:sz w:val="21"/>
              </w:rPr>
              <w:t>苏丹红</w:t>
            </w:r>
          </w:p>
        </w:tc>
        <w:tc>
          <w:tcPr>
            <w:tcW w:w="3420" w:type="dxa"/>
            <w:tcBorders>
              <w:top w:val="nil"/>
              <w:left w:val="nil"/>
              <w:bottom w:val="single" w:color="000000" w:sz="4" w:space="0"/>
              <w:right w:val="single" w:color="000000" w:sz="4" w:space="0"/>
            </w:tcBorders>
            <w:vAlign w:val="top"/>
          </w:tcPr>
          <w:p w14:paraId="00B4D269">
            <w:pPr>
              <w:ind w:firstLine="1050"/>
              <w:jc w:val="center"/>
              <w:rPr>
                <w:rFonts w:ascii="Calibri" w:hAnsi="Calibri" w:eastAsia="宋体" w:cs="Times New Roman"/>
              </w:rPr>
            </w:pPr>
            <w:r>
              <w:rPr>
                <w:rFonts w:ascii="Calibri" w:hAnsi="Calibri" w:eastAsia="宋体" w:cs="Times New Roman"/>
                <w:color w:val="000000"/>
                <w:sz w:val="21"/>
              </w:rPr>
              <w:t>不得检出</w:t>
            </w:r>
          </w:p>
        </w:tc>
      </w:tr>
      <w:tr w14:paraId="4186C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5" w:type="dxa"/>
            <w:tcBorders>
              <w:top w:val="nil"/>
              <w:left w:val="single" w:color="000000" w:sz="4" w:space="0"/>
              <w:bottom w:val="single" w:color="000000" w:sz="4" w:space="0"/>
              <w:right w:val="single" w:color="000000" w:sz="4" w:space="0"/>
            </w:tcBorders>
            <w:vAlign w:val="top"/>
          </w:tcPr>
          <w:p w14:paraId="765B87C5">
            <w:pPr>
              <w:jc w:val="center"/>
              <w:rPr>
                <w:rFonts w:ascii="Calibri" w:hAnsi="Calibri" w:eastAsia="宋体" w:cs="Times New Roman"/>
              </w:rPr>
            </w:pPr>
            <w:r>
              <w:rPr>
                <w:rFonts w:ascii="Calibri" w:hAnsi="Calibri" w:eastAsia="宋体" w:cs="Times New Roman"/>
                <w:color w:val="000000"/>
                <w:sz w:val="21"/>
              </w:rPr>
              <w:t>18</w:t>
            </w:r>
          </w:p>
        </w:tc>
        <w:tc>
          <w:tcPr>
            <w:tcW w:w="2730" w:type="dxa"/>
            <w:tcBorders>
              <w:top w:val="nil"/>
              <w:left w:val="nil"/>
              <w:bottom w:val="single" w:color="000000" w:sz="4" w:space="0"/>
              <w:right w:val="single" w:color="000000" w:sz="4" w:space="0"/>
            </w:tcBorders>
            <w:vAlign w:val="top"/>
          </w:tcPr>
          <w:p w14:paraId="26884665">
            <w:pPr>
              <w:jc w:val="center"/>
              <w:rPr>
                <w:rFonts w:ascii="Calibri" w:hAnsi="Calibri" w:eastAsia="宋体" w:cs="Times New Roman"/>
              </w:rPr>
            </w:pPr>
            <w:r>
              <w:rPr>
                <w:rFonts w:ascii="Calibri" w:hAnsi="Calibri" w:eastAsia="宋体" w:cs="Times New Roman"/>
                <w:color w:val="000000"/>
                <w:sz w:val="21"/>
              </w:rPr>
              <w:t>孔雀石绿</w:t>
            </w:r>
          </w:p>
        </w:tc>
        <w:tc>
          <w:tcPr>
            <w:tcW w:w="3420" w:type="dxa"/>
            <w:tcBorders>
              <w:top w:val="nil"/>
              <w:left w:val="nil"/>
              <w:bottom w:val="single" w:color="000000" w:sz="4" w:space="0"/>
              <w:right w:val="single" w:color="000000" w:sz="4" w:space="0"/>
            </w:tcBorders>
            <w:vAlign w:val="top"/>
          </w:tcPr>
          <w:p w14:paraId="35CA398B">
            <w:pPr>
              <w:ind w:firstLine="1050"/>
              <w:jc w:val="center"/>
              <w:rPr>
                <w:rFonts w:ascii="Calibri" w:hAnsi="Calibri" w:eastAsia="宋体" w:cs="Times New Roman"/>
              </w:rPr>
            </w:pPr>
            <w:r>
              <w:rPr>
                <w:rFonts w:ascii="Calibri" w:hAnsi="Calibri" w:eastAsia="宋体" w:cs="Times New Roman"/>
                <w:color w:val="000000"/>
                <w:sz w:val="21"/>
              </w:rPr>
              <w:t>不得检出</w:t>
            </w:r>
          </w:p>
        </w:tc>
      </w:tr>
    </w:tbl>
    <w:p w14:paraId="79B4D63A">
      <w:pPr>
        <w:spacing w:line="360" w:lineRule="auto"/>
        <w:ind w:firstLine="632" w:firstLineChars="300"/>
        <w:jc w:val="both"/>
        <w:outlineLvl w:val="1"/>
        <w:rPr>
          <w:rFonts w:ascii="Calibri" w:hAnsi="Calibri" w:eastAsia="宋体" w:cs="Times New Roman"/>
          <w:b/>
          <w:bCs/>
        </w:rPr>
      </w:pPr>
      <w:r>
        <w:rPr>
          <w:rFonts w:hint="eastAsia" w:ascii="Calibri" w:hAnsi="Calibri" w:eastAsia="宋体" w:cs="Times New Roman"/>
          <w:b/>
          <w:bCs/>
          <w:color w:val="000000"/>
          <w:sz w:val="21"/>
          <w:lang w:eastAsia="zh-CN"/>
        </w:rPr>
        <w:t>（</w:t>
      </w:r>
      <w:r>
        <w:rPr>
          <w:rFonts w:hint="eastAsia" w:ascii="Calibri" w:hAnsi="Calibri" w:eastAsia="宋体" w:cs="Times New Roman"/>
          <w:b/>
          <w:bCs/>
          <w:color w:val="000000"/>
          <w:sz w:val="21"/>
          <w:lang w:val="en-US" w:eastAsia="zh-CN"/>
        </w:rPr>
        <w:t>三）</w:t>
      </w:r>
      <w:r>
        <w:rPr>
          <w:rFonts w:ascii="Calibri" w:hAnsi="Calibri" w:eastAsia="宋体" w:cs="Times New Roman"/>
          <w:b/>
          <w:bCs/>
          <w:color w:val="000000"/>
          <w:sz w:val="21"/>
        </w:rPr>
        <w:t>采购清单（包括但不限于以下内容）</w:t>
      </w:r>
    </w:p>
    <w:tbl>
      <w:tblPr>
        <w:tblStyle w:val="4"/>
        <w:tblW w:w="0" w:type="auto"/>
        <w:tblInd w:w="62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1845"/>
        <w:gridCol w:w="1290"/>
        <w:gridCol w:w="2430"/>
      </w:tblGrid>
      <w:tr w14:paraId="47F4164B">
        <w:tblPrEx>
          <w:tblCellMar>
            <w:top w:w="0" w:type="dxa"/>
            <w:left w:w="108" w:type="dxa"/>
            <w:bottom w:w="0" w:type="dxa"/>
            <w:right w:w="108" w:type="dxa"/>
          </w:tblCellMar>
        </w:tblPrEx>
        <w:tc>
          <w:tcPr>
            <w:tcW w:w="1890" w:type="dxa"/>
            <w:tcBorders>
              <w:top w:val="single" w:color="000000" w:sz="4" w:space="0"/>
              <w:left w:val="single" w:color="000000" w:sz="4" w:space="0"/>
              <w:bottom w:val="single" w:color="000000" w:sz="4" w:space="0"/>
              <w:right w:val="single" w:color="000000" w:sz="4" w:space="0"/>
            </w:tcBorders>
            <w:vAlign w:val="top"/>
          </w:tcPr>
          <w:p w14:paraId="5E43457B">
            <w:pPr>
              <w:jc w:val="center"/>
              <w:rPr>
                <w:rFonts w:ascii="Calibri" w:hAnsi="Calibri" w:eastAsia="宋体" w:cs="Times New Roman"/>
              </w:rPr>
            </w:pPr>
            <w:r>
              <w:rPr>
                <w:rFonts w:ascii="Calibri" w:hAnsi="Calibri" w:eastAsia="宋体" w:cs="Times New Roman"/>
                <w:color w:val="000000"/>
                <w:sz w:val="21"/>
              </w:rPr>
              <w:t>供货名称</w:t>
            </w:r>
          </w:p>
        </w:tc>
        <w:tc>
          <w:tcPr>
            <w:tcW w:w="1845" w:type="dxa"/>
            <w:tcBorders>
              <w:top w:val="single" w:color="000000" w:sz="4" w:space="0"/>
              <w:left w:val="single" w:color="000000" w:sz="4" w:space="0"/>
              <w:bottom w:val="single" w:color="000000" w:sz="4" w:space="0"/>
              <w:right w:val="single" w:color="000000" w:sz="4" w:space="0"/>
            </w:tcBorders>
            <w:vAlign w:val="top"/>
          </w:tcPr>
          <w:p w14:paraId="15270DB0">
            <w:pPr>
              <w:jc w:val="center"/>
              <w:rPr>
                <w:rFonts w:ascii="Calibri" w:hAnsi="Calibri" w:eastAsia="宋体" w:cs="Times New Roman"/>
              </w:rPr>
            </w:pPr>
            <w:r>
              <w:rPr>
                <w:rFonts w:ascii="Calibri" w:hAnsi="Calibri" w:eastAsia="宋体" w:cs="Times New Roman"/>
                <w:color w:val="000000"/>
                <w:sz w:val="21"/>
              </w:rPr>
              <w:t>规格</w:t>
            </w:r>
          </w:p>
        </w:tc>
        <w:tc>
          <w:tcPr>
            <w:tcW w:w="1290" w:type="dxa"/>
            <w:tcBorders>
              <w:top w:val="single" w:color="000000" w:sz="4" w:space="0"/>
              <w:left w:val="single" w:color="000000" w:sz="4" w:space="0"/>
              <w:bottom w:val="single" w:color="000000" w:sz="4" w:space="0"/>
              <w:right w:val="single" w:color="000000" w:sz="4" w:space="0"/>
            </w:tcBorders>
            <w:vAlign w:val="top"/>
          </w:tcPr>
          <w:p w14:paraId="0F920E6F">
            <w:pPr>
              <w:jc w:val="center"/>
              <w:rPr>
                <w:rFonts w:ascii="Calibri" w:hAnsi="Calibri" w:eastAsia="宋体" w:cs="Times New Roman"/>
              </w:rPr>
            </w:pPr>
            <w:r>
              <w:rPr>
                <w:rFonts w:ascii="Calibri" w:hAnsi="Calibri" w:eastAsia="宋体" w:cs="Times New Roman"/>
                <w:color w:val="000000"/>
                <w:sz w:val="21"/>
              </w:rPr>
              <w:t>加工净菜率</w:t>
            </w:r>
          </w:p>
        </w:tc>
        <w:tc>
          <w:tcPr>
            <w:tcW w:w="2430" w:type="dxa"/>
            <w:tcBorders>
              <w:top w:val="single" w:color="000000" w:sz="4" w:space="0"/>
              <w:left w:val="single" w:color="000000" w:sz="4" w:space="0"/>
              <w:bottom w:val="single" w:color="000000" w:sz="4" w:space="0"/>
              <w:right w:val="single" w:color="000000" w:sz="4" w:space="0"/>
            </w:tcBorders>
            <w:vAlign w:val="top"/>
          </w:tcPr>
          <w:p w14:paraId="410CF611">
            <w:pPr>
              <w:jc w:val="center"/>
              <w:rPr>
                <w:rFonts w:ascii="Calibri" w:hAnsi="Calibri" w:eastAsia="宋体" w:cs="Times New Roman"/>
              </w:rPr>
            </w:pPr>
            <w:r>
              <w:rPr>
                <w:rFonts w:ascii="Calibri" w:hAnsi="Calibri" w:eastAsia="宋体" w:cs="Times New Roman"/>
                <w:color w:val="000000"/>
                <w:sz w:val="21"/>
              </w:rPr>
              <w:t>备注</w:t>
            </w:r>
          </w:p>
        </w:tc>
      </w:tr>
      <w:tr w14:paraId="76EB2B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4A295A89">
            <w:pPr>
              <w:ind w:firstLine="210"/>
              <w:jc w:val="center"/>
              <w:rPr>
                <w:rFonts w:ascii="Calibri" w:hAnsi="Calibri" w:eastAsia="宋体" w:cs="Times New Roman"/>
              </w:rPr>
            </w:pPr>
            <w:r>
              <w:rPr>
                <w:rFonts w:ascii="Calibri" w:hAnsi="Calibri" w:eastAsia="宋体" w:cs="Times New Roman"/>
                <w:color w:val="000000"/>
                <w:sz w:val="21"/>
              </w:rPr>
              <w:t>加工白鲳</w:t>
            </w:r>
          </w:p>
        </w:tc>
        <w:tc>
          <w:tcPr>
            <w:tcW w:w="1845" w:type="dxa"/>
            <w:tcBorders>
              <w:top w:val="nil"/>
              <w:left w:val="single" w:color="000000" w:sz="4" w:space="0"/>
              <w:bottom w:val="single" w:color="000000" w:sz="4" w:space="0"/>
              <w:right w:val="single" w:color="000000" w:sz="4" w:space="0"/>
            </w:tcBorders>
            <w:vAlign w:val="top"/>
          </w:tcPr>
          <w:p w14:paraId="1B535596">
            <w:pPr>
              <w:jc w:val="center"/>
              <w:rPr>
                <w:rFonts w:ascii="Calibri" w:hAnsi="Calibri" w:eastAsia="宋体" w:cs="Times New Roman"/>
              </w:rPr>
            </w:pPr>
            <w:r>
              <w:rPr>
                <w:rFonts w:ascii="Calibri" w:hAnsi="Calibri" w:eastAsia="宋体" w:cs="Times New Roman"/>
                <w:color w:val="000000"/>
                <w:sz w:val="21"/>
              </w:rPr>
              <w:t>约3-4两/条</w:t>
            </w:r>
          </w:p>
        </w:tc>
        <w:tc>
          <w:tcPr>
            <w:tcW w:w="1290" w:type="dxa"/>
            <w:tcBorders>
              <w:top w:val="nil"/>
              <w:left w:val="single" w:color="000000" w:sz="4" w:space="0"/>
              <w:bottom w:val="single" w:color="000000" w:sz="4" w:space="0"/>
              <w:right w:val="single" w:color="000000" w:sz="4" w:space="0"/>
            </w:tcBorders>
            <w:vAlign w:val="top"/>
          </w:tcPr>
          <w:p w14:paraId="327D3F17">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4E92C49A">
            <w:pPr>
              <w:jc w:val="center"/>
              <w:rPr>
                <w:rFonts w:ascii="Calibri" w:hAnsi="Calibri" w:eastAsia="宋体" w:cs="Times New Roman"/>
              </w:rPr>
            </w:pPr>
            <w:r>
              <w:rPr>
                <w:rFonts w:ascii="Calibri" w:hAnsi="Calibri" w:eastAsia="宋体" w:cs="Times New Roman"/>
                <w:color w:val="000000"/>
                <w:sz w:val="21"/>
              </w:rPr>
              <w:t>去内、去腮、去鳞</w:t>
            </w:r>
          </w:p>
        </w:tc>
      </w:tr>
      <w:tr w14:paraId="486800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22868A6B">
            <w:pPr>
              <w:ind w:firstLine="105"/>
              <w:jc w:val="center"/>
              <w:rPr>
                <w:rFonts w:ascii="Calibri" w:hAnsi="Calibri" w:eastAsia="宋体" w:cs="Times New Roman"/>
              </w:rPr>
            </w:pPr>
            <w:r>
              <w:rPr>
                <w:rFonts w:ascii="Calibri" w:hAnsi="Calibri" w:eastAsia="宋体" w:cs="Times New Roman"/>
                <w:color w:val="000000"/>
                <w:sz w:val="21"/>
              </w:rPr>
              <w:t>加工沙尖鱼</w:t>
            </w:r>
          </w:p>
        </w:tc>
        <w:tc>
          <w:tcPr>
            <w:tcW w:w="1845" w:type="dxa"/>
            <w:tcBorders>
              <w:top w:val="nil"/>
              <w:left w:val="single" w:color="000000" w:sz="4" w:space="0"/>
              <w:bottom w:val="single" w:color="000000" w:sz="4" w:space="0"/>
              <w:right w:val="single" w:color="000000" w:sz="4" w:space="0"/>
            </w:tcBorders>
            <w:vAlign w:val="top"/>
          </w:tcPr>
          <w:p w14:paraId="72E24797">
            <w:pPr>
              <w:jc w:val="center"/>
              <w:rPr>
                <w:rFonts w:ascii="Calibri" w:hAnsi="Calibri" w:eastAsia="宋体" w:cs="Times New Roman"/>
              </w:rPr>
            </w:pPr>
            <w:r>
              <w:rPr>
                <w:rFonts w:ascii="Calibri" w:hAnsi="Calibri" w:eastAsia="宋体" w:cs="Times New Roman"/>
                <w:color w:val="000000"/>
                <w:sz w:val="21"/>
              </w:rPr>
              <w:t>约15-18条/斤</w:t>
            </w:r>
          </w:p>
        </w:tc>
        <w:tc>
          <w:tcPr>
            <w:tcW w:w="1290" w:type="dxa"/>
            <w:tcBorders>
              <w:top w:val="nil"/>
              <w:left w:val="single" w:color="000000" w:sz="4" w:space="0"/>
              <w:bottom w:val="single" w:color="000000" w:sz="4" w:space="0"/>
              <w:right w:val="single" w:color="000000" w:sz="4" w:space="0"/>
            </w:tcBorders>
            <w:vAlign w:val="top"/>
          </w:tcPr>
          <w:p w14:paraId="05A0AE10">
            <w:pPr>
              <w:jc w:val="center"/>
              <w:rPr>
                <w:rFonts w:ascii="Calibri" w:hAnsi="Calibri" w:eastAsia="宋体" w:cs="Times New Roman"/>
              </w:rPr>
            </w:pPr>
            <w:r>
              <w:rPr>
                <w:rFonts w:ascii="Calibri" w:hAnsi="Calibri" w:eastAsia="宋体" w:cs="Times New Roman"/>
                <w:color w:val="000000"/>
                <w:sz w:val="21"/>
              </w:rPr>
              <w:t>75%</w:t>
            </w:r>
          </w:p>
        </w:tc>
        <w:tc>
          <w:tcPr>
            <w:tcW w:w="2430" w:type="dxa"/>
            <w:tcBorders>
              <w:top w:val="nil"/>
              <w:left w:val="single" w:color="000000" w:sz="4" w:space="0"/>
              <w:bottom w:val="single" w:color="000000" w:sz="4" w:space="0"/>
              <w:right w:val="single" w:color="000000" w:sz="4" w:space="0"/>
            </w:tcBorders>
            <w:vAlign w:val="top"/>
          </w:tcPr>
          <w:p w14:paraId="33D49D63">
            <w:pPr>
              <w:jc w:val="center"/>
              <w:rPr>
                <w:rFonts w:ascii="Calibri" w:hAnsi="Calibri" w:eastAsia="宋体" w:cs="Times New Roman"/>
              </w:rPr>
            </w:pPr>
            <w:r>
              <w:rPr>
                <w:rFonts w:ascii="Calibri" w:hAnsi="Calibri" w:eastAsia="宋体" w:cs="Times New Roman"/>
                <w:color w:val="000000"/>
                <w:sz w:val="21"/>
              </w:rPr>
              <w:t>去内、去腮、去鳞</w:t>
            </w:r>
          </w:p>
        </w:tc>
      </w:tr>
      <w:tr w14:paraId="5BBB8D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2D9B119A">
            <w:pPr>
              <w:jc w:val="center"/>
              <w:rPr>
                <w:rFonts w:ascii="Calibri" w:hAnsi="Calibri" w:eastAsia="宋体" w:cs="Times New Roman"/>
              </w:rPr>
            </w:pPr>
            <w:r>
              <w:rPr>
                <w:rFonts w:ascii="Calibri" w:hAnsi="Calibri" w:eastAsia="宋体" w:cs="Times New Roman"/>
                <w:color w:val="000000"/>
                <w:sz w:val="21"/>
              </w:rPr>
              <w:t>加工黄花鱼</w:t>
            </w:r>
          </w:p>
        </w:tc>
        <w:tc>
          <w:tcPr>
            <w:tcW w:w="1845" w:type="dxa"/>
            <w:tcBorders>
              <w:top w:val="nil"/>
              <w:left w:val="single" w:color="000000" w:sz="4" w:space="0"/>
              <w:bottom w:val="single" w:color="000000" w:sz="4" w:space="0"/>
              <w:right w:val="single" w:color="000000" w:sz="4" w:space="0"/>
            </w:tcBorders>
            <w:vAlign w:val="top"/>
          </w:tcPr>
          <w:p w14:paraId="5419E6DF">
            <w:pPr>
              <w:jc w:val="center"/>
              <w:rPr>
                <w:rFonts w:ascii="Calibri" w:hAnsi="Calibri" w:eastAsia="宋体" w:cs="Times New Roman"/>
              </w:rPr>
            </w:pPr>
            <w:r>
              <w:rPr>
                <w:rFonts w:ascii="Calibri" w:hAnsi="Calibri" w:eastAsia="宋体" w:cs="Times New Roman"/>
                <w:color w:val="000000"/>
                <w:sz w:val="21"/>
              </w:rPr>
              <w:t>约3-5两/条</w:t>
            </w:r>
          </w:p>
        </w:tc>
        <w:tc>
          <w:tcPr>
            <w:tcW w:w="1290" w:type="dxa"/>
            <w:tcBorders>
              <w:top w:val="nil"/>
              <w:left w:val="single" w:color="000000" w:sz="4" w:space="0"/>
              <w:bottom w:val="single" w:color="000000" w:sz="4" w:space="0"/>
              <w:right w:val="single" w:color="000000" w:sz="4" w:space="0"/>
            </w:tcBorders>
            <w:vAlign w:val="top"/>
          </w:tcPr>
          <w:p w14:paraId="5D355C17">
            <w:pPr>
              <w:jc w:val="center"/>
              <w:rPr>
                <w:rFonts w:ascii="Calibri" w:hAnsi="Calibri" w:eastAsia="宋体" w:cs="Times New Roman"/>
              </w:rPr>
            </w:pPr>
            <w:r>
              <w:rPr>
                <w:rFonts w:ascii="Calibri" w:hAnsi="Calibri" w:eastAsia="宋体" w:cs="Times New Roman"/>
                <w:color w:val="000000"/>
                <w:sz w:val="21"/>
              </w:rPr>
              <w:t>75%</w:t>
            </w:r>
          </w:p>
        </w:tc>
        <w:tc>
          <w:tcPr>
            <w:tcW w:w="2430" w:type="dxa"/>
            <w:tcBorders>
              <w:top w:val="nil"/>
              <w:left w:val="single" w:color="000000" w:sz="4" w:space="0"/>
              <w:bottom w:val="single" w:color="000000" w:sz="4" w:space="0"/>
              <w:right w:val="single" w:color="000000" w:sz="4" w:space="0"/>
            </w:tcBorders>
            <w:vAlign w:val="top"/>
          </w:tcPr>
          <w:p w14:paraId="3A4ABA6B">
            <w:pPr>
              <w:jc w:val="center"/>
              <w:rPr>
                <w:rFonts w:ascii="Calibri" w:hAnsi="Calibri" w:eastAsia="宋体" w:cs="Times New Roman"/>
              </w:rPr>
            </w:pPr>
            <w:r>
              <w:rPr>
                <w:rFonts w:ascii="Calibri" w:hAnsi="Calibri" w:eastAsia="宋体" w:cs="Times New Roman"/>
                <w:color w:val="000000"/>
                <w:sz w:val="21"/>
              </w:rPr>
              <w:t>去内、去腮、去鳞</w:t>
            </w:r>
          </w:p>
        </w:tc>
      </w:tr>
      <w:tr w14:paraId="0BD344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668BF967">
            <w:pPr>
              <w:jc w:val="center"/>
              <w:rPr>
                <w:rFonts w:ascii="Calibri" w:hAnsi="Calibri" w:eastAsia="宋体" w:cs="Times New Roman"/>
              </w:rPr>
            </w:pPr>
            <w:r>
              <w:rPr>
                <w:rFonts w:ascii="Calibri" w:hAnsi="Calibri" w:eastAsia="宋体" w:cs="Times New Roman"/>
                <w:color w:val="000000"/>
                <w:sz w:val="21"/>
              </w:rPr>
              <w:t>加工黑鲳</w:t>
            </w:r>
          </w:p>
        </w:tc>
        <w:tc>
          <w:tcPr>
            <w:tcW w:w="1845" w:type="dxa"/>
            <w:tcBorders>
              <w:top w:val="nil"/>
              <w:left w:val="single" w:color="000000" w:sz="4" w:space="0"/>
              <w:bottom w:val="single" w:color="000000" w:sz="4" w:space="0"/>
              <w:right w:val="single" w:color="000000" w:sz="4" w:space="0"/>
            </w:tcBorders>
            <w:vAlign w:val="top"/>
          </w:tcPr>
          <w:p w14:paraId="587E843D">
            <w:pPr>
              <w:jc w:val="center"/>
              <w:rPr>
                <w:rFonts w:ascii="Calibri" w:hAnsi="Calibri" w:eastAsia="宋体" w:cs="Times New Roman"/>
              </w:rPr>
            </w:pPr>
            <w:r>
              <w:rPr>
                <w:rFonts w:ascii="Calibri" w:hAnsi="Calibri" w:eastAsia="宋体" w:cs="Times New Roman"/>
                <w:color w:val="000000"/>
                <w:sz w:val="21"/>
              </w:rPr>
              <w:t>约1.5-1.8斤/条</w:t>
            </w:r>
          </w:p>
        </w:tc>
        <w:tc>
          <w:tcPr>
            <w:tcW w:w="1290" w:type="dxa"/>
            <w:tcBorders>
              <w:top w:val="nil"/>
              <w:left w:val="single" w:color="000000" w:sz="4" w:space="0"/>
              <w:bottom w:val="single" w:color="000000" w:sz="4" w:space="0"/>
              <w:right w:val="single" w:color="000000" w:sz="4" w:space="0"/>
            </w:tcBorders>
            <w:vAlign w:val="top"/>
          </w:tcPr>
          <w:p w14:paraId="1121E110">
            <w:pPr>
              <w:jc w:val="center"/>
              <w:rPr>
                <w:rFonts w:ascii="Calibri" w:hAnsi="Calibri" w:eastAsia="宋体" w:cs="Times New Roman"/>
              </w:rPr>
            </w:pPr>
            <w:r>
              <w:rPr>
                <w:rFonts w:ascii="Calibri" w:hAnsi="Calibri" w:eastAsia="宋体" w:cs="Times New Roman"/>
                <w:color w:val="000000"/>
                <w:sz w:val="21"/>
              </w:rPr>
              <w:t>75%</w:t>
            </w:r>
          </w:p>
        </w:tc>
        <w:tc>
          <w:tcPr>
            <w:tcW w:w="2430" w:type="dxa"/>
            <w:tcBorders>
              <w:top w:val="nil"/>
              <w:left w:val="single" w:color="000000" w:sz="4" w:space="0"/>
              <w:bottom w:val="single" w:color="000000" w:sz="4" w:space="0"/>
              <w:right w:val="single" w:color="000000" w:sz="4" w:space="0"/>
            </w:tcBorders>
            <w:vAlign w:val="top"/>
          </w:tcPr>
          <w:p w14:paraId="55FF8923">
            <w:pPr>
              <w:jc w:val="center"/>
              <w:rPr>
                <w:rFonts w:ascii="Calibri" w:hAnsi="Calibri" w:eastAsia="宋体" w:cs="Times New Roman"/>
              </w:rPr>
            </w:pPr>
            <w:r>
              <w:rPr>
                <w:rFonts w:ascii="Calibri" w:hAnsi="Calibri" w:eastAsia="宋体" w:cs="Times New Roman"/>
                <w:color w:val="000000"/>
                <w:sz w:val="21"/>
              </w:rPr>
              <w:t>去内、去腮、去鳞</w:t>
            </w:r>
          </w:p>
        </w:tc>
      </w:tr>
      <w:tr w14:paraId="1AA17A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8656DA4">
            <w:pPr>
              <w:jc w:val="center"/>
              <w:rPr>
                <w:rFonts w:ascii="Calibri" w:hAnsi="Calibri" w:eastAsia="宋体" w:cs="Times New Roman"/>
              </w:rPr>
            </w:pPr>
            <w:r>
              <w:rPr>
                <w:rFonts w:ascii="Calibri" w:hAnsi="Calibri" w:eastAsia="宋体" w:cs="Times New Roman"/>
                <w:color w:val="000000"/>
                <w:sz w:val="21"/>
              </w:rPr>
              <w:t>加工石或鱼</w:t>
            </w:r>
          </w:p>
        </w:tc>
        <w:tc>
          <w:tcPr>
            <w:tcW w:w="1845" w:type="dxa"/>
            <w:tcBorders>
              <w:top w:val="nil"/>
              <w:left w:val="single" w:color="000000" w:sz="4" w:space="0"/>
              <w:bottom w:val="single" w:color="000000" w:sz="4" w:space="0"/>
              <w:right w:val="single" w:color="000000" w:sz="4" w:space="0"/>
            </w:tcBorders>
            <w:vAlign w:val="top"/>
          </w:tcPr>
          <w:p w14:paraId="751E6AB7">
            <w:pPr>
              <w:jc w:val="center"/>
              <w:rPr>
                <w:rFonts w:ascii="Calibri" w:hAnsi="Calibri" w:eastAsia="宋体" w:cs="Times New Roman"/>
              </w:rPr>
            </w:pPr>
            <w:r>
              <w:rPr>
                <w:rFonts w:ascii="Calibri" w:hAnsi="Calibri" w:eastAsia="宋体" w:cs="Times New Roman"/>
                <w:color w:val="000000"/>
                <w:sz w:val="21"/>
              </w:rPr>
              <w:t>约3-5两/条</w:t>
            </w:r>
          </w:p>
        </w:tc>
        <w:tc>
          <w:tcPr>
            <w:tcW w:w="1290" w:type="dxa"/>
            <w:tcBorders>
              <w:top w:val="nil"/>
              <w:left w:val="single" w:color="000000" w:sz="4" w:space="0"/>
              <w:bottom w:val="single" w:color="000000" w:sz="4" w:space="0"/>
              <w:right w:val="single" w:color="000000" w:sz="4" w:space="0"/>
            </w:tcBorders>
            <w:vAlign w:val="top"/>
          </w:tcPr>
          <w:p w14:paraId="61BA3154">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1056E3E8">
            <w:pPr>
              <w:jc w:val="center"/>
              <w:rPr>
                <w:rFonts w:ascii="Calibri" w:hAnsi="Calibri" w:eastAsia="宋体" w:cs="Times New Roman"/>
              </w:rPr>
            </w:pPr>
            <w:r>
              <w:rPr>
                <w:rFonts w:ascii="Calibri" w:hAnsi="Calibri" w:eastAsia="宋体" w:cs="Times New Roman"/>
                <w:color w:val="000000"/>
                <w:sz w:val="21"/>
              </w:rPr>
              <w:t>去内、去腮、去鳞</w:t>
            </w:r>
          </w:p>
        </w:tc>
      </w:tr>
      <w:tr w14:paraId="5A5624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6B6F8E24">
            <w:pPr>
              <w:jc w:val="center"/>
              <w:rPr>
                <w:rFonts w:ascii="Calibri" w:hAnsi="Calibri" w:eastAsia="宋体" w:cs="Times New Roman"/>
              </w:rPr>
            </w:pPr>
            <w:r>
              <w:rPr>
                <w:rFonts w:ascii="Calibri" w:hAnsi="Calibri" w:eastAsia="宋体" w:cs="Times New Roman"/>
                <w:color w:val="000000"/>
                <w:sz w:val="21"/>
              </w:rPr>
              <w:t>加工红衫鱼</w:t>
            </w:r>
          </w:p>
        </w:tc>
        <w:tc>
          <w:tcPr>
            <w:tcW w:w="1845" w:type="dxa"/>
            <w:tcBorders>
              <w:top w:val="nil"/>
              <w:left w:val="single" w:color="000000" w:sz="4" w:space="0"/>
              <w:bottom w:val="single" w:color="000000" w:sz="4" w:space="0"/>
              <w:right w:val="single" w:color="000000" w:sz="4" w:space="0"/>
            </w:tcBorders>
            <w:vAlign w:val="top"/>
          </w:tcPr>
          <w:p w14:paraId="428BCC39">
            <w:pPr>
              <w:jc w:val="center"/>
              <w:rPr>
                <w:rFonts w:ascii="Calibri" w:hAnsi="Calibri" w:eastAsia="宋体" w:cs="Times New Roman"/>
              </w:rPr>
            </w:pPr>
            <w:r>
              <w:rPr>
                <w:rFonts w:ascii="Calibri" w:hAnsi="Calibri" w:eastAsia="宋体" w:cs="Times New Roman"/>
                <w:color w:val="000000"/>
                <w:sz w:val="21"/>
              </w:rPr>
              <w:t>约3-5两/条</w:t>
            </w:r>
          </w:p>
        </w:tc>
        <w:tc>
          <w:tcPr>
            <w:tcW w:w="1290" w:type="dxa"/>
            <w:tcBorders>
              <w:top w:val="nil"/>
              <w:left w:val="single" w:color="000000" w:sz="4" w:space="0"/>
              <w:bottom w:val="single" w:color="000000" w:sz="4" w:space="0"/>
              <w:right w:val="single" w:color="000000" w:sz="4" w:space="0"/>
            </w:tcBorders>
            <w:vAlign w:val="top"/>
          </w:tcPr>
          <w:p w14:paraId="4706B105">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3DA1792A">
            <w:pPr>
              <w:jc w:val="center"/>
              <w:rPr>
                <w:rFonts w:ascii="Calibri" w:hAnsi="Calibri" w:eastAsia="宋体" w:cs="Times New Roman"/>
              </w:rPr>
            </w:pPr>
            <w:r>
              <w:rPr>
                <w:rFonts w:ascii="Calibri" w:hAnsi="Calibri" w:eastAsia="宋体" w:cs="Times New Roman"/>
                <w:color w:val="000000"/>
                <w:sz w:val="21"/>
              </w:rPr>
              <w:t>去内、去腮、去鳞</w:t>
            </w:r>
          </w:p>
        </w:tc>
      </w:tr>
      <w:tr w14:paraId="294276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49519F74">
            <w:pPr>
              <w:jc w:val="center"/>
              <w:rPr>
                <w:rFonts w:ascii="Calibri" w:hAnsi="Calibri" w:eastAsia="宋体" w:cs="Times New Roman"/>
              </w:rPr>
            </w:pPr>
            <w:r>
              <w:rPr>
                <w:rFonts w:ascii="Calibri" w:hAnsi="Calibri" w:eastAsia="宋体" w:cs="Times New Roman"/>
                <w:color w:val="000000"/>
                <w:sz w:val="21"/>
              </w:rPr>
              <w:t>加工金线红衫鱼</w:t>
            </w:r>
          </w:p>
        </w:tc>
        <w:tc>
          <w:tcPr>
            <w:tcW w:w="1845" w:type="dxa"/>
            <w:tcBorders>
              <w:top w:val="nil"/>
              <w:left w:val="single" w:color="000000" w:sz="4" w:space="0"/>
              <w:bottom w:val="single" w:color="000000" w:sz="4" w:space="0"/>
              <w:right w:val="single" w:color="000000" w:sz="4" w:space="0"/>
            </w:tcBorders>
            <w:vAlign w:val="top"/>
          </w:tcPr>
          <w:p w14:paraId="0CFD4A80">
            <w:pPr>
              <w:jc w:val="center"/>
              <w:rPr>
                <w:rFonts w:ascii="Calibri" w:hAnsi="Calibri" w:eastAsia="宋体" w:cs="Times New Roman"/>
              </w:rPr>
            </w:pPr>
            <w:r>
              <w:rPr>
                <w:rFonts w:ascii="Calibri" w:hAnsi="Calibri" w:eastAsia="宋体" w:cs="Times New Roman"/>
                <w:color w:val="000000"/>
                <w:sz w:val="21"/>
              </w:rPr>
              <w:t>约3-5两/条</w:t>
            </w:r>
          </w:p>
        </w:tc>
        <w:tc>
          <w:tcPr>
            <w:tcW w:w="1290" w:type="dxa"/>
            <w:tcBorders>
              <w:top w:val="nil"/>
              <w:left w:val="single" w:color="000000" w:sz="4" w:space="0"/>
              <w:bottom w:val="single" w:color="000000" w:sz="4" w:space="0"/>
              <w:right w:val="single" w:color="000000" w:sz="4" w:space="0"/>
            </w:tcBorders>
            <w:vAlign w:val="top"/>
          </w:tcPr>
          <w:p w14:paraId="569CFE96">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774E98EB">
            <w:pPr>
              <w:jc w:val="center"/>
              <w:rPr>
                <w:rFonts w:ascii="Calibri" w:hAnsi="Calibri" w:eastAsia="宋体" w:cs="Times New Roman"/>
              </w:rPr>
            </w:pPr>
            <w:r>
              <w:rPr>
                <w:rFonts w:ascii="Calibri" w:hAnsi="Calibri" w:eastAsia="宋体" w:cs="Times New Roman"/>
                <w:color w:val="000000"/>
                <w:sz w:val="21"/>
              </w:rPr>
              <w:t>去内、去腮、去鳞</w:t>
            </w:r>
          </w:p>
        </w:tc>
      </w:tr>
      <w:tr w14:paraId="5399E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35A70AD4">
            <w:pPr>
              <w:jc w:val="center"/>
              <w:rPr>
                <w:rFonts w:ascii="Calibri" w:hAnsi="Calibri" w:eastAsia="宋体" w:cs="Times New Roman"/>
              </w:rPr>
            </w:pPr>
            <w:r>
              <w:rPr>
                <w:rFonts w:ascii="Calibri" w:hAnsi="Calibri" w:eastAsia="宋体" w:cs="Times New Roman"/>
                <w:color w:val="000000"/>
                <w:sz w:val="21"/>
              </w:rPr>
              <w:t>加工马友鱼</w:t>
            </w:r>
          </w:p>
        </w:tc>
        <w:tc>
          <w:tcPr>
            <w:tcW w:w="1845" w:type="dxa"/>
            <w:tcBorders>
              <w:top w:val="nil"/>
              <w:left w:val="single" w:color="000000" w:sz="4" w:space="0"/>
              <w:bottom w:val="single" w:color="000000" w:sz="4" w:space="0"/>
              <w:right w:val="single" w:color="000000" w:sz="4" w:space="0"/>
            </w:tcBorders>
            <w:vAlign w:val="top"/>
          </w:tcPr>
          <w:p w14:paraId="586B823C">
            <w:pPr>
              <w:jc w:val="center"/>
              <w:rPr>
                <w:rFonts w:ascii="Calibri" w:hAnsi="Calibri" w:eastAsia="宋体" w:cs="Times New Roman"/>
              </w:rPr>
            </w:pPr>
            <w:r>
              <w:rPr>
                <w:rFonts w:ascii="Calibri" w:hAnsi="Calibri" w:eastAsia="宋体" w:cs="Times New Roman"/>
                <w:color w:val="000000"/>
                <w:sz w:val="21"/>
              </w:rPr>
              <w:t>约3-5两/条</w:t>
            </w:r>
          </w:p>
        </w:tc>
        <w:tc>
          <w:tcPr>
            <w:tcW w:w="1290" w:type="dxa"/>
            <w:tcBorders>
              <w:top w:val="nil"/>
              <w:left w:val="single" w:color="000000" w:sz="4" w:space="0"/>
              <w:bottom w:val="single" w:color="000000" w:sz="4" w:space="0"/>
              <w:right w:val="single" w:color="000000" w:sz="4" w:space="0"/>
            </w:tcBorders>
            <w:vAlign w:val="top"/>
          </w:tcPr>
          <w:p w14:paraId="4EAEE977">
            <w:pPr>
              <w:jc w:val="center"/>
              <w:rPr>
                <w:rFonts w:ascii="Calibri" w:hAnsi="Calibri" w:eastAsia="宋体" w:cs="Times New Roman"/>
              </w:rPr>
            </w:pPr>
            <w:r>
              <w:rPr>
                <w:rFonts w:ascii="Calibri" w:hAnsi="Calibri" w:eastAsia="宋体" w:cs="Times New Roman"/>
                <w:color w:val="000000"/>
                <w:sz w:val="21"/>
              </w:rPr>
              <w:t>75%</w:t>
            </w:r>
          </w:p>
        </w:tc>
        <w:tc>
          <w:tcPr>
            <w:tcW w:w="2430" w:type="dxa"/>
            <w:tcBorders>
              <w:top w:val="nil"/>
              <w:left w:val="single" w:color="000000" w:sz="4" w:space="0"/>
              <w:bottom w:val="single" w:color="000000" w:sz="4" w:space="0"/>
              <w:right w:val="single" w:color="000000" w:sz="4" w:space="0"/>
            </w:tcBorders>
            <w:vAlign w:val="top"/>
          </w:tcPr>
          <w:p w14:paraId="3D3E231C">
            <w:pPr>
              <w:jc w:val="center"/>
              <w:rPr>
                <w:rFonts w:ascii="Calibri" w:hAnsi="Calibri" w:eastAsia="宋体" w:cs="Times New Roman"/>
              </w:rPr>
            </w:pPr>
            <w:r>
              <w:rPr>
                <w:rFonts w:ascii="Calibri" w:hAnsi="Calibri" w:eastAsia="宋体" w:cs="Times New Roman"/>
                <w:color w:val="000000"/>
                <w:sz w:val="21"/>
              </w:rPr>
              <w:t>去内、去腮、去鳞</w:t>
            </w:r>
          </w:p>
        </w:tc>
      </w:tr>
      <w:tr w14:paraId="26538C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485CB40B">
            <w:pPr>
              <w:jc w:val="center"/>
              <w:rPr>
                <w:rFonts w:ascii="Calibri" w:hAnsi="Calibri" w:eastAsia="宋体" w:cs="Times New Roman"/>
              </w:rPr>
            </w:pPr>
            <w:r>
              <w:rPr>
                <w:rFonts w:ascii="Calibri" w:hAnsi="Calibri" w:eastAsia="宋体" w:cs="Times New Roman"/>
                <w:color w:val="000000"/>
                <w:sz w:val="21"/>
              </w:rPr>
              <w:t>加工黄特鲳</w:t>
            </w:r>
          </w:p>
        </w:tc>
        <w:tc>
          <w:tcPr>
            <w:tcW w:w="1845" w:type="dxa"/>
            <w:tcBorders>
              <w:top w:val="nil"/>
              <w:left w:val="single" w:color="000000" w:sz="4" w:space="0"/>
              <w:bottom w:val="single" w:color="000000" w:sz="4" w:space="0"/>
              <w:right w:val="single" w:color="000000" w:sz="4" w:space="0"/>
            </w:tcBorders>
            <w:vAlign w:val="top"/>
          </w:tcPr>
          <w:p w14:paraId="10B9488A">
            <w:pPr>
              <w:jc w:val="center"/>
              <w:rPr>
                <w:rFonts w:ascii="Calibri" w:hAnsi="Calibri" w:eastAsia="宋体" w:cs="Times New Roman"/>
              </w:rPr>
            </w:pPr>
            <w:r>
              <w:rPr>
                <w:rFonts w:ascii="Calibri" w:hAnsi="Calibri" w:eastAsia="宋体" w:cs="Times New Roman"/>
                <w:color w:val="000000"/>
                <w:sz w:val="21"/>
              </w:rPr>
              <w:t>约3两/条</w:t>
            </w:r>
          </w:p>
        </w:tc>
        <w:tc>
          <w:tcPr>
            <w:tcW w:w="1290" w:type="dxa"/>
            <w:tcBorders>
              <w:top w:val="nil"/>
              <w:left w:val="single" w:color="000000" w:sz="4" w:space="0"/>
              <w:bottom w:val="single" w:color="000000" w:sz="4" w:space="0"/>
              <w:right w:val="single" w:color="000000" w:sz="4" w:space="0"/>
            </w:tcBorders>
            <w:vAlign w:val="top"/>
          </w:tcPr>
          <w:p w14:paraId="160BA439">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51CC962E">
            <w:pPr>
              <w:jc w:val="center"/>
              <w:rPr>
                <w:rFonts w:ascii="Calibri" w:hAnsi="Calibri" w:eastAsia="宋体" w:cs="Times New Roman"/>
              </w:rPr>
            </w:pPr>
            <w:r>
              <w:rPr>
                <w:rFonts w:ascii="Calibri" w:hAnsi="Calibri" w:eastAsia="宋体" w:cs="Times New Roman"/>
                <w:color w:val="000000"/>
                <w:sz w:val="21"/>
              </w:rPr>
              <w:t>去内、去腮</w:t>
            </w:r>
          </w:p>
        </w:tc>
      </w:tr>
      <w:tr w14:paraId="78B609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41827626">
            <w:pPr>
              <w:jc w:val="center"/>
              <w:rPr>
                <w:rFonts w:ascii="Calibri" w:hAnsi="Calibri" w:eastAsia="宋体" w:cs="Times New Roman"/>
              </w:rPr>
            </w:pPr>
            <w:r>
              <w:rPr>
                <w:rFonts w:ascii="Calibri" w:hAnsi="Calibri" w:eastAsia="宋体" w:cs="Times New Roman"/>
                <w:color w:val="000000"/>
                <w:sz w:val="21"/>
              </w:rPr>
              <w:t>加工花鲛鱼</w:t>
            </w:r>
          </w:p>
        </w:tc>
        <w:tc>
          <w:tcPr>
            <w:tcW w:w="1845" w:type="dxa"/>
            <w:tcBorders>
              <w:top w:val="nil"/>
              <w:left w:val="single" w:color="000000" w:sz="4" w:space="0"/>
              <w:bottom w:val="single" w:color="000000" w:sz="4" w:space="0"/>
              <w:right w:val="single" w:color="000000" w:sz="4" w:space="0"/>
            </w:tcBorders>
            <w:vAlign w:val="top"/>
          </w:tcPr>
          <w:p w14:paraId="0A063088">
            <w:pPr>
              <w:jc w:val="center"/>
              <w:rPr>
                <w:rFonts w:ascii="Calibri" w:hAnsi="Calibri" w:eastAsia="宋体" w:cs="Times New Roman"/>
              </w:rPr>
            </w:pPr>
            <w:r>
              <w:rPr>
                <w:rFonts w:ascii="Calibri" w:hAnsi="Calibri" w:eastAsia="宋体" w:cs="Times New Roman"/>
                <w:color w:val="000000"/>
                <w:sz w:val="21"/>
              </w:rPr>
              <w:t>约3-5两/条</w:t>
            </w:r>
          </w:p>
        </w:tc>
        <w:tc>
          <w:tcPr>
            <w:tcW w:w="1290" w:type="dxa"/>
            <w:tcBorders>
              <w:top w:val="nil"/>
              <w:left w:val="single" w:color="000000" w:sz="4" w:space="0"/>
              <w:bottom w:val="single" w:color="000000" w:sz="4" w:space="0"/>
              <w:right w:val="single" w:color="000000" w:sz="4" w:space="0"/>
            </w:tcBorders>
            <w:vAlign w:val="top"/>
          </w:tcPr>
          <w:p w14:paraId="3E4D6C4A">
            <w:pPr>
              <w:jc w:val="center"/>
              <w:rPr>
                <w:rFonts w:ascii="Calibri" w:hAnsi="Calibri" w:eastAsia="宋体" w:cs="Times New Roman"/>
              </w:rPr>
            </w:pPr>
            <w:r>
              <w:rPr>
                <w:rFonts w:ascii="Calibri" w:hAnsi="Calibri" w:eastAsia="宋体" w:cs="Times New Roman"/>
                <w:color w:val="000000"/>
                <w:sz w:val="21"/>
              </w:rPr>
              <w:t>70%</w:t>
            </w:r>
          </w:p>
        </w:tc>
        <w:tc>
          <w:tcPr>
            <w:tcW w:w="2430" w:type="dxa"/>
            <w:tcBorders>
              <w:top w:val="nil"/>
              <w:left w:val="single" w:color="000000" w:sz="4" w:space="0"/>
              <w:bottom w:val="single" w:color="000000" w:sz="4" w:space="0"/>
              <w:right w:val="single" w:color="000000" w:sz="4" w:space="0"/>
            </w:tcBorders>
            <w:vAlign w:val="top"/>
          </w:tcPr>
          <w:p w14:paraId="15E32777">
            <w:pPr>
              <w:jc w:val="center"/>
              <w:rPr>
                <w:rFonts w:ascii="Calibri" w:hAnsi="Calibri" w:eastAsia="宋体" w:cs="Times New Roman"/>
              </w:rPr>
            </w:pPr>
            <w:r>
              <w:rPr>
                <w:rFonts w:ascii="Calibri" w:hAnsi="Calibri" w:eastAsia="宋体" w:cs="Times New Roman"/>
                <w:color w:val="000000"/>
                <w:sz w:val="21"/>
              </w:rPr>
              <w:t>去内、去腮</w:t>
            </w:r>
          </w:p>
        </w:tc>
      </w:tr>
      <w:tr w14:paraId="2125C2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5B587EB3">
            <w:pPr>
              <w:jc w:val="center"/>
              <w:rPr>
                <w:rFonts w:ascii="Calibri" w:hAnsi="Calibri" w:eastAsia="宋体" w:cs="Times New Roman"/>
              </w:rPr>
            </w:pPr>
            <w:r>
              <w:rPr>
                <w:rFonts w:ascii="Calibri" w:hAnsi="Calibri" w:eastAsia="宋体" w:cs="Times New Roman"/>
                <w:color w:val="000000"/>
                <w:sz w:val="21"/>
              </w:rPr>
              <w:t>加工软骨鲳</w:t>
            </w:r>
          </w:p>
        </w:tc>
        <w:tc>
          <w:tcPr>
            <w:tcW w:w="1845" w:type="dxa"/>
            <w:tcBorders>
              <w:top w:val="nil"/>
              <w:left w:val="single" w:color="000000" w:sz="4" w:space="0"/>
              <w:bottom w:val="single" w:color="000000" w:sz="4" w:space="0"/>
              <w:right w:val="single" w:color="000000" w:sz="4" w:space="0"/>
            </w:tcBorders>
            <w:vAlign w:val="top"/>
          </w:tcPr>
          <w:p w14:paraId="631406F3">
            <w:pPr>
              <w:jc w:val="center"/>
              <w:rPr>
                <w:rFonts w:ascii="Calibri" w:hAnsi="Calibri" w:eastAsia="宋体" w:cs="Times New Roman"/>
              </w:rPr>
            </w:pPr>
            <w:r>
              <w:rPr>
                <w:rFonts w:ascii="Calibri" w:hAnsi="Calibri" w:eastAsia="宋体" w:cs="Times New Roman"/>
                <w:color w:val="000000"/>
                <w:sz w:val="21"/>
              </w:rPr>
              <w:t>约3-5两/条</w:t>
            </w:r>
          </w:p>
        </w:tc>
        <w:tc>
          <w:tcPr>
            <w:tcW w:w="1290" w:type="dxa"/>
            <w:tcBorders>
              <w:top w:val="nil"/>
              <w:left w:val="single" w:color="000000" w:sz="4" w:space="0"/>
              <w:bottom w:val="single" w:color="000000" w:sz="4" w:space="0"/>
              <w:right w:val="single" w:color="000000" w:sz="4" w:space="0"/>
            </w:tcBorders>
            <w:vAlign w:val="top"/>
          </w:tcPr>
          <w:p w14:paraId="48BED06E">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1CF213E4">
            <w:pPr>
              <w:jc w:val="center"/>
              <w:rPr>
                <w:rFonts w:ascii="Calibri" w:hAnsi="Calibri" w:eastAsia="宋体" w:cs="Times New Roman"/>
              </w:rPr>
            </w:pPr>
            <w:r>
              <w:rPr>
                <w:rFonts w:ascii="Calibri" w:hAnsi="Calibri" w:eastAsia="宋体" w:cs="Times New Roman"/>
                <w:color w:val="000000"/>
                <w:sz w:val="21"/>
              </w:rPr>
              <w:t>去内、去腮</w:t>
            </w:r>
          </w:p>
        </w:tc>
      </w:tr>
      <w:tr w14:paraId="0DF400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59120467">
            <w:pPr>
              <w:jc w:val="center"/>
              <w:rPr>
                <w:rFonts w:ascii="Calibri" w:hAnsi="Calibri" w:eastAsia="宋体" w:cs="Times New Roman"/>
              </w:rPr>
            </w:pPr>
            <w:r>
              <w:rPr>
                <w:rFonts w:ascii="Calibri" w:hAnsi="Calibri" w:eastAsia="宋体" w:cs="Times New Roman"/>
                <w:color w:val="000000"/>
                <w:sz w:val="21"/>
              </w:rPr>
              <w:t>加工南昌鱼</w:t>
            </w:r>
          </w:p>
        </w:tc>
        <w:tc>
          <w:tcPr>
            <w:tcW w:w="1845" w:type="dxa"/>
            <w:tcBorders>
              <w:top w:val="nil"/>
              <w:left w:val="single" w:color="000000" w:sz="4" w:space="0"/>
              <w:bottom w:val="single" w:color="000000" w:sz="4" w:space="0"/>
              <w:right w:val="single" w:color="000000" w:sz="4" w:space="0"/>
            </w:tcBorders>
            <w:vAlign w:val="top"/>
          </w:tcPr>
          <w:p w14:paraId="004ACC30">
            <w:pPr>
              <w:jc w:val="center"/>
              <w:rPr>
                <w:rFonts w:ascii="Calibri" w:hAnsi="Calibri" w:eastAsia="宋体" w:cs="Times New Roman"/>
              </w:rPr>
            </w:pPr>
            <w:r>
              <w:rPr>
                <w:rFonts w:ascii="Calibri" w:hAnsi="Calibri" w:eastAsia="宋体" w:cs="Times New Roman"/>
                <w:color w:val="000000"/>
                <w:sz w:val="21"/>
              </w:rPr>
              <w:t>约3-5两/条</w:t>
            </w:r>
          </w:p>
        </w:tc>
        <w:tc>
          <w:tcPr>
            <w:tcW w:w="1290" w:type="dxa"/>
            <w:tcBorders>
              <w:top w:val="nil"/>
              <w:left w:val="single" w:color="000000" w:sz="4" w:space="0"/>
              <w:bottom w:val="single" w:color="000000" w:sz="4" w:space="0"/>
              <w:right w:val="single" w:color="000000" w:sz="4" w:space="0"/>
            </w:tcBorders>
            <w:vAlign w:val="top"/>
          </w:tcPr>
          <w:p w14:paraId="1938B2BE">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578CEAEF">
            <w:pPr>
              <w:jc w:val="center"/>
              <w:rPr>
                <w:rFonts w:ascii="Calibri" w:hAnsi="Calibri" w:eastAsia="宋体" w:cs="Times New Roman"/>
              </w:rPr>
            </w:pPr>
            <w:r>
              <w:rPr>
                <w:rFonts w:ascii="Calibri" w:hAnsi="Calibri" w:eastAsia="宋体" w:cs="Times New Roman"/>
                <w:color w:val="000000"/>
                <w:sz w:val="21"/>
              </w:rPr>
              <w:t>去内、去腮</w:t>
            </w:r>
          </w:p>
        </w:tc>
      </w:tr>
      <w:tr w14:paraId="1CCB1C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02E223FF">
            <w:pPr>
              <w:jc w:val="center"/>
              <w:rPr>
                <w:rFonts w:ascii="Calibri" w:hAnsi="Calibri" w:eastAsia="宋体" w:cs="Times New Roman"/>
              </w:rPr>
            </w:pPr>
            <w:r>
              <w:rPr>
                <w:rFonts w:ascii="Calibri" w:hAnsi="Calibri" w:eastAsia="宋体" w:cs="Times New Roman"/>
                <w:color w:val="000000"/>
                <w:sz w:val="21"/>
              </w:rPr>
              <w:t>加工三须鱼</w:t>
            </w:r>
          </w:p>
        </w:tc>
        <w:tc>
          <w:tcPr>
            <w:tcW w:w="1845" w:type="dxa"/>
            <w:tcBorders>
              <w:top w:val="nil"/>
              <w:left w:val="single" w:color="000000" w:sz="4" w:space="0"/>
              <w:bottom w:val="single" w:color="000000" w:sz="4" w:space="0"/>
              <w:right w:val="single" w:color="000000" w:sz="4" w:space="0"/>
            </w:tcBorders>
            <w:vAlign w:val="top"/>
          </w:tcPr>
          <w:p w14:paraId="14211373">
            <w:pPr>
              <w:jc w:val="center"/>
              <w:rPr>
                <w:rFonts w:ascii="Calibri" w:hAnsi="Calibri" w:eastAsia="宋体" w:cs="Times New Roman"/>
              </w:rPr>
            </w:pPr>
            <w:r>
              <w:rPr>
                <w:rFonts w:ascii="Calibri" w:hAnsi="Calibri" w:eastAsia="宋体" w:cs="Times New Roman"/>
                <w:color w:val="000000"/>
                <w:sz w:val="21"/>
              </w:rPr>
              <w:t>约3-4两/条</w:t>
            </w:r>
          </w:p>
        </w:tc>
        <w:tc>
          <w:tcPr>
            <w:tcW w:w="1290" w:type="dxa"/>
            <w:tcBorders>
              <w:top w:val="nil"/>
              <w:left w:val="single" w:color="000000" w:sz="4" w:space="0"/>
              <w:bottom w:val="single" w:color="000000" w:sz="4" w:space="0"/>
              <w:right w:val="single" w:color="000000" w:sz="4" w:space="0"/>
            </w:tcBorders>
            <w:vAlign w:val="top"/>
          </w:tcPr>
          <w:p w14:paraId="01A06C8F">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57D08B3A">
            <w:pPr>
              <w:jc w:val="center"/>
              <w:rPr>
                <w:rFonts w:ascii="Calibri" w:hAnsi="Calibri" w:eastAsia="宋体" w:cs="Times New Roman"/>
              </w:rPr>
            </w:pPr>
            <w:r>
              <w:rPr>
                <w:rFonts w:ascii="Calibri" w:hAnsi="Calibri" w:eastAsia="宋体" w:cs="Times New Roman"/>
                <w:color w:val="000000"/>
                <w:sz w:val="21"/>
              </w:rPr>
              <w:t>去内、去腮</w:t>
            </w:r>
          </w:p>
        </w:tc>
      </w:tr>
      <w:tr w14:paraId="5E2F15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3207601">
            <w:pPr>
              <w:jc w:val="center"/>
              <w:rPr>
                <w:rFonts w:ascii="Calibri" w:hAnsi="Calibri" w:eastAsia="宋体" w:cs="Times New Roman"/>
              </w:rPr>
            </w:pPr>
            <w:r>
              <w:rPr>
                <w:rFonts w:ascii="Calibri" w:hAnsi="Calibri" w:eastAsia="宋体" w:cs="Times New Roman"/>
                <w:color w:val="000000"/>
                <w:sz w:val="21"/>
              </w:rPr>
              <w:t>加工泥猛鱼</w:t>
            </w:r>
          </w:p>
        </w:tc>
        <w:tc>
          <w:tcPr>
            <w:tcW w:w="1845" w:type="dxa"/>
            <w:tcBorders>
              <w:top w:val="nil"/>
              <w:left w:val="single" w:color="000000" w:sz="4" w:space="0"/>
              <w:bottom w:val="single" w:color="000000" w:sz="4" w:space="0"/>
              <w:right w:val="single" w:color="000000" w:sz="4" w:space="0"/>
            </w:tcBorders>
            <w:vAlign w:val="top"/>
          </w:tcPr>
          <w:p w14:paraId="67581A11">
            <w:pPr>
              <w:jc w:val="center"/>
              <w:rPr>
                <w:rFonts w:ascii="Calibri" w:hAnsi="Calibri" w:eastAsia="宋体" w:cs="Times New Roman"/>
              </w:rPr>
            </w:pPr>
            <w:r>
              <w:rPr>
                <w:rFonts w:ascii="Calibri" w:hAnsi="Calibri" w:eastAsia="宋体" w:cs="Times New Roman"/>
                <w:color w:val="000000"/>
                <w:sz w:val="21"/>
              </w:rPr>
              <w:t>约3-4两/条</w:t>
            </w:r>
          </w:p>
        </w:tc>
        <w:tc>
          <w:tcPr>
            <w:tcW w:w="1290" w:type="dxa"/>
            <w:tcBorders>
              <w:top w:val="nil"/>
              <w:left w:val="single" w:color="000000" w:sz="4" w:space="0"/>
              <w:bottom w:val="single" w:color="000000" w:sz="4" w:space="0"/>
              <w:right w:val="single" w:color="000000" w:sz="4" w:space="0"/>
            </w:tcBorders>
            <w:vAlign w:val="top"/>
          </w:tcPr>
          <w:p w14:paraId="0995623F">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0431F07A">
            <w:pPr>
              <w:jc w:val="center"/>
              <w:rPr>
                <w:rFonts w:ascii="Calibri" w:hAnsi="Calibri" w:eastAsia="宋体" w:cs="Times New Roman"/>
              </w:rPr>
            </w:pPr>
            <w:r>
              <w:rPr>
                <w:rFonts w:ascii="Calibri" w:hAnsi="Calibri" w:eastAsia="宋体" w:cs="Times New Roman"/>
                <w:color w:val="000000"/>
                <w:sz w:val="21"/>
              </w:rPr>
              <w:t>去内、去腮</w:t>
            </w:r>
          </w:p>
        </w:tc>
      </w:tr>
      <w:tr w14:paraId="05EF60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3EFA7BDF">
            <w:pPr>
              <w:jc w:val="center"/>
              <w:rPr>
                <w:rFonts w:ascii="Calibri" w:hAnsi="Calibri" w:eastAsia="宋体" w:cs="Times New Roman"/>
              </w:rPr>
            </w:pPr>
            <w:r>
              <w:rPr>
                <w:rFonts w:ascii="Calibri" w:hAnsi="Calibri" w:eastAsia="宋体" w:cs="Times New Roman"/>
                <w:color w:val="000000"/>
                <w:sz w:val="21"/>
              </w:rPr>
              <w:t>加工牛尾鱼</w:t>
            </w:r>
          </w:p>
        </w:tc>
        <w:tc>
          <w:tcPr>
            <w:tcW w:w="1845" w:type="dxa"/>
            <w:tcBorders>
              <w:top w:val="nil"/>
              <w:left w:val="single" w:color="000000" w:sz="4" w:space="0"/>
              <w:bottom w:val="single" w:color="000000" w:sz="4" w:space="0"/>
              <w:right w:val="single" w:color="000000" w:sz="4" w:space="0"/>
            </w:tcBorders>
            <w:vAlign w:val="top"/>
          </w:tcPr>
          <w:p w14:paraId="265985A4">
            <w:pPr>
              <w:jc w:val="center"/>
              <w:rPr>
                <w:rFonts w:ascii="Calibri" w:hAnsi="Calibri" w:eastAsia="宋体" w:cs="Times New Roman"/>
              </w:rPr>
            </w:pPr>
            <w:r>
              <w:rPr>
                <w:rFonts w:ascii="Calibri" w:hAnsi="Calibri" w:eastAsia="宋体" w:cs="Times New Roman"/>
                <w:color w:val="000000"/>
                <w:sz w:val="21"/>
              </w:rPr>
              <w:t>约4-6两/条</w:t>
            </w:r>
          </w:p>
        </w:tc>
        <w:tc>
          <w:tcPr>
            <w:tcW w:w="1290" w:type="dxa"/>
            <w:tcBorders>
              <w:top w:val="nil"/>
              <w:left w:val="single" w:color="000000" w:sz="4" w:space="0"/>
              <w:bottom w:val="single" w:color="000000" w:sz="4" w:space="0"/>
              <w:right w:val="single" w:color="000000" w:sz="4" w:space="0"/>
            </w:tcBorders>
            <w:vAlign w:val="top"/>
          </w:tcPr>
          <w:p w14:paraId="0C139973">
            <w:pPr>
              <w:jc w:val="center"/>
              <w:rPr>
                <w:rFonts w:ascii="Calibri" w:hAnsi="Calibri" w:eastAsia="宋体" w:cs="Times New Roman"/>
              </w:rPr>
            </w:pPr>
            <w:r>
              <w:rPr>
                <w:rFonts w:ascii="Calibri" w:hAnsi="Calibri" w:eastAsia="宋体" w:cs="Times New Roman"/>
                <w:color w:val="000000"/>
                <w:sz w:val="21"/>
              </w:rPr>
              <w:t>75%</w:t>
            </w:r>
          </w:p>
        </w:tc>
        <w:tc>
          <w:tcPr>
            <w:tcW w:w="2430" w:type="dxa"/>
            <w:tcBorders>
              <w:top w:val="nil"/>
              <w:left w:val="single" w:color="000000" w:sz="4" w:space="0"/>
              <w:bottom w:val="single" w:color="000000" w:sz="4" w:space="0"/>
              <w:right w:val="single" w:color="000000" w:sz="4" w:space="0"/>
            </w:tcBorders>
            <w:vAlign w:val="top"/>
          </w:tcPr>
          <w:p w14:paraId="4C0734B9">
            <w:pPr>
              <w:jc w:val="center"/>
              <w:rPr>
                <w:rFonts w:ascii="Calibri" w:hAnsi="Calibri" w:eastAsia="宋体" w:cs="Times New Roman"/>
              </w:rPr>
            </w:pPr>
            <w:r>
              <w:rPr>
                <w:rFonts w:ascii="Calibri" w:hAnsi="Calibri" w:eastAsia="宋体" w:cs="Times New Roman"/>
                <w:color w:val="000000"/>
                <w:sz w:val="21"/>
              </w:rPr>
              <w:t>去内、去腮</w:t>
            </w:r>
          </w:p>
        </w:tc>
      </w:tr>
      <w:tr w14:paraId="1411A5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7DA6D21E">
            <w:pPr>
              <w:jc w:val="center"/>
              <w:rPr>
                <w:rFonts w:ascii="Calibri" w:hAnsi="Calibri" w:eastAsia="宋体" w:cs="Times New Roman"/>
              </w:rPr>
            </w:pPr>
            <w:r>
              <w:rPr>
                <w:rFonts w:ascii="Calibri" w:hAnsi="Calibri" w:eastAsia="宋体" w:cs="Times New Roman"/>
                <w:color w:val="000000"/>
                <w:sz w:val="21"/>
              </w:rPr>
              <w:t>加工八爪鱼</w:t>
            </w:r>
          </w:p>
        </w:tc>
        <w:tc>
          <w:tcPr>
            <w:tcW w:w="1845" w:type="dxa"/>
            <w:tcBorders>
              <w:top w:val="nil"/>
              <w:left w:val="single" w:color="000000" w:sz="4" w:space="0"/>
              <w:bottom w:val="single" w:color="000000" w:sz="4" w:space="0"/>
              <w:right w:val="single" w:color="000000" w:sz="4" w:space="0"/>
            </w:tcBorders>
            <w:vAlign w:val="top"/>
          </w:tcPr>
          <w:p w14:paraId="38E4C3F7">
            <w:pPr>
              <w:jc w:val="center"/>
              <w:rPr>
                <w:rFonts w:ascii="Calibri" w:hAnsi="Calibri" w:eastAsia="宋体" w:cs="Times New Roman"/>
              </w:rPr>
            </w:pPr>
            <w:r>
              <w:rPr>
                <w:rFonts w:ascii="Calibri" w:hAnsi="Calibri" w:eastAsia="宋体" w:cs="Times New Roman"/>
                <w:color w:val="000000"/>
                <w:sz w:val="21"/>
              </w:rPr>
              <w:t>约10-12只/斤</w:t>
            </w:r>
          </w:p>
        </w:tc>
        <w:tc>
          <w:tcPr>
            <w:tcW w:w="1290" w:type="dxa"/>
            <w:tcBorders>
              <w:top w:val="nil"/>
              <w:left w:val="single" w:color="000000" w:sz="4" w:space="0"/>
              <w:bottom w:val="single" w:color="000000" w:sz="4" w:space="0"/>
              <w:right w:val="single" w:color="000000" w:sz="4" w:space="0"/>
            </w:tcBorders>
            <w:vAlign w:val="top"/>
          </w:tcPr>
          <w:p w14:paraId="00B406A7">
            <w:pPr>
              <w:jc w:val="center"/>
              <w:rPr>
                <w:rFonts w:ascii="Calibri" w:hAnsi="Calibri" w:eastAsia="宋体" w:cs="Times New Roman"/>
              </w:rPr>
            </w:pPr>
            <w:r>
              <w:rPr>
                <w:rFonts w:ascii="Calibri" w:hAnsi="Calibri" w:eastAsia="宋体" w:cs="Times New Roman"/>
                <w:color w:val="000000"/>
                <w:sz w:val="21"/>
              </w:rPr>
              <w:t>60%</w:t>
            </w:r>
          </w:p>
        </w:tc>
        <w:tc>
          <w:tcPr>
            <w:tcW w:w="2430" w:type="dxa"/>
            <w:tcBorders>
              <w:top w:val="nil"/>
              <w:left w:val="single" w:color="000000" w:sz="4" w:space="0"/>
              <w:bottom w:val="single" w:color="000000" w:sz="4" w:space="0"/>
              <w:right w:val="single" w:color="000000" w:sz="4" w:space="0"/>
            </w:tcBorders>
            <w:vAlign w:val="top"/>
          </w:tcPr>
          <w:p w14:paraId="418299EC">
            <w:pPr>
              <w:jc w:val="center"/>
              <w:rPr>
                <w:rFonts w:ascii="Calibri" w:hAnsi="Calibri" w:eastAsia="宋体" w:cs="Times New Roman"/>
              </w:rPr>
            </w:pPr>
            <w:r>
              <w:rPr>
                <w:rFonts w:ascii="Calibri" w:hAnsi="Calibri" w:eastAsia="宋体" w:cs="Times New Roman"/>
                <w:color w:val="000000"/>
                <w:sz w:val="21"/>
              </w:rPr>
              <w:t>去内</w:t>
            </w:r>
          </w:p>
        </w:tc>
      </w:tr>
      <w:tr w14:paraId="5EC562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7CE7CB47">
            <w:pPr>
              <w:jc w:val="center"/>
              <w:rPr>
                <w:rFonts w:ascii="Calibri" w:hAnsi="Calibri" w:eastAsia="宋体" w:cs="Times New Roman"/>
              </w:rPr>
            </w:pPr>
            <w:r>
              <w:rPr>
                <w:rFonts w:ascii="Calibri" w:hAnsi="Calibri" w:eastAsia="宋体" w:cs="Times New Roman"/>
                <w:color w:val="000000"/>
                <w:sz w:val="21"/>
              </w:rPr>
              <w:t>加工鱿鱼</w:t>
            </w:r>
          </w:p>
        </w:tc>
        <w:tc>
          <w:tcPr>
            <w:tcW w:w="1845" w:type="dxa"/>
            <w:tcBorders>
              <w:top w:val="nil"/>
              <w:left w:val="single" w:color="000000" w:sz="4" w:space="0"/>
              <w:bottom w:val="single" w:color="000000" w:sz="4" w:space="0"/>
              <w:right w:val="single" w:color="000000" w:sz="4" w:space="0"/>
            </w:tcBorders>
            <w:vAlign w:val="top"/>
          </w:tcPr>
          <w:p w14:paraId="282FEC4C">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4EC92412">
            <w:pPr>
              <w:jc w:val="center"/>
              <w:rPr>
                <w:rFonts w:ascii="Calibri" w:hAnsi="Calibri" w:eastAsia="宋体" w:cs="Times New Roman"/>
              </w:rPr>
            </w:pPr>
            <w:r>
              <w:rPr>
                <w:rFonts w:ascii="Calibri" w:hAnsi="Calibri" w:eastAsia="宋体" w:cs="Times New Roman"/>
                <w:color w:val="000000"/>
                <w:sz w:val="21"/>
              </w:rPr>
              <w:t>65%</w:t>
            </w:r>
          </w:p>
        </w:tc>
        <w:tc>
          <w:tcPr>
            <w:tcW w:w="2430" w:type="dxa"/>
            <w:tcBorders>
              <w:top w:val="nil"/>
              <w:left w:val="single" w:color="000000" w:sz="4" w:space="0"/>
              <w:bottom w:val="single" w:color="000000" w:sz="4" w:space="0"/>
              <w:right w:val="single" w:color="000000" w:sz="4" w:space="0"/>
            </w:tcBorders>
            <w:vAlign w:val="top"/>
          </w:tcPr>
          <w:p w14:paraId="23CF03FD">
            <w:pPr>
              <w:jc w:val="center"/>
              <w:rPr>
                <w:rFonts w:ascii="Calibri" w:hAnsi="Calibri" w:eastAsia="宋体" w:cs="Times New Roman"/>
              </w:rPr>
            </w:pPr>
            <w:r>
              <w:rPr>
                <w:rFonts w:ascii="Calibri" w:hAnsi="Calibri" w:eastAsia="宋体" w:cs="Times New Roman"/>
                <w:color w:val="000000"/>
                <w:sz w:val="21"/>
              </w:rPr>
              <w:t>去内、去皮</w:t>
            </w:r>
          </w:p>
        </w:tc>
      </w:tr>
      <w:tr w14:paraId="5E17E7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2C708876">
            <w:pPr>
              <w:jc w:val="center"/>
              <w:rPr>
                <w:rFonts w:ascii="Calibri" w:hAnsi="Calibri" w:eastAsia="宋体" w:cs="Times New Roman"/>
              </w:rPr>
            </w:pPr>
            <w:r>
              <w:rPr>
                <w:rFonts w:ascii="Calibri" w:hAnsi="Calibri" w:eastAsia="宋体" w:cs="Times New Roman"/>
                <w:color w:val="000000"/>
                <w:sz w:val="21"/>
              </w:rPr>
              <w:t>加工墨鱼仔</w:t>
            </w:r>
          </w:p>
        </w:tc>
        <w:tc>
          <w:tcPr>
            <w:tcW w:w="1845" w:type="dxa"/>
            <w:tcBorders>
              <w:top w:val="nil"/>
              <w:left w:val="single" w:color="000000" w:sz="4" w:space="0"/>
              <w:bottom w:val="single" w:color="000000" w:sz="4" w:space="0"/>
              <w:right w:val="single" w:color="000000" w:sz="4" w:space="0"/>
            </w:tcBorders>
            <w:vAlign w:val="top"/>
          </w:tcPr>
          <w:p w14:paraId="5B7F8D0C">
            <w:pPr>
              <w:jc w:val="center"/>
              <w:rPr>
                <w:rFonts w:ascii="Calibri" w:hAnsi="Calibri" w:eastAsia="宋体" w:cs="Times New Roman"/>
              </w:rPr>
            </w:pPr>
            <w:r>
              <w:rPr>
                <w:rFonts w:ascii="Calibri" w:hAnsi="Calibri" w:eastAsia="宋体" w:cs="Times New Roman"/>
                <w:color w:val="000000"/>
                <w:sz w:val="21"/>
              </w:rPr>
              <w:t>约10只/斤</w:t>
            </w:r>
          </w:p>
        </w:tc>
        <w:tc>
          <w:tcPr>
            <w:tcW w:w="1290" w:type="dxa"/>
            <w:tcBorders>
              <w:top w:val="nil"/>
              <w:left w:val="single" w:color="000000" w:sz="4" w:space="0"/>
              <w:bottom w:val="single" w:color="000000" w:sz="4" w:space="0"/>
              <w:right w:val="single" w:color="000000" w:sz="4" w:space="0"/>
            </w:tcBorders>
            <w:vAlign w:val="top"/>
          </w:tcPr>
          <w:p w14:paraId="1709E831">
            <w:pPr>
              <w:jc w:val="center"/>
              <w:rPr>
                <w:rFonts w:ascii="Calibri" w:hAnsi="Calibri" w:eastAsia="宋体" w:cs="Times New Roman"/>
              </w:rPr>
            </w:pPr>
            <w:r>
              <w:rPr>
                <w:rFonts w:ascii="Calibri" w:hAnsi="Calibri" w:eastAsia="宋体" w:cs="Times New Roman"/>
                <w:color w:val="000000"/>
                <w:sz w:val="21"/>
              </w:rPr>
              <w:t>65%</w:t>
            </w:r>
          </w:p>
        </w:tc>
        <w:tc>
          <w:tcPr>
            <w:tcW w:w="2430" w:type="dxa"/>
            <w:tcBorders>
              <w:top w:val="nil"/>
              <w:left w:val="single" w:color="000000" w:sz="4" w:space="0"/>
              <w:bottom w:val="single" w:color="000000" w:sz="4" w:space="0"/>
              <w:right w:val="single" w:color="000000" w:sz="4" w:space="0"/>
            </w:tcBorders>
            <w:vAlign w:val="top"/>
          </w:tcPr>
          <w:p w14:paraId="605D757F">
            <w:pPr>
              <w:jc w:val="center"/>
              <w:rPr>
                <w:rFonts w:ascii="Calibri" w:hAnsi="Calibri" w:eastAsia="宋体" w:cs="Times New Roman"/>
              </w:rPr>
            </w:pPr>
            <w:r>
              <w:rPr>
                <w:rFonts w:ascii="Calibri" w:hAnsi="Calibri" w:eastAsia="宋体" w:cs="Times New Roman"/>
                <w:color w:val="000000"/>
                <w:sz w:val="21"/>
              </w:rPr>
              <w:t>去内</w:t>
            </w:r>
          </w:p>
        </w:tc>
      </w:tr>
      <w:tr w14:paraId="5B5CF1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5FC30D9F">
            <w:pPr>
              <w:jc w:val="center"/>
              <w:rPr>
                <w:rFonts w:ascii="Calibri" w:hAnsi="Calibri" w:eastAsia="宋体" w:cs="Times New Roman"/>
              </w:rPr>
            </w:pPr>
            <w:r>
              <w:rPr>
                <w:rFonts w:ascii="Calibri" w:hAnsi="Calibri" w:eastAsia="宋体" w:cs="Times New Roman"/>
                <w:color w:val="000000"/>
                <w:sz w:val="21"/>
              </w:rPr>
              <w:t>加工白花鱼</w:t>
            </w:r>
          </w:p>
        </w:tc>
        <w:tc>
          <w:tcPr>
            <w:tcW w:w="1845" w:type="dxa"/>
            <w:tcBorders>
              <w:top w:val="nil"/>
              <w:left w:val="single" w:color="000000" w:sz="4" w:space="0"/>
              <w:bottom w:val="single" w:color="000000" w:sz="4" w:space="0"/>
              <w:right w:val="single" w:color="000000" w:sz="4" w:space="0"/>
            </w:tcBorders>
            <w:vAlign w:val="top"/>
          </w:tcPr>
          <w:p w14:paraId="41C75B47">
            <w:pPr>
              <w:jc w:val="center"/>
              <w:rPr>
                <w:rFonts w:ascii="Calibri" w:hAnsi="Calibri" w:eastAsia="宋体" w:cs="Times New Roman"/>
              </w:rPr>
            </w:pPr>
            <w:r>
              <w:rPr>
                <w:rFonts w:ascii="Calibri" w:hAnsi="Calibri" w:eastAsia="宋体" w:cs="Times New Roman"/>
                <w:color w:val="000000"/>
                <w:sz w:val="21"/>
              </w:rPr>
              <w:t>约1.2-1.5斤/条</w:t>
            </w:r>
          </w:p>
        </w:tc>
        <w:tc>
          <w:tcPr>
            <w:tcW w:w="1290" w:type="dxa"/>
            <w:tcBorders>
              <w:top w:val="nil"/>
              <w:left w:val="single" w:color="000000" w:sz="4" w:space="0"/>
              <w:bottom w:val="single" w:color="000000" w:sz="4" w:space="0"/>
              <w:right w:val="single" w:color="000000" w:sz="4" w:space="0"/>
            </w:tcBorders>
            <w:vAlign w:val="top"/>
          </w:tcPr>
          <w:p w14:paraId="166F80BA">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7DC5D3EC">
            <w:pPr>
              <w:jc w:val="center"/>
              <w:rPr>
                <w:rFonts w:ascii="Calibri" w:hAnsi="Calibri" w:eastAsia="宋体" w:cs="Times New Roman"/>
              </w:rPr>
            </w:pPr>
            <w:r>
              <w:rPr>
                <w:rFonts w:ascii="Calibri" w:hAnsi="Calibri" w:eastAsia="宋体" w:cs="Times New Roman"/>
                <w:color w:val="000000"/>
                <w:sz w:val="21"/>
              </w:rPr>
              <w:t>去内、去腮、去鳞</w:t>
            </w:r>
          </w:p>
        </w:tc>
      </w:tr>
      <w:tr w14:paraId="550035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E69F666">
            <w:pPr>
              <w:jc w:val="center"/>
              <w:rPr>
                <w:rFonts w:ascii="Calibri" w:hAnsi="Calibri" w:eastAsia="宋体" w:cs="Times New Roman"/>
              </w:rPr>
            </w:pPr>
            <w:r>
              <w:rPr>
                <w:rFonts w:ascii="Calibri" w:hAnsi="Calibri" w:eastAsia="宋体" w:cs="Times New Roman"/>
                <w:color w:val="000000"/>
                <w:sz w:val="21"/>
              </w:rPr>
              <w:t>加工白粒鱼</w:t>
            </w:r>
          </w:p>
        </w:tc>
        <w:tc>
          <w:tcPr>
            <w:tcW w:w="1845" w:type="dxa"/>
            <w:tcBorders>
              <w:top w:val="nil"/>
              <w:left w:val="single" w:color="000000" w:sz="4" w:space="0"/>
              <w:bottom w:val="single" w:color="000000" w:sz="4" w:space="0"/>
              <w:right w:val="single" w:color="000000" w:sz="4" w:space="0"/>
            </w:tcBorders>
            <w:vAlign w:val="top"/>
          </w:tcPr>
          <w:p w14:paraId="088D4D6B">
            <w:pPr>
              <w:jc w:val="center"/>
              <w:rPr>
                <w:rFonts w:ascii="Calibri" w:hAnsi="Calibri" w:eastAsia="宋体" w:cs="Times New Roman"/>
              </w:rPr>
            </w:pPr>
            <w:r>
              <w:rPr>
                <w:rFonts w:ascii="Calibri" w:hAnsi="Calibri" w:eastAsia="宋体" w:cs="Times New Roman"/>
                <w:color w:val="000000"/>
                <w:sz w:val="21"/>
              </w:rPr>
              <w:t>约3-4两/条</w:t>
            </w:r>
          </w:p>
        </w:tc>
        <w:tc>
          <w:tcPr>
            <w:tcW w:w="1290" w:type="dxa"/>
            <w:tcBorders>
              <w:top w:val="nil"/>
              <w:left w:val="single" w:color="000000" w:sz="4" w:space="0"/>
              <w:bottom w:val="single" w:color="000000" w:sz="4" w:space="0"/>
              <w:right w:val="single" w:color="000000" w:sz="4" w:space="0"/>
            </w:tcBorders>
            <w:vAlign w:val="top"/>
          </w:tcPr>
          <w:p w14:paraId="661DB69C">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5D5111A0">
            <w:pPr>
              <w:jc w:val="center"/>
              <w:rPr>
                <w:rFonts w:ascii="Calibri" w:hAnsi="Calibri" w:eastAsia="宋体" w:cs="Times New Roman"/>
              </w:rPr>
            </w:pPr>
            <w:r>
              <w:rPr>
                <w:rFonts w:ascii="Calibri" w:hAnsi="Calibri" w:eastAsia="宋体" w:cs="Times New Roman"/>
                <w:color w:val="000000"/>
                <w:sz w:val="21"/>
              </w:rPr>
              <w:t>去内、去腮、去鳞</w:t>
            </w:r>
          </w:p>
        </w:tc>
      </w:tr>
      <w:tr w14:paraId="7F980E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654F4543">
            <w:pPr>
              <w:jc w:val="center"/>
              <w:rPr>
                <w:rFonts w:ascii="Calibri" w:hAnsi="Calibri" w:eastAsia="宋体" w:cs="Times New Roman"/>
              </w:rPr>
            </w:pPr>
            <w:r>
              <w:rPr>
                <w:rFonts w:ascii="Calibri" w:hAnsi="Calibri" w:eastAsia="宋体" w:cs="Times New Roman"/>
                <w:color w:val="000000"/>
                <w:sz w:val="21"/>
              </w:rPr>
              <w:t>加工繁鱼</w:t>
            </w:r>
          </w:p>
        </w:tc>
        <w:tc>
          <w:tcPr>
            <w:tcW w:w="1845" w:type="dxa"/>
            <w:tcBorders>
              <w:top w:val="nil"/>
              <w:left w:val="single" w:color="000000" w:sz="4" w:space="0"/>
              <w:bottom w:val="single" w:color="000000" w:sz="4" w:space="0"/>
              <w:right w:val="single" w:color="000000" w:sz="4" w:space="0"/>
            </w:tcBorders>
            <w:vAlign w:val="top"/>
          </w:tcPr>
          <w:p w14:paraId="09F18A47">
            <w:pPr>
              <w:jc w:val="center"/>
              <w:rPr>
                <w:rFonts w:ascii="Calibri" w:hAnsi="Calibri" w:eastAsia="宋体" w:cs="Times New Roman"/>
              </w:rPr>
            </w:pPr>
            <w:r>
              <w:rPr>
                <w:rFonts w:ascii="Calibri" w:hAnsi="Calibri" w:eastAsia="宋体" w:cs="Times New Roman"/>
                <w:color w:val="000000"/>
                <w:sz w:val="21"/>
              </w:rPr>
              <w:t>约10斤/条</w:t>
            </w:r>
          </w:p>
        </w:tc>
        <w:tc>
          <w:tcPr>
            <w:tcW w:w="1290" w:type="dxa"/>
            <w:tcBorders>
              <w:top w:val="nil"/>
              <w:left w:val="single" w:color="000000" w:sz="4" w:space="0"/>
              <w:bottom w:val="single" w:color="000000" w:sz="4" w:space="0"/>
              <w:right w:val="single" w:color="000000" w:sz="4" w:space="0"/>
            </w:tcBorders>
            <w:vAlign w:val="top"/>
          </w:tcPr>
          <w:p w14:paraId="327AED2F">
            <w:pPr>
              <w:jc w:val="center"/>
              <w:rPr>
                <w:rFonts w:ascii="Calibri" w:hAnsi="Calibri" w:eastAsia="宋体" w:cs="Times New Roman"/>
              </w:rPr>
            </w:pPr>
            <w:r>
              <w:rPr>
                <w:rFonts w:ascii="Calibri" w:hAnsi="Calibri" w:eastAsia="宋体" w:cs="Times New Roman"/>
                <w:color w:val="000000"/>
                <w:sz w:val="21"/>
              </w:rPr>
              <w:t>85%</w:t>
            </w:r>
          </w:p>
        </w:tc>
        <w:tc>
          <w:tcPr>
            <w:tcW w:w="2430" w:type="dxa"/>
            <w:tcBorders>
              <w:top w:val="nil"/>
              <w:left w:val="single" w:color="000000" w:sz="4" w:space="0"/>
              <w:bottom w:val="single" w:color="000000" w:sz="4" w:space="0"/>
              <w:right w:val="single" w:color="000000" w:sz="4" w:space="0"/>
            </w:tcBorders>
            <w:vAlign w:val="top"/>
          </w:tcPr>
          <w:p w14:paraId="3D54C88D">
            <w:pPr>
              <w:jc w:val="center"/>
              <w:rPr>
                <w:rFonts w:ascii="Calibri" w:hAnsi="Calibri" w:eastAsia="宋体" w:cs="Times New Roman"/>
              </w:rPr>
            </w:pPr>
            <w:r>
              <w:rPr>
                <w:rFonts w:ascii="Calibri" w:hAnsi="Calibri" w:eastAsia="宋体" w:cs="Times New Roman"/>
                <w:color w:val="000000"/>
                <w:sz w:val="21"/>
              </w:rPr>
              <w:t>去内、去腮、去鳞</w:t>
            </w:r>
          </w:p>
        </w:tc>
      </w:tr>
      <w:tr w14:paraId="2193D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38629A4F">
            <w:pPr>
              <w:jc w:val="center"/>
              <w:rPr>
                <w:rFonts w:ascii="Calibri" w:hAnsi="Calibri" w:eastAsia="宋体" w:cs="Times New Roman"/>
              </w:rPr>
            </w:pPr>
            <w:r>
              <w:rPr>
                <w:rFonts w:ascii="Calibri" w:hAnsi="Calibri" w:eastAsia="宋体" w:cs="Times New Roman"/>
                <w:color w:val="000000"/>
                <w:sz w:val="21"/>
              </w:rPr>
              <w:t>加工黄鳝</w:t>
            </w:r>
          </w:p>
        </w:tc>
        <w:tc>
          <w:tcPr>
            <w:tcW w:w="1845" w:type="dxa"/>
            <w:tcBorders>
              <w:top w:val="nil"/>
              <w:left w:val="single" w:color="000000" w:sz="4" w:space="0"/>
              <w:bottom w:val="single" w:color="000000" w:sz="4" w:space="0"/>
              <w:right w:val="single" w:color="000000" w:sz="4" w:space="0"/>
            </w:tcBorders>
            <w:vAlign w:val="top"/>
          </w:tcPr>
          <w:p w14:paraId="60CFDCEB">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33AA54F9">
            <w:pPr>
              <w:jc w:val="center"/>
              <w:rPr>
                <w:rFonts w:ascii="Calibri" w:hAnsi="Calibri" w:eastAsia="宋体" w:cs="Times New Roman"/>
              </w:rPr>
            </w:pPr>
            <w:r>
              <w:rPr>
                <w:rFonts w:ascii="Calibri" w:hAnsi="Calibri" w:eastAsia="宋体" w:cs="Times New Roman"/>
                <w:color w:val="000000"/>
                <w:sz w:val="21"/>
              </w:rPr>
              <w:t>70%</w:t>
            </w:r>
          </w:p>
        </w:tc>
        <w:tc>
          <w:tcPr>
            <w:tcW w:w="2430" w:type="dxa"/>
            <w:tcBorders>
              <w:top w:val="nil"/>
              <w:left w:val="single" w:color="000000" w:sz="4" w:space="0"/>
              <w:bottom w:val="single" w:color="000000" w:sz="4" w:space="0"/>
              <w:right w:val="single" w:color="000000" w:sz="4" w:space="0"/>
            </w:tcBorders>
            <w:vAlign w:val="top"/>
          </w:tcPr>
          <w:p w14:paraId="3FAE05B4">
            <w:pPr>
              <w:jc w:val="center"/>
              <w:rPr>
                <w:rFonts w:ascii="Calibri" w:hAnsi="Calibri" w:eastAsia="宋体" w:cs="Times New Roman"/>
              </w:rPr>
            </w:pPr>
            <w:r>
              <w:rPr>
                <w:rFonts w:ascii="Calibri" w:hAnsi="Calibri" w:eastAsia="宋体" w:cs="Times New Roman"/>
                <w:color w:val="000000"/>
                <w:sz w:val="21"/>
              </w:rPr>
              <w:t>去内</w:t>
            </w:r>
          </w:p>
        </w:tc>
      </w:tr>
      <w:tr w14:paraId="1A22D4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425727CB">
            <w:pPr>
              <w:jc w:val="center"/>
              <w:rPr>
                <w:rFonts w:ascii="Calibri" w:hAnsi="Calibri" w:eastAsia="宋体" w:cs="Times New Roman"/>
              </w:rPr>
            </w:pPr>
            <w:r>
              <w:rPr>
                <w:rFonts w:ascii="Calibri" w:hAnsi="Calibri" w:eastAsia="宋体" w:cs="Times New Roman"/>
                <w:color w:val="000000"/>
                <w:sz w:val="21"/>
              </w:rPr>
              <w:t>加工鱿鱼筒</w:t>
            </w:r>
          </w:p>
        </w:tc>
        <w:tc>
          <w:tcPr>
            <w:tcW w:w="1845" w:type="dxa"/>
            <w:tcBorders>
              <w:top w:val="nil"/>
              <w:left w:val="single" w:color="000000" w:sz="4" w:space="0"/>
              <w:bottom w:val="single" w:color="000000" w:sz="4" w:space="0"/>
              <w:right w:val="single" w:color="000000" w:sz="4" w:space="0"/>
            </w:tcBorders>
            <w:vAlign w:val="top"/>
          </w:tcPr>
          <w:p w14:paraId="7A54E7DC">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03445719">
            <w:pPr>
              <w:jc w:val="center"/>
              <w:rPr>
                <w:rFonts w:ascii="Calibri" w:hAnsi="Calibri" w:eastAsia="宋体" w:cs="Times New Roman"/>
              </w:rPr>
            </w:pPr>
            <w:r>
              <w:rPr>
                <w:rFonts w:ascii="Calibri" w:hAnsi="Calibri" w:eastAsia="宋体" w:cs="Times New Roman"/>
                <w:color w:val="000000"/>
                <w:sz w:val="21"/>
              </w:rPr>
              <w:t>65%</w:t>
            </w:r>
          </w:p>
        </w:tc>
        <w:tc>
          <w:tcPr>
            <w:tcW w:w="2430" w:type="dxa"/>
            <w:tcBorders>
              <w:top w:val="nil"/>
              <w:left w:val="single" w:color="000000" w:sz="4" w:space="0"/>
              <w:bottom w:val="single" w:color="000000" w:sz="4" w:space="0"/>
              <w:right w:val="single" w:color="000000" w:sz="4" w:space="0"/>
            </w:tcBorders>
            <w:vAlign w:val="top"/>
          </w:tcPr>
          <w:p w14:paraId="27706AD4">
            <w:pPr>
              <w:jc w:val="center"/>
              <w:rPr>
                <w:rFonts w:ascii="Calibri" w:hAnsi="Calibri" w:eastAsia="宋体" w:cs="Times New Roman"/>
              </w:rPr>
            </w:pPr>
            <w:r>
              <w:rPr>
                <w:rFonts w:ascii="Calibri" w:hAnsi="Calibri" w:eastAsia="宋体" w:cs="Times New Roman"/>
                <w:color w:val="000000"/>
                <w:sz w:val="21"/>
              </w:rPr>
              <w:t>去内</w:t>
            </w:r>
          </w:p>
        </w:tc>
      </w:tr>
      <w:tr w14:paraId="16CB1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4F47E889">
            <w:pPr>
              <w:jc w:val="center"/>
              <w:rPr>
                <w:rFonts w:ascii="Calibri" w:hAnsi="Calibri" w:eastAsia="宋体" w:cs="Times New Roman"/>
              </w:rPr>
            </w:pPr>
            <w:r>
              <w:rPr>
                <w:rFonts w:ascii="Calibri" w:hAnsi="Calibri" w:eastAsia="宋体" w:cs="Times New Roman"/>
                <w:color w:val="000000"/>
                <w:sz w:val="21"/>
              </w:rPr>
              <w:t>加工黄脚粒</w:t>
            </w:r>
          </w:p>
        </w:tc>
        <w:tc>
          <w:tcPr>
            <w:tcW w:w="1845" w:type="dxa"/>
            <w:tcBorders>
              <w:top w:val="nil"/>
              <w:left w:val="single" w:color="000000" w:sz="4" w:space="0"/>
              <w:bottom w:val="single" w:color="000000" w:sz="4" w:space="0"/>
              <w:right w:val="single" w:color="000000" w:sz="4" w:space="0"/>
            </w:tcBorders>
            <w:vAlign w:val="top"/>
          </w:tcPr>
          <w:p w14:paraId="03E87497">
            <w:pPr>
              <w:jc w:val="center"/>
              <w:rPr>
                <w:rFonts w:ascii="Calibri" w:hAnsi="Calibri" w:eastAsia="宋体" w:cs="Times New Roman"/>
              </w:rPr>
            </w:pPr>
            <w:r>
              <w:rPr>
                <w:rFonts w:ascii="Calibri" w:hAnsi="Calibri" w:eastAsia="宋体" w:cs="Times New Roman"/>
                <w:color w:val="000000"/>
                <w:sz w:val="21"/>
              </w:rPr>
              <w:t>约3-4两/条</w:t>
            </w:r>
          </w:p>
        </w:tc>
        <w:tc>
          <w:tcPr>
            <w:tcW w:w="1290" w:type="dxa"/>
            <w:tcBorders>
              <w:top w:val="nil"/>
              <w:left w:val="single" w:color="000000" w:sz="4" w:space="0"/>
              <w:bottom w:val="single" w:color="000000" w:sz="4" w:space="0"/>
              <w:right w:val="single" w:color="000000" w:sz="4" w:space="0"/>
            </w:tcBorders>
            <w:vAlign w:val="top"/>
          </w:tcPr>
          <w:p w14:paraId="6F04CD35">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770AD7D5">
            <w:pPr>
              <w:jc w:val="center"/>
              <w:rPr>
                <w:rFonts w:ascii="Calibri" w:hAnsi="Calibri" w:eastAsia="宋体" w:cs="Times New Roman"/>
              </w:rPr>
            </w:pPr>
            <w:r>
              <w:rPr>
                <w:rFonts w:ascii="Calibri" w:hAnsi="Calibri" w:eastAsia="宋体" w:cs="Times New Roman"/>
                <w:color w:val="000000"/>
                <w:sz w:val="21"/>
              </w:rPr>
              <w:t>去内、去腮、去鳞</w:t>
            </w:r>
          </w:p>
        </w:tc>
      </w:tr>
      <w:tr w14:paraId="419981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32805E82">
            <w:pPr>
              <w:jc w:val="center"/>
              <w:rPr>
                <w:rFonts w:ascii="Calibri" w:hAnsi="Calibri" w:eastAsia="宋体" w:cs="Times New Roman"/>
              </w:rPr>
            </w:pPr>
            <w:r>
              <w:rPr>
                <w:rFonts w:ascii="Calibri" w:hAnsi="Calibri" w:eastAsia="宋体" w:cs="Times New Roman"/>
                <w:color w:val="000000"/>
                <w:sz w:val="21"/>
              </w:rPr>
              <w:t>加工大鱼头</w:t>
            </w:r>
          </w:p>
        </w:tc>
        <w:tc>
          <w:tcPr>
            <w:tcW w:w="1845" w:type="dxa"/>
            <w:tcBorders>
              <w:top w:val="nil"/>
              <w:left w:val="single" w:color="000000" w:sz="4" w:space="0"/>
              <w:bottom w:val="single" w:color="000000" w:sz="4" w:space="0"/>
              <w:right w:val="single" w:color="000000" w:sz="4" w:space="0"/>
            </w:tcBorders>
            <w:vAlign w:val="top"/>
          </w:tcPr>
          <w:p w14:paraId="5E6F4EE7">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147368A1">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14F91C30">
            <w:pPr>
              <w:jc w:val="center"/>
              <w:rPr>
                <w:rFonts w:ascii="Calibri" w:hAnsi="Calibri" w:eastAsia="宋体" w:cs="Times New Roman"/>
              </w:rPr>
            </w:pPr>
            <w:r>
              <w:rPr>
                <w:rFonts w:ascii="Calibri" w:hAnsi="Calibri" w:eastAsia="宋体" w:cs="Times New Roman"/>
                <w:color w:val="000000"/>
                <w:sz w:val="21"/>
              </w:rPr>
              <w:t>去鳃、去鳞</w:t>
            </w:r>
          </w:p>
        </w:tc>
      </w:tr>
      <w:tr w14:paraId="60969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49C11464">
            <w:pPr>
              <w:jc w:val="center"/>
              <w:rPr>
                <w:rFonts w:ascii="Calibri" w:hAnsi="Calibri" w:eastAsia="宋体" w:cs="Times New Roman"/>
              </w:rPr>
            </w:pPr>
            <w:r>
              <w:rPr>
                <w:rFonts w:ascii="Calibri" w:hAnsi="Calibri" w:eastAsia="宋体" w:cs="Times New Roman"/>
                <w:color w:val="000000"/>
                <w:sz w:val="21"/>
              </w:rPr>
              <w:t>盐水大黄鱼</w:t>
            </w:r>
          </w:p>
        </w:tc>
        <w:tc>
          <w:tcPr>
            <w:tcW w:w="1845" w:type="dxa"/>
            <w:tcBorders>
              <w:top w:val="nil"/>
              <w:left w:val="single" w:color="000000" w:sz="4" w:space="0"/>
              <w:bottom w:val="single" w:color="000000" w:sz="4" w:space="0"/>
              <w:right w:val="single" w:color="000000" w:sz="4" w:space="0"/>
            </w:tcBorders>
            <w:vAlign w:val="top"/>
          </w:tcPr>
          <w:p w14:paraId="0D6A2224">
            <w:pPr>
              <w:jc w:val="center"/>
              <w:rPr>
                <w:rFonts w:ascii="Calibri" w:hAnsi="Calibri" w:eastAsia="宋体" w:cs="Times New Roman"/>
              </w:rPr>
            </w:pPr>
            <w:r>
              <w:rPr>
                <w:rFonts w:ascii="Calibri" w:hAnsi="Calibri" w:eastAsia="宋体" w:cs="Times New Roman"/>
                <w:color w:val="000000"/>
                <w:sz w:val="21"/>
              </w:rPr>
              <w:t>约7-8两/条</w:t>
            </w:r>
          </w:p>
        </w:tc>
        <w:tc>
          <w:tcPr>
            <w:tcW w:w="1290" w:type="dxa"/>
            <w:tcBorders>
              <w:top w:val="nil"/>
              <w:left w:val="single" w:color="000000" w:sz="4" w:space="0"/>
              <w:bottom w:val="single" w:color="000000" w:sz="4" w:space="0"/>
              <w:right w:val="single" w:color="000000" w:sz="4" w:space="0"/>
            </w:tcBorders>
            <w:vAlign w:val="top"/>
          </w:tcPr>
          <w:p w14:paraId="68307E86">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0B17C1B5">
            <w:pPr>
              <w:jc w:val="center"/>
              <w:rPr>
                <w:rFonts w:ascii="Calibri" w:hAnsi="Calibri" w:eastAsia="宋体" w:cs="Times New Roman"/>
              </w:rPr>
            </w:pPr>
          </w:p>
        </w:tc>
      </w:tr>
      <w:tr w14:paraId="368F99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06EC47EA">
            <w:pPr>
              <w:jc w:val="center"/>
              <w:rPr>
                <w:rFonts w:ascii="Calibri" w:hAnsi="Calibri" w:eastAsia="宋体" w:cs="Times New Roman"/>
              </w:rPr>
            </w:pPr>
            <w:r>
              <w:rPr>
                <w:rFonts w:ascii="Calibri" w:hAnsi="Calibri" w:eastAsia="宋体" w:cs="Times New Roman"/>
                <w:color w:val="000000"/>
                <w:sz w:val="21"/>
              </w:rPr>
              <w:t>龙雪鱼</w:t>
            </w:r>
          </w:p>
        </w:tc>
        <w:tc>
          <w:tcPr>
            <w:tcW w:w="1845" w:type="dxa"/>
            <w:tcBorders>
              <w:top w:val="nil"/>
              <w:left w:val="single" w:color="000000" w:sz="4" w:space="0"/>
              <w:bottom w:val="single" w:color="000000" w:sz="4" w:space="0"/>
              <w:right w:val="single" w:color="000000" w:sz="4" w:space="0"/>
            </w:tcBorders>
            <w:vAlign w:val="top"/>
          </w:tcPr>
          <w:p w14:paraId="130DE00A">
            <w:pPr>
              <w:jc w:val="center"/>
              <w:rPr>
                <w:rFonts w:ascii="Calibri" w:hAnsi="Calibri" w:eastAsia="宋体" w:cs="Times New Roman"/>
              </w:rPr>
            </w:pPr>
            <w:r>
              <w:rPr>
                <w:rFonts w:ascii="Calibri" w:hAnsi="Calibri" w:eastAsia="宋体" w:cs="Times New Roman"/>
                <w:color w:val="000000"/>
                <w:sz w:val="21"/>
              </w:rPr>
              <w:t>5kg/箱</w:t>
            </w:r>
          </w:p>
        </w:tc>
        <w:tc>
          <w:tcPr>
            <w:tcW w:w="1290" w:type="dxa"/>
            <w:tcBorders>
              <w:top w:val="nil"/>
              <w:left w:val="single" w:color="000000" w:sz="4" w:space="0"/>
              <w:bottom w:val="single" w:color="000000" w:sz="4" w:space="0"/>
              <w:right w:val="single" w:color="000000" w:sz="4" w:space="0"/>
            </w:tcBorders>
            <w:vAlign w:val="top"/>
          </w:tcPr>
          <w:p w14:paraId="0EE8B2B0">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14173136">
            <w:pPr>
              <w:jc w:val="center"/>
              <w:rPr>
                <w:rFonts w:ascii="Calibri" w:hAnsi="Calibri" w:eastAsia="宋体" w:cs="Times New Roman"/>
              </w:rPr>
            </w:pPr>
          </w:p>
        </w:tc>
      </w:tr>
      <w:tr w14:paraId="60EAA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E5ED47D">
            <w:pPr>
              <w:jc w:val="center"/>
              <w:rPr>
                <w:rFonts w:ascii="Calibri" w:hAnsi="Calibri" w:eastAsia="宋体" w:cs="Times New Roman"/>
              </w:rPr>
            </w:pPr>
            <w:r>
              <w:rPr>
                <w:rFonts w:ascii="Calibri" w:hAnsi="Calibri" w:eastAsia="宋体" w:cs="Times New Roman"/>
                <w:color w:val="000000"/>
                <w:sz w:val="21"/>
              </w:rPr>
              <w:t>加工带子</w:t>
            </w:r>
          </w:p>
        </w:tc>
        <w:tc>
          <w:tcPr>
            <w:tcW w:w="1845" w:type="dxa"/>
            <w:tcBorders>
              <w:top w:val="nil"/>
              <w:left w:val="single" w:color="000000" w:sz="4" w:space="0"/>
              <w:bottom w:val="single" w:color="000000" w:sz="4" w:space="0"/>
              <w:right w:val="single" w:color="000000" w:sz="4" w:space="0"/>
            </w:tcBorders>
            <w:vAlign w:val="top"/>
          </w:tcPr>
          <w:p w14:paraId="794F5739">
            <w:pPr>
              <w:jc w:val="center"/>
              <w:rPr>
                <w:rFonts w:ascii="Calibri" w:hAnsi="Calibri" w:eastAsia="宋体" w:cs="Times New Roman"/>
              </w:rPr>
            </w:pPr>
            <w:r>
              <w:rPr>
                <w:rFonts w:ascii="Calibri" w:hAnsi="Calibri" w:eastAsia="宋体" w:cs="Times New Roman"/>
                <w:color w:val="000000"/>
                <w:sz w:val="21"/>
              </w:rPr>
              <w:t>只</w:t>
            </w:r>
          </w:p>
        </w:tc>
        <w:tc>
          <w:tcPr>
            <w:tcW w:w="1290" w:type="dxa"/>
            <w:tcBorders>
              <w:top w:val="nil"/>
              <w:left w:val="single" w:color="000000" w:sz="4" w:space="0"/>
              <w:bottom w:val="single" w:color="000000" w:sz="4" w:space="0"/>
              <w:right w:val="single" w:color="000000" w:sz="4" w:space="0"/>
            </w:tcBorders>
            <w:vAlign w:val="top"/>
          </w:tcPr>
          <w:p w14:paraId="077E61F8">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5D2ED1EE">
            <w:pPr>
              <w:jc w:val="center"/>
              <w:rPr>
                <w:rFonts w:ascii="Calibri" w:hAnsi="Calibri" w:eastAsia="宋体" w:cs="Times New Roman"/>
              </w:rPr>
            </w:pPr>
            <w:r>
              <w:rPr>
                <w:rFonts w:ascii="Calibri" w:hAnsi="Calibri" w:eastAsia="宋体" w:cs="Times New Roman"/>
                <w:color w:val="000000"/>
                <w:sz w:val="21"/>
              </w:rPr>
              <w:t>去内（一开二）</w:t>
            </w:r>
          </w:p>
        </w:tc>
      </w:tr>
      <w:tr w14:paraId="271625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66CEF5B2">
            <w:pPr>
              <w:jc w:val="center"/>
              <w:rPr>
                <w:rFonts w:ascii="Calibri" w:hAnsi="Calibri" w:eastAsia="宋体" w:cs="Times New Roman"/>
              </w:rPr>
            </w:pPr>
            <w:r>
              <w:rPr>
                <w:rFonts w:ascii="Calibri" w:hAnsi="Calibri" w:eastAsia="宋体" w:cs="Times New Roman"/>
                <w:color w:val="000000"/>
                <w:sz w:val="21"/>
              </w:rPr>
              <w:t>加工鲍鱼</w:t>
            </w:r>
          </w:p>
        </w:tc>
        <w:tc>
          <w:tcPr>
            <w:tcW w:w="1845" w:type="dxa"/>
            <w:tcBorders>
              <w:top w:val="nil"/>
              <w:left w:val="single" w:color="000000" w:sz="4" w:space="0"/>
              <w:bottom w:val="single" w:color="000000" w:sz="4" w:space="0"/>
              <w:right w:val="single" w:color="000000" w:sz="4" w:space="0"/>
            </w:tcBorders>
            <w:vAlign w:val="top"/>
          </w:tcPr>
          <w:p w14:paraId="3EC49A9C">
            <w:pPr>
              <w:jc w:val="center"/>
              <w:rPr>
                <w:rFonts w:ascii="Calibri" w:hAnsi="Calibri" w:eastAsia="宋体" w:cs="Times New Roman"/>
              </w:rPr>
            </w:pPr>
            <w:r>
              <w:rPr>
                <w:rFonts w:ascii="Calibri" w:hAnsi="Calibri" w:eastAsia="宋体" w:cs="Times New Roman"/>
                <w:color w:val="000000"/>
                <w:sz w:val="21"/>
              </w:rPr>
              <w:t>只</w:t>
            </w:r>
          </w:p>
        </w:tc>
        <w:tc>
          <w:tcPr>
            <w:tcW w:w="1290" w:type="dxa"/>
            <w:tcBorders>
              <w:top w:val="nil"/>
              <w:left w:val="single" w:color="000000" w:sz="4" w:space="0"/>
              <w:bottom w:val="single" w:color="000000" w:sz="4" w:space="0"/>
              <w:right w:val="single" w:color="000000" w:sz="4" w:space="0"/>
            </w:tcBorders>
            <w:vAlign w:val="top"/>
          </w:tcPr>
          <w:p w14:paraId="4E31804F">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1584D570">
            <w:pPr>
              <w:jc w:val="center"/>
              <w:rPr>
                <w:rFonts w:ascii="Calibri" w:hAnsi="Calibri" w:eastAsia="宋体" w:cs="Times New Roman"/>
              </w:rPr>
            </w:pPr>
            <w:r>
              <w:rPr>
                <w:rFonts w:ascii="Calibri" w:hAnsi="Calibri" w:eastAsia="宋体" w:cs="Times New Roman"/>
                <w:color w:val="000000"/>
                <w:sz w:val="21"/>
              </w:rPr>
              <w:t>去内</w:t>
            </w:r>
          </w:p>
        </w:tc>
      </w:tr>
      <w:tr w14:paraId="6E5275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33213DF7">
            <w:pPr>
              <w:jc w:val="center"/>
              <w:rPr>
                <w:rFonts w:ascii="Calibri" w:hAnsi="Calibri" w:eastAsia="宋体" w:cs="Times New Roman"/>
              </w:rPr>
            </w:pPr>
            <w:r>
              <w:rPr>
                <w:rFonts w:ascii="Calibri" w:hAnsi="Calibri" w:eastAsia="宋体" w:cs="Times New Roman"/>
                <w:color w:val="000000"/>
                <w:sz w:val="21"/>
              </w:rPr>
              <w:t>粟米虾排</w:t>
            </w:r>
          </w:p>
        </w:tc>
        <w:tc>
          <w:tcPr>
            <w:tcW w:w="1845" w:type="dxa"/>
            <w:tcBorders>
              <w:top w:val="nil"/>
              <w:left w:val="single" w:color="000000" w:sz="4" w:space="0"/>
              <w:bottom w:val="single" w:color="000000" w:sz="4" w:space="0"/>
              <w:right w:val="single" w:color="000000" w:sz="4" w:space="0"/>
            </w:tcBorders>
            <w:vAlign w:val="top"/>
          </w:tcPr>
          <w:p w14:paraId="65154936">
            <w:pPr>
              <w:jc w:val="center"/>
              <w:rPr>
                <w:rFonts w:ascii="Calibri" w:hAnsi="Calibri" w:eastAsia="宋体" w:cs="Times New Roman"/>
              </w:rPr>
            </w:pPr>
            <w:r>
              <w:rPr>
                <w:rFonts w:ascii="Calibri" w:hAnsi="Calibri" w:eastAsia="宋体" w:cs="Times New Roman"/>
                <w:color w:val="000000"/>
                <w:sz w:val="21"/>
              </w:rPr>
              <w:t>15包/箱</w:t>
            </w:r>
          </w:p>
        </w:tc>
        <w:tc>
          <w:tcPr>
            <w:tcW w:w="1290" w:type="dxa"/>
            <w:tcBorders>
              <w:top w:val="nil"/>
              <w:left w:val="single" w:color="000000" w:sz="4" w:space="0"/>
              <w:bottom w:val="single" w:color="000000" w:sz="4" w:space="0"/>
              <w:right w:val="single" w:color="000000" w:sz="4" w:space="0"/>
            </w:tcBorders>
            <w:vAlign w:val="top"/>
          </w:tcPr>
          <w:p w14:paraId="5F435772">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6327AC49">
            <w:pPr>
              <w:jc w:val="center"/>
              <w:rPr>
                <w:rFonts w:ascii="Calibri" w:hAnsi="Calibri" w:eastAsia="宋体" w:cs="Times New Roman"/>
              </w:rPr>
            </w:pPr>
          </w:p>
        </w:tc>
      </w:tr>
      <w:tr w14:paraId="618DF1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0DF781B0">
            <w:pPr>
              <w:jc w:val="center"/>
              <w:rPr>
                <w:rFonts w:ascii="Calibri" w:hAnsi="Calibri" w:eastAsia="宋体" w:cs="Times New Roman"/>
              </w:rPr>
            </w:pPr>
            <w:r>
              <w:rPr>
                <w:rFonts w:ascii="Calibri" w:hAnsi="Calibri" w:eastAsia="宋体" w:cs="Times New Roman"/>
                <w:color w:val="000000"/>
                <w:sz w:val="21"/>
              </w:rPr>
              <w:t>冰鲜带鱼</w:t>
            </w:r>
          </w:p>
        </w:tc>
        <w:tc>
          <w:tcPr>
            <w:tcW w:w="1845" w:type="dxa"/>
            <w:tcBorders>
              <w:top w:val="nil"/>
              <w:left w:val="single" w:color="000000" w:sz="4" w:space="0"/>
              <w:bottom w:val="single" w:color="000000" w:sz="4" w:space="0"/>
              <w:right w:val="single" w:color="000000" w:sz="4" w:space="0"/>
            </w:tcBorders>
            <w:vAlign w:val="top"/>
          </w:tcPr>
          <w:p w14:paraId="019B355A">
            <w:pPr>
              <w:jc w:val="center"/>
              <w:rPr>
                <w:rFonts w:ascii="Calibri" w:hAnsi="Calibri" w:eastAsia="宋体" w:cs="Times New Roman"/>
              </w:rPr>
            </w:pPr>
            <w:r>
              <w:rPr>
                <w:rFonts w:ascii="Calibri" w:hAnsi="Calibri" w:eastAsia="宋体" w:cs="Times New Roman"/>
                <w:color w:val="000000"/>
                <w:sz w:val="21"/>
              </w:rPr>
              <w:t>约1.5-2.2斤/条</w:t>
            </w:r>
          </w:p>
        </w:tc>
        <w:tc>
          <w:tcPr>
            <w:tcW w:w="1290" w:type="dxa"/>
            <w:tcBorders>
              <w:top w:val="nil"/>
              <w:left w:val="single" w:color="000000" w:sz="4" w:space="0"/>
              <w:bottom w:val="single" w:color="000000" w:sz="4" w:space="0"/>
              <w:right w:val="single" w:color="000000" w:sz="4" w:space="0"/>
            </w:tcBorders>
            <w:vAlign w:val="top"/>
          </w:tcPr>
          <w:p w14:paraId="240C4E55">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37E65109">
            <w:pPr>
              <w:jc w:val="center"/>
              <w:rPr>
                <w:rFonts w:ascii="Calibri" w:hAnsi="Calibri" w:eastAsia="宋体" w:cs="Times New Roman"/>
              </w:rPr>
            </w:pPr>
          </w:p>
        </w:tc>
      </w:tr>
      <w:tr w14:paraId="450098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0CB49D56">
            <w:pPr>
              <w:jc w:val="center"/>
              <w:rPr>
                <w:rFonts w:ascii="Calibri" w:hAnsi="Calibri" w:eastAsia="宋体" w:cs="Times New Roman"/>
              </w:rPr>
            </w:pPr>
            <w:r>
              <w:rPr>
                <w:rFonts w:ascii="Calibri" w:hAnsi="Calibri" w:eastAsia="宋体" w:cs="Times New Roman"/>
                <w:color w:val="000000"/>
                <w:sz w:val="21"/>
              </w:rPr>
              <w:t>鲮鱼干</w:t>
            </w:r>
          </w:p>
        </w:tc>
        <w:tc>
          <w:tcPr>
            <w:tcW w:w="1845" w:type="dxa"/>
            <w:tcBorders>
              <w:top w:val="nil"/>
              <w:left w:val="single" w:color="000000" w:sz="4" w:space="0"/>
              <w:bottom w:val="single" w:color="000000" w:sz="4" w:space="0"/>
              <w:right w:val="single" w:color="000000" w:sz="4" w:space="0"/>
            </w:tcBorders>
            <w:vAlign w:val="top"/>
          </w:tcPr>
          <w:p w14:paraId="444A947B">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3F335C96">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2669CDB9">
            <w:pPr>
              <w:jc w:val="center"/>
              <w:rPr>
                <w:rFonts w:ascii="Calibri" w:hAnsi="Calibri" w:eastAsia="宋体" w:cs="Times New Roman"/>
              </w:rPr>
            </w:pPr>
          </w:p>
        </w:tc>
      </w:tr>
      <w:tr w14:paraId="471C83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07DA2E9F">
            <w:pPr>
              <w:jc w:val="center"/>
              <w:rPr>
                <w:rFonts w:ascii="Calibri" w:hAnsi="Calibri" w:eastAsia="宋体" w:cs="Times New Roman"/>
              </w:rPr>
            </w:pPr>
            <w:r>
              <w:rPr>
                <w:rFonts w:ascii="Calibri" w:hAnsi="Calibri" w:eastAsia="宋体" w:cs="Times New Roman"/>
                <w:color w:val="000000"/>
                <w:sz w:val="21"/>
              </w:rPr>
              <w:t>实肉咸鱼</w:t>
            </w:r>
          </w:p>
        </w:tc>
        <w:tc>
          <w:tcPr>
            <w:tcW w:w="1845" w:type="dxa"/>
            <w:tcBorders>
              <w:top w:val="nil"/>
              <w:left w:val="single" w:color="000000" w:sz="4" w:space="0"/>
              <w:bottom w:val="single" w:color="000000" w:sz="4" w:space="0"/>
              <w:right w:val="single" w:color="000000" w:sz="4" w:space="0"/>
            </w:tcBorders>
            <w:vAlign w:val="top"/>
          </w:tcPr>
          <w:p w14:paraId="78EB24CF">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10A9799F">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67CB278F">
            <w:pPr>
              <w:jc w:val="center"/>
              <w:rPr>
                <w:rFonts w:ascii="Calibri" w:hAnsi="Calibri" w:eastAsia="宋体" w:cs="Times New Roman"/>
              </w:rPr>
            </w:pPr>
          </w:p>
        </w:tc>
      </w:tr>
      <w:tr w14:paraId="1DA4DD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D41170B">
            <w:pPr>
              <w:jc w:val="center"/>
              <w:rPr>
                <w:rFonts w:ascii="Calibri" w:hAnsi="Calibri" w:eastAsia="宋体" w:cs="Times New Roman"/>
              </w:rPr>
            </w:pPr>
            <w:r>
              <w:rPr>
                <w:rFonts w:ascii="Calibri" w:hAnsi="Calibri" w:eastAsia="宋体" w:cs="Times New Roman"/>
                <w:color w:val="000000"/>
                <w:sz w:val="21"/>
              </w:rPr>
              <w:t>加工大鲜虾仁</w:t>
            </w:r>
          </w:p>
        </w:tc>
        <w:tc>
          <w:tcPr>
            <w:tcW w:w="1845" w:type="dxa"/>
            <w:tcBorders>
              <w:top w:val="nil"/>
              <w:left w:val="single" w:color="000000" w:sz="4" w:space="0"/>
              <w:bottom w:val="single" w:color="000000" w:sz="4" w:space="0"/>
              <w:right w:val="single" w:color="000000" w:sz="4" w:space="0"/>
            </w:tcBorders>
            <w:vAlign w:val="top"/>
          </w:tcPr>
          <w:p w14:paraId="748A4170">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1A43C28D">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639BC870">
            <w:pPr>
              <w:jc w:val="center"/>
              <w:rPr>
                <w:rFonts w:ascii="Calibri" w:hAnsi="Calibri" w:eastAsia="宋体" w:cs="Times New Roman"/>
              </w:rPr>
            </w:pPr>
          </w:p>
        </w:tc>
      </w:tr>
      <w:tr w14:paraId="7227AA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5F55138">
            <w:pPr>
              <w:jc w:val="center"/>
              <w:rPr>
                <w:rFonts w:ascii="Calibri" w:hAnsi="Calibri" w:eastAsia="宋体" w:cs="Times New Roman"/>
              </w:rPr>
            </w:pPr>
            <w:r>
              <w:rPr>
                <w:rFonts w:ascii="Calibri" w:hAnsi="Calibri" w:eastAsia="宋体" w:cs="Times New Roman"/>
                <w:color w:val="000000"/>
                <w:sz w:val="21"/>
              </w:rPr>
              <w:t>珍珠蚝</w:t>
            </w:r>
          </w:p>
        </w:tc>
        <w:tc>
          <w:tcPr>
            <w:tcW w:w="1845" w:type="dxa"/>
            <w:tcBorders>
              <w:top w:val="nil"/>
              <w:left w:val="single" w:color="000000" w:sz="4" w:space="0"/>
              <w:bottom w:val="single" w:color="000000" w:sz="4" w:space="0"/>
              <w:right w:val="single" w:color="000000" w:sz="4" w:space="0"/>
            </w:tcBorders>
            <w:vAlign w:val="top"/>
          </w:tcPr>
          <w:p w14:paraId="252FDFF5">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4B1D474A">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25E2C987">
            <w:pPr>
              <w:jc w:val="center"/>
              <w:rPr>
                <w:rFonts w:ascii="Calibri" w:hAnsi="Calibri" w:eastAsia="宋体" w:cs="Times New Roman"/>
              </w:rPr>
            </w:pPr>
          </w:p>
        </w:tc>
      </w:tr>
      <w:tr w14:paraId="704CF8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593DA9AE">
            <w:pPr>
              <w:jc w:val="center"/>
              <w:rPr>
                <w:rFonts w:ascii="Calibri" w:hAnsi="Calibri" w:eastAsia="宋体" w:cs="Times New Roman"/>
              </w:rPr>
            </w:pPr>
            <w:r>
              <w:rPr>
                <w:rFonts w:ascii="Calibri" w:hAnsi="Calibri" w:eastAsia="宋体" w:cs="Times New Roman"/>
                <w:color w:val="000000"/>
                <w:sz w:val="21"/>
              </w:rPr>
              <w:t>生蚝</w:t>
            </w:r>
          </w:p>
        </w:tc>
        <w:tc>
          <w:tcPr>
            <w:tcW w:w="1845" w:type="dxa"/>
            <w:tcBorders>
              <w:top w:val="nil"/>
              <w:left w:val="single" w:color="000000" w:sz="4" w:space="0"/>
              <w:bottom w:val="single" w:color="000000" w:sz="4" w:space="0"/>
              <w:right w:val="single" w:color="000000" w:sz="4" w:space="0"/>
            </w:tcBorders>
            <w:vAlign w:val="top"/>
          </w:tcPr>
          <w:p w14:paraId="2677DC4B">
            <w:pPr>
              <w:jc w:val="center"/>
              <w:rPr>
                <w:rFonts w:ascii="Calibri" w:hAnsi="Calibri" w:eastAsia="宋体" w:cs="Times New Roman"/>
              </w:rPr>
            </w:pPr>
            <w:r>
              <w:rPr>
                <w:rFonts w:ascii="Calibri" w:hAnsi="Calibri" w:eastAsia="宋体" w:cs="Times New Roman"/>
                <w:color w:val="000000"/>
                <w:sz w:val="21"/>
              </w:rPr>
              <w:t>4两或以上/个</w:t>
            </w:r>
          </w:p>
        </w:tc>
        <w:tc>
          <w:tcPr>
            <w:tcW w:w="1290" w:type="dxa"/>
            <w:tcBorders>
              <w:top w:val="nil"/>
              <w:left w:val="single" w:color="000000" w:sz="4" w:space="0"/>
              <w:bottom w:val="single" w:color="000000" w:sz="4" w:space="0"/>
              <w:right w:val="single" w:color="000000" w:sz="4" w:space="0"/>
            </w:tcBorders>
            <w:vAlign w:val="top"/>
          </w:tcPr>
          <w:p w14:paraId="6F48F1F3">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1D57D2F9">
            <w:pPr>
              <w:jc w:val="center"/>
              <w:rPr>
                <w:rFonts w:ascii="Calibri" w:hAnsi="Calibri" w:eastAsia="宋体" w:cs="Times New Roman"/>
              </w:rPr>
            </w:pPr>
          </w:p>
        </w:tc>
      </w:tr>
      <w:tr w14:paraId="4DE1A9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320B870F">
            <w:pPr>
              <w:jc w:val="center"/>
              <w:rPr>
                <w:rFonts w:ascii="Calibri" w:hAnsi="Calibri" w:eastAsia="宋体" w:cs="Times New Roman"/>
              </w:rPr>
            </w:pPr>
            <w:r>
              <w:rPr>
                <w:rFonts w:ascii="Calibri" w:hAnsi="Calibri" w:eastAsia="宋体" w:cs="Times New Roman"/>
                <w:color w:val="000000"/>
                <w:sz w:val="21"/>
              </w:rPr>
              <w:t>花甲</w:t>
            </w:r>
          </w:p>
        </w:tc>
        <w:tc>
          <w:tcPr>
            <w:tcW w:w="1845" w:type="dxa"/>
            <w:tcBorders>
              <w:top w:val="nil"/>
              <w:left w:val="single" w:color="000000" w:sz="4" w:space="0"/>
              <w:bottom w:val="single" w:color="000000" w:sz="4" w:space="0"/>
              <w:right w:val="single" w:color="000000" w:sz="4" w:space="0"/>
            </w:tcBorders>
            <w:vAlign w:val="top"/>
          </w:tcPr>
          <w:p w14:paraId="39983872">
            <w:pPr>
              <w:jc w:val="center"/>
              <w:rPr>
                <w:rFonts w:ascii="Calibri" w:hAnsi="Calibri" w:eastAsia="宋体" w:cs="Times New Roman"/>
              </w:rPr>
            </w:pPr>
            <w:r>
              <w:rPr>
                <w:rFonts w:ascii="Calibri" w:hAnsi="Calibri" w:eastAsia="宋体" w:cs="Times New Roman"/>
                <w:color w:val="000000"/>
                <w:sz w:val="21"/>
              </w:rPr>
              <w:t>中大</w:t>
            </w:r>
          </w:p>
        </w:tc>
        <w:tc>
          <w:tcPr>
            <w:tcW w:w="1290" w:type="dxa"/>
            <w:tcBorders>
              <w:top w:val="nil"/>
              <w:left w:val="single" w:color="000000" w:sz="4" w:space="0"/>
              <w:bottom w:val="single" w:color="000000" w:sz="4" w:space="0"/>
              <w:right w:val="single" w:color="000000" w:sz="4" w:space="0"/>
            </w:tcBorders>
            <w:vAlign w:val="top"/>
          </w:tcPr>
          <w:p w14:paraId="0B83BEC5">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59B03CAF">
            <w:pPr>
              <w:jc w:val="center"/>
              <w:rPr>
                <w:rFonts w:ascii="Calibri" w:hAnsi="Calibri" w:eastAsia="宋体" w:cs="Times New Roman"/>
              </w:rPr>
            </w:pPr>
          </w:p>
        </w:tc>
      </w:tr>
      <w:tr w14:paraId="55B872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88550C4">
            <w:pPr>
              <w:jc w:val="center"/>
              <w:rPr>
                <w:rFonts w:ascii="Calibri" w:hAnsi="Calibri" w:eastAsia="宋体" w:cs="Times New Roman"/>
              </w:rPr>
            </w:pPr>
            <w:r>
              <w:rPr>
                <w:rFonts w:ascii="Calibri" w:hAnsi="Calibri" w:eastAsia="宋体" w:cs="Times New Roman"/>
                <w:color w:val="000000"/>
                <w:sz w:val="21"/>
              </w:rPr>
              <w:t>花螺</w:t>
            </w:r>
          </w:p>
        </w:tc>
        <w:tc>
          <w:tcPr>
            <w:tcW w:w="1845" w:type="dxa"/>
            <w:tcBorders>
              <w:top w:val="nil"/>
              <w:left w:val="single" w:color="000000" w:sz="4" w:space="0"/>
              <w:bottom w:val="single" w:color="000000" w:sz="4" w:space="0"/>
              <w:right w:val="single" w:color="000000" w:sz="4" w:space="0"/>
            </w:tcBorders>
            <w:vAlign w:val="top"/>
          </w:tcPr>
          <w:p w14:paraId="40BAE620">
            <w:pPr>
              <w:jc w:val="center"/>
              <w:rPr>
                <w:rFonts w:ascii="Calibri" w:hAnsi="Calibri" w:eastAsia="宋体" w:cs="Times New Roman"/>
              </w:rPr>
            </w:pPr>
            <w:r>
              <w:rPr>
                <w:rFonts w:ascii="Calibri" w:hAnsi="Calibri" w:eastAsia="宋体" w:cs="Times New Roman"/>
                <w:color w:val="000000"/>
                <w:sz w:val="21"/>
              </w:rPr>
              <w:t>中大</w:t>
            </w:r>
          </w:p>
        </w:tc>
        <w:tc>
          <w:tcPr>
            <w:tcW w:w="1290" w:type="dxa"/>
            <w:tcBorders>
              <w:top w:val="nil"/>
              <w:left w:val="single" w:color="000000" w:sz="4" w:space="0"/>
              <w:bottom w:val="single" w:color="000000" w:sz="4" w:space="0"/>
              <w:right w:val="single" w:color="000000" w:sz="4" w:space="0"/>
            </w:tcBorders>
            <w:vAlign w:val="top"/>
          </w:tcPr>
          <w:p w14:paraId="3BC74929">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381F85C1">
            <w:pPr>
              <w:jc w:val="center"/>
              <w:rPr>
                <w:rFonts w:ascii="Calibri" w:hAnsi="Calibri" w:eastAsia="宋体" w:cs="Times New Roman"/>
              </w:rPr>
            </w:pPr>
          </w:p>
        </w:tc>
      </w:tr>
      <w:tr w14:paraId="121964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6C583829">
            <w:pPr>
              <w:jc w:val="center"/>
              <w:rPr>
                <w:rFonts w:ascii="Calibri" w:hAnsi="Calibri" w:eastAsia="宋体" w:cs="Times New Roman"/>
              </w:rPr>
            </w:pPr>
            <w:r>
              <w:rPr>
                <w:rFonts w:ascii="Calibri" w:hAnsi="Calibri" w:eastAsia="宋体" w:cs="Times New Roman"/>
                <w:color w:val="000000"/>
                <w:sz w:val="21"/>
              </w:rPr>
              <w:t>薄壳</w:t>
            </w:r>
          </w:p>
        </w:tc>
        <w:tc>
          <w:tcPr>
            <w:tcW w:w="1845" w:type="dxa"/>
            <w:tcBorders>
              <w:top w:val="nil"/>
              <w:left w:val="single" w:color="000000" w:sz="4" w:space="0"/>
              <w:bottom w:val="single" w:color="000000" w:sz="4" w:space="0"/>
              <w:right w:val="single" w:color="000000" w:sz="4" w:space="0"/>
            </w:tcBorders>
            <w:vAlign w:val="top"/>
          </w:tcPr>
          <w:p w14:paraId="11913D90">
            <w:pPr>
              <w:jc w:val="center"/>
              <w:rPr>
                <w:rFonts w:ascii="Calibri" w:hAnsi="Calibri" w:eastAsia="宋体" w:cs="Times New Roman"/>
              </w:rPr>
            </w:pPr>
            <w:r>
              <w:rPr>
                <w:rFonts w:ascii="Calibri" w:hAnsi="Calibri" w:eastAsia="宋体" w:cs="Times New Roman"/>
                <w:color w:val="000000"/>
                <w:sz w:val="21"/>
              </w:rPr>
              <w:t>中大</w:t>
            </w:r>
          </w:p>
        </w:tc>
        <w:tc>
          <w:tcPr>
            <w:tcW w:w="1290" w:type="dxa"/>
            <w:tcBorders>
              <w:top w:val="nil"/>
              <w:left w:val="single" w:color="000000" w:sz="4" w:space="0"/>
              <w:bottom w:val="single" w:color="000000" w:sz="4" w:space="0"/>
              <w:right w:val="single" w:color="000000" w:sz="4" w:space="0"/>
            </w:tcBorders>
            <w:vAlign w:val="top"/>
          </w:tcPr>
          <w:p w14:paraId="1CDC2552">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276F86D3">
            <w:pPr>
              <w:jc w:val="center"/>
              <w:rPr>
                <w:rFonts w:ascii="Calibri" w:hAnsi="Calibri" w:eastAsia="宋体" w:cs="Times New Roman"/>
              </w:rPr>
            </w:pPr>
          </w:p>
        </w:tc>
      </w:tr>
      <w:tr w14:paraId="742AAC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798B2904">
            <w:pPr>
              <w:jc w:val="center"/>
              <w:rPr>
                <w:rFonts w:ascii="Calibri" w:hAnsi="Calibri" w:eastAsia="宋体" w:cs="Times New Roman"/>
              </w:rPr>
            </w:pPr>
            <w:r>
              <w:rPr>
                <w:rFonts w:ascii="Calibri" w:hAnsi="Calibri" w:eastAsia="宋体" w:cs="Times New Roman"/>
                <w:color w:val="000000"/>
                <w:sz w:val="21"/>
              </w:rPr>
              <w:t>河虾</w:t>
            </w:r>
          </w:p>
        </w:tc>
        <w:tc>
          <w:tcPr>
            <w:tcW w:w="1845" w:type="dxa"/>
            <w:tcBorders>
              <w:top w:val="nil"/>
              <w:left w:val="single" w:color="000000" w:sz="4" w:space="0"/>
              <w:bottom w:val="single" w:color="000000" w:sz="4" w:space="0"/>
              <w:right w:val="single" w:color="000000" w:sz="4" w:space="0"/>
            </w:tcBorders>
            <w:vAlign w:val="top"/>
          </w:tcPr>
          <w:p w14:paraId="190C5CAC">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5702B38B">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46A4BEE3">
            <w:pPr>
              <w:jc w:val="center"/>
              <w:rPr>
                <w:rFonts w:ascii="Calibri" w:hAnsi="Calibri" w:eastAsia="宋体" w:cs="Times New Roman"/>
              </w:rPr>
            </w:pPr>
            <w:r>
              <w:rPr>
                <w:rFonts w:ascii="Calibri" w:hAnsi="Calibri" w:eastAsia="宋体" w:cs="Times New Roman"/>
                <w:color w:val="000000"/>
                <w:sz w:val="21"/>
              </w:rPr>
              <w:t>中大</w:t>
            </w:r>
          </w:p>
        </w:tc>
      </w:tr>
      <w:tr w14:paraId="7FB3D9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709AB515">
            <w:pPr>
              <w:jc w:val="center"/>
              <w:rPr>
                <w:rFonts w:ascii="Calibri" w:hAnsi="Calibri" w:eastAsia="宋体" w:cs="Times New Roman"/>
              </w:rPr>
            </w:pPr>
            <w:r>
              <w:rPr>
                <w:rFonts w:ascii="Calibri" w:hAnsi="Calibri" w:eastAsia="宋体" w:cs="Times New Roman"/>
                <w:color w:val="000000"/>
                <w:sz w:val="21"/>
              </w:rPr>
              <w:t>皮皮虾</w:t>
            </w:r>
          </w:p>
        </w:tc>
        <w:tc>
          <w:tcPr>
            <w:tcW w:w="1845" w:type="dxa"/>
            <w:tcBorders>
              <w:top w:val="nil"/>
              <w:left w:val="single" w:color="000000" w:sz="4" w:space="0"/>
              <w:bottom w:val="single" w:color="000000" w:sz="4" w:space="0"/>
              <w:right w:val="single" w:color="000000" w:sz="4" w:space="0"/>
            </w:tcBorders>
            <w:vAlign w:val="top"/>
          </w:tcPr>
          <w:p w14:paraId="452FFD35">
            <w:pPr>
              <w:jc w:val="center"/>
              <w:rPr>
                <w:rFonts w:ascii="Calibri" w:hAnsi="Calibri" w:eastAsia="宋体" w:cs="Times New Roman"/>
              </w:rPr>
            </w:pPr>
            <w:r>
              <w:rPr>
                <w:rFonts w:ascii="Calibri" w:hAnsi="Calibri" w:eastAsia="宋体" w:cs="Times New Roman"/>
                <w:color w:val="000000"/>
                <w:sz w:val="21"/>
              </w:rPr>
              <w:t>约9-10头/斤</w:t>
            </w:r>
          </w:p>
        </w:tc>
        <w:tc>
          <w:tcPr>
            <w:tcW w:w="1290" w:type="dxa"/>
            <w:tcBorders>
              <w:top w:val="nil"/>
              <w:left w:val="single" w:color="000000" w:sz="4" w:space="0"/>
              <w:bottom w:val="single" w:color="000000" w:sz="4" w:space="0"/>
              <w:right w:val="single" w:color="000000" w:sz="4" w:space="0"/>
            </w:tcBorders>
            <w:vAlign w:val="top"/>
          </w:tcPr>
          <w:p w14:paraId="6868EFA8">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4F63363F">
            <w:pPr>
              <w:jc w:val="center"/>
              <w:rPr>
                <w:rFonts w:ascii="Calibri" w:hAnsi="Calibri" w:eastAsia="宋体" w:cs="Times New Roman"/>
              </w:rPr>
            </w:pPr>
          </w:p>
        </w:tc>
      </w:tr>
      <w:tr w14:paraId="291917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0B6B61D0">
            <w:pPr>
              <w:jc w:val="center"/>
              <w:rPr>
                <w:rFonts w:ascii="Calibri" w:hAnsi="Calibri" w:eastAsia="宋体" w:cs="Times New Roman"/>
              </w:rPr>
            </w:pPr>
            <w:r>
              <w:rPr>
                <w:rFonts w:ascii="Calibri" w:hAnsi="Calibri" w:eastAsia="宋体" w:cs="Times New Roman"/>
                <w:color w:val="000000"/>
                <w:sz w:val="21"/>
              </w:rPr>
              <w:t>花蟹</w:t>
            </w:r>
          </w:p>
        </w:tc>
        <w:tc>
          <w:tcPr>
            <w:tcW w:w="1845" w:type="dxa"/>
            <w:tcBorders>
              <w:top w:val="nil"/>
              <w:left w:val="single" w:color="000000" w:sz="4" w:space="0"/>
              <w:bottom w:val="single" w:color="000000" w:sz="4" w:space="0"/>
              <w:right w:val="single" w:color="000000" w:sz="4" w:space="0"/>
            </w:tcBorders>
            <w:vAlign w:val="top"/>
          </w:tcPr>
          <w:p w14:paraId="0EFEF770">
            <w:pPr>
              <w:jc w:val="center"/>
              <w:rPr>
                <w:rFonts w:ascii="Calibri" w:hAnsi="Calibri" w:eastAsia="宋体" w:cs="Times New Roman"/>
              </w:rPr>
            </w:pPr>
            <w:r>
              <w:rPr>
                <w:rFonts w:ascii="Calibri" w:hAnsi="Calibri" w:eastAsia="宋体" w:cs="Times New Roman"/>
                <w:color w:val="000000"/>
                <w:sz w:val="21"/>
              </w:rPr>
              <w:t>约3-4两/只</w:t>
            </w:r>
          </w:p>
        </w:tc>
        <w:tc>
          <w:tcPr>
            <w:tcW w:w="1290" w:type="dxa"/>
            <w:tcBorders>
              <w:top w:val="nil"/>
              <w:left w:val="single" w:color="000000" w:sz="4" w:space="0"/>
              <w:bottom w:val="single" w:color="000000" w:sz="4" w:space="0"/>
              <w:right w:val="single" w:color="000000" w:sz="4" w:space="0"/>
            </w:tcBorders>
            <w:vAlign w:val="top"/>
          </w:tcPr>
          <w:p w14:paraId="10C9FC87">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5FCB0D0E">
            <w:pPr>
              <w:jc w:val="center"/>
              <w:rPr>
                <w:rFonts w:ascii="Calibri" w:hAnsi="Calibri" w:eastAsia="宋体" w:cs="Times New Roman"/>
              </w:rPr>
            </w:pPr>
          </w:p>
        </w:tc>
      </w:tr>
      <w:tr w14:paraId="5CC694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76FF846D">
            <w:pPr>
              <w:jc w:val="center"/>
              <w:rPr>
                <w:rFonts w:ascii="Calibri" w:hAnsi="Calibri" w:eastAsia="宋体" w:cs="Times New Roman"/>
              </w:rPr>
            </w:pPr>
            <w:r>
              <w:rPr>
                <w:rFonts w:ascii="Calibri" w:hAnsi="Calibri" w:eastAsia="宋体" w:cs="Times New Roman"/>
                <w:color w:val="000000"/>
                <w:sz w:val="21"/>
              </w:rPr>
              <w:t>肉蟹</w:t>
            </w:r>
          </w:p>
        </w:tc>
        <w:tc>
          <w:tcPr>
            <w:tcW w:w="1845" w:type="dxa"/>
            <w:tcBorders>
              <w:top w:val="nil"/>
              <w:left w:val="single" w:color="000000" w:sz="4" w:space="0"/>
              <w:bottom w:val="single" w:color="000000" w:sz="4" w:space="0"/>
              <w:right w:val="single" w:color="000000" w:sz="4" w:space="0"/>
            </w:tcBorders>
            <w:vAlign w:val="top"/>
          </w:tcPr>
          <w:p w14:paraId="5DEEADFC">
            <w:pPr>
              <w:jc w:val="center"/>
              <w:rPr>
                <w:rFonts w:ascii="Calibri" w:hAnsi="Calibri" w:eastAsia="宋体" w:cs="Times New Roman"/>
              </w:rPr>
            </w:pPr>
            <w:r>
              <w:rPr>
                <w:rFonts w:ascii="Calibri" w:hAnsi="Calibri" w:eastAsia="宋体" w:cs="Times New Roman"/>
                <w:color w:val="000000"/>
                <w:sz w:val="21"/>
              </w:rPr>
              <w:t>约5-6两/只</w:t>
            </w:r>
          </w:p>
        </w:tc>
        <w:tc>
          <w:tcPr>
            <w:tcW w:w="1290" w:type="dxa"/>
            <w:tcBorders>
              <w:top w:val="nil"/>
              <w:left w:val="single" w:color="000000" w:sz="4" w:space="0"/>
              <w:bottom w:val="single" w:color="000000" w:sz="4" w:space="0"/>
              <w:right w:val="single" w:color="000000" w:sz="4" w:space="0"/>
            </w:tcBorders>
            <w:vAlign w:val="top"/>
          </w:tcPr>
          <w:p w14:paraId="464A9BD2">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341893CF">
            <w:pPr>
              <w:jc w:val="center"/>
              <w:rPr>
                <w:rFonts w:ascii="Calibri" w:hAnsi="Calibri" w:eastAsia="宋体" w:cs="Times New Roman"/>
              </w:rPr>
            </w:pPr>
          </w:p>
        </w:tc>
      </w:tr>
      <w:tr w14:paraId="24BF8D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5E6B5C20">
            <w:pPr>
              <w:jc w:val="center"/>
              <w:rPr>
                <w:rFonts w:ascii="Calibri" w:hAnsi="Calibri" w:eastAsia="宋体" w:cs="Times New Roman"/>
              </w:rPr>
            </w:pPr>
            <w:r>
              <w:rPr>
                <w:rFonts w:ascii="Calibri" w:hAnsi="Calibri" w:eastAsia="宋体" w:cs="Times New Roman"/>
                <w:color w:val="000000"/>
                <w:sz w:val="21"/>
              </w:rPr>
              <w:t>大阐蟹</w:t>
            </w:r>
          </w:p>
        </w:tc>
        <w:tc>
          <w:tcPr>
            <w:tcW w:w="1845" w:type="dxa"/>
            <w:tcBorders>
              <w:top w:val="nil"/>
              <w:left w:val="single" w:color="000000" w:sz="4" w:space="0"/>
              <w:bottom w:val="single" w:color="000000" w:sz="4" w:space="0"/>
              <w:right w:val="single" w:color="000000" w:sz="4" w:space="0"/>
            </w:tcBorders>
            <w:vAlign w:val="top"/>
          </w:tcPr>
          <w:p w14:paraId="05D1B374">
            <w:pPr>
              <w:jc w:val="center"/>
              <w:rPr>
                <w:rFonts w:ascii="Calibri" w:hAnsi="Calibri" w:eastAsia="宋体" w:cs="Times New Roman"/>
              </w:rPr>
            </w:pPr>
            <w:r>
              <w:rPr>
                <w:rFonts w:ascii="Calibri" w:hAnsi="Calibri" w:eastAsia="宋体" w:cs="Times New Roman"/>
                <w:color w:val="000000"/>
                <w:sz w:val="21"/>
              </w:rPr>
              <w:t>约3-4两/只</w:t>
            </w:r>
          </w:p>
        </w:tc>
        <w:tc>
          <w:tcPr>
            <w:tcW w:w="1290" w:type="dxa"/>
            <w:tcBorders>
              <w:top w:val="nil"/>
              <w:left w:val="single" w:color="000000" w:sz="4" w:space="0"/>
              <w:bottom w:val="single" w:color="000000" w:sz="4" w:space="0"/>
              <w:right w:val="single" w:color="000000" w:sz="4" w:space="0"/>
            </w:tcBorders>
            <w:vAlign w:val="top"/>
          </w:tcPr>
          <w:p w14:paraId="38A90D2E">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584A57C5">
            <w:pPr>
              <w:jc w:val="center"/>
              <w:rPr>
                <w:rFonts w:ascii="Calibri" w:hAnsi="Calibri" w:eastAsia="宋体" w:cs="Times New Roman"/>
              </w:rPr>
            </w:pPr>
          </w:p>
        </w:tc>
      </w:tr>
      <w:tr w14:paraId="31719C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571047C6">
            <w:pPr>
              <w:jc w:val="center"/>
              <w:rPr>
                <w:rFonts w:ascii="Calibri" w:hAnsi="Calibri" w:eastAsia="宋体" w:cs="Times New Roman"/>
              </w:rPr>
            </w:pPr>
            <w:r>
              <w:rPr>
                <w:rFonts w:ascii="Calibri" w:hAnsi="Calibri" w:eastAsia="宋体" w:cs="Times New Roman"/>
                <w:color w:val="000000"/>
                <w:sz w:val="21"/>
              </w:rPr>
              <w:t>罗氏虾</w:t>
            </w:r>
          </w:p>
        </w:tc>
        <w:tc>
          <w:tcPr>
            <w:tcW w:w="1845" w:type="dxa"/>
            <w:tcBorders>
              <w:top w:val="nil"/>
              <w:left w:val="single" w:color="000000" w:sz="4" w:space="0"/>
              <w:bottom w:val="single" w:color="000000" w:sz="4" w:space="0"/>
              <w:right w:val="single" w:color="000000" w:sz="4" w:space="0"/>
            </w:tcBorders>
            <w:vAlign w:val="top"/>
          </w:tcPr>
          <w:p w14:paraId="26251525">
            <w:pPr>
              <w:jc w:val="center"/>
              <w:rPr>
                <w:rFonts w:ascii="Calibri" w:hAnsi="Calibri" w:eastAsia="宋体" w:cs="Times New Roman"/>
              </w:rPr>
            </w:pPr>
            <w:r>
              <w:rPr>
                <w:rFonts w:ascii="Calibri" w:hAnsi="Calibri" w:eastAsia="宋体" w:cs="Times New Roman"/>
                <w:color w:val="000000"/>
                <w:sz w:val="21"/>
              </w:rPr>
              <w:t>约10-12头/斤</w:t>
            </w:r>
          </w:p>
        </w:tc>
        <w:tc>
          <w:tcPr>
            <w:tcW w:w="1290" w:type="dxa"/>
            <w:tcBorders>
              <w:top w:val="nil"/>
              <w:left w:val="single" w:color="000000" w:sz="4" w:space="0"/>
              <w:bottom w:val="single" w:color="000000" w:sz="4" w:space="0"/>
              <w:right w:val="single" w:color="000000" w:sz="4" w:space="0"/>
            </w:tcBorders>
            <w:vAlign w:val="top"/>
          </w:tcPr>
          <w:p w14:paraId="6B69EAAF">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2BBA453F">
            <w:pPr>
              <w:jc w:val="center"/>
              <w:rPr>
                <w:rFonts w:ascii="Calibri" w:hAnsi="Calibri" w:eastAsia="宋体" w:cs="Times New Roman"/>
              </w:rPr>
            </w:pPr>
          </w:p>
        </w:tc>
      </w:tr>
      <w:tr w14:paraId="308719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1BF4E368">
            <w:pPr>
              <w:jc w:val="center"/>
              <w:rPr>
                <w:rFonts w:ascii="Calibri" w:hAnsi="Calibri" w:eastAsia="宋体" w:cs="Times New Roman"/>
              </w:rPr>
            </w:pPr>
            <w:r>
              <w:rPr>
                <w:rFonts w:ascii="Calibri" w:hAnsi="Calibri" w:eastAsia="宋体" w:cs="Times New Roman"/>
                <w:color w:val="000000"/>
                <w:sz w:val="21"/>
              </w:rPr>
              <w:t>罗氏虾</w:t>
            </w:r>
          </w:p>
        </w:tc>
        <w:tc>
          <w:tcPr>
            <w:tcW w:w="1845" w:type="dxa"/>
            <w:tcBorders>
              <w:top w:val="nil"/>
              <w:left w:val="single" w:color="000000" w:sz="4" w:space="0"/>
              <w:bottom w:val="single" w:color="000000" w:sz="4" w:space="0"/>
              <w:right w:val="single" w:color="000000" w:sz="4" w:space="0"/>
            </w:tcBorders>
            <w:vAlign w:val="top"/>
          </w:tcPr>
          <w:p w14:paraId="510868FB">
            <w:pPr>
              <w:jc w:val="center"/>
              <w:rPr>
                <w:rFonts w:ascii="Calibri" w:hAnsi="Calibri" w:eastAsia="宋体" w:cs="Times New Roman"/>
              </w:rPr>
            </w:pPr>
            <w:r>
              <w:rPr>
                <w:rFonts w:ascii="Calibri" w:hAnsi="Calibri" w:eastAsia="宋体" w:cs="Times New Roman"/>
                <w:color w:val="000000"/>
                <w:sz w:val="21"/>
              </w:rPr>
              <w:t>约13-16头/斤</w:t>
            </w:r>
          </w:p>
        </w:tc>
        <w:tc>
          <w:tcPr>
            <w:tcW w:w="1290" w:type="dxa"/>
            <w:tcBorders>
              <w:top w:val="nil"/>
              <w:left w:val="single" w:color="000000" w:sz="4" w:space="0"/>
              <w:bottom w:val="single" w:color="000000" w:sz="4" w:space="0"/>
              <w:right w:val="single" w:color="000000" w:sz="4" w:space="0"/>
            </w:tcBorders>
            <w:vAlign w:val="top"/>
          </w:tcPr>
          <w:p w14:paraId="79A2EA0C">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5E061FEC">
            <w:pPr>
              <w:jc w:val="center"/>
              <w:rPr>
                <w:rFonts w:ascii="Calibri" w:hAnsi="Calibri" w:eastAsia="宋体" w:cs="Times New Roman"/>
              </w:rPr>
            </w:pPr>
          </w:p>
        </w:tc>
      </w:tr>
      <w:tr w14:paraId="6C4C74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2195AC4D">
            <w:pPr>
              <w:jc w:val="center"/>
              <w:rPr>
                <w:rFonts w:ascii="Calibri" w:hAnsi="Calibri" w:eastAsia="宋体" w:cs="Times New Roman"/>
              </w:rPr>
            </w:pPr>
            <w:r>
              <w:rPr>
                <w:rFonts w:ascii="Calibri" w:hAnsi="Calibri" w:eastAsia="宋体" w:cs="Times New Roman"/>
                <w:color w:val="000000"/>
                <w:sz w:val="21"/>
              </w:rPr>
              <w:t>沙虾/明虾</w:t>
            </w:r>
          </w:p>
        </w:tc>
        <w:tc>
          <w:tcPr>
            <w:tcW w:w="1845" w:type="dxa"/>
            <w:tcBorders>
              <w:top w:val="nil"/>
              <w:left w:val="single" w:color="000000" w:sz="4" w:space="0"/>
              <w:bottom w:val="single" w:color="000000" w:sz="4" w:space="0"/>
              <w:right w:val="single" w:color="000000" w:sz="4" w:space="0"/>
            </w:tcBorders>
            <w:vAlign w:val="top"/>
          </w:tcPr>
          <w:p w14:paraId="7F7FD64D">
            <w:pPr>
              <w:jc w:val="center"/>
              <w:rPr>
                <w:rFonts w:ascii="Calibri" w:hAnsi="Calibri" w:eastAsia="宋体" w:cs="Times New Roman"/>
              </w:rPr>
            </w:pPr>
            <w:r>
              <w:rPr>
                <w:rFonts w:ascii="Calibri" w:hAnsi="Calibri" w:eastAsia="宋体" w:cs="Times New Roman"/>
                <w:color w:val="000000"/>
                <w:sz w:val="21"/>
              </w:rPr>
              <w:t>约16-20头/斤</w:t>
            </w:r>
          </w:p>
        </w:tc>
        <w:tc>
          <w:tcPr>
            <w:tcW w:w="1290" w:type="dxa"/>
            <w:tcBorders>
              <w:top w:val="nil"/>
              <w:left w:val="single" w:color="000000" w:sz="4" w:space="0"/>
              <w:bottom w:val="single" w:color="000000" w:sz="4" w:space="0"/>
              <w:right w:val="single" w:color="000000" w:sz="4" w:space="0"/>
            </w:tcBorders>
            <w:vAlign w:val="top"/>
          </w:tcPr>
          <w:p w14:paraId="6C35C729">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3D08512C">
            <w:pPr>
              <w:jc w:val="center"/>
              <w:rPr>
                <w:rFonts w:ascii="Calibri" w:hAnsi="Calibri" w:eastAsia="宋体" w:cs="Times New Roman"/>
              </w:rPr>
            </w:pPr>
          </w:p>
        </w:tc>
      </w:tr>
      <w:tr w14:paraId="2B774B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0407AB0A">
            <w:pPr>
              <w:jc w:val="center"/>
              <w:rPr>
                <w:rFonts w:ascii="Calibri" w:hAnsi="Calibri" w:eastAsia="宋体" w:cs="Times New Roman"/>
              </w:rPr>
            </w:pPr>
            <w:r>
              <w:rPr>
                <w:rFonts w:ascii="Calibri" w:hAnsi="Calibri" w:eastAsia="宋体" w:cs="Times New Roman"/>
                <w:color w:val="000000"/>
                <w:sz w:val="21"/>
              </w:rPr>
              <w:t>九节虾</w:t>
            </w:r>
          </w:p>
        </w:tc>
        <w:tc>
          <w:tcPr>
            <w:tcW w:w="1845" w:type="dxa"/>
            <w:tcBorders>
              <w:top w:val="nil"/>
              <w:left w:val="single" w:color="000000" w:sz="4" w:space="0"/>
              <w:bottom w:val="single" w:color="000000" w:sz="4" w:space="0"/>
              <w:right w:val="single" w:color="000000" w:sz="4" w:space="0"/>
            </w:tcBorders>
            <w:vAlign w:val="top"/>
          </w:tcPr>
          <w:p w14:paraId="75889EC6">
            <w:pPr>
              <w:jc w:val="center"/>
              <w:rPr>
                <w:rFonts w:ascii="Calibri" w:hAnsi="Calibri" w:eastAsia="宋体" w:cs="Times New Roman"/>
              </w:rPr>
            </w:pPr>
            <w:r>
              <w:rPr>
                <w:rFonts w:ascii="Calibri" w:hAnsi="Calibri" w:eastAsia="宋体" w:cs="Times New Roman"/>
                <w:color w:val="000000"/>
                <w:sz w:val="21"/>
              </w:rPr>
              <w:t>约10-13头/斤</w:t>
            </w:r>
          </w:p>
        </w:tc>
        <w:tc>
          <w:tcPr>
            <w:tcW w:w="1290" w:type="dxa"/>
            <w:tcBorders>
              <w:top w:val="nil"/>
              <w:left w:val="single" w:color="000000" w:sz="4" w:space="0"/>
              <w:bottom w:val="single" w:color="000000" w:sz="4" w:space="0"/>
              <w:right w:val="single" w:color="000000" w:sz="4" w:space="0"/>
            </w:tcBorders>
            <w:vAlign w:val="top"/>
          </w:tcPr>
          <w:p w14:paraId="604D0CD6">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14082DC9">
            <w:pPr>
              <w:jc w:val="center"/>
              <w:rPr>
                <w:rFonts w:ascii="Calibri" w:hAnsi="Calibri" w:eastAsia="宋体" w:cs="Times New Roman"/>
              </w:rPr>
            </w:pPr>
          </w:p>
        </w:tc>
      </w:tr>
      <w:tr w14:paraId="79BDAE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7CFA94C7">
            <w:pPr>
              <w:jc w:val="center"/>
              <w:rPr>
                <w:rFonts w:ascii="Calibri" w:hAnsi="Calibri" w:eastAsia="宋体" w:cs="Times New Roman"/>
              </w:rPr>
            </w:pPr>
            <w:r>
              <w:rPr>
                <w:rFonts w:ascii="Calibri" w:hAnsi="Calibri" w:eastAsia="宋体" w:cs="Times New Roman"/>
                <w:color w:val="000000"/>
                <w:sz w:val="21"/>
              </w:rPr>
              <w:t>九节虾</w:t>
            </w:r>
          </w:p>
        </w:tc>
        <w:tc>
          <w:tcPr>
            <w:tcW w:w="1845" w:type="dxa"/>
            <w:tcBorders>
              <w:top w:val="nil"/>
              <w:left w:val="single" w:color="000000" w:sz="4" w:space="0"/>
              <w:bottom w:val="single" w:color="000000" w:sz="4" w:space="0"/>
              <w:right w:val="single" w:color="000000" w:sz="4" w:space="0"/>
            </w:tcBorders>
            <w:vAlign w:val="top"/>
          </w:tcPr>
          <w:p w14:paraId="0A8BDCA6">
            <w:pPr>
              <w:jc w:val="center"/>
              <w:rPr>
                <w:rFonts w:ascii="Calibri" w:hAnsi="Calibri" w:eastAsia="宋体" w:cs="Times New Roman"/>
              </w:rPr>
            </w:pPr>
            <w:r>
              <w:rPr>
                <w:rFonts w:ascii="Calibri" w:hAnsi="Calibri" w:eastAsia="宋体" w:cs="Times New Roman"/>
                <w:color w:val="000000"/>
                <w:sz w:val="21"/>
              </w:rPr>
              <w:t>约13-16头/斤</w:t>
            </w:r>
          </w:p>
        </w:tc>
        <w:tc>
          <w:tcPr>
            <w:tcW w:w="1290" w:type="dxa"/>
            <w:tcBorders>
              <w:top w:val="nil"/>
              <w:left w:val="single" w:color="000000" w:sz="4" w:space="0"/>
              <w:bottom w:val="single" w:color="000000" w:sz="4" w:space="0"/>
              <w:right w:val="single" w:color="000000" w:sz="4" w:space="0"/>
            </w:tcBorders>
            <w:vAlign w:val="top"/>
          </w:tcPr>
          <w:p w14:paraId="181EE109">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6ACB83D4">
            <w:pPr>
              <w:jc w:val="center"/>
              <w:rPr>
                <w:rFonts w:ascii="Calibri" w:hAnsi="Calibri" w:eastAsia="宋体" w:cs="Times New Roman"/>
              </w:rPr>
            </w:pPr>
          </w:p>
        </w:tc>
      </w:tr>
      <w:tr w14:paraId="2D2DC2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439A3DEE">
            <w:pPr>
              <w:jc w:val="center"/>
              <w:rPr>
                <w:rFonts w:ascii="Calibri" w:hAnsi="Calibri" w:eastAsia="宋体" w:cs="Times New Roman"/>
              </w:rPr>
            </w:pPr>
            <w:r>
              <w:rPr>
                <w:rFonts w:ascii="Calibri" w:hAnsi="Calibri" w:eastAsia="宋体" w:cs="Times New Roman"/>
                <w:color w:val="000000"/>
                <w:sz w:val="21"/>
              </w:rPr>
              <w:t>小龙虾</w:t>
            </w:r>
          </w:p>
        </w:tc>
        <w:tc>
          <w:tcPr>
            <w:tcW w:w="1845" w:type="dxa"/>
            <w:tcBorders>
              <w:top w:val="nil"/>
              <w:left w:val="single" w:color="000000" w:sz="4" w:space="0"/>
              <w:bottom w:val="single" w:color="000000" w:sz="4" w:space="0"/>
              <w:right w:val="single" w:color="000000" w:sz="4" w:space="0"/>
            </w:tcBorders>
            <w:vAlign w:val="top"/>
          </w:tcPr>
          <w:p w14:paraId="3C3C6A13">
            <w:pPr>
              <w:jc w:val="center"/>
              <w:rPr>
                <w:rFonts w:ascii="Calibri" w:hAnsi="Calibri" w:eastAsia="宋体" w:cs="Times New Roman"/>
              </w:rPr>
            </w:pPr>
            <w:r>
              <w:rPr>
                <w:rFonts w:ascii="Calibri" w:hAnsi="Calibri" w:eastAsia="宋体" w:cs="Times New Roman"/>
                <w:color w:val="000000"/>
                <w:sz w:val="21"/>
              </w:rPr>
              <w:t>6-9钱/只</w:t>
            </w:r>
          </w:p>
        </w:tc>
        <w:tc>
          <w:tcPr>
            <w:tcW w:w="1290" w:type="dxa"/>
            <w:tcBorders>
              <w:top w:val="nil"/>
              <w:left w:val="single" w:color="000000" w:sz="4" w:space="0"/>
              <w:bottom w:val="single" w:color="000000" w:sz="4" w:space="0"/>
              <w:right w:val="single" w:color="000000" w:sz="4" w:space="0"/>
            </w:tcBorders>
            <w:vAlign w:val="top"/>
          </w:tcPr>
          <w:p w14:paraId="06ECEBE4">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76418294">
            <w:pPr>
              <w:jc w:val="center"/>
              <w:rPr>
                <w:rFonts w:ascii="Calibri" w:hAnsi="Calibri" w:eastAsia="宋体" w:cs="Times New Roman"/>
              </w:rPr>
            </w:pPr>
          </w:p>
        </w:tc>
      </w:tr>
      <w:tr w14:paraId="3BD796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4C821B82">
            <w:pPr>
              <w:jc w:val="center"/>
              <w:rPr>
                <w:rFonts w:ascii="Calibri" w:hAnsi="Calibri" w:eastAsia="宋体" w:cs="Times New Roman"/>
              </w:rPr>
            </w:pPr>
            <w:r>
              <w:rPr>
                <w:rFonts w:ascii="Calibri" w:hAnsi="Calibri" w:eastAsia="宋体" w:cs="Times New Roman"/>
                <w:color w:val="000000"/>
                <w:sz w:val="21"/>
              </w:rPr>
              <w:t>大罗非</w:t>
            </w:r>
          </w:p>
        </w:tc>
        <w:tc>
          <w:tcPr>
            <w:tcW w:w="1845" w:type="dxa"/>
            <w:tcBorders>
              <w:top w:val="nil"/>
              <w:left w:val="single" w:color="000000" w:sz="4" w:space="0"/>
              <w:bottom w:val="single" w:color="000000" w:sz="4" w:space="0"/>
              <w:right w:val="single" w:color="000000" w:sz="4" w:space="0"/>
            </w:tcBorders>
            <w:vAlign w:val="top"/>
          </w:tcPr>
          <w:p w14:paraId="07AC6BD6">
            <w:pPr>
              <w:jc w:val="center"/>
              <w:rPr>
                <w:rFonts w:ascii="Calibri" w:hAnsi="Calibri" w:eastAsia="宋体" w:cs="Times New Roman"/>
              </w:rPr>
            </w:pPr>
            <w:r>
              <w:rPr>
                <w:rFonts w:ascii="Calibri" w:hAnsi="Calibri" w:eastAsia="宋体" w:cs="Times New Roman"/>
                <w:color w:val="000000"/>
                <w:sz w:val="21"/>
              </w:rPr>
              <w:t>约5斤/条</w:t>
            </w:r>
          </w:p>
        </w:tc>
        <w:tc>
          <w:tcPr>
            <w:tcW w:w="1290" w:type="dxa"/>
            <w:tcBorders>
              <w:top w:val="nil"/>
              <w:left w:val="single" w:color="000000" w:sz="4" w:space="0"/>
              <w:bottom w:val="single" w:color="000000" w:sz="4" w:space="0"/>
              <w:right w:val="single" w:color="000000" w:sz="4" w:space="0"/>
            </w:tcBorders>
            <w:vAlign w:val="top"/>
          </w:tcPr>
          <w:p w14:paraId="5F773BD9">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0BCBAB4F">
            <w:pPr>
              <w:jc w:val="center"/>
              <w:rPr>
                <w:rFonts w:ascii="Calibri" w:hAnsi="Calibri" w:eastAsia="宋体" w:cs="Times New Roman"/>
              </w:rPr>
            </w:pPr>
          </w:p>
        </w:tc>
      </w:tr>
      <w:tr w14:paraId="5EECC1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412029CC">
            <w:pPr>
              <w:jc w:val="center"/>
              <w:rPr>
                <w:rFonts w:ascii="Calibri" w:hAnsi="Calibri" w:eastAsia="宋体" w:cs="Times New Roman"/>
              </w:rPr>
            </w:pPr>
            <w:r>
              <w:rPr>
                <w:rFonts w:ascii="Calibri" w:hAnsi="Calibri" w:eastAsia="宋体" w:cs="Times New Roman"/>
                <w:color w:val="000000"/>
                <w:sz w:val="21"/>
              </w:rPr>
              <w:t>海鲫鱼</w:t>
            </w:r>
          </w:p>
        </w:tc>
        <w:tc>
          <w:tcPr>
            <w:tcW w:w="1845" w:type="dxa"/>
            <w:tcBorders>
              <w:top w:val="nil"/>
              <w:left w:val="single" w:color="000000" w:sz="4" w:space="0"/>
              <w:bottom w:val="single" w:color="000000" w:sz="4" w:space="0"/>
              <w:right w:val="single" w:color="000000" w:sz="4" w:space="0"/>
            </w:tcBorders>
            <w:vAlign w:val="top"/>
          </w:tcPr>
          <w:p w14:paraId="7A97D736">
            <w:pPr>
              <w:jc w:val="center"/>
              <w:rPr>
                <w:rFonts w:ascii="Calibri" w:hAnsi="Calibri" w:eastAsia="宋体" w:cs="Times New Roman"/>
              </w:rPr>
            </w:pPr>
            <w:r>
              <w:rPr>
                <w:rFonts w:ascii="Calibri" w:hAnsi="Calibri" w:eastAsia="宋体" w:cs="Times New Roman"/>
                <w:color w:val="000000"/>
                <w:sz w:val="21"/>
              </w:rPr>
              <w:t>约1.6斤/条</w:t>
            </w:r>
          </w:p>
        </w:tc>
        <w:tc>
          <w:tcPr>
            <w:tcW w:w="1290" w:type="dxa"/>
            <w:tcBorders>
              <w:top w:val="nil"/>
              <w:left w:val="single" w:color="000000" w:sz="4" w:space="0"/>
              <w:bottom w:val="single" w:color="000000" w:sz="4" w:space="0"/>
              <w:right w:val="single" w:color="000000" w:sz="4" w:space="0"/>
            </w:tcBorders>
            <w:vAlign w:val="top"/>
          </w:tcPr>
          <w:p w14:paraId="260627EE">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058C5CF3">
            <w:pPr>
              <w:jc w:val="center"/>
              <w:rPr>
                <w:rFonts w:ascii="Calibri" w:hAnsi="Calibri" w:eastAsia="宋体" w:cs="Times New Roman"/>
              </w:rPr>
            </w:pPr>
          </w:p>
        </w:tc>
      </w:tr>
      <w:tr w14:paraId="73CEA1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4D546902">
            <w:pPr>
              <w:jc w:val="center"/>
              <w:rPr>
                <w:rFonts w:ascii="Calibri" w:hAnsi="Calibri" w:eastAsia="宋体" w:cs="Times New Roman"/>
              </w:rPr>
            </w:pPr>
            <w:r>
              <w:rPr>
                <w:rFonts w:ascii="Calibri" w:hAnsi="Calibri" w:eastAsia="宋体" w:cs="Times New Roman"/>
                <w:color w:val="000000"/>
                <w:sz w:val="21"/>
              </w:rPr>
              <w:t>白鲫鱼</w:t>
            </w:r>
          </w:p>
        </w:tc>
        <w:tc>
          <w:tcPr>
            <w:tcW w:w="1845" w:type="dxa"/>
            <w:tcBorders>
              <w:top w:val="nil"/>
              <w:left w:val="single" w:color="000000" w:sz="4" w:space="0"/>
              <w:bottom w:val="single" w:color="000000" w:sz="4" w:space="0"/>
              <w:right w:val="single" w:color="000000" w:sz="4" w:space="0"/>
            </w:tcBorders>
            <w:vAlign w:val="top"/>
          </w:tcPr>
          <w:p w14:paraId="48FA8CAD">
            <w:pPr>
              <w:jc w:val="center"/>
              <w:rPr>
                <w:rFonts w:ascii="Calibri" w:hAnsi="Calibri" w:eastAsia="宋体" w:cs="Times New Roman"/>
              </w:rPr>
            </w:pPr>
            <w:r>
              <w:rPr>
                <w:rFonts w:ascii="Calibri" w:hAnsi="Calibri" w:eastAsia="宋体" w:cs="Times New Roman"/>
                <w:color w:val="000000"/>
                <w:sz w:val="21"/>
              </w:rPr>
              <w:t>约1.2斤/条</w:t>
            </w:r>
          </w:p>
        </w:tc>
        <w:tc>
          <w:tcPr>
            <w:tcW w:w="1290" w:type="dxa"/>
            <w:tcBorders>
              <w:top w:val="nil"/>
              <w:left w:val="single" w:color="000000" w:sz="4" w:space="0"/>
              <w:bottom w:val="single" w:color="000000" w:sz="4" w:space="0"/>
              <w:right w:val="single" w:color="000000" w:sz="4" w:space="0"/>
            </w:tcBorders>
            <w:vAlign w:val="top"/>
          </w:tcPr>
          <w:p w14:paraId="27532CF7">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64F43F8A">
            <w:pPr>
              <w:jc w:val="center"/>
              <w:rPr>
                <w:rFonts w:ascii="Calibri" w:hAnsi="Calibri" w:eastAsia="宋体" w:cs="Times New Roman"/>
              </w:rPr>
            </w:pPr>
          </w:p>
        </w:tc>
      </w:tr>
      <w:tr w14:paraId="2E87D8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33F609A1">
            <w:pPr>
              <w:jc w:val="center"/>
              <w:rPr>
                <w:rFonts w:ascii="Calibri" w:hAnsi="Calibri" w:eastAsia="宋体" w:cs="Times New Roman"/>
              </w:rPr>
            </w:pPr>
            <w:r>
              <w:rPr>
                <w:rFonts w:ascii="Calibri" w:hAnsi="Calibri" w:eastAsia="宋体" w:cs="Times New Roman"/>
                <w:color w:val="000000"/>
                <w:sz w:val="21"/>
              </w:rPr>
              <w:t>大鳊鱼</w:t>
            </w:r>
          </w:p>
        </w:tc>
        <w:tc>
          <w:tcPr>
            <w:tcW w:w="1845" w:type="dxa"/>
            <w:tcBorders>
              <w:top w:val="nil"/>
              <w:left w:val="single" w:color="000000" w:sz="4" w:space="0"/>
              <w:bottom w:val="single" w:color="000000" w:sz="4" w:space="0"/>
              <w:right w:val="single" w:color="000000" w:sz="4" w:space="0"/>
            </w:tcBorders>
            <w:vAlign w:val="top"/>
          </w:tcPr>
          <w:p w14:paraId="6229453E">
            <w:pPr>
              <w:jc w:val="center"/>
              <w:rPr>
                <w:rFonts w:ascii="Calibri" w:hAnsi="Calibri" w:eastAsia="宋体" w:cs="Times New Roman"/>
              </w:rPr>
            </w:pPr>
            <w:r>
              <w:rPr>
                <w:rFonts w:ascii="Calibri" w:hAnsi="Calibri" w:eastAsia="宋体" w:cs="Times New Roman"/>
                <w:color w:val="000000"/>
                <w:sz w:val="21"/>
              </w:rPr>
              <w:t>约5斤/条</w:t>
            </w:r>
          </w:p>
        </w:tc>
        <w:tc>
          <w:tcPr>
            <w:tcW w:w="1290" w:type="dxa"/>
            <w:tcBorders>
              <w:top w:val="nil"/>
              <w:left w:val="single" w:color="000000" w:sz="4" w:space="0"/>
              <w:bottom w:val="single" w:color="000000" w:sz="4" w:space="0"/>
              <w:right w:val="single" w:color="000000" w:sz="4" w:space="0"/>
            </w:tcBorders>
            <w:vAlign w:val="top"/>
          </w:tcPr>
          <w:p w14:paraId="6D1B3C0F">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33BDC081">
            <w:pPr>
              <w:jc w:val="center"/>
              <w:rPr>
                <w:rFonts w:ascii="Calibri" w:hAnsi="Calibri" w:eastAsia="宋体" w:cs="Times New Roman"/>
              </w:rPr>
            </w:pPr>
          </w:p>
        </w:tc>
      </w:tr>
      <w:tr w14:paraId="1115E0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2D637D50">
            <w:pPr>
              <w:jc w:val="center"/>
              <w:rPr>
                <w:rFonts w:ascii="Calibri" w:hAnsi="Calibri" w:eastAsia="宋体" w:cs="Times New Roman"/>
              </w:rPr>
            </w:pPr>
            <w:r>
              <w:rPr>
                <w:rFonts w:ascii="Calibri" w:hAnsi="Calibri" w:eastAsia="宋体" w:cs="Times New Roman"/>
                <w:color w:val="000000"/>
                <w:sz w:val="21"/>
              </w:rPr>
              <w:t>多宝鱼</w:t>
            </w:r>
          </w:p>
        </w:tc>
        <w:tc>
          <w:tcPr>
            <w:tcW w:w="1845" w:type="dxa"/>
            <w:tcBorders>
              <w:top w:val="nil"/>
              <w:left w:val="single" w:color="000000" w:sz="4" w:space="0"/>
              <w:bottom w:val="single" w:color="000000" w:sz="4" w:space="0"/>
              <w:right w:val="single" w:color="000000" w:sz="4" w:space="0"/>
            </w:tcBorders>
            <w:vAlign w:val="top"/>
          </w:tcPr>
          <w:p w14:paraId="7880E10B">
            <w:pPr>
              <w:jc w:val="center"/>
              <w:rPr>
                <w:rFonts w:ascii="Calibri" w:hAnsi="Calibri" w:eastAsia="宋体" w:cs="Times New Roman"/>
              </w:rPr>
            </w:pPr>
            <w:r>
              <w:rPr>
                <w:rFonts w:ascii="Calibri" w:hAnsi="Calibri" w:eastAsia="宋体" w:cs="Times New Roman"/>
                <w:color w:val="000000"/>
                <w:sz w:val="21"/>
              </w:rPr>
              <w:t>约1.8斤/条</w:t>
            </w:r>
          </w:p>
        </w:tc>
        <w:tc>
          <w:tcPr>
            <w:tcW w:w="1290" w:type="dxa"/>
            <w:tcBorders>
              <w:top w:val="nil"/>
              <w:left w:val="single" w:color="000000" w:sz="4" w:space="0"/>
              <w:bottom w:val="single" w:color="000000" w:sz="4" w:space="0"/>
              <w:right w:val="single" w:color="000000" w:sz="4" w:space="0"/>
            </w:tcBorders>
            <w:vAlign w:val="top"/>
          </w:tcPr>
          <w:p w14:paraId="0FA0B17C">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5EC36007">
            <w:pPr>
              <w:jc w:val="center"/>
              <w:rPr>
                <w:rFonts w:ascii="Calibri" w:hAnsi="Calibri" w:eastAsia="宋体" w:cs="Times New Roman"/>
              </w:rPr>
            </w:pPr>
          </w:p>
        </w:tc>
      </w:tr>
      <w:tr w14:paraId="717506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4B9374DD">
            <w:pPr>
              <w:jc w:val="center"/>
              <w:rPr>
                <w:rFonts w:ascii="Calibri" w:hAnsi="Calibri" w:eastAsia="宋体" w:cs="Times New Roman"/>
              </w:rPr>
            </w:pPr>
            <w:r>
              <w:rPr>
                <w:rFonts w:ascii="Calibri" w:hAnsi="Calibri" w:eastAsia="宋体" w:cs="Times New Roman"/>
                <w:color w:val="000000"/>
                <w:sz w:val="21"/>
              </w:rPr>
              <w:t>脆肉鲩</w:t>
            </w:r>
          </w:p>
        </w:tc>
        <w:tc>
          <w:tcPr>
            <w:tcW w:w="1845" w:type="dxa"/>
            <w:tcBorders>
              <w:top w:val="nil"/>
              <w:left w:val="single" w:color="000000" w:sz="4" w:space="0"/>
              <w:bottom w:val="single" w:color="000000" w:sz="4" w:space="0"/>
              <w:right w:val="single" w:color="000000" w:sz="4" w:space="0"/>
            </w:tcBorders>
            <w:vAlign w:val="top"/>
          </w:tcPr>
          <w:p w14:paraId="58EC7FFD">
            <w:pPr>
              <w:jc w:val="center"/>
              <w:rPr>
                <w:rFonts w:ascii="Calibri" w:hAnsi="Calibri" w:eastAsia="宋体" w:cs="Times New Roman"/>
              </w:rPr>
            </w:pPr>
            <w:r>
              <w:rPr>
                <w:rFonts w:ascii="Calibri" w:hAnsi="Calibri" w:eastAsia="宋体" w:cs="Times New Roman"/>
                <w:color w:val="000000"/>
                <w:sz w:val="21"/>
              </w:rPr>
              <w:t>约10斤/条</w:t>
            </w:r>
          </w:p>
        </w:tc>
        <w:tc>
          <w:tcPr>
            <w:tcW w:w="1290" w:type="dxa"/>
            <w:tcBorders>
              <w:top w:val="nil"/>
              <w:left w:val="single" w:color="000000" w:sz="4" w:space="0"/>
              <w:bottom w:val="single" w:color="000000" w:sz="4" w:space="0"/>
              <w:right w:val="single" w:color="000000" w:sz="4" w:space="0"/>
            </w:tcBorders>
            <w:vAlign w:val="top"/>
          </w:tcPr>
          <w:p w14:paraId="77129FC1">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49071757">
            <w:pPr>
              <w:jc w:val="center"/>
              <w:rPr>
                <w:rFonts w:ascii="Calibri" w:hAnsi="Calibri" w:eastAsia="宋体" w:cs="Times New Roman"/>
              </w:rPr>
            </w:pPr>
          </w:p>
        </w:tc>
      </w:tr>
      <w:tr w14:paraId="00724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125D9659">
            <w:pPr>
              <w:jc w:val="center"/>
              <w:rPr>
                <w:rFonts w:ascii="Calibri" w:hAnsi="Calibri" w:eastAsia="宋体" w:cs="Times New Roman"/>
              </w:rPr>
            </w:pPr>
            <w:r>
              <w:rPr>
                <w:rFonts w:ascii="Calibri" w:hAnsi="Calibri" w:eastAsia="宋体" w:cs="Times New Roman"/>
                <w:color w:val="000000"/>
                <w:sz w:val="21"/>
              </w:rPr>
              <w:t>大海鲩</w:t>
            </w:r>
          </w:p>
        </w:tc>
        <w:tc>
          <w:tcPr>
            <w:tcW w:w="1845" w:type="dxa"/>
            <w:tcBorders>
              <w:top w:val="nil"/>
              <w:left w:val="single" w:color="000000" w:sz="4" w:space="0"/>
              <w:bottom w:val="single" w:color="000000" w:sz="4" w:space="0"/>
              <w:right w:val="single" w:color="000000" w:sz="4" w:space="0"/>
            </w:tcBorders>
            <w:vAlign w:val="top"/>
          </w:tcPr>
          <w:p w14:paraId="5CBDB604">
            <w:pPr>
              <w:jc w:val="center"/>
              <w:rPr>
                <w:rFonts w:ascii="Calibri" w:hAnsi="Calibri" w:eastAsia="宋体" w:cs="Times New Roman"/>
              </w:rPr>
            </w:pPr>
            <w:r>
              <w:rPr>
                <w:rFonts w:ascii="Calibri" w:hAnsi="Calibri" w:eastAsia="宋体" w:cs="Times New Roman"/>
                <w:color w:val="000000"/>
                <w:sz w:val="21"/>
              </w:rPr>
              <w:t>约5斤/条</w:t>
            </w:r>
          </w:p>
        </w:tc>
        <w:tc>
          <w:tcPr>
            <w:tcW w:w="1290" w:type="dxa"/>
            <w:tcBorders>
              <w:top w:val="nil"/>
              <w:left w:val="single" w:color="000000" w:sz="4" w:space="0"/>
              <w:bottom w:val="single" w:color="000000" w:sz="4" w:space="0"/>
              <w:right w:val="single" w:color="000000" w:sz="4" w:space="0"/>
            </w:tcBorders>
            <w:vAlign w:val="top"/>
          </w:tcPr>
          <w:p w14:paraId="3C70D423">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3A29F09D">
            <w:pPr>
              <w:jc w:val="center"/>
              <w:rPr>
                <w:rFonts w:ascii="Calibri" w:hAnsi="Calibri" w:eastAsia="宋体" w:cs="Times New Roman"/>
              </w:rPr>
            </w:pPr>
          </w:p>
        </w:tc>
      </w:tr>
      <w:tr w14:paraId="19A694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FAC4195">
            <w:pPr>
              <w:jc w:val="center"/>
              <w:rPr>
                <w:rFonts w:ascii="Calibri" w:hAnsi="Calibri" w:eastAsia="宋体" w:cs="Times New Roman"/>
              </w:rPr>
            </w:pPr>
            <w:r>
              <w:rPr>
                <w:rFonts w:ascii="Calibri" w:hAnsi="Calibri" w:eastAsia="宋体" w:cs="Times New Roman"/>
                <w:color w:val="000000"/>
                <w:sz w:val="21"/>
              </w:rPr>
              <w:t>大鲩鱼</w:t>
            </w:r>
          </w:p>
        </w:tc>
        <w:tc>
          <w:tcPr>
            <w:tcW w:w="1845" w:type="dxa"/>
            <w:tcBorders>
              <w:top w:val="nil"/>
              <w:left w:val="single" w:color="000000" w:sz="4" w:space="0"/>
              <w:bottom w:val="single" w:color="000000" w:sz="4" w:space="0"/>
              <w:right w:val="single" w:color="000000" w:sz="4" w:space="0"/>
            </w:tcBorders>
            <w:vAlign w:val="top"/>
          </w:tcPr>
          <w:p w14:paraId="54BD8B1F">
            <w:pPr>
              <w:jc w:val="center"/>
              <w:rPr>
                <w:rFonts w:ascii="Calibri" w:hAnsi="Calibri" w:eastAsia="宋体" w:cs="Times New Roman"/>
              </w:rPr>
            </w:pPr>
            <w:r>
              <w:rPr>
                <w:rFonts w:ascii="Calibri" w:hAnsi="Calibri" w:eastAsia="宋体" w:cs="Times New Roman"/>
                <w:color w:val="000000"/>
                <w:sz w:val="21"/>
              </w:rPr>
              <w:t>约4.5斤/条</w:t>
            </w:r>
          </w:p>
        </w:tc>
        <w:tc>
          <w:tcPr>
            <w:tcW w:w="1290" w:type="dxa"/>
            <w:tcBorders>
              <w:top w:val="nil"/>
              <w:left w:val="single" w:color="000000" w:sz="4" w:space="0"/>
              <w:bottom w:val="single" w:color="000000" w:sz="4" w:space="0"/>
              <w:right w:val="single" w:color="000000" w:sz="4" w:space="0"/>
            </w:tcBorders>
            <w:vAlign w:val="top"/>
          </w:tcPr>
          <w:p w14:paraId="34439090">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7E79E870">
            <w:pPr>
              <w:jc w:val="center"/>
              <w:rPr>
                <w:rFonts w:ascii="Calibri" w:hAnsi="Calibri" w:eastAsia="宋体" w:cs="Times New Roman"/>
              </w:rPr>
            </w:pPr>
          </w:p>
        </w:tc>
      </w:tr>
      <w:tr w14:paraId="63A4BB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41FE2F3">
            <w:pPr>
              <w:jc w:val="center"/>
              <w:rPr>
                <w:rFonts w:ascii="Calibri" w:hAnsi="Calibri" w:eastAsia="宋体" w:cs="Times New Roman"/>
              </w:rPr>
            </w:pPr>
            <w:r>
              <w:rPr>
                <w:rFonts w:ascii="Calibri" w:hAnsi="Calibri" w:eastAsia="宋体" w:cs="Times New Roman"/>
                <w:color w:val="000000"/>
                <w:sz w:val="21"/>
              </w:rPr>
              <w:t>大鲈鱼</w:t>
            </w:r>
          </w:p>
        </w:tc>
        <w:tc>
          <w:tcPr>
            <w:tcW w:w="1845" w:type="dxa"/>
            <w:tcBorders>
              <w:top w:val="nil"/>
              <w:left w:val="single" w:color="000000" w:sz="4" w:space="0"/>
              <w:bottom w:val="single" w:color="000000" w:sz="4" w:space="0"/>
              <w:right w:val="single" w:color="000000" w:sz="4" w:space="0"/>
            </w:tcBorders>
            <w:vAlign w:val="top"/>
          </w:tcPr>
          <w:p w14:paraId="5A2BA4CB">
            <w:pPr>
              <w:jc w:val="center"/>
              <w:rPr>
                <w:rFonts w:ascii="Calibri" w:hAnsi="Calibri" w:eastAsia="宋体" w:cs="Times New Roman"/>
              </w:rPr>
            </w:pPr>
            <w:r>
              <w:rPr>
                <w:rFonts w:ascii="Calibri" w:hAnsi="Calibri" w:eastAsia="宋体" w:cs="Times New Roman"/>
                <w:color w:val="000000"/>
                <w:sz w:val="21"/>
              </w:rPr>
              <w:t>约18斤/条</w:t>
            </w:r>
          </w:p>
        </w:tc>
        <w:tc>
          <w:tcPr>
            <w:tcW w:w="1290" w:type="dxa"/>
            <w:tcBorders>
              <w:top w:val="nil"/>
              <w:left w:val="single" w:color="000000" w:sz="4" w:space="0"/>
              <w:bottom w:val="single" w:color="000000" w:sz="4" w:space="0"/>
              <w:right w:val="single" w:color="000000" w:sz="4" w:space="0"/>
            </w:tcBorders>
            <w:vAlign w:val="top"/>
          </w:tcPr>
          <w:p w14:paraId="7C786D59">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236FD921">
            <w:pPr>
              <w:jc w:val="center"/>
              <w:rPr>
                <w:rFonts w:ascii="Calibri" w:hAnsi="Calibri" w:eastAsia="宋体" w:cs="Times New Roman"/>
              </w:rPr>
            </w:pPr>
          </w:p>
        </w:tc>
      </w:tr>
      <w:tr w14:paraId="1D93B5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64B769C4">
            <w:pPr>
              <w:jc w:val="center"/>
              <w:rPr>
                <w:rFonts w:ascii="Calibri" w:hAnsi="Calibri" w:eastAsia="宋体" w:cs="Times New Roman"/>
              </w:rPr>
            </w:pPr>
            <w:r>
              <w:rPr>
                <w:rFonts w:ascii="Calibri" w:hAnsi="Calibri" w:eastAsia="宋体" w:cs="Times New Roman"/>
                <w:color w:val="000000"/>
                <w:sz w:val="21"/>
              </w:rPr>
              <w:t>桂花鱼</w:t>
            </w:r>
          </w:p>
        </w:tc>
        <w:tc>
          <w:tcPr>
            <w:tcW w:w="1845" w:type="dxa"/>
            <w:tcBorders>
              <w:top w:val="nil"/>
              <w:left w:val="single" w:color="000000" w:sz="4" w:space="0"/>
              <w:bottom w:val="single" w:color="000000" w:sz="4" w:space="0"/>
              <w:right w:val="single" w:color="000000" w:sz="4" w:space="0"/>
            </w:tcBorders>
            <w:vAlign w:val="top"/>
          </w:tcPr>
          <w:p w14:paraId="6521F6A3">
            <w:pPr>
              <w:jc w:val="center"/>
              <w:rPr>
                <w:rFonts w:ascii="Calibri" w:hAnsi="Calibri" w:eastAsia="宋体" w:cs="Times New Roman"/>
              </w:rPr>
            </w:pPr>
            <w:r>
              <w:rPr>
                <w:rFonts w:ascii="Calibri" w:hAnsi="Calibri" w:eastAsia="宋体" w:cs="Times New Roman"/>
                <w:color w:val="000000"/>
                <w:sz w:val="21"/>
              </w:rPr>
              <w:t>约1.8斤/条</w:t>
            </w:r>
          </w:p>
        </w:tc>
        <w:tc>
          <w:tcPr>
            <w:tcW w:w="1290" w:type="dxa"/>
            <w:tcBorders>
              <w:top w:val="nil"/>
              <w:left w:val="single" w:color="000000" w:sz="4" w:space="0"/>
              <w:bottom w:val="single" w:color="000000" w:sz="4" w:space="0"/>
              <w:right w:val="single" w:color="000000" w:sz="4" w:space="0"/>
            </w:tcBorders>
            <w:vAlign w:val="top"/>
          </w:tcPr>
          <w:p w14:paraId="01F5A638">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6D917D94">
            <w:pPr>
              <w:jc w:val="center"/>
              <w:rPr>
                <w:rFonts w:ascii="Calibri" w:hAnsi="Calibri" w:eastAsia="宋体" w:cs="Times New Roman"/>
              </w:rPr>
            </w:pPr>
          </w:p>
        </w:tc>
      </w:tr>
      <w:tr w14:paraId="7E4DAE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21954204">
            <w:pPr>
              <w:jc w:val="center"/>
              <w:rPr>
                <w:rFonts w:ascii="Calibri" w:hAnsi="Calibri" w:eastAsia="宋体" w:cs="Times New Roman"/>
              </w:rPr>
            </w:pPr>
            <w:r>
              <w:rPr>
                <w:rFonts w:ascii="Calibri" w:hAnsi="Calibri" w:eastAsia="宋体" w:cs="Times New Roman"/>
                <w:color w:val="000000"/>
                <w:sz w:val="21"/>
              </w:rPr>
              <w:t>红立鱼</w:t>
            </w:r>
          </w:p>
        </w:tc>
        <w:tc>
          <w:tcPr>
            <w:tcW w:w="1845" w:type="dxa"/>
            <w:tcBorders>
              <w:top w:val="nil"/>
              <w:left w:val="single" w:color="000000" w:sz="4" w:space="0"/>
              <w:bottom w:val="single" w:color="000000" w:sz="4" w:space="0"/>
              <w:right w:val="single" w:color="000000" w:sz="4" w:space="0"/>
            </w:tcBorders>
            <w:vAlign w:val="top"/>
          </w:tcPr>
          <w:p w14:paraId="0DA6CAEB">
            <w:pPr>
              <w:jc w:val="center"/>
              <w:rPr>
                <w:rFonts w:ascii="Calibri" w:hAnsi="Calibri" w:eastAsia="宋体" w:cs="Times New Roman"/>
              </w:rPr>
            </w:pPr>
            <w:r>
              <w:rPr>
                <w:rFonts w:ascii="Calibri" w:hAnsi="Calibri" w:eastAsia="宋体" w:cs="Times New Roman"/>
                <w:color w:val="000000"/>
                <w:sz w:val="21"/>
              </w:rPr>
              <w:t>约1.6斤/条</w:t>
            </w:r>
          </w:p>
        </w:tc>
        <w:tc>
          <w:tcPr>
            <w:tcW w:w="1290" w:type="dxa"/>
            <w:tcBorders>
              <w:top w:val="nil"/>
              <w:left w:val="single" w:color="000000" w:sz="4" w:space="0"/>
              <w:bottom w:val="single" w:color="000000" w:sz="4" w:space="0"/>
              <w:right w:val="single" w:color="000000" w:sz="4" w:space="0"/>
            </w:tcBorders>
            <w:vAlign w:val="top"/>
          </w:tcPr>
          <w:p w14:paraId="40316EDC">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2B61608F">
            <w:pPr>
              <w:jc w:val="center"/>
              <w:rPr>
                <w:rFonts w:ascii="Calibri" w:hAnsi="Calibri" w:eastAsia="宋体" w:cs="Times New Roman"/>
              </w:rPr>
            </w:pPr>
          </w:p>
        </w:tc>
      </w:tr>
      <w:tr w14:paraId="38B308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217A9C7">
            <w:pPr>
              <w:jc w:val="center"/>
              <w:rPr>
                <w:rFonts w:ascii="Calibri" w:hAnsi="Calibri" w:eastAsia="宋体" w:cs="Times New Roman"/>
              </w:rPr>
            </w:pPr>
            <w:r>
              <w:rPr>
                <w:rFonts w:ascii="Calibri" w:hAnsi="Calibri" w:eastAsia="宋体" w:cs="Times New Roman"/>
                <w:color w:val="000000"/>
                <w:sz w:val="21"/>
              </w:rPr>
              <w:t>大白鳝</w:t>
            </w:r>
          </w:p>
        </w:tc>
        <w:tc>
          <w:tcPr>
            <w:tcW w:w="1845" w:type="dxa"/>
            <w:tcBorders>
              <w:top w:val="nil"/>
              <w:left w:val="single" w:color="000000" w:sz="4" w:space="0"/>
              <w:bottom w:val="single" w:color="000000" w:sz="4" w:space="0"/>
              <w:right w:val="single" w:color="000000" w:sz="4" w:space="0"/>
            </w:tcBorders>
            <w:vAlign w:val="top"/>
          </w:tcPr>
          <w:p w14:paraId="5A0CD9D9">
            <w:pPr>
              <w:jc w:val="center"/>
              <w:rPr>
                <w:rFonts w:ascii="Calibri" w:hAnsi="Calibri" w:eastAsia="宋体" w:cs="Times New Roman"/>
              </w:rPr>
            </w:pPr>
            <w:r>
              <w:rPr>
                <w:rFonts w:ascii="Calibri" w:hAnsi="Calibri" w:eastAsia="宋体" w:cs="Times New Roman"/>
                <w:color w:val="000000"/>
                <w:sz w:val="21"/>
              </w:rPr>
              <w:t>约2斤/条</w:t>
            </w:r>
          </w:p>
        </w:tc>
        <w:tc>
          <w:tcPr>
            <w:tcW w:w="1290" w:type="dxa"/>
            <w:tcBorders>
              <w:top w:val="nil"/>
              <w:left w:val="single" w:color="000000" w:sz="4" w:space="0"/>
              <w:bottom w:val="single" w:color="000000" w:sz="4" w:space="0"/>
              <w:right w:val="single" w:color="000000" w:sz="4" w:space="0"/>
            </w:tcBorders>
            <w:vAlign w:val="top"/>
          </w:tcPr>
          <w:p w14:paraId="74777447">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6CA33BEF">
            <w:pPr>
              <w:jc w:val="center"/>
              <w:rPr>
                <w:rFonts w:ascii="Calibri" w:hAnsi="Calibri" w:eastAsia="宋体" w:cs="Times New Roman"/>
              </w:rPr>
            </w:pPr>
          </w:p>
        </w:tc>
      </w:tr>
      <w:tr w14:paraId="636FB9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90" w:type="dxa"/>
            <w:tcBorders>
              <w:top w:val="nil"/>
              <w:left w:val="single" w:color="000000" w:sz="4" w:space="0"/>
              <w:bottom w:val="single" w:color="000000" w:sz="4" w:space="0"/>
              <w:right w:val="single" w:color="000000" w:sz="4" w:space="0"/>
            </w:tcBorders>
            <w:vAlign w:val="top"/>
          </w:tcPr>
          <w:p w14:paraId="33B2B161">
            <w:pPr>
              <w:jc w:val="center"/>
              <w:rPr>
                <w:rFonts w:ascii="Calibri" w:hAnsi="Calibri" w:eastAsia="宋体" w:cs="Times New Roman"/>
              </w:rPr>
            </w:pPr>
            <w:r>
              <w:rPr>
                <w:rFonts w:ascii="Calibri" w:hAnsi="Calibri" w:eastAsia="宋体" w:cs="Times New Roman"/>
                <w:color w:val="000000"/>
                <w:sz w:val="21"/>
              </w:rPr>
              <w:t>加工大门鳝</w:t>
            </w:r>
          </w:p>
        </w:tc>
        <w:tc>
          <w:tcPr>
            <w:tcW w:w="1845" w:type="dxa"/>
            <w:tcBorders>
              <w:top w:val="nil"/>
              <w:left w:val="single" w:color="000000" w:sz="4" w:space="0"/>
              <w:bottom w:val="single" w:color="000000" w:sz="4" w:space="0"/>
              <w:right w:val="single" w:color="000000" w:sz="4" w:space="0"/>
            </w:tcBorders>
            <w:vAlign w:val="top"/>
          </w:tcPr>
          <w:p w14:paraId="1CDDDDA5">
            <w:pPr>
              <w:jc w:val="center"/>
              <w:rPr>
                <w:rFonts w:ascii="Calibri" w:hAnsi="Calibri" w:eastAsia="宋体" w:cs="Times New Roman"/>
              </w:rPr>
            </w:pPr>
            <w:r>
              <w:rPr>
                <w:rFonts w:ascii="Calibri" w:hAnsi="Calibri" w:eastAsia="宋体" w:cs="Times New Roman"/>
                <w:color w:val="000000"/>
                <w:sz w:val="21"/>
              </w:rPr>
              <w:t>约5-8斤/条</w:t>
            </w:r>
          </w:p>
        </w:tc>
        <w:tc>
          <w:tcPr>
            <w:tcW w:w="1290" w:type="dxa"/>
            <w:tcBorders>
              <w:top w:val="nil"/>
              <w:left w:val="single" w:color="000000" w:sz="4" w:space="0"/>
              <w:bottom w:val="single" w:color="000000" w:sz="4" w:space="0"/>
              <w:right w:val="single" w:color="000000" w:sz="4" w:space="0"/>
            </w:tcBorders>
            <w:vAlign w:val="top"/>
          </w:tcPr>
          <w:p w14:paraId="6CAB7ABE">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0BD991A2">
            <w:pPr>
              <w:jc w:val="center"/>
              <w:rPr>
                <w:rFonts w:ascii="Calibri" w:hAnsi="Calibri" w:eastAsia="宋体" w:cs="Times New Roman"/>
              </w:rPr>
            </w:pPr>
          </w:p>
        </w:tc>
      </w:tr>
      <w:tr w14:paraId="415851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3F88DB0E">
            <w:pPr>
              <w:jc w:val="center"/>
              <w:rPr>
                <w:rFonts w:ascii="Calibri" w:hAnsi="Calibri" w:eastAsia="宋体" w:cs="Times New Roman"/>
              </w:rPr>
            </w:pPr>
            <w:r>
              <w:rPr>
                <w:rFonts w:ascii="Calibri" w:hAnsi="Calibri" w:eastAsia="宋体" w:cs="Times New Roman"/>
                <w:color w:val="000000"/>
                <w:sz w:val="21"/>
              </w:rPr>
              <w:t>大边鱼</w:t>
            </w:r>
          </w:p>
        </w:tc>
        <w:tc>
          <w:tcPr>
            <w:tcW w:w="1845" w:type="dxa"/>
            <w:tcBorders>
              <w:top w:val="nil"/>
              <w:left w:val="single" w:color="000000" w:sz="4" w:space="0"/>
              <w:bottom w:val="single" w:color="000000" w:sz="4" w:space="0"/>
              <w:right w:val="single" w:color="000000" w:sz="4" w:space="0"/>
            </w:tcBorders>
            <w:vAlign w:val="top"/>
          </w:tcPr>
          <w:p w14:paraId="279EA774">
            <w:pPr>
              <w:jc w:val="center"/>
              <w:rPr>
                <w:rFonts w:ascii="Calibri" w:hAnsi="Calibri" w:eastAsia="宋体" w:cs="Times New Roman"/>
              </w:rPr>
            </w:pPr>
            <w:r>
              <w:rPr>
                <w:rFonts w:ascii="Calibri" w:hAnsi="Calibri" w:eastAsia="宋体" w:cs="Times New Roman"/>
                <w:color w:val="000000"/>
                <w:sz w:val="21"/>
              </w:rPr>
              <w:t>约1.5斤/条</w:t>
            </w:r>
          </w:p>
        </w:tc>
        <w:tc>
          <w:tcPr>
            <w:tcW w:w="1290" w:type="dxa"/>
            <w:tcBorders>
              <w:top w:val="nil"/>
              <w:left w:val="single" w:color="000000" w:sz="4" w:space="0"/>
              <w:bottom w:val="single" w:color="000000" w:sz="4" w:space="0"/>
              <w:right w:val="single" w:color="000000" w:sz="4" w:space="0"/>
            </w:tcBorders>
            <w:vAlign w:val="top"/>
          </w:tcPr>
          <w:p w14:paraId="22FC4B17">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5220E402">
            <w:pPr>
              <w:jc w:val="center"/>
              <w:rPr>
                <w:rFonts w:ascii="Calibri" w:hAnsi="Calibri" w:eastAsia="宋体" w:cs="Times New Roman"/>
              </w:rPr>
            </w:pPr>
          </w:p>
        </w:tc>
      </w:tr>
      <w:tr w14:paraId="6C5AF0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1C6D8A6F">
            <w:pPr>
              <w:jc w:val="center"/>
              <w:rPr>
                <w:rFonts w:ascii="Calibri" w:hAnsi="Calibri" w:eastAsia="宋体" w:cs="Times New Roman"/>
              </w:rPr>
            </w:pPr>
            <w:r>
              <w:rPr>
                <w:rFonts w:ascii="Calibri" w:hAnsi="Calibri" w:eastAsia="宋体" w:cs="Times New Roman"/>
                <w:color w:val="000000"/>
                <w:sz w:val="21"/>
              </w:rPr>
              <w:t>银鱼仔</w:t>
            </w:r>
          </w:p>
        </w:tc>
        <w:tc>
          <w:tcPr>
            <w:tcW w:w="1845" w:type="dxa"/>
            <w:tcBorders>
              <w:top w:val="nil"/>
              <w:left w:val="single" w:color="000000" w:sz="4" w:space="0"/>
              <w:bottom w:val="single" w:color="000000" w:sz="4" w:space="0"/>
              <w:right w:val="single" w:color="000000" w:sz="4" w:space="0"/>
            </w:tcBorders>
            <w:vAlign w:val="top"/>
          </w:tcPr>
          <w:p w14:paraId="5D4629C4">
            <w:pPr>
              <w:jc w:val="center"/>
              <w:rPr>
                <w:rFonts w:ascii="Calibri" w:hAnsi="Calibri" w:eastAsia="宋体" w:cs="Times New Roman"/>
              </w:rPr>
            </w:pPr>
            <w:r>
              <w:rPr>
                <w:rFonts w:ascii="Calibri" w:hAnsi="Calibri" w:eastAsia="宋体" w:cs="Times New Roman"/>
                <w:color w:val="000000"/>
                <w:sz w:val="21"/>
              </w:rPr>
              <w:t>斤（一级）</w:t>
            </w:r>
          </w:p>
        </w:tc>
        <w:tc>
          <w:tcPr>
            <w:tcW w:w="1290" w:type="dxa"/>
            <w:tcBorders>
              <w:top w:val="nil"/>
              <w:left w:val="single" w:color="000000" w:sz="4" w:space="0"/>
              <w:bottom w:val="single" w:color="000000" w:sz="4" w:space="0"/>
              <w:right w:val="single" w:color="000000" w:sz="4" w:space="0"/>
            </w:tcBorders>
            <w:vAlign w:val="top"/>
          </w:tcPr>
          <w:p w14:paraId="70473D2A">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743B93DB">
            <w:pPr>
              <w:jc w:val="center"/>
              <w:rPr>
                <w:rFonts w:ascii="Calibri" w:hAnsi="Calibri" w:eastAsia="宋体" w:cs="Times New Roman"/>
              </w:rPr>
            </w:pPr>
          </w:p>
        </w:tc>
      </w:tr>
      <w:tr w14:paraId="422053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25E4A704">
            <w:pPr>
              <w:jc w:val="center"/>
              <w:rPr>
                <w:rFonts w:ascii="Calibri" w:hAnsi="Calibri" w:eastAsia="宋体" w:cs="Times New Roman"/>
              </w:rPr>
            </w:pPr>
            <w:r>
              <w:rPr>
                <w:rFonts w:ascii="Calibri" w:hAnsi="Calibri" w:eastAsia="宋体" w:cs="Times New Roman"/>
                <w:color w:val="000000"/>
                <w:sz w:val="21"/>
              </w:rPr>
              <w:t>秋刀鱼</w:t>
            </w:r>
          </w:p>
        </w:tc>
        <w:tc>
          <w:tcPr>
            <w:tcW w:w="1845" w:type="dxa"/>
            <w:tcBorders>
              <w:top w:val="nil"/>
              <w:left w:val="single" w:color="000000" w:sz="4" w:space="0"/>
              <w:bottom w:val="single" w:color="000000" w:sz="4" w:space="0"/>
              <w:right w:val="single" w:color="000000" w:sz="4" w:space="0"/>
            </w:tcBorders>
            <w:vAlign w:val="top"/>
          </w:tcPr>
          <w:p w14:paraId="2968EF16">
            <w:pPr>
              <w:jc w:val="center"/>
              <w:rPr>
                <w:rFonts w:ascii="Calibri" w:hAnsi="Calibri" w:eastAsia="宋体" w:cs="Times New Roman"/>
              </w:rPr>
            </w:pPr>
          </w:p>
        </w:tc>
        <w:tc>
          <w:tcPr>
            <w:tcW w:w="1290" w:type="dxa"/>
            <w:tcBorders>
              <w:top w:val="nil"/>
              <w:left w:val="single" w:color="000000" w:sz="4" w:space="0"/>
              <w:bottom w:val="single" w:color="000000" w:sz="4" w:space="0"/>
              <w:right w:val="single" w:color="000000" w:sz="4" w:space="0"/>
            </w:tcBorders>
            <w:vAlign w:val="top"/>
          </w:tcPr>
          <w:p w14:paraId="02DF1106">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02AF0B70">
            <w:pPr>
              <w:jc w:val="center"/>
              <w:rPr>
                <w:rFonts w:ascii="Calibri" w:hAnsi="Calibri" w:eastAsia="宋体" w:cs="Times New Roman"/>
              </w:rPr>
            </w:pPr>
            <w:r>
              <w:rPr>
                <w:rFonts w:ascii="Calibri" w:hAnsi="Calibri" w:eastAsia="宋体" w:cs="Times New Roman"/>
                <w:color w:val="000000"/>
                <w:sz w:val="21"/>
              </w:rPr>
              <w:t>去内、去腮、去鳞</w:t>
            </w:r>
          </w:p>
        </w:tc>
      </w:tr>
      <w:tr w14:paraId="042C73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6ED4A860">
            <w:pPr>
              <w:jc w:val="center"/>
              <w:rPr>
                <w:rFonts w:ascii="Calibri" w:hAnsi="Calibri" w:eastAsia="宋体" w:cs="Times New Roman"/>
              </w:rPr>
            </w:pPr>
            <w:r>
              <w:rPr>
                <w:rFonts w:ascii="Calibri" w:hAnsi="Calibri" w:eastAsia="宋体" w:cs="Times New Roman"/>
                <w:color w:val="000000"/>
                <w:sz w:val="21"/>
              </w:rPr>
              <w:t>马鲛鱼</w:t>
            </w:r>
          </w:p>
        </w:tc>
        <w:tc>
          <w:tcPr>
            <w:tcW w:w="1845" w:type="dxa"/>
            <w:tcBorders>
              <w:top w:val="nil"/>
              <w:left w:val="single" w:color="000000" w:sz="4" w:space="0"/>
              <w:bottom w:val="single" w:color="000000" w:sz="4" w:space="0"/>
              <w:right w:val="single" w:color="000000" w:sz="4" w:space="0"/>
            </w:tcBorders>
            <w:vAlign w:val="top"/>
          </w:tcPr>
          <w:p w14:paraId="52B326BA">
            <w:pPr>
              <w:jc w:val="center"/>
              <w:rPr>
                <w:rFonts w:ascii="Calibri" w:hAnsi="Calibri" w:eastAsia="宋体" w:cs="Times New Roman"/>
              </w:rPr>
            </w:pPr>
          </w:p>
        </w:tc>
        <w:tc>
          <w:tcPr>
            <w:tcW w:w="1290" w:type="dxa"/>
            <w:tcBorders>
              <w:top w:val="nil"/>
              <w:left w:val="single" w:color="000000" w:sz="4" w:space="0"/>
              <w:bottom w:val="single" w:color="000000" w:sz="4" w:space="0"/>
              <w:right w:val="single" w:color="000000" w:sz="4" w:space="0"/>
            </w:tcBorders>
            <w:vAlign w:val="top"/>
          </w:tcPr>
          <w:p w14:paraId="523039DE">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1FF5C343">
            <w:pPr>
              <w:jc w:val="center"/>
              <w:rPr>
                <w:rFonts w:ascii="Calibri" w:hAnsi="Calibri" w:eastAsia="宋体" w:cs="Times New Roman"/>
              </w:rPr>
            </w:pPr>
            <w:r>
              <w:rPr>
                <w:rFonts w:ascii="Calibri" w:hAnsi="Calibri" w:eastAsia="宋体" w:cs="Times New Roman"/>
                <w:color w:val="000000"/>
                <w:sz w:val="21"/>
              </w:rPr>
              <w:t>去内、去腮、去鳞</w:t>
            </w:r>
          </w:p>
        </w:tc>
      </w:tr>
      <w:tr w14:paraId="62873A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0B666B83">
            <w:pPr>
              <w:jc w:val="center"/>
              <w:rPr>
                <w:rFonts w:ascii="Calibri" w:hAnsi="Calibri" w:eastAsia="宋体" w:cs="Times New Roman"/>
              </w:rPr>
            </w:pPr>
            <w:r>
              <w:rPr>
                <w:rFonts w:ascii="Calibri" w:hAnsi="Calibri" w:eastAsia="宋体" w:cs="Times New Roman"/>
                <w:color w:val="000000"/>
                <w:sz w:val="21"/>
              </w:rPr>
              <w:t>多春鱼</w:t>
            </w:r>
          </w:p>
        </w:tc>
        <w:tc>
          <w:tcPr>
            <w:tcW w:w="1845" w:type="dxa"/>
            <w:tcBorders>
              <w:top w:val="nil"/>
              <w:left w:val="single" w:color="000000" w:sz="4" w:space="0"/>
              <w:bottom w:val="single" w:color="000000" w:sz="4" w:space="0"/>
              <w:right w:val="single" w:color="000000" w:sz="4" w:space="0"/>
            </w:tcBorders>
            <w:vAlign w:val="top"/>
          </w:tcPr>
          <w:p w14:paraId="14221CE1">
            <w:pPr>
              <w:jc w:val="center"/>
              <w:rPr>
                <w:rFonts w:ascii="Calibri" w:hAnsi="Calibri" w:eastAsia="宋体" w:cs="Times New Roman"/>
              </w:rPr>
            </w:pPr>
          </w:p>
        </w:tc>
        <w:tc>
          <w:tcPr>
            <w:tcW w:w="1290" w:type="dxa"/>
            <w:tcBorders>
              <w:top w:val="nil"/>
              <w:left w:val="single" w:color="000000" w:sz="4" w:space="0"/>
              <w:bottom w:val="single" w:color="000000" w:sz="4" w:space="0"/>
              <w:right w:val="single" w:color="000000" w:sz="4" w:space="0"/>
            </w:tcBorders>
            <w:vAlign w:val="top"/>
          </w:tcPr>
          <w:p w14:paraId="257938C5">
            <w:pPr>
              <w:jc w:val="center"/>
              <w:rPr>
                <w:rFonts w:ascii="Calibri" w:hAnsi="Calibri" w:eastAsia="宋体" w:cs="Times New Roman"/>
              </w:rPr>
            </w:pPr>
            <w:r>
              <w:rPr>
                <w:rFonts w:ascii="Calibri" w:hAnsi="Calibri" w:eastAsia="宋体" w:cs="Times New Roman"/>
                <w:color w:val="000000"/>
                <w:sz w:val="21"/>
              </w:rPr>
              <w:t>80%</w:t>
            </w:r>
          </w:p>
        </w:tc>
        <w:tc>
          <w:tcPr>
            <w:tcW w:w="2430" w:type="dxa"/>
            <w:tcBorders>
              <w:top w:val="nil"/>
              <w:left w:val="single" w:color="000000" w:sz="4" w:space="0"/>
              <w:bottom w:val="single" w:color="000000" w:sz="4" w:space="0"/>
              <w:right w:val="single" w:color="000000" w:sz="4" w:space="0"/>
            </w:tcBorders>
            <w:vAlign w:val="top"/>
          </w:tcPr>
          <w:p w14:paraId="290DA4FF">
            <w:pPr>
              <w:jc w:val="center"/>
              <w:rPr>
                <w:rFonts w:ascii="Calibri" w:hAnsi="Calibri" w:eastAsia="宋体" w:cs="Times New Roman"/>
              </w:rPr>
            </w:pPr>
            <w:r>
              <w:rPr>
                <w:rFonts w:ascii="Calibri" w:hAnsi="Calibri" w:eastAsia="宋体" w:cs="Times New Roman"/>
                <w:color w:val="000000"/>
                <w:sz w:val="21"/>
              </w:rPr>
              <w:t>去内、去腮、去鳞</w:t>
            </w:r>
          </w:p>
        </w:tc>
      </w:tr>
      <w:tr w14:paraId="1451BB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single" w:color="000000" w:sz="4" w:space="0"/>
              <w:bottom w:val="single" w:color="000000" w:sz="4" w:space="0"/>
              <w:right w:val="single" w:color="000000" w:sz="4" w:space="0"/>
            </w:tcBorders>
            <w:vAlign w:val="top"/>
          </w:tcPr>
          <w:p w14:paraId="7DB55F5D">
            <w:pPr>
              <w:jc w:val="center"/>
              <w:rPr>
                <w:rFonts w:ascii="Calibri" w:hAnsi="Calibri" w:eastAsia="宋体" w:cs="Times New Roman"/>
              </w:rPr>
            </w:pPr>
            <w:r>
              <w:rPr>
                <w:rFonts w:ascii="Calibri" w:hAnsi="Calibri" w:eastAsia="宋体" w:cs="Times New Roman"/>
                <w:color w:val="000000"/>
                <w:sz w:val="21"/>
              </w:rPr>
              <w:t>去皮去骨鲮鱼肉</w:t>
            </w:r>
          </w:p>
        </w:tc>
        <w:tc>
          <w:tcPr>
            <w:tcW w:w="1845" w:type="dxa"/>
            <w:tcBorders>
              <w:top w:val="nil"/>
              <w:left w:val="single" w:color="000000" w:sz="4" w:space="0"/>
              <w:bottom w:val="single" w:color="000000" w:sz="4" w:space="0"/>
              <w:right w:val="single" w:color="000000" w:sz="4" w:space="0"/>
            </w:tcBorders>
            <w:vAlign w:val="top"/>
          </w:tcPr>
          <w:p w14:paraId="09270DC0">
            <w:pPr>
              <w:jc w:val="center"/>
              <w:rPr>
                <w:rFonts w:ascii="Calibri" w:hAnsi="Calibri" w:eastAsia="宋体" w:cs="Times New Roman"/>
              </w:rPr>
            </w:pPr>
            <w:r>
              <w:rPr>
                <w:rFonts w:ascii="Calibri" w:hAnsi="Calibri" w:eastAsia="宋体" w:cs="Times New Roman"/>
                <w:color w:val="000000"/>
                <w:sz w:val="21"/>
              </w:rPr>
              <w:t>斤</w:t>
            </w:r>
          </w:p>
        </w:tc>
        <w:tc>
          <w:tcPr>
            <w:tcW w:w="1290" w:type="dxa"/>
            <w:tcBorders>
              <w:top w:val="nil"/>
              <w:left w:val="single" w:color="000000" w:sz="4" w:space="0"/>
              <w:bottom w:val="single" w:color="000000" w:sz="4" w:space="0"/>
              <w:right w:val="single" w:color="000000" w:sz="4" w:space="0"/>
            </w:tcBorders>
            <w:vAlign w:val="top"/>
          </w:tcPr>
          <w:p w14:paraId="0B5524D0">
            <w:pPr>
              <w:jc w:val="center"/>
              <w:rPr>
                <w:rFonts w:ascii="Calibri" w:hAnsi="Calibri" w:eastAsia="宋体" w:cs="Times New Roman"/>
              </w:rPr>
            </w:pPr>
          </w:p>
        </w:tc>
        <w:tc>
          <w:tcPr>
            <w:tcW w:w="2430" w:type="dxa"/>
            <w:tcBorders>
              <w:top w:val="nil"/>
              <w:left w:val="single" w:color="000000" w:sz="4" w:space="0"/>
              <w:bottom w:val="single" w:color="000000" w:sz="4" w:space="0"/>
              <w:right w:val="single" w:color="000000" w:sz="4" w:space="0"/>
            </w:tcBorders>
            <w:vAlign w:val="top"/>
          </w:tcPr>
          <w:p w14:paraId="4F6F7A48">
            <w:pPr>
              <w:jc w:val="center"/>
              <w:rPr>
                <w:rFonts w:ascii="Calibri" w:hAnsi="Calibri" w:eastAsia="宋体" w:cs="Times New Roman"/>
              </w:rPr>
            </w:pPr>
          </w:p>
        </w:tc>
      </w:tr>
      <w:tr w14:paraId="14D1B3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455" w:type="dxa"/>
            <w:gridSpan w:val="4"/>
            <w:tcBorders>
              <w:top w:val="nil"/>
              <w:left w:val="single" w:color="000000" w:sz="4" w:space="0"/>
              <w:bottom w:val="single" w:color="000000" w:sz="4" w:space="0"/>
              <w:right w:val="single" w:color="000000" w:sz="4" w:space="0"/>
            </w:tcBorders>
            <w:vAlign w:val="top"/>
          </w:tcPr>
          <w:p w14:paraId="11E61DB9">
            <w:pPr>
              <w:jc w:val="center"/>
              <w:rPr>
                <w:rFonts w:ascii="Calibri" w:hAnsi="Calibri" w:eastAsia="宋体" w:cs="Times New Roman"/>
              </w:rPr>
            </w:pPr>
            <w:r>
              <w:rPr>
                <w:rFonts w:ascii="Calibri" w:hAnsi="Calibri" w:eastAsia="宋体" w:cs="Times New Roman"/>
                <w:color w:val="000000"/>
                <w:sz w:val="21"/>
              </w:rPr>
              <w:t>其他水（海）产品（含采用水、海食材加工的食品）</w:t>
            </w:r>
          </w:p>
        </w:tc>
      </w:tr>
      <w:tr w14:paraId="4276F7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5" w:type="dxa"/>
            <w:gridSpan w:val="4"/>
            <w:tcBorders>
              <w:top w:val="nil"/>
              <w:left w:val="single" w:color="000000" w:sz="4" w:space="0"/>
              <w:bottom w:val="single" w:color="000000" w:sz="4" w:space="0"/>
              <w:right w:val="single" w:color="000000" w:sz="4" w:space="0"/>
            </w:tcBorders>
            <w:vAlign w:val="top"/>
          </w:tcPr>
          <w:p w14:paraId="0F87C35A">
            <w:pPr>
              <w:jc w:val="both"/>
              <w:rPr>
                <w:rFonts w:ascii="Calibri" w:hAnsi="Calibri" w:eastAsia="宋体" w:cs="Times New Roman"/>
              </w:rPr>
            </w:pPr>
            <w:r>
              <w:rPr>
                <w:rFonts w:ascii="Calibri" w:hAnsi="Calibri" w:eastAsia="宋体" w:cs="Times New Roman"/>
                <w:color w:val="000000"/>
                <w:sz w:val="21"/>
              </w:rPr>
              <w:t>上表的采购食材名称仅供参考，以实际采购的种类为准，如实际采购过程中发生上表中未列明的食材，按照上表分类原则进行归类。</w:t>
            </w:r>
          </w:p>
        </w:tc>
      </w:tr>
    </w:tbl>
    <w:p w14:paraId="6E609FF1">
      <w:pPr>
        <w:numPr>
          <w:ilvl w:val="0"/>
          <w:numId w:val="5"/>
        </w:numPr>
        <w:ind w:firstLine="442" w:firstLineChars="200"/>
        <w:jc w:val="both"/>
        <w:outlineLvl w:val="0"/>
        <w:rPr>
          <w:rFonts w:ascii="Calibri" w:hAnsi="Calibri" w:eastAsia="宋体" w:cs="Times New Roman"/>
          <w:b/>
          <w:bCs/>
          <w:color w:val="000000"/>
          <w:sz w:val="22"/>
        </w:rPr>
      </w:pPr>
      <w:r>
        <w:rPr>
          <w:rFonts w:ascii="Calibri" w:hAnsi="Calibri" w:eastAsia="宋体" w:cs="Times New Roman"/>
          <w:b/>
          <w:bCs/>
          <w:color w:val="000000"/>
          <w:sz w:val="22"/>
        </w:rPr>
        <w:t>蔬菜类、水果类具体验收执行标准和食材要求</w:t>
      </w:r>
    </w:p>
    <w:p w14:paraId="38039F75">
      <w:pPr>
        <w:numPr>
          <w:ilvl w:val="0"/>
          <w:numId w:val="0"/>
        </w:numPr>
        <w:spacing w:line="360" w:lineRule="auto"/>
        <w:ind w:left="0" w:leftChars="0" w:firstLine="442" w:firstLineChars="200"/>
        <w:jc w:val="both"/>
        <w:outlineLvl w:val="1"/>
        <w:rPr>
          <w:rFonts w:hint="eastAsia" w:ascii="Calibri" w:hAnsi="Calibri" w:cs="Times New Roman" w:eastAsiaTheme="minorEastAsia"/>
          <w:b/>
          <w:bCs/>
          <w:lang w:val="en-US" w:eastAsia="zh-CN"/>
        </w:rPr>
      </w:pPr>
      <w:r>
        <w:rPr>
          <w:rFonts w:hint="eastAsia" w:ascii="Calibri" w:hAnsi="Calibri" w:eastAsia="宋体" w:cs="Times New Roman"/>
          <w:b/>
          <w:color w:val="000000"/>
          <w:sz w:val="22"/>
          <w:lang w:eastAsia="zh-CN"/>
        </w:rPr>
        <w:t>（</w:t>
      </w:r>
      <w:r>
        <w:rPr>
          <w:rFonts w:hint="eastAsia" w:ascii="Calibri" w:hAnsi="Calibri" w:eastAsia="宋体" w:cs="Times New Roman"/>
          <w:b/>
          <w:color w:val="000000"/>
          <w:sz w:val="22"/>
          <w:lang w:val="en-US" w:eastAsia="zh-CN"/>
        </w:rPr>
        <w:t>一）</w:t>
      </w:r>
      <w:r>
        <w:rPr>
          <w:rFonts w:ascii="Calibri" w:hAnsi="Calibri" w:eastAsia="宋体" w:cs="Times New Roman"/>
          <w:b/>
          <w:color w:val="000000"/>
          <w:sz w:val="22"/>
        </w:rPr>
        <w:t>蔬菜类</w:t>
      </w:r>
      <w:r>
        <w:rPr>
          <w:rFonts w:ascii="Calibri" w:hAnsi="Calibri" w:eastAsia="宋体" w:cs="Times New Roman"/>
          <w:b/>
          <w:bCs/>
          <w:color w:val="000000"/>
          <w:sz w:val="22"/>
        </w:rPr>
        <w:t>具体验收执行标</w:t>
      </w:r>
      <w:r>
        <w:rPr>
          <w:rFonts w:hint="default" w:ascii="Calibri" w:hAnsi="Calibri" w:eastAsia="宋体" w:cs="Times New Roman"/>
          <w:b/>
          <w:bCs/>
          <w:color w:val="000000"/>
          <w:sz w:val="22"/>
          <w:lang w:val="en-US" w:eastAsia="zh-CN"/>
        </w:rPr>
        <w:t>准</w:t>
      </w:r>
    </w:p>
    <w:tbl>
      <w:tblPr>
        <w:tblStyle w:val="4"/>
        <w:tblW w:w="0" w:type="auto"/>
        <w:tblInd w:w="62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40"/>
        <w:gridCol w:w="2235"/>
        <w:gridCol w:w="4365"/>
      </w:tblGrid>
      <w:tr w14:paraId="150C0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8" w:space="0"/>
              <w:left w:val="single" w:color="000000" w:sz="8" w:space="0"/>
              <w:bottom w:val="single" w:color="000000" w:sz="4" w:space="0"/>
              <w:right w:val="single" w:color="000000" w:sz="4" w:space="0"/>
            </w:tcBorders>
            <w:vAlign w:val="top"/>
          </w:tcPr>
          <w:p w14:paraId="3FF0C5A8">
            <w:pPr>
              <w:jc w:val="center"/>
            </w:pPr>
            <w:r>
              <w:rPr>
                <w:b/>
                <w:sz w:val="23"/>
              </w:rPr>
              <w:t>类别</w:t>
            </w:r>
          </w:p>
        </w:tc>
        <w:tc>
          <w:tcPr>
            <w:tcW w:w="2235" w:type="dxa"/>
            <w:tcBorders>
              <w:top w:val="single" w:color="000000" w:sz="8" w:space="0"/>
              <w:left w:val="single" w:color="000000" w:sz="4" w:space="0"/>
              <w:bottom w:val="single" w:color="000000" w:sz="4" w:space="0"/>
              <w:right w:val="single" w:color="000000" w:sz="4" w:space="0"/>
            </w:tcBorders>
            <w:vAlign w:val="top"/>
          </w:tcPr>
          <w:p w14:paraId="5F481FC4">
            <w:pPr>
              <w:jc w:val="center"/>
            </w:pPr>
            <w:r>
              <w:rPr>
                <w:b/>
                <w:sz w:val="23"/>
              </w:rPr>
              <w:t>包含品种</w:t>
            </w:r>
          </w:p>
        </w:tc>
        <w:tc>
          <w:tcPr>
            <w:tcW w:w="4365" w:type="dxa"/>
            <w:tcBorders>
              <w:top w:val="single" w:color="000000" w:sz="8" w:space="0"/>
              <w:left w:val="single" w:color="000000" w:sz="4" w:space="0"/>
              <w:bottom w:val="single" w:color="000000" w:sz="4" w:space="0"/>
              <w:right w:val="single" w:color="000000" w:sz="8" w:space="0"/>
            </w:tcBorders>
            <w:vAlign w:val="top"/>
          </w:tcPr>
          <w:p w14:paraId="46E027BD">
            <w:pPr>
              <w:jc w:val="center"/>
            </w:pPr>
            <w:r>
              <w:rPr>
                <w:b/>
                <w:sz w:val="23"/>
              </w:rPr>
              <w:t>质量要求</w:t>
            </w:r>
          </w:p>
        </w:tc>
      </w:tr>
      <w:tr w14:paraId="022BF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4" w:space="0"/>
              <w:right w:val="single" w:color="000000" w:sz="4" w:space="0"/>
            </w:tcBorders>
            <w:vAlign w:val="center"/>
          </w:tcPr>
          <w:p w14:paraId="2A12F8BF">
            <w:pPr>
              <w:jc w:val="center"/>
              <w:rPr>
                <w:sz w:val="22"/>
                <w:szCs w:val="22"/>
              </w:rPr>
            </w:pPr>
            <w:r>
              <w:rPr>
                <w:sz w:val="22"/>
                <w:szCs w:val="22"/>
              </w:rPr>
              <w:t>叶菜类</w:t>
            </w:r>
          </w:p>
        </w:tc>
        <w:tc>
          <w:tcPr>
            <w:tcW w:w="2235" w:type="dxa"/>
            <w:tcBorders>
              <w:top w:val="single" w:color="000000" w:sz="4" w:space="0"/>
              <w:left w:val="single" w:color="000000" w:sz="4" w:space="0"/>
              <w:bottom w:val="single" w:color="000000" w:sz="4" w:space="0"/>
              <w:right w:val="single" w:color="000000" w:sz="4" w:space="0"/>
            </w:tcBorders>
            <w:vAlign w:val="center"/>
          </w:tcPr>
          <w:p w14:paraId="639A6C41">
            <w:pPr>
              <w:jc w:val="center"/>
              <w:rPr>
                <w:sz w:val="22"/>
                <w:szCs w:val="22"/>
              </w:rPr>
            </w:pPr>
            <w:r>
              <w:rPr>
                <w:sz w:val="22"/>
                <w:szCs w:val="22"/>
              </w:rPr>
              <w:t>白菜类、甘蓝类和绿叶菜类等各种蔬菜</w:t>
            </w:r>
          </w:p>
        </w:tc>
        <w:tc>
          <w:tcPr>
            <w:tcW w:w="4365" w:type="dxa"/>
            <w:tcBorders>
              <w:top w:val="single" w:color="000000" w:sz="4" w:space="0"/>
              <w:left w:val="single" w:color="000000" w:sz="4" w:space="0"/>
              <w:bottom w:val="single" w:color="000000" w:sz="4" w:space="0"/>
              <w:right w:val="single" w:color="000000" w:sz="8" w:space="0"/>
            </w:tcBorders>
            <w:vAlign w:val="center"/>
          </w:tcPr>
          <w:p w14:paraId="23A6E398">
            <w:pPr>
              <w:jc w:val="center"/>
              <w:rPr>
                <w:sz w:val="22"/>
                <w:szCs w:val="22"/>
              </w:rPr>
            </w:pPr>
            <w:r>
              <w:rPr>
                <w:sz w:val="22"/>
                <w:szCs w:val="22"/>
              </w:rPr>
              <w:t>肉质鲜嫩，形态好，色泽正常；茎基部削平，无枯黄叶、病叶、土、明显机械伤和病虫害伤；无烧心、焦边、腐烂等现象，无抽薹；结球的叶菜应结球紧实；菠菜和本地芹菜可带根。花椰菜、青花菜属于同一品种，形状正常，肉质致密、新鲜，不带叶柄，茎基部削平，无腐烂、病虫害、机械伤；花椰菜花球洁白，无毛花，青花菜无托叶，可带主茎，花球青绿色，无紫花、无枯蕾现象。</w:t>
            </w:r>
          </w:p>
        </w:tc>
      </w:tr>
      <w:tr w14:paraId="7621D4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4" w:space="0"/>
              <w:right w:val="single" w:color="000000" w:sz="4" w:space="0"/>
            </w:tcBorders>
            <w:vAlign w:val="center"/>
          </w:tcPr>
          <w:p w14:paraId="5E1177FE">
            <w:pPr>
              <w:jc w:val="center"/>
              <w:rPr>
                <w:sz w:val="22"/>
                <w:szCs w:val="22"/>
              </w:rPr>
            </w:pPr>
            <w:r>
              <w:rPr>
                <w:sz w:val="22"/>
                <w:szCs w:val="22"/>
              </w:rPr>
              <w:t>茄果类</w:t>
            </w:r>
          </w:p>
        </w:tc>
        <w:tc>
          <w:tcPr>
            <w:tcW w:w="2235" w:type="dxa"/>
            <w:tcBorders>
              <w:top w:val="single" w:color="000000" w:sz="4" w:space="0"/>
              <w:left w:val="single" w:color="000000" w:sz="4" w:space="0"/>
              <w:bottom w:val="single" w:color="000000" w:sz="4" w:space="0"/>
              <w:right w:val="single" w:color="000000" w:sz="4" w:space="0"/>
            </w:tcBorders>
            <w:vAlign w:val="center"/>
          </w:tcPr>
          <w:p w14:paraId="2E72CBAF">
            <w:pPr>
              <w:jc w:val="center"/>
              <w:rPr>
                <w:sz w:val="22"/>
                <w:szCs w:val="22"/>
              </w:rPr>
            </w:pPr>
            <w:r>
              <w:rPr>
                <w:sz w:val="22"/>
                <w:szCs w:val="22"/>
              </w:rPr>
              <w:t>番茄、茄子、甜椒、辣椒等</w:t>
            </w:r>
          </w:p>
        </w:tc>
        <w:tc>
          <w:tcPr>
            <w:tcW w:w="4365" w:type="dxa"/>
            <w:tcBorders>
              <w:top w:val="single" w:color="000000" w:sz="4" w:space="0"/>
              <w:left w:val="single" w:color="000000" w:sz="4" w:space="0"/>
              <w:bottom w:val="single" w:color="000000" w:sz="4" w:space="0"/>
              <w:right w:val="single" w:color="000000" w:sz="8" w:space="0"/>
            </w:tcBorders>
            <w:vAlign w:val="center"/>
          </w:tcPr>
          <w:p w14:paraId="58B7E828">
            <w:pPr>
              <w:jc w:val="center"/>
              <w:rPr>
                <w:sz w:val="22"/>
                <w:szCs w:val="22"/>
              </w:rPr>
            </w:pPr>
            <w:r>
              <w:rPr>
                <w:sz w:val="22"/>
                <w:szCs w:val="22"/>
              </w:rPr>
              <w:t>色鲜，果实圆整、光洁，成熟度适中，整齐，无烂果、异味、病虫害和明显机械损伤。</w:t>
            </w:r>
          </w:p>
        </w:tc>
      </w:tr>
      <w:tr w14:paraId="0772AA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4" w:space="0"/>
              <w:right w:val="single" w:color="000000" w:sz="4" w:space="0"/>
            </w:tcBorders>
            <w:vAlign w:val="center"/>
          </w:tcPr>
          <w:p w14:paraId="1B158F20">
            <w:pPr>
              <w:jc w:val="center"/>
              <w:rPr>
                <w:sz w:val="22"/>
                <w:szCs w:val="22"/>
              </w:rPr>
            </w:pPr>
            <w:r>
              <w:rPr>
                <w:sz w:val="22"/>
                <w:szCs w:val="22"/>
              </w:rPr>
              <w:t>瓜类</w:t>
            </w:r>
          </w:p>
        </w:tc>
        <w:tc>
          <w:tcPr>
            <w:tcW w:w="2235" w:type="dxa"/>
            <w:tcBorders>
              <w:top w:val="single" w:color="000000" w:sz="4" w:space="0"/>
              <w:left w:val="single" w:color="000000" w:sz="4" w:space="0"/>
              <w:bottom w:val="single" w:color="000000" w:sz="4" w:space="0"/>
              <w:right w:val="single" w:color="000000" w:sz="4" w:space="0"/>
            </w:tcBorders>
            <w:vAlign w:val="center"/>
          </w:tcPr>
          <w:p w14:paraId="1F60CCB3">
            <w:pPr>
              <w:jc w:val="center"/>
              <w:rPr>
                <w:sz w:val="22"/>
                <w:szCs w:val="22"/>
              </w:rPr>
            </w:pPr>
            <w:r>
              <w:rPr>
                <w:sz w:val="22"/>
                <w:szCs w:val="22"/>
              </w:rPr>
              <w:t>黄瓜、丝瓜、苦瓜、冬瓜、毛节瓜、南瓜、佛手瓜等</w:t>
            </w:r>
          </w:p>
        </w:tc>
        <w:tc>
          <w:tcPr>
            <w:tcW w:w="4365" w:type="dxa"/>
            <w:tcBorders>
              <w:top w:val="single" w:color="000000" w:sz="4" w:space="0"/>
              <w:left w:val="single" w:color="000000" w:sz="4" w:space="0"/>
              <w:bottom w:val="single" w:color="000000" w:sz="4" w:space="0"/>
              <w:right w:val="single" w:color="000000" w:sz="8" w:space="0"/>
            </w:tcBorders>
            <w:vAlign w:val="center"/>
          </w:tcPr>
          <w:p w14:paraId="1F36CAE7">
            <w:pPr>
              <w:jc w:val="center"/>
              <w:rPr>
                <w:sz w:val="22"/>
                <w:szCs w:val="22"/>
              </w:rPr>
            </w:pPr>
            <w:r>
              <w:rPr>
                <w:sz w:val="22"/>
                <w:szCs w:val="22"/>
              </w:rPr>
              <w:t>形状、色泽一致，瓜条均匀，无疤点，无断裂，不带泥土，无畸形瓜、病虫害瓜、烂瓜，无明显机械伤。</w:t>
            </w:r>
          </w:p>
        </w:tc>
      </w:tr>
      <w:tr w14:paraId="543B93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4" w:space="0"/>
              <w:right w:val="single" w:color="000000" w:sz="4" w:space="0"/>
            </w:tcBorders>
            <w:vAlign w:val="center"/>
          </w:tcPr>
          <w:p w14:paraId="765704EA">
            <w:pPr>
              <w:jc w:val="center"/>
              <w:rPr>
                <w:sz w:val="22"/>
                <w:szCs w:val="22"/>
              </w:rPr>
            </w:pPr>
            <w:r>
              <w:rPr>
                <w:sz w:val="22"/>
                <w:szCs w:val="22"/>
              </w:rPr>
              <w:t>根菜类</w:t>
            </w:r>
          </w:p>
        </w:tc>
        <w:tc>
          <w:tcPr>
            <w:tcW w:w="2235" w:type="dxa"/>
            <w:tcBorders>
              <w:top w:val="single" w:color="000000" w:sz="4" w:space="0"/>
              <w:left w:val="single" w:color="000000" w:sz="4" w:space="0"/>
              <w:bottom w:val="single" w:color="000000" w:sz="4" w:space="0"/>
              <w:right w:val="single" w:color="000000" w:sz="4" w:space="0"/>
            </w:tcBorders>
            <w:vAlign w:val="center"/>
          </w:tcPr>
          <w:p w14:paraId="1766E7CB">
            <w:pPr>
              <w:jc w:val="center"/>
              <w:rPr>
                <w:sz w:val="22"/>
                <w:szCs w:val="22"/>
              </w:rPr>
            </w:pPr>
            <w:r>
              <w:rPr>
                <w:sz w:val="22"/>
                <w:szCs w:val="22"/>
              </w:rPr>
              <w:t>萝卜、胡萝卜、大头菜等</w:t>
            </w:r>
          </w:p>
        </w:tc>
        <w:tc>
          <w:tcPr>
            <w:tcW w:w="4365" w:type="dxa"/>
            <w:tcBorders>
              <w:top w:val="single" w:color="000000" w:sz="4" w:space="0"/>
              <w:left w:val="single" w:color="000000" w:sz="4" w:space="0"/>
              <w:bottom w:val="single" w:color="000000" w:sz="4" w:space="0"/>
              <w:right w:val="single" w:color="000000" w:sz="8" w:space="0"/>
            </w:tcBorders>
            <w:vAlign w:val="center"/>
          </w:tcPr>
          <w:p w14:paraId="30AACC76">
            <w:pPr>
              <w:jc w:val="center"/>
              <w:rPr>
                <w:sz w:val="22"/>
                <w:szCs w:val="22"/>
              </w:rPr>
            </w:pPr>
            <w:r>
              <w:rPr>
                <w:sz w:val="22"/>
                <w:szCs w:val="22"/>
              </w:rPr>
              <w:t>皮细光滑，色泽良好，大小均匀，肉质脆嫩致密。新鲜，无畸形、裂痕、糠心、病虫害斑，不带泥沙，不带茎叶、须根。</w:t>
            </w:r>
          </w:p>
        </w:tc>
      </w:tr>
      <w:tr w14:paraId="3E7F90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4" w:space="0"/>
              <w:right w:val="single" w:color="000000" w:sz="4" w:space="0"/>
            </w:tcBorders>
            <w:vAlign w:val="center"/>
          </w:tcPr>
          <w:p w14:paraId="32B42C9A">
            <w:pPr>
              <w:jc w:val="center"/>
              <w:rPr>
                <w:sz w:val="22"/>
                <w:szCs w:val="22"/>
              </w:rPr>
            </w:pPr>
            <w:r>
              <w:rPr>
                <w:sz w:val="22"/>
                <w:szCs w:val="22"/>
              </w:rPr>
              <w:t>薯芋类</w:t>
            </w:r>
          </w:p>
        </w:tc>
        <w:tc>
          <w:tcPr>
            <w:tcW w:w="2235" w:type="dxa"/>
            <w:tcBorders>
              <w:top w:val="single" w:color="000000" w:sz="4" w:space="0"/>
              <w:left w:val="single" w:color="000000" w:sz="4" w:space="0"/>
              <w:bottom w:val="single" w:color="000000" w:sz="4" w:space="0"/>
              <w:right w:val="single" w:color="000000" w:sz="4" w:space="0"/>
            </w:tcBorders>
            <w:vAlign w:val="center"/>
          </w:tcPr>
          <w:p w14:paraId="444EA6BB">
            <w:pPr>
              <w:jc w:val="center"/>
              <w:rPr>
                <w:sz w:val="22"/>
                <w:szCs w:val="22"/>
              </w:rPr>
            </w:pPr>
            <w:r>
              <w:rPr>
                <w:sz w:val="22"/>
                <w:szCs w:val="22"/>
              </w:rPr>
              <w:t>马铃薯、</w:t>
            </w:r>
            <w:r>
              <w:rPr>
                <w:rFonts w:hint="eastAsia"/>
                <w:sz w:val="22"/>
                <w:szCs w:val="22"/>
                <w:lang w:val="en-US" w:eastAsia="zh-CN"/>
              </w:rPr>
              <w:t>番</w:t>
            </w:r>
            <w:r>
              <w:rPr>
                <w:sz w:val="22"/>
                <w:szCs w:val="22"/>
              </w:rPr>
              <w:t>薯、芋</w:t>
            </w:r>
            <w:r>
              <w:rPr>
                <w:rFonts w:hint="eastAsia"/>
                <w:sz w:val="22"/>
                <w:szCs w:val="22"/>
                <w:lang w:val="en-US" w:eastAsia="zh-CN"/>
              </w:rPr>
              <w:t>头</w:t>
            </w:r>
            <w:r>
              <w:rPr>
                <w:sz w:val="22"/>
                <w:szCs w:val="22"/>
              </w:rPr>
              <w:t>、姜等</w:t>
            </w:r>
          </w:p>
        </w:tc>
        <w:tc>
          <w:tcPr>
            <w:tcW w:w="4365" w:type="dxa"/>
            <w:tcBorders>
              <w:top w:val="single" w:color="000000" w:sz="4" w:space="0"/>
              <w:left w:val="single" w:color="000000" w:sz="4" w:space="0"/>
              <w:bottom w:val="single" w:color="000000" w:sz="4" w:space="0"/>
              <w:right w:val="single" w:color="000000" w:sz="8" w:space="0"/>
            </w:tcBorders>
            <w:vAlign w:val="center"/>
          </w:tcPr>
          <w:p w14:paraId="10DA2ED2">
            <w:pPr>
              <w:jc w:val="center"/>
              <w:rPr>
                <w:sz w:val="22"/>
                <w:szCs w:val="22"/>
              </w:rPr>
            </w:pPr>
            <w:r>
              <w:rPr>
                <w:sz w:val="22"/>
                <w:szCs w:val="22"/>
              </w:rPr>
              <w:t>色泽一致，不带泥沙，不带茎叶、须根，无机械和病虫害斑，无腐烂、干瘪。马铃薯皮不能变绿色。</w:t>
            </w:r>
          </w:p>
        </w:tc>
      </w:tr>
      <w:tr w14:paraId="0D3B73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4" w:space="0"/>
              <w:right w:val="single" w:color="000000" w:sz="4" w:space="0"/>
            </w:tcBorders>
            <w:vAlign w:val="center"/>
          </w:tcPr>
          <w:p w14:paraId="0D39643A">
            <w:pPr>
              <w:jc w:val="center"/>
              <w:rPr>
                <w:sz w:val="22"/>
                <w:szCs w:val="22"/>
              </w:rPr>
            </w:pPr>
            <w:r>
              <w:rPr>
                <w:sz w:val="22"/>
                <w:szCs w:val="22"/>
              </w:rPr>
              <w:t>葱蒜类</w:t>
            </w:r>
          </w:p>
        </w:tc>
        <w:tc>
          <w:tcPr>
            <w:tcW w:w="2235" w:type="dxa"/>
            <w:tcBorders>
              <w:top w:val="single" w:color="000000" w:sz="4" w:space="0"/>
              <w:left w:val="single" w:color="000000" w:sz="4" w:space="0"/>
              <w:bottom w:val="single" w:color="000000" w:sz="4" w:space="0"/>
              <w:right w:val="single" w:color="000000" w:sz="4" w:space="0"/>
            </w:tcBorders>
            <w:vAlign w:val="center"/>
          </w:tcPr>
          <w:p w14:paraId="62E87A5E">
            <w:pPr>
              <w:jc w:val="center"/>
              <w:rPr>
                <w:sz w:val="22"/>
                <w:szCs w:val="22"/>
              </w:rPr>
            </w:pPr>
            <w:r>
              <w:rPr>
                <w:sz w:val="22"/>
                <w:szCs w:val="22"/>
              </w:rPr>
              <w:t>大葱、</w:t>
            </w:r>
            <w:r>
              <w:rPr>
                <w:rFonts w:hint="eastAsia"/>
                <w:sz w:val="22"/>
                <w:szCs w:val="22"/>
                <w:lang w:val="en-US" w:eastAsia="zh-CN"/>
              </w:rPr>
              <w:t>京</w:t>
            </w:r>
            <w:r>
              <w:rPr>
                <w:sz w:val="22"/>
                <w:szCs w:val="22"/>
              </w:rPr>
              <w:t>葱、四季葱、蒜等</w:t>
            </w:r>
          </w:p>
        </w:tc>
        <w:tc>
          <w:tcPr>
            <w:tcW w:w="4365" w:type="dxa"/>
            <w:tcBorders>
              <w:top w:val="single" w:color="000000" w:sz="4" w:space="0"/>
              <w:left w:val="single" w:color="000000" w:sz="4" w:space="0"/>
              <w:bottom w:val="single" w:color="000000" w:sz="4" w:space="0"/>
              <w:right w:val="single" w:color="000000" w:sz="8" w:space="0"/>
            </w:tcBorders>
            <w:vAlign w:val="center"/>
          </w:tcPr>
          <w:p w14:paraId="7E929819">
            <w:pPr>
              <w:jc w:val="center"/>
              <w:rPr>
                <w:sz w:val="22"/>
                <w:szCs w:val="22"/>
              </w:rPr>
            </w:pPr>
            <w:r>
              <w:rPr>
                <w:sz w:val="22"/>
                <w:szCs w:val="22"/>
              </w:rPr>
              <w:t>去老叶</w:t>
            </w:r>
            <w:r>
              <w:rPr>
                <w:rFonts w:hint="eastAsia"/>
                <w:sz w:val="22"/>
                <w:szCs w:val="22"/>
                <w:lang w:eastAsia="zh-CN"/>
              </w:rPr>
              <w:t>、</w:t>
            </w:r>
            <w:r>
              <w:rPr>
                <w:sz w:val="22"/>
                <w:szCs w:val="22"/>
              </w:rPr>
              <w:t>去根</w:t>
            </w:r>
            <w:r>
              <w:rPr>
                <w:rFonts w:hint="eastAsia"/>
                <w:sz w:val="22"/>
                <w:szCs w:val="22"/>
                <w:lang w:eastAsia="zh-CN"/>
              </w:rPr>
              <w:t>、</w:t>
            </w:r>
            <w:r>
              <w:rPr>
                <w:sz w:val="22"/>
                <w:szCs w:val="22"/>
              </w:rPr>
              <w:t>头</w:t>
            </w:r>
            <w:r>
              <w:rPr>
                <w:rFonts w:hint="eastAsia"/>
                <w:sz w:val="22"/>
                <w:szCs w:val="22"/>
                <w:lang w:val="en-US" w:eastAsia="zh-CN"/>
              </w:rPr>
              <w:t>部</w:t>
            </w:r>
            <w:r>
              <w:rPr>
                <w:sz w:val="22"/>
                <w:szCs w:val="22"/>
              </w:rPr>
              <w:t>去枯叶；可食部分质地细嫩，不带泥沙杂质，无病虫害斑。</w:t>
            </w:r>
          </w:p>
        </w:tc>
      </w:tr>
      <w:tr w14:paraId="3EB43B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4" w:space="0"/>
              <w:right w:val="single" w:color="000000" w:sz="4" w:space="0"/>
            </w:tcBorders>
            <w:vAlign w:val="center"/>
          </w:tcPr>
          <w:p w14:paraId="7F49BD2A">
            <w:pPr>
              <w:jc w:val="center"/>
              <w:rPr>
                <w:sz w:val="22"/>
                <w:szCs w:val="22"/>
              </w:rPr>
            </w:pPr>
            <w:r>
              <w:rPr>
                <w:sz w:val="22"/>
                <w:szCs w:val="22"/>
              </w:rPr>
              <w:t>豆类</w:t>
            </w:r>
          </w:p>
        </w:tc>
        <w:tc>
          <w:tcPr>
            <w:tcW w:w="2235" w:type="dxa"/>
            <w:tcBorders>
              <w:top w:val="single" w:color="000000" w:sz="4" w:space="0"/>
              <w:left w:val="single" w:color="000000" w:sz="4" w:space="0"/>
              <w:bottom w:val="single" w:color="000000" w:sz="4" w:space="0"/>
              <w:right w:val="single" w:color="000000" w:sz="4" w:space="0"/>
            </w:tcBorders>
            <w:vAlign w:val="center"/>
          </w:tcPr>
          <w:p w14:paraId="3158D49C">
            <w:pPr>
              <w:jc w:val="center"/>
              <w:rPr>
                <w:sz w:val="22"/>
                <w:szCs w:val="22"/>
              </w:rPr>
            </w:pPr>
            <w:r>
              <w:rPr>
                <w:sz w:val="22"/>
                <w:szCs w:val="22"/>
              </w:rPr>
              <w:t>豇豆、菜豆、豌豆、蚕豆、刀豆、毛豆、扁豆等</w:t>
            </w:r>
          </w:p>
        </w:tc>
        <w:tc>
          <w:tcPr>
            <w:tcW w:w="4365" w:type="dxa"/>
            <w:tcBorders>
              <w:top w:val="single" w:color="000000" w:sz="4" w:space="0"/>
              <w:left w:val="single" w:color="000000" w:sz="4" w:space="0"/>
              <w:bottom w:val="single" w:color="000000" w:sz="4" w:space="0"/>
              <w:right w:val="single" w:color="000000" w:sz="8" w:space="0"/>
            </w:tcBorders>
            <w:vAlign w:val="center"/>
          </w:tcPr>
          <w:p w14:paraId="22D35196">
            <w:pPr>
              <w:jc w:val="center"/>
              <w:rPr>
                <w:sz w:val="22"/>
                <w:szCs w:val="22"/>
              </w:rPr>
            </w:pPr>
            <w:r>
              <w:rPr>
                <w:sz w:val="22"/>
                <w:szCs w:val="22"/>
              </w:rPr>
              <w:t>形态完整，成熟度适中，无病虫害斑。食荚类：豆荚新鲜幼嫩，均匀。食豆仁类：籽粒饱满较均匀，无发芽。不带泥土、杂质。</w:t>
            </w:r>
          </w:p>
        </w:tc>
      </w:tr>
      <w:tr w14:paraId="5DD0A5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4" w:space="0"/>
              <w:right w:val="single" w:color="000000" w:sz="4" w:space="0"/>
            </w:tcBorders>
            <w:vAlign w:val="center"/>
          </w:tcPr>
          <w:p w14:paraId="27FC38A1">
            <w:pPr>
              <w:jc w:val="center"/>
              <w:rPr>
                <w:sz w:val="22"/>
                <w:szCs w:val="22"/>
              </w:rPr>
            </w:pPr>
            <w:r>
              <w:rPr>
                <w:sz w:val="22"/>
                <w:szCs w:val="22"/>
              </w:rPr>
              <w:t>水生类</w:t>
            </w:r>
          </w:p>
        </w:tc>
        <w:tc>
          <w:tcPr>
            <w:tcW w:w="2235" w:type="dxa"/>
            <w:tcBorders>
              <w:top w:val="single" w:color="000000" w:sz="4" w:space="0"/>
              <w:left w:val="single" w:color="000000" w:sz="4" w:space="0"/>
              <w:bottom w:val="single" w:color="000000" w:sz="4" w:space="0"/>
              <w:right w:val="single" w:color="000000" w:sz="4" w:space="0"/>
            </w:tcBorders>
            <w:vAlign w:val="center"/>
          </w:tcPr>
          <w:p w14:paraId="20B44CFE">
            <w:pPr>
              <w:jc w:val="center"/>
              <w:rPr>
                <w:sz w:val="22"/>
                <w:szCs w:val="22"/>
              </w:rPr>
            </w:pPr>
            <w:r>
              <w:rPr>
                <w:sz w:val="22"/>
                <w:szCs w:val="22"/>
              </w:rPr>
              <w:t>茭白、藕、荸荠、慈菇、菱角等</w:t>
            </w:r>
          </w:p>
        </w:tc>
        <w:tc>
          <w:tcPr>
            <w:tcW w:w="4365" w:type="dxa"/>
            <w:tcBorders>
              <w:top w:val="single" w:color="000000" w:sz="4" w:space="0"/>
              <w:left w:val="single" w:color="000000" w:sz="4" w:space="0"/>
              <w:bottom w:val="single" w:color="000000" w:sz="4" w:space="0"/>
              <w:right w:val="single" w:color="000000" w:sz="8" w:space="0"/>
            </w:tcBorders>
            <w:vAlign w:val="center"/>
          </w:tcPr>
          <w:p w14:paraId="57582885">
            <w:pPr>
              <w:jc w:val="center"/>
              <w:rPr>
                <w:sz w:val="22"/>
                <w:szCs w:val="22"/>
              </w:rPr>
            </w:pPr>
            <w:r>
              <w:rPr>
                <w:sz w:val="22"/>
                <w:szCs w:val="22"/>
              </w:rPr>
              <w:t>肉质鲜嫩，成熟度适中，无泥土、杂质、机械伤，不干瘪，不腐烂霉变，茭白不黑心。</w:t>
            </w:r>
          </w:p>
        </w:tc>
      </w:tr>
      <w:tr w14:paraId="1D2DCE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4" w:space="0"/>
              <w:right w:val="single" w:color="000000" w:sz="4" w:space="0"/>
            </w:tcBorders>
            <w:vAlign w:val="center"/>
          </w:tcPr>
          <w:p w14:paraId="1D2325CD">
            <w:pPr>
              <w:jc w:val="center"/>
              <w:rPr>
                <w:sz w:val="22"/>
                <w:szCs w:val="22"/>
              </w:rPr>
            </w:pPr>
            <w:r>
              <w:rPr>
                <w:sz w:val="22"/>
                <w:szCs w:val="22"/>
              </w:rPr>
              <w:t>芽苗类</w:t>
            </w:r>
          </w:p>
        </w:tc>
        <w:tc>
          <w:tcPr>
            <w:tcW w:w="2235" w:type="dxa"/>
            <w:tcBorders>
              <w:top w:val="single" w:color="000000" w:sz="4" w:space="0"/>
              <w:left w:val="single" w:color="000000" w:sz="4" w:space="0"/>
              <w:bottom w:val="single" w:color="000000" w:sz="4" w:space="0"/>
              <w:right w:val="single" w:color="000000" w:sz="4" w:space="0"/>
            </w:tcBorders>
            <w:vAlign w:val="center"/>
          </w:tcPr>
          <w:p w14:paraId="0499A99D">
            <w:pPr>
              <w:jc w:val="center"/>
              <w:rPr>
                <w:sz w:val="22"/>
                <w:szCs w:val="22"/>
              </w:rPr>
            </w:pPr>
            <w:r>
              <w:rPr>
                <w:sz w:val="22"/>
                <w:szCs w:val="22"/>
              </w:rPr>
              <w:t>绿豆芽、黄豆芽、豌豆芽、香椿苗等</w:t>
            </w:r>
          </w:p>
        </w:tc>
        <w:tc>
          <w:tcPr>
            <w:tcW w:w="4365" w:type="dxa"/>
            <w:tcBorders>
              <w:top w:val="single" w:color="000000" w:sz="4" w:space="0"/>
              <w:left w:val="single" w:color="000000" w:sz="4" w:space="0"/>
              <w:bottom w:val="single" w:color="000000" w:sz="4" w:space="0"/>
              <w:right w:val="single" w:color="000000" w:sz="8" w:space="0"/>
            </w:tcBorders>
            <w:vAlign w:val="center"/>
          </w:tcPr>
          <w:p w14:paraId="2504304F">
            <w:pPr>
              <w:jc w:val="center"/>
              <w:rPr>
                <w:sz w:val="22"/>
                <w:szCs w:val="22"/>
              </w:rPr>
            </w:pPr>
            <w:r>
              <w:rPr>
                <w:sz w:val="22"/>
                <w:szCs w:val="22"/>
              </w:rPr>
              <w:t>芽苗幼嫩，不带豆壳杂质，新鲜，不浸水。</w:t>
            </w:r>
          </w:p>
        </w:tc>
      </w:tr>
      <w:tr w14:paraId="476219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0" w:type="dxa"/>
            <w:tcBorders>
              <w:top w:val="single" w:color="000000" w:sz="4" w:space="0"/>
              <w:left w:val="single" w:color="000000" w:sz="8" w:space="0"/>
              <w:bottom w:val="single" w:color="000000" w:sz="8" w:space="0"/>
              <w:right w:val="single" w:color="000000" w:sz="4" w:space="0"/>
            </w:tcBorders>
            <w:vAlign w:val="center"/>
          </w:tcPr>
          <w:p w14:paraId="41A9BCE7">
            <w:pPr>
              <w:jc w:val="center"/>
              <w:rPr>
                <w:sz w:val="22"/>
                <w:szCs w:val="22"/>
              </w:rPr>
            </w:pPr>
            <w:r>
              <w:rPr>
                <w:sz w:val="22"/>
                <w:szCs w:val="22"/>
              </w:rPr>
              <w:t>食用菌类</w:t>
            </w:r>
          </w:p>
        </w:tc>
        <w:tc>
          <w:tcPr>
            <w:tcW w:w="2235" w:type="dxa"/>
            <w:tcBorders>
              <w:top w:val="single" w:color="000000" w:sz="4" w:space="0"/>
              <w:left w:val="single" w:color="000000" w:sz="4" w:space="0"/>
              <w:bottom w:val="single" w:color="000000" w:sz="8" w:space="0"/>
              <w:right w:val="single" w:color="000000" w:sz="4" w:space="0"/>
            </w:tcBorders>
            <w:vAlign w:val="center"/>
          </w:tcPr>
          <w:p w14:paraId="2CF5D9BD">
            <w:pPr>
              <w:jc w:val="center"/>
              <w:rPr>
                <w:sz w:val="22"/>
                <w:szCs w:val="22"/>
              </w:rPr>
            </w:pPr>
            <w:r>
              <w:rPr>
                <w:sz w:val="22"/>
                <w:szCs w:val="22"/>
              </w:rPr>
              <w:t>蘑菇、草菇、香菇、木耳等</w:t>
            </w:r>
          </w:p>
        </w:tc>
        <w:tc>
          <w:tcPr>
            <w:tcW w:w="4365" w:type="dxa"/>
            <w:tcBorders>
              <w:top w:val="single" w:color="000000" w:sz="4" w:space="0"/>
              <w:left w:val="single" w:color="000000" w:sz="4" w:space="0"/>
              <w:bottom w:val="single" w:color="000000" w:sz="8" w:space="0"/>
              <w:right w:val="single" w:color="000000" w:sz="8" w:space="0"/>
            </w:tcBorders>
            <w:vAlign w:val="center"/>
          </w:tcPr>
          <w:p w14:paraId="22B68EE0">
            <w:pPr>
              <w:jc w:val="center"/>
              <w:rPr>
                <w:sz w:val="22"/>
                <w:szCs w:val="22"/>
              </w:rPr>
            </w:pPr>
            <w:r>
              <w:rPr>
                <w:sz w:val="22"/>
                <w:szCs w:val="22"/>
              </w:rPr>
              <w:t>盖圆整略展开，柄粗壮，菌膜紧，菇柄切削平整，不浸泡水，新鲜，无杂质，无畸形菇，无腐烂、异味。</w:t>
            </w:r>
          </w:p>
        </w:tc>
      </w:tr>
    </w:tbl>
    <w:p w14:paraId="664AAE1F">
      <w:pPr>
        <w:ind w:firstLine="883" w:firstLineChars="400"/>
        <w:jc w:val="both"/>
        <w:outlineLvl w:val="1"/>
        <w:rPr>
          <w:rFonts w:hint="eastAsia" w:ascii="Calibri" w:hAnsi="Calibri" w:cs="Times New Roman" w:eastAsiaTheme="minorEastAsia"/>
          <w:lang w:val="en-US" w:eastAsia="zh-CN"/>
        </w:rPr>
      </w:pPr>
      <w:r>
        <w:rPr>
          <w:rFonts w:hint="eastAsia" w:ascii="Calibri" w:hAnsi="Calibri" w:eastAsia="宋体" w:cs="Times New Roman"/>
          <w:b/>
          <w:color w:val="000000"/>
          <w:sz w:val="22"/>
          <w:lang w:eastAsia="zh-CN"/>
        </w:rPr>
        <w:t>（</w:t>
      </w:r>
      <w:r>
        <w:rPr>
          <w:rFonts w:hint="eastAsia" w:ascii="Calibri" w:hAnsi="Calibri" w:eastAsia="宋体" w:cs="Times New Roman"/>
          <w:b/>
          <w:color w:val="000000"/>
          <w:sz w:val="22"/>
          <w:lang w:val="en-US" w:eastAsia="zh-CN"/>
        </w:rPr>
        <w:t>二）</w:t>
      </w:r>
      <w:r>
        <w:rPr>
          <w:rFonts w:ascii="Calibri" w:hAnsi="Calibri" w:eastAsia="宋体" w:cs="Times New Roman"/>
          <w:b/>
          <w:color w:val="000000"/>
          <w:sz w:val="22"/>
        </w:rPr>
        <w:t>水果类</w:t>
      </w:r>
      <w:r>
        <w:rPr>
          <w:rFonts w:ascii="Calibri" w:hAnsi="Calibri" w:eastAsia="宋体" w:cs="Times New Roman"/>
          <w:b/>
          <w:bCs/>
          <w:color w:val="000000"/>
          <w:sz w:val="22"/>
        </w:rPr>
        <w:t>具体验收执行标</w:t>
      </w:r>
      <w:r>
        <w:rPr>
          <w:rFonts w:hint="eastAsia"/>
          <w:b/>
          <w:bCs/>
          <w:lang w:val="en-US" w:eastAsia="zh-CN"/>
        </w:rPr>
        <w:t>准</w:t>
      </w:r>
    </w:p>
    <w:tbl>
      <w:tblPr>
        <w:tblStyle w:val="4"/>
        <w:tblpPr w:leftFromText="180" w:rightFromText="180" w:vertAnchor="text" w:horzAnchor="page" w:tblpX="2400" w:tblpY="110"/>
        <w:tblOverlap w:val="never"/>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3"/>
        <w:gridCol w:w="781"/>
        <w:gridCol w:w="1123"/>
        <w:gridCol w:w="1796"/>
        <w:gridCol w:w="2144"/>
        <w:gridCol w:w="2013"/>
      </w:tblGrid>
      <w:tr w14:paraId="096B60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506" w:type="pct"/>
            <w:gridSpan w:val="3"/>
            <w:tcBorders>
              <w:top w:val="single" w:color="000000" w:sz="4" w:space="0"/>
              <w:left w:val="single" w:color="000000" w:sz="4" w:space="0"/>
              <w:bottom w:val="single" w:color="000000" w:sz="4" w:space="0"/>
              <w:right w:val="single" w:color="000000" w:sz="4" w:space="0"/>
            </w:tcBorders>
            <w:vAlign w:val="center"/>
          </w:tcPr>
          <w:p w14:paraId="34E189A3">
            <w:pPr>
              <w:jc w:val="center"/>
              <w:rPr>
                <w:rFonts w:ascii="Calibri" w:hAnsi="Calibri" w:eastAsia="宋体" w:cs="Times New Roman"/>
              </w:rPr>
            </w:pPr>
            <w:r>
              <w:rPr>
                <w:rFonts w:ascii="Calibri" w:hAnsi="Calibri" w:eastAsia="宋体" w:cs="Times New Roman"/>
                <w:b/>
                <w:color w:val="000000"/>
                <w:sz w:val="21"/>
              </w:rPr>
              <w:t>品名</w:t>
            </w:r>
          </w:p>
        </w:tc>
        <w:tc>
          <w:tcPr>
            <w:tcW w:w="3493" w:type="pct"/>
            <w:gridSpan w:val="3"/>
            <w:tcBorders>
              <w:top w:val="single" w:color="000000" w:sz="4" w:space="0"/>
              <w:left w:val="single" w:color="000000" w:sz="4" w:space="0"/>
              <w:bottom w:val="single" w:color="000000" w:sz="4" w:space="0"/>
              <w:right w:val="single" w:color="000000" w:sz="4" w:space="0"/>
            </w:tcBorders>
            <w:vAlign w:val="center"/>
          </w:tcPr>
          <w:p w14:paraId="6833003A">
            <w:pPr>
              <w:ind w:firstLine="1476"/>
              <w:jc w:val="center"/>
              <w:rPr>
                <w:rFonts w:ascii="Calibri" w:hAnsi="Calibri" w:eastAsia="宋体" w:cs="Times New Roman"/>
              </w:rPr>
            </w:pPr>
            <w:r>
              <w:rPr>
                <w:rFonts w:ascii="Calibri" w:hAnsi="Calibri" w:eastAsia="宋体" w:cs="Times New Roman"/>
                <w:b/>
                <w:color w:val="000000"/>
                <w:sz w:val="21"/>
              </w:rPr>
              <w:t>红苹果、红富士、加力果</w:t>
            </w:r>
          </w:p>
        </w:tc>
      </w:tr>
      <w:tr w14:paraId="052670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restart"/>
            <w:tcBorders>
              <w:top w:val="nil"/>
              <w:left w:val="single" w:color="000000" w:sz="4" w:space="0"/>
              <w:bottom w:val="single" w:color="000000" w:sz="4" w:space="0"/>
              <w:right w:val="single" w:color="000000" w:sz="4" w:space="0"/>
            </w:tcBorders>
            <w:vAlign w:val="center"/>
          </w:tcPr>
          <w:p w14:paraId="057DE713">
            <w:pPr>
              <w:jc w:val="center"/>
              <w:rPr>
                <w:rFonts w:ascii="Calibri" w:hAnsi="Calibri" w:eastAsia="宋体" w:cs="Times New Roman"/>
              </w:rPr>
            </w:pPr>
            <w:r>
              <w:rPr>
                <w:rFonts w:ascii="Calibri" w:hAnsi="Calibri" w:eastAsia="宋体" w:cs="Times New Roman"/>
                <w:color w:val="000000"/>
                <w:sz w:val="21"/>
              </w:rPr>
              <w:t>感官</w:t>
            </w:r>
          </w:p>
          <w:p w14:paraId="7279B53C">
            <w:pPr>
              <w:jc w:val="center"/>
              <w:rPr>
                <w:rFonts w:ascii="Calibri" w:hAnsi="Calibri" w:eastAsia="宋体" w:cs="Times New Roman"/>
              </w:rPr>
            </w:pPr>
            <w:r>
              <w:rPr>
                <w:rFonts w:ascii="Calibri" w:hAnsi="Calibri" w:eastAsia="宋体" w:cs="Times New Roman"/>
                <w:color w:val="000000"/>
                <w:sz w:val="21"/>
              </w:rPr>
              <w:t>要求</w:t>
            </w:r>
          </w:p>
        </w:tc>
        <w:tc>
          <w:tcPr>
            <w:tcW w:w="658" w:type="pct"/>
            <w:tcBorders>
              <w:top w:val="nil"/>
              <w:left w:val="single" w:color="000000" w:sz="4" w:space="0"/>
              <w:bottom w:val="single" w:color="000000" w:sz="4" w:space="0"/>
              <w:right w:val="single" w:color="000000" w:sz="4" w:space="0"/>
            </w:tcBorders>
            <w:vAlign w:val="center"/>
          </w:tcPr>
          <w:p w14:paraId="231B93AC">
            <w:pPr>
              <w:jc w:val="center"/>
              <w:rPr>
                <w:rFonts w:ascii="Calibri" w:hAnsi="Calibri" w:eastAsia="宋体" w:cs="Times New Roman"/>
              </w:rPr>
            </w:pPr>
            <w:r>
              <w:rPr>
                <w:rFonts w:ascii="Calibri" w:hAnsi="Calibri" w:eastAsia="宋体" w:cs="Times New Roman"/>
                <w:color w:val="000000"/>
                <w:sz w:val="21"/>
              </w:rPr>
              <w:t>色泽</w:t>
            </w:r>
          </w:p>
        </w:tc>
        <w:tc>
          <w:tcPr>
            <w:tcW w:w="3493" w:type="pct"/>
            <w:gridSpan w:val="3"/>
            <w:tcBorders>
              <w:top w:val="single" w:color="000000" w:sz="4" w:space="0"/>
              <w:left w:val="single" w:color="000000" w:sz="4" w:space="0"/>
              <w:bottom w:val="single" w:color="000000" w:sz="4" w:space="0"/>
              <w:right w:val="single" w:color="000000" w:sz="4" w:space="0"/>
            </w:tcBorders>
            <w:vAlign w:val="center"/>
          </w:tcPr>
          <w:p w14:paraId="5C66599C">
            <w:pPr>
              <w:jc w:val="center"/>
              <w:rPr>
                <w:rFonts w:ascii="Calibri" w:hAnsi="Calibri" w:eastAsia="宋体" w:cs="Times New Roman"/>
              </w:rPr>
            </w:pPr>
            <w:r>
              <w:rPr>
                <w:rFonts w:ascii="Calibri" w:hAnsi="Calibri" w:eastAsia="宋体" w:cs="Times New Roman"/>
                <w:color w:val="000000"/>
                <w:sz w:val="21"/>
              </w:rPr>
              <w:t>浅黄绿色至深红色，有片状或条纹状颜色略深</w:t>
            </w:r>
          </w:p>
        </w:tc>
      </w:tr>
      <w:tr w14:paraId="0A608F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21CB0D4F">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4387B127">
            <w:pPr>
              <w:jc w:val="center"/>
              <w:rPr>
                <w:rFonts w:ascii="Calibri" w:hAnsi="Calibri" w:eastAsia="宋体" w:cs="Times New Roman"/>
              </w:rPr>
            </w:pPr>
            <w:r>
              <w:rPr>
                <w:rFonts w:ascii="Calibri" w:hAnsi="Calibri" w:eastAsia="宋体" w:cs="Times New Roman"/>
                <w:color w:val="000000"/>
                <w:sz w:val="21"/>
              </w:rPr>
              <w:t>形态</w:t>
            </w:r>
          </w:p>
        </w:tc>
        <w:tc>
          <w:tcPr>
            <w:tcW w:w="3493" w:type="pct"/>
            <w:gridSpan w:val="3"/>
            <w:tcBorders>
              <w:top w:val="nil"/>
              <w:left w:val="single" w:color="000000" w:sz="4" w:space="0"/>
              <w:bottom w:val="single" w:color="000000" w:sz="4" w:space="0"/>
              <w:right w:val="single" w:color="000000" w:sz="4" w:space="0"/>
            </w:tcBorders>
            <w:vAlign w:val="center"/>
          </w:tcPr>
          <w:p w14:paraId="02C350A2">
            <w:pPr>
              <w:jc w:val="center"/>
              <w:rPr>
                <w:rFonts w:ascii="Calibri" w:hAnsi="Calibri" w:eastAsia="宋体" w:cs="Times New Roman"/>
              </w:rPr>
            </w:pPr>
            <w:r>
              <w:rPr>
                <w:rFonts w:ascii="Calibri" w:hAnsi="Calibri" w:eastAsia="宋体" w:cs="Times New Roman"/>
                <w:color w:val="000000"/>
                <w:sz w:val="21"/>
              </w:rPr>
              <w:t>圆形或蒂部略大的扁圆，果蒂完整，无起皱或裂口</w:t>
            </w:r>
          </w:p>
        </w:tc>
      </w:tr>
      <w:tr w14:paraId="0CBD6F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0ED32F07">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0B14A67E">
            <w:pPr>
              <w:jc w:val="center"/>
              <w:rPr>
                <w:rFonts w:ascii="Calibri" w:hAnsi="Calibri" w:eastAsia="宋体" w:cs="Times New Roman"/>
              </w:rPr>
            </w:pPr>
            <w:r>
              <w:rPr>
                <w:rFonts w:ascii="Calibri" w:hAnsi="Calibri" w:eastAsia="宋体" w:cs="Times New Roman"/>
                <w:color w:val="000000"/>
                <w:sz w:val="21"/>
              </w:rPr>
              <w:t>口感</w:t>
            </w:r>
          </w:p>
        </w:tc>
        <w:tc>
          <w:tcPr>
            <w:tcW w:w="3493" w:type="pct"/>
            <w:gridSpan w:val="3"/>
            <w:tcBorders>
              <w:top w:val="nil"/>
              <w:left w:val="single" w:color="000000" w:sz="4" w:space="0"/>
              <w:bottom w:val="single" w:color="000000" w:sz="4" w:space="0"/>
              <w:right w:val="single" w:color="000000" w:sz="4" w:space="0"/>
            </w:tcBorders>
            <w:vAlign w:val="center"/>
          </w:tcPr>
          <w:p w14:paraId="2068C08D">
            <w:pPr>
              <w:jc w:val="center"/>
              <w:rPr>
                <w:rFonts w:ascii="Calibri" w:hAnsi="Calibri" w:eastAsia="宋体" w:cs="Times New Roman"/>
              </w:rPr>
            </w:pPr>
            <w:r>
              <w:rPr>
                <w:rFonts w:ascii="Calibri" w:hAnsi="Calibri" w:eastAsia="宋体" w:cs="Times New Roman"/>
                <w:color w:val="000000"/>
                <w:sz w:val="21"/>
              </w:rPr>
              <w:t>汁液饱满，无苦涩味，无木栓化组织</w:t>
            </w:r>
          </w:p>
        </w:tc>
      </w:tr>
      <w:tr w14:paraId="751695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3DBF86B9">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2D77CEA5">
            <w:pPr>
              <w:jc w:val="center"/>
              <w:rPr>
                <w:rFonts w:ascii="Calibri" w:hAnsi="Calibri" w:eastAsia="宋体" w:cs="Times New Roman"/>
              </w:rPr>
            </w:pPr>
            <w:r>
              <w:rPr>
                <w:rFonts w:ascii="Calibri" w:hAnsi="Calibri" w:eastAsia="宋体" w:cs="Times New Roman"/>
                <w:color w:val="000000"/>
                <w:sz w:val="21"/>
              </w:rPr>
              <w:t>手感</w:t>
            </w:r>
          </w:p>
        </w:tc>
        <w:tc>
          <w:tcPr>
            <w:tcW w:w="3493" w:type="pct"/>
            <w:gridSpan w:val="3"/>
            <w:tcBorders>
              <w:top w:val="nil"/>
              <w:left w:val="single" w:color="000000" w:sz="4" w:space="0"/>
              <w:bottom w:val="single" w:color="000000" w:sz="4" w:space="0"/>
              <w:right w:val="single" w:color="000000" w:sz="4" w:space="0"/>
            </w:tcBorders>
            <w:vAlign w:val="center"/>
          </w:tcPr>
          <w:p w14:paraId="6A9532AD">
            <w:pPr>
              <w:jc w:val="center"/>
              <w:rPr>
                <w:rFonts w:ascii="Calibri" w:hAnsi="Calibri" w:eastAsia="宋体" w:cs="Times New Roman"/>
              </w:rPr>
            </w:pPr>
            <w:r>
              <w:rPr>
                <w:rFonts w:ascii="Calibri" w:hAnsi="Calibri" w:eastAsia="宋体" w:cs="Times New Roman"/>
                <w:color w:val="000000"/>
                <w:sz w:val="21"/>
              </w:rPr>
              <w:t>果身重，硬朗</w:t>
            </w:r>
          </w:p>
        </w:tc>
      </w:tr>
      <w:tr w14:paraId="1AF11B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6C5859DA">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525BBBCA">
            <w:pPr>
              <w:jc w:val="center"/>
              <w:rPr>
                <w:rFonts w:ascii="Calibri" w:hAnsi="Calibri" w:eastAsia="宋体" w:cs="Times New Roman"/>
              </w:rPr>
            </w:pPr>
            <w:r>
              <w:rPr>
                <w:rFonts w:ascii="Calibri" w:hAnsi="Calibri" w:eastAsia="宋体" w:cs="Times New Roman"/>
                <w:color w:val="000000"/>
                <w:sz w:val="21"/>
              </w:rPr>
              <w:t>劣品拒收</w:t>
            </w:r>
          </w:p>
        </w:tc>
        <w:tc>
          <w:tcPr>
            <w:tcW w:w="3493" w:type="pct"/>
            <w:gridSpan w:val="3"/>
            <w:tcBorders>
              <w:top w:val="nil"/>
              <w:left w:val="single" w:color="000000" w:sz="4" w:space="0"/>
              <w:bottom w:val="single" w:color="000000" w:sz="4" w:space="0"/>
              <w:right w:val="single" w:color="000000" w:sz="4" w:space="0"/>
            </w:tcBorders>
            <w:vAlign w:val="center"/>
          </w:tcPr>
          <w:p w14:paraId="266A31C5">
            <w:pPr>
              <w:jc w:val="center"/>
              <w:rPr>
                <w:rFonts w:ascii="Calibri" w:hAnsi="Calibri" w:eastAsia="宋体" w:cs="Times New Roman"/>
              </w:rPr>
            </w:pPr>
            <w:r>
              <w:rPr>
                <w:rFonts w:ascii="Calibri" w:hAnsi="Calibri" w:eastAsia="宋体" w:cs="Times New Roman"/>
                <w:color w:val="000000"/>
                <w:sz w:val="21"/>
              </w:rPr>
              <w:t>压伤、擦伤於伤，病虫害、腐烂</w:t>
            </w:r>
          </w:p>
        </w:tc>
      </w:tr>
      <w:tr w14:paraId="4C35B1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506" w:type="pct"/>
            <w:gridSpan w:val="3"/>
            <w:tcBorders>
              <w:top w:val="nil"/>
              <w:left w:val="single" w:color="000000" w:sz="4" w:space="0"/>
              <w:bottom w:val="single" w:color="000000" w:sz="4" w:space="0"/>
              <w:right w:val="single" w:color="000000" w:sz="4" w:space="0"/>
            </w:tcBorders>
            <w:vAlign w:val="center"/>
          </w:tcPr>
          <w:p w14:paraId="268AD084">
            <w:pPr>
              <w:jc w:val="center"/>
              <w:rPr>
                <w:rFonts w:ascii="Calibri" w:hAnsi="Calibri" w:eastAsia="宋体" w:cs="Times New Roman"/>
              </w:rPr>
            </w:pPr>
            <w:r>
              <w:rPr>
                <w:rFonts w:ascii="Calibri" w:hAnsi="Calibri" w:eastAsia="宋体" w:cs="Times New Roman"/>
                <w:b/>
                <w:color w:val="000000"/>
                <w:sz w:val="21"/>
              </w:rPr>
              <w:t>品名</w:t>
            </w:r>
          </w:p>
        </w:tc>
        <w:tc>
          <w:tcPr>
            <w:tcW w:w="1054" w:type="pct"/>
            <w:tcBorders>
              <w:top w:val="nil"/>
              <w:left w:val="single" w:color="000000" w:sz="4" w:space="0"/>
              <w:bottom w:val="single" w:color="000000" w:sz="4" w:space="0"/>
              <w:right w:val="single" w:color="000000" w:sz="4" w:space="0"/>
            </w:tcBorders>
            <w:vAlign w:val="center"/>
          </w:tcPr>
          <w:p w14:paraId="6D595113">
            <w:pPr>
              <w:jc w:val="center"/>
              <w:rPr>
                <w:rFonts w:ascii="Calibri" w:hAnsi="Calibri" w:eastAsia="宋体" w:cs="Times New Roman"/>
              </w:rPr>
            </w:pPr>
            <w:r>
              <w:rPr>
                <w:rFonts w:ascii="Calibri" w:hAnsi="Calibri" w:eastAsia="宋体" w:cs="Times New Roman"/>
                <w:b/>
                <w:color w:val="000000"/>
                <w:sz w:val="21"/>
              </w:rPr>
              <w:t>香梨、红香梨</w:t>
            </w:r>
          </w:p>
        </w:tc>
        <w:tc>
          <w:tcPr>
            <w:tcW w:w="2439" w:type="pct"/>
            <w:gridSpan w:val="2"/>
            <w:tcBorders>
              <w:top w:val="nil"/>
              <w:left w:val="single" w:color="000000" w:sz="4" w:space="0"/>
              <w:bottom w:val="single" w:color="000000" w:sz="4" w:space="0"/>
              <w:right w:val="single" w:color="000000" w:sz="4" w:space="0"/>
            </w:tcBorders>
            <w:vAlign w:val="center"/>
          </w:tcPr>
          <w:p w14:paraId="1AFE9A98">
            <w:pPr>
              <w:jc w:val="center"/>
              <w:rPr>
                <w:rFonts w:ascii="Calibri" w:hAnsi="Calibri" w:eastAsia="宋体" w:cs="Times New Roman"/>
              </w:rPr>
            </w:pPr>
            <w:r>
              <w:rPr>
                <w:rFonts w:ascii="Calibri" w:hAnsi="Calibri" w:eastAsia="宋体" w:cs="Times New Roman"/>
                <w:b/>
                <w:color w:val="000000"/>
                <w:sz w:val="21"/>
              </w:rPr>
              <w:t>水晶梨、鸭梨</w:t>
            </w:r>
          </w:p>
        </w:tc>
      </w:tr>
      <w:tr w14:paraId="604232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restart"/>
            <w:tcBorders>
              <w:top w:val="nil"/>
              <w:left w:val="single" w:color="000000" w:sz="4" w:space="0"/>
              <w:bottom w:val="single" w:color="000000" w:sz="4" w:space="0"/>
              <w:right w:val="single" w:color="000000" w:sz="4" w:space="0"/>
            </w:tcBorders>
            <w:vAlign w:val="center"/>
          </w:tcPr>
          <w:p w14:paraId="7DC6876D">
            <w:pPr>
              <w:jc w:val="center"/>
              <w:rPr>
                <w:rFonts w:ascii="Calibri" w:hAnsi="Calibri" w:eastAsia="宋体" w:cs="Times New Roman"/>
              </w:rPr>
            </w:pPr>
            <w:r>
              <w:rPr>
                <w:rFonts w:ascii="Calibri" w:hAnsi="Calibri" w:eastAsia="宋体" w:cs="Times New Roman"/>
                <w:color w:val="000000"/>
                <w:sz w:val="21"/>
              </w:rPr>
              <w:t>感官要求</w:t>
            </w:r>
          </w:p>
        </w:tc>
        <w:tc>
          <w:tcPr>
            <w:tcW w:w="658" w:type="pct"/>
            <w:tcBorders>
              <w:top w:val="nil"/>
              <w:left w:val="single" w:color="000000" w:sz="4" w:space="0"/>
              <w:bottom w:val="single" w:color="000000" w:sz="4" w:space="0"/>
              <w:right w:val="single" w:color="000000" w:sz="4" w:space="0"/>
            </w:tcBorders>
            <w:vAlign w:val="center"/>
          </w:tcPr>
          <w:p w14:paraId="7E3027A7">
            <w:pPr>
              <w:jc w:val="center"/>
              <w:rPr>
                <w:rFonts w:ascii="Calibri" w:hAnsi="Calibri" w:eastAsia="宋体" w:cs="Times New Roman"/>
              </w:rPr>
            </w:pPr>
            <w:r>
              <w:rPr>
                <w:rFonts w:ascii="Calibri" w:hAnsi="Calibri" w:eastAsia="宋体" w:cs="Times New Roman"/>
                <w:color w:val="000000"/>
                <w:sz w:val="21"/>
              </w:rPr>
              <w:t>色泽</w:t>
            </w:r>
          </w:p>
        </w:tc>
        <w:tc>
          <w:tcPr>
            <w:tcW w:w="1054" w:type="pct"/>
            <w:tcBorders>
              <w:top w:val="nil"/>
              <w:left w:val="single" w:color="000000" w:sz="4" w:space="0"/>
              <w:bottom w:val="single" w:color="000000" w:sz="4" w:space="0"/>
              <w:right w:val="single" w:color="000000" w:sz="4" w:space="0"/>
            </w:tcBorders>
            <w:vAlign w:val="center"/>
          </w:tcPr>
          <w:p w14:paraId="2DCDA636">
            <w:pPr>
              <w:jc w:val="center"/>
              <w:rPr>
                <w:rFonts w:ascii="Calibri" w:hAnsi="Calibri" w:eastAsia="宋体" w:cs="Times New Roman"/>
              </w:rPr>
            </w:pPr>
            <w:r>
              <w:rPr>
                <w:rFonts w:ascii="Calibri" w:hAnsi="Calibri" w:eastAsia="宋体" w:cs="Times New Roman"/>
                <w:color w:val="000000"/>
                <w:sz w:val="21"/>
              </w:rPr>
              <w:t>鹅黄色或草绿色，顶部略红</w:t>
            </w:r>
          </w:p>
        </w:tc>
        <w:tc>
          <w:tcPr>
            <w:tcW w:w="2439" w:type="pct"/>
            <w:gridSpan w:val="2"/>
            <w:tcBorders>
              <w:top w:val="single" w:color="000000" w:sz="4" w:space="0"/>
              <w:left w:val="single" w:color="000000" w:sz="4" w:space="0"/>
              <w:bottom w:val="single" w:color="000000" w:sz="4" w:space="0"/>
              <w:right w:val="single" w:color="000000" w:sz="4" w:space="0"/>
            </w:tcBorders>
            <w:vAlign w:val="center"/>
          </w:tcPr>
          <w:p w14:paraId="6441B18E">
            <w:pPr>
              <w:jc w:val="center"/>
              <w:rPr>
                <w:rFonts w:ascii="Calibri" w:hAnsi="Calibri" w:eastAsia="宋体" w:cs="Times New Roman"/>
              </w:rPr>
            </w:pPr>
            <w:r>
              <w:rPr>
                <w:rFonts w:ascii="Calibri" w:hAnsi="Calibri" w:eastAsia="宋体" w:cs="Times New Roman"/>
                <w:color w:val="000000"/>
                <w:sz w:val="21"/>
              </w:rPr>
              <w:t>浅黄色至嫩黄色</w:t>
            </w:r>
          </w:p>
        </w:tc>
      </w:tr>
      <w:tr w14:paraId="43721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2218ADB8">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78D735DE">
            <w:pPr>
              <w:jc w:val="center"/>
              <w:rPr>
                <w:rFonts w:ascii="Calibri" w:hAnsi="Calibri" w:eastAsia="宋体" w:cs="Times New Roman"/>
              </w:rPr>
            </w:pPr>
            <w:r>
              <w:rPr>
                <w:rFonts w:ascii="Calibri" w:hAnsi="Calibri" w:eastAsia="宋体" w:cs="Times New Roman"/>
                <w:color w:val="000000"/>
                <w:sz w:val="21"/>
              </w:rPr>
              <w:t>形态</w:t>
            </w:r>
          </w:p>
        </w:tc>
        <w:tc>
          <w:tcPr>
            <w:tcW w:w="1054" w:type="pct"/>
            <w:tcBorders>
              <w:top w:val="nil"/>
              <w:left w:val="single" w:color="000000" w:sz="4" w:space="0"/>
              <w:bottom w:val="single" w:color="000000" w:sz="4" w:space="0"/>
              <w:right w:val="single" w:color="000000" w:sz="4" w:space="0"/>
            </w:tcBorders>
            <w:vAlign w:val="center"/>
          </w:tcPr>
          <w:p w14:paraId="137DBA63">
            <w:pPr>
              <w:jc w:val="center"/>
              <w:rPr>
                <w:rFonts w:ascii="Calibri" w:hAnsi="Calibri" w:eastAsia="宋体" w:cs="Times New Roman"/>
              </w:rPr>
            </w:pPr>
            <w:r>
              <w:rPr>
                <w:rFonts w:ascii="Calibri" w:hAnsi="Calibri" w:eastAsia="宋体" w:cs="Times New Roman"/>
                <w:color w:val="000000"/>
                <w:sz w:val="21"/>
              </w:rPr>
              <w:t>倒卵形</w:t>
            </w:r>
          </w:p>
        </w:tc>
        <w:tc>
          <w:tcPr>
            <w:tcW w:w="2439" w:type="pct"/>
            <w:gridSpan w:val="2"/>
            <w:tcBorders>
              <w:top w:val="nil"/>
              <w:left w:val="single" w:color="000000" w:sz="4" w:space="0"/>
              <w:bottom w:val="single" w:color="000000" w:sz="4" w:space="0"/>
              <w:right w:val="single" w:color="000000" w:sz="4" w:space="0"/>
            </w:tcBorders>
            <w:vAlign w:val="center"/>
          </w:tcPr>
          <w:p w14:paraId="2615D7FD">
            <w:pPr>
              <w:jc w:val="center"/>
              <w:rPr>
                <w:rFonts w:ascii="Calibri" w:hAnsi="Calibri" w:eastAsia="宋体" w:cs="Times New Roman"/>
              </w:rPr>
            </w:pPr>
            <w:r>
              <w:rPr>
                <w:rFonts w:ascii="Calibri" w:hAnsi="Calibri" w:eastAsia="宋体" w:cs="Times New Roman"/>
                <w:color w:val="000000"/>
                <w:sz w:val="21"/>
              </w:rPr>
              <w:t>圆形，鸭梨果柄处与异形凸起</w:t>
            </w:r>
          </w:p>
        </w:tc>
      </w:tr>
      <w:tr w14:paraId="26A397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775F7A13">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229433DC">
            <w:pPr>
              <w:jc w:val="center"/>
              <w:rPr>
                <w:rFonts w:ascii="Calibri" w:hAnsi="Calibri" w:eastAsia="宋体" w:cs="Times New Roman"/>
              </w:rPr>
            </w:pPr>
            <w:r>
              <w:rPr>
                <w:rFonts w:ascii="Calibri" w:hAnsi="Calibri" w:eastAsia="宋体" w:cs="Times New Roman"/>
                <w:color w:val="000000"/>
                <w:sz w:val="21"/>
              </w:rPr>
              <w:t>口感</w:t>
            </w:r>
          </w:p>
        </w:tc>
        <w:tc>
          <w:tcPr>
            <w:tcW w:w="1054" w:type="pct"/>
            <w:tcBorders>
              <w:top w:val="nil"/>
              <w:left w:val="single" w:color="000000" w:sz="4" w:space="0"/>
              <w:bottom w:val="single" w:color="000000" w:sz="4" w:space="0"/>
              <w:right w:val="single" w:color="000000" w:sz="4" w:space="0"/>
            </w:tcBorders>
            <w:vAlign w:val="center"/>
          </w:tcPr>
          <w:p w14:paraId="2C5CF500">
            <w:pPr>
              <w:jc w:val="center"/>
              <w:rPr>
                <w:rFonts w:ascii="Calibri" w:hAnsi="Calibri" w:eastAsia="宋体" w:cs="Times New Roman"/>
              </w:rPr>
            </w:pPr>
            <w:r>
              <w:rPr>
                <w:rFonts w:ascii="Calibri" w:hAnsi="Calibri" w:eastAsia="宋体" w:cs="Times New Roman"/>
                <w:color w:val="000000"/>
                <w:sz w:val="21"/>
              </w:rPr>
              <w:t>皮薄、柔细、爽甜多汁</w:t>
            </w:r>
          </w:p>
        </w:tc>
        <w:tc>
          <w:tcPr>
            <w:tcW w:w="2439" w:type="pct"/>
            <w:gridSpan w:val="2"/>
            <w:tcBorders>
              <w:top w:val="nil"/>
              <w:left w:val="single" w:color="000000" w:sz="4" w:space="0"/>
              <w:bottom w:val="single" w:color="000000" w:sz="4" w:space="0"/>
              <w:right w:val="single" w:color="000000" w:sz="4" w:space="0"/>
            </w:tcBorders>
            <w:vAlign w:val="center"/>
          </w:tcPr>
          <w:p w14:paraId="488D0A4D">
            <w:pPr>
              <w:jc w:val="center"/>
              <w:rPr>
                <w:rFonts w:ascii="Calibri" w:hAnsi="Calibri" w:eastAsia="宋体" w:cs="Times New Roman"/>
              </w:rPr>
            </w:pPr>
            <w:r>
              <w:rPr>
                <w:rFonts w:ascii="Calibri" w:hAnsi="Calibri" w:eastAsia="宋体" w:cs="Times New Roman"/>
                <w:color w:val="000000"/>
                <w:sz w:val="21"/>
              </w:rPr>
              <w:t>皮薄清甜多汁</w:t>
            </w:r>
          </w:p>
        </w:tc>
      </w:tr>
      <w:tr w14:paraId="1941D8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3F9424FA">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6DE5F5A2">
            <w:pPr>
              <w:jc w:val="center"/>
              <w:rPr>
                <w:rFonts w:ascii="Calibri" w:hAnsi="Calibri" w:eastAsia="宋体" w:cs="Times New Roman"/>
              </w:rPr>
            </w:pPr>
            <w:r>
              <w:rPr>
                <w:rFonts w:ascii="Calibri" w:hAnsi="Calibri" w:eastAsia="宋体" w:cs="Times New Roman"/>
                <w:color w:val="000000"/>
                <w:sz w:val="21"/>
              </w:rPr>
              <w:t>手感</w:t>
            </w:r>
          </w:p>
        </w:tc>
        <w:tc>
          <w:tcPr>
            <w:tcW w:w="1054" w:type="pct"/>
            <w:tcBorders>
              <w:top w:val="nil"/>
              <w:left w:val="single" w:color="000000" w:sz="4" w:space="0"/>
              <w:bottom w:val="single" w:color="000000" w:sz="4" w:space="0"/>
              <w:right w:val="single" w:color="000000" w:sz="4" w:space="0"/>
            </w:tcBorders>
            <w:vAlign w:val="center"/>
          </w:tcPr>
          <w:p w14:paraId="77C89E3A">
            <w:pPr>
              <w:jc w:val="center"/>
              <w:rPr>
                <w:rFonts w:ascii="Calibri" w:hAnsi="Calibri" w:eastAsia="宋体" w:cs="Times New Roman"/>
              </w:rPr>
            </w:pPr>
            <w:r>
              <w:rPr>
                <w:rFonts w:ascii="Calibri" w:hAnsi="Calibri" w:eastAsia="宋体" w:cs="Times New Roman"/>
                <w:color w:val="000000"/>
                <w:sz w:val="21"/>
              </w:rPr>
              <w:t>果皮较光滑细腻</w:t>
            </w:r>
          </w:p>
        </w:tc>
        <w:tc>
          <w:tcPr>
            <w:tcW w:w="2439" w:type="pct"/>
            <w:gridSpan w:val="2"/>
            <w:tcBorders>
              <w:top w:val="nil"/>
              <w:left w:val="single" w:color="000000" w:sz="4" w:space="0"/>
              <w:bottom w:val="single" w:color="000000" w:sz="4" w:space="0"/>
              <w:right w:val="single" w:color="000000" w:sz="4" w:space="0"/>
            </w:tcBorders>
            <w:vAlign w:val="center"/>
          </w:tcPr>
          <w:p w14:paraId="64F14018">
            <w:pPr>
              <w:jc w:val="center"/>
              <w:rPr>
                <w:rFonts w:ascii="Calibri" w:hAnsi="Calibri" w:eastAsia="宋体" w:cs="Times New Roman"/>
              </w:rPr>
            </w:pPr>
            <w:r>
              <w:rPr>
                <w:rFonts w:ascii="Calibri" w:hAnsi="Calibri" w:eastAsia="宋体" w:cs="Times New Roman"/>
                <w:color w:val="000000"/>
                <w:sz w:val="21"/>
              </w:rPr>
              <w:t>果皮较光滑细腻</w:t>
            </w:r>
          </w:p>
        </w:tc>
      </w:tr>
      <w:tr w14:paraId="467C9A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31010C6E">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71098AC2">
            <w:pPr>
              <w:jc w:val="center"/>
              <w:rPr>
                <w:rFonts w:ascii="Calibri" w:hAnsi="Calibri" w:eastAsia="宋体" w:cs="Times New Roman"/>
              </w:rPr>
            </w:pPr>
            <w:r>
              <w:rPr>
                <w:rFonts w:ascii="Calibri" w:hAnsi="Calibri" w:eastAsia="宋体" w:cs="Times New Roman"/>
                <w:color w:val="000000"/>
                <w:sz w:val="21"/>
              </w:rPr>
              <w:t>劣品拒收</w:t>
            </w:r>
          </w:p>
        </w:tc>
        <w:tc>
          <w:tcPr>
            <w:tcW w:w="3493" w:type="pct"/>
            <w:gridSpan w:val="3"/>
            <w:tcBorders>
              <w:top w:val="nil"/>
              <w:left w:val="single" w:color="000000" w:sz="4" w:space="0"/>
              <w:bottom w:val="single" w:color="000000" w:sz="4" w:space="0"/>
              <w:right w:val="single" w:color="000000" w:sz="4" w:space="0"/>
            </w:tcBorders>
            <w:vAlign w:val="center"/>
          </w:tcPr>
          <w:p w14:paraId="1F644AE0">
            <w:pPr>
              <w:jc w:val="center"/>
              <w:rPr>
                <w:rFonts w:ascii="Calibri" w:hAnsi="Calibri" w:eastAsia="宋体" w:cs="Times New Roman"/>
              </w:rPr>
            </w:pPr>
            <w:r>
              <w:rPr>
                <w:rFonts w:ascii="Calibri" w:hAnsi="Calibri" w:eastAsia="宋体" w:cs="Times New Roman"/>
                <w:color w:val="000000"/>
                <w:sz w:val="21"/>
              </w:rPr>
              <w:t>果品变软及失去光泽，压伤、擦伤、於伤，失水皱皮、梨心变黑</w:t>
            </w:r>
          </w:p>
        </w:tc>
      </w:tr>
      <w:tr w14:paraId="106D7E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06" w:type="pct"/>
            <w:gridSpan w:val="3"/>
            <w:tcBorders>
              <w:top w:val="nil"/>
              <w:left w:val="single" w:color="000000" w:sz="4" w:space="0"/>
              <w:bottom w:val="single" w:color="000000" w:sz="4" w:space="0"/>
              <w:right w:val="single" w:color="000000" w:sz="4" w:space="0"/>
            </w:tcBorders>
            <w:vAlign w:val="center"/>
          </w:tcPr>
          <w:p w14:paraId="7926B0C7">
            <w:pPr>
              <w:jc w:val="center"/>
              <w:rPr>
                <w:rFonts w:ascii="Calibri" w:hAnsi="Calibri" w:eastAsia="宋体" w:cs="Times New Roman"/>
              </w:rPr>
            </w:pPr>
            <w:r>
              <w:rPr>
                <w:rFonts w:ascii="Calibri" w:hAnsi="Calibri" w:eastAsia="宋体" w:cs="Times New Roman"/>
                <w:b/>
                <w:color w:val="000000"/>
                <w:sz w:val="21"/>
              </w:rPr>
              <w:t>品名</w:t>
            </w:r>
          </w:p>
        </w:tc>
        <w:tc>
          <w:tcPr>
            <w:tcW w:w="1054" w:type="pct"/>
            <w:tcBorders>
              <w:top w:val="nil"/>
              <w:left w:val="single" w:color="000000" w:sz="4" w:space="0"/>
              <w:bottom w:val="single" w:color="000000" w:sz="4" w:space="0"/>
              <w:right w:val="single" w:color="000000" w:sz="4" w:space="0"/>
            </w:tcBorders>
            <w:vAlign w:val="center"/>
          </w:tcPr>
          <w:p w14:paraId="2A183E56">
            <w:pPr>
              <w:jc w:val="center"/>
              <w:rPr>
                <w:rFonts w:ascii="Calibri" w:hAnsi="Calibri" w:eastAsia="宋体" w:cs="Times New Roman"/>
              </w:rPr>
            </w:pPr>
            <w:r>
              <w:rPr>
                <w:rFonts w:ascii="Calibri" w:hAnsi="Calibri" w:eastAsia="宋体" w:cs="Times New Roman"/>
                <w:b/>
                <w:color w:val="000000"/>
                <w:sz w:val="21"/>
              </w:rPr>
              <w:t>布林李子</w:t>
            </w:r>
          </w:p>
        </w:tc>
        <w:tc>
          <w:tcPr>
            <w:tcW w:w="2439" w:type="pct"/>
            <w:gridSpan w:val="2"/>
            <w:tcBorders>
              <w:top w:val="nil"/>
              <w:left w:val="single" w:color="000000" w:sz="4" w:space="0"/>
              <w:bottom w:val="single" w:color="000000" w:sz="4" w:space="0"/>
              <w:right w:val="single" w:color="000000" w:sz="4" w:space="0"/>
            </w:tcBorders>
            <w:vAlign w:val="center"/>
          </w:tcPr>
          <w:p w14:paraId="5E4723FB">
            <w:pPr>
              <w:ind w:firstLine="1240"/>
              <w:jc w:val="center"/>
              <w:rPr>
                <w:rFonts w:ascii="Calibri" w:hAnsi="Calibri" w:eastAsia="宋体" w:cs="Times New Roman"/>
              </w:rPr>
            </w:pPr>
            <w:r>
              <w:rPr>
                <w:rFonts w:ascii="Calibri" w:hAnsi="Calibri" w:eastAsia="宋体" w:cs="Times New Roman"/>
                <w:b/>
                <w:color w:val="000000"/>
                <w:sz w:val="21"/>
              </w:rPr>
              <w:t>油桃、桃驳李</w:t>
            </w:r>
          </w:p>
        </w:tc>
      </w:tr>
      <w:tr w14:paraId="2F6F90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restart"/>
            <w:tcBorders>
              <w:top w:val="nil"/>
              <w:left w:val="single" w:color="000000" w:sz="4" w:space="0"/>
              <w:bottom w:val="single" w:color="000000" w:sz="4" w:space="0"/>
              <w:right w:val="single" w:color="000000" w:sz="4" w:space="0"/>
            </w:tcBorders>
            <w:vAlign w:val="center"/>
          </w:tcPr>
          <w:p w14:paraId="4034D822">
            <w:pPr>
              <w:jc w:val="center"/>
              <w:rPr>
                <w:rFonts w:ascii="Calibri" w:hAnsi="Calibri" w:eastAsia="宋体" w:cs="Times New Roman"/>
              </w:rPr>
            </w:pPr>
            <w:r>
              <w:rPr>
                <w:rFonts w:ascii="Calibri" w:hAnsi="Calibri" w:eastAsia="宋体" w:cs="Times New Roman"/>
                <w:color w:val="000000"/>
                <w:sz w:val="21"/>
              </w:rPr>
              <w:t>感官</w:t>
            </w:r>
          </w:p>
          <w:p w14:paraId="14395687">
            <w:pPr>
              <w:jc w:val="center"/>
              <w:rPr>
                <w:rFonts w:ascii="Calibri" w:hAnsi="Calibri" w:eastAsia="宋体" w:cs="Times New Roman"/>
              </w:rPr>
            </w:pPr>
            <w:r>
              <w:rPr>
                <w:rFonts w:ascii="Calibri" w:hAnsi="Calibri" w:eastAsia="宋体" w:cs="Times New Roman"/>
                <w:color w:val="000000"/>
                <w:sz w:val="21"/>
              </w:rPr>
              <w:t>要求</w:t>
            </w:r>
          </w:p>
        </w:tc>
        <w:tc>
          <w:tcPr>
            <w:tcW w:w="658" w:type="pct"/>
            <w:tcBorders>
              <w:top w:val="nil"/>
              <w:left w:val="single" w:color="000000" w:sz="4" w:space="0"/>
              <w:bottom w:val="single" w:color="000000" w:sz="4" w:space="0"/>
              <w:right w:val="single" w:color="000000" w:sz="4" w:space="0"/>
            </w:tcBorders>
            <w:vAlign w:val="center"/>
          </w:tcPr>
          <w:p w14:paraId="643144AB">
            <w:pPr>
              <w:jc w:val="center"/>
              <w:rPr>
                <w:rFonts w:ascii="Calibri" w:hAnsi="Calibri" w:eastAsia="宋体" w:cs="Times New Roman"/>
              </w:rPr>
            </w:pPr>
            <w:r>
              <w:rPr>
                <w:rFonts w:ascii="Calibri" w:hAnsi="Calibri" w:eastAsia="宋体" w:cs="Times New Roman"/>
                <w:color w:val="000000"/>
                <w:sz w:val="21"/>
              </w:rPr>
              <w:t>色泽</w:t>
            </w:r>
          </w:p>
        </w:tc>
        <w:tc>
          <w:tcPr>
            <w:tcW w:w="1054" w:type="pct"/>
            <w:tcBorders>
              <w:top w:val="nil"/>
              <w:left w:val="single" w:color="000000" w:sz="4" w:space="0"/>
              <w:bottom w:val="single" w:color="000000" w:sz="4" w:space="0"/>
              <w:right w:val="single" w:color="000000" w:sz="4" w:space="0"/>
            </w:tcBorders>
            <w:vAlign w:val="center"/>
          </w:tcPr>
          <w:p w14:paraId="5984140E">
            <w:pPr>
              <w:jc w:val="center"/>
              <w:rPr>
                <w:rFonts w:ascii="Calibri" w:hAnsi="Calibri" w:eastAsia="宋体" w:cs="Times New Roman"/>
              </w:rPr>
            </w:pPr>
            <w:r>
              <w:rPr>
                <w:rFonts w:ascii="Calibri" w:hAnsi="Calibri" w:eastAsia="宋体" w:cs="Times New Roman"/>
                <w:color w:val="000000"/>
                <w:sz w:val="21"/>
              </w:rPr>
              <w:t>根据品种不同为黄色、红色、深红色、褐红色等</w:t>
            </w:r>
          </w:p>
        </w:tc>
        <w:tc>
          <w:tcPr>
            <w:tcW w:w="2439" w:type="pct"/>
            <w:gridSpan w:val="2"/>
            <w:tcBorders>
              <w:top w:val="single" w:color="000000" w:sz="4" w:space="0"/>
              <w:left w:val="single" w:color="000000" w:sz="4" w:space="0"/>
              <w:bottom w:val="single" w:color="000000" w:sz="4" w:space="0"/>
              <w:right w:val="single" w:color="000000" w:sz="4" w:space="0"/>
            </w:tcBorders>
            <w:vAlign w:val="center"/>
          </w:tcPr>
          <w:p w14:paraId="14564BF7">
            <w:pPr>
              <w:jc w:val="center"/>
              <w:rPr>
                <w:rFonts w:ascii="Calibri" w:hAnsi="Calibri" w:eastAsia="宋体" w:cs="Times New Roman"/>
              </w:rPr>
            </w:pPr>
            <w:r>
              <w:rPr>
                <w:rFonts w:ascii="Calibri" w:hAnsi="Calibri" w:eastAsia="宋体" w:cs="Times New Roman"/>
                <w:color w:val="000000"/>
                <w:sz w:val="21"/>
              </w:rPr>
              <w:t>橙红色至深红色、底部黄色、有光泽。果肉黄色</w:t>
            </w:r>
          </w:p>
        </w:tc>
      </w:tr>
      <w:tr w14:paraId="35A5C4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46C1EDD7">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75B84419">
            <w:pPr>
              <w:jc w:val="center"/>
              <w:rPr>
                <w:rFonts w:ascii="Calibri" w:hAnsi="Calibri" w:eastAsia="宋体" w:cs="Times New Roman"/>
              </w:rPr>
            </w:pPr>
            <w:r>
              <w:rPr>
                <w:rFonts w:ascii="Calibri" w:hAnsi="Calibri" w:eastAsia="宋体" w:cs="Times New Roman"/>
                <w:color w:val="000000"/>
                <w:sz w:val="21"/>
              </w:rPr>
              <w:t>形态</w:t>
            </w:r>
          </w:p>
        </w:tc>
        <w:tc>
          <w:tcPr>
            <w:tcW w:w="1054" w:type="pct"/>
            <w:tcBorders>
              <w:top w:val="nil"/>
              <w:left w:val="single" w:color="000000" w:sz="4" w:space="0"/>
              <w:bottom w:val="single" w:color="000000" w:sz="4" w:space="0"/>
              <w:right w:val="single" w:color="000000" w:sz="4" w:space="0"/>
            </w:tcBorders>
            <w:vAlign w:val="center"/>
          </w:tcPr>
          <w:p w14:paraId="544BCB8D">
            <w:pPr>
              <w:jc w:val="center"/>
              <w:rPr>
                <w:rFonts w:ascii="Calibri" w:hAnsi="Calibri" w:eastAsia="宋体" w:cs="Times New Roman"/>
              </w:rPr>
            </w:pPr>
            <w:r>
              <w:rPr>
                <w:rFonts w:ascii="Calibri" w:hAnsi="Calibri" w:eastAsia="宋体" w:cs="Times New Roman"/>
                <w:color w:val="000000"/>
                <w:sz w:val="21"/>
              </w:rPr>
              <w:t>饱满圆形、果皮光滑，难剥离</w:t>
            </w:r>
          </w:p>
        </w:tc>
        <w:tc>
          <w:tcPr>
            <w:tcW w:w="2439" w:type="pct"/>
            <w:gridSpan w:val="2"/>
            <w:tcBorders>
              <w:top w:val="nil"/>
              <w:left w:val="single" w:color="000000" w:sz="4" w:space="0"/>
              <w:bottom w:val="single" w:color="000000" w:sz="4" w:space="0"/>
              <w:right w:val="single" w:color="000000" w:sz="4" w:space="0"/>
            </w:tcBorders>
            <w:vAlign w:val="center"/>
          </w:tcPr>
          <w:p w14:paraId="7450ED53">
            <w:pPr>
              <w:jc w:val="center"/>
              <w:rPr>
                <w:rFonts w:ascii="Calibri" w:hAnsi="Calibri" w:eastAsia="宋体" w:cs="Times New Roman"/>
              </w:rPr>
            </w:pPr>
            <w:r>
              <w:rPr>
                <w:rFonts w:ascii="Calibri" w:hAnsi="Calibri" w:eastAsia="宋体" w:cs="Times New Roman"/>
                <w:color w:val="000000"/>
                <w:sz w:val="21"/>
              </w:rPr>
              <w:t>圆形果皮光滑，难剥离</w:t>
            </w:r>
          </w:p>
        </w:tc>
      </w:tr>
      <w:tr w14:paraId="710FD3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33014F7B">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1DF93764">
            <w:pPr>
              <w:jc w:val="center"/>
              <w:rPr>
                <w:rFonts w:ascii="Calibri" w:hAnsi="Calibri" w:eastAsia="宋体" w:cs="Times New Roman"/>
              </w:rPr>
            </w:pPr>
            <w:r>
              <w:rPr>
                <w:rFonts w:ascii="Calibri" w:hAnsi="Calibri" w:eastAsia="宋体" w:cs="Times New Roman"/>
                <w:color w:val="000000"/>
                <w:sz w:val="21"/>
              </w:rPr>
              <w:t>口感</w:t>
            </w:r>
          </w:p>
        </w:tc>
        <w:tc>
          <w:tcPr>
            <w:tcW w:w="1054" w:type="pct"/>
            <w:tcBorders>
              <w:top w:val="nil"/>
              <w:left w:val="single" w:color="000000" w:sz="4" w:space="0"/>
              <w:bottom w:val="single" w:color="000000" w:sz="4" w:space="0"/>
              <w:right w:val="single" w:color="000000" w:sz="4" w:space="0"/>
            </w:tcBorders>
            <w:vAlign w:val="center"/>
          </w:tcPr>
          <w:p w14:paraId="55B21290">
            <w:pPr>
              <w:jc w:val="center"/>
              <w:rPr>
                <w:rFonts w:ascii="Calibri" w:hAnsi="Calibri" w:eastAsia="宋体" w:cs="Times New Roman"/>
              </w:rPr>
            </w:pPr>
            <w:r>
              <w:rPr>
                <w:rFonts w:ascii="Calibri" w:hAnsi="Calibri" w:eastAsia="宋体" w:cs="Times New Roman"/>
                <w:color w:val="000000"/>
                <w:sz w:val="21"/>
              </w:rPr>
              <w:t>滋味酸甜、柔软</w:t>
            </w:r>
          </w:p>
        </w:tc>
        <w:tc>
          <w:tcPr>
            <w:tcW w:w="2439" w:type="pct"/>
            <w:gridSpan w:val="2"/>
            <w:tcBorders>
              <w:top w:val="nil"/>
              <w:left w:val="single" w:color="000000" w:sz="4" w:space="0"/>
              <w:bottom w:val="single" w:color="000000" w:sz="4" w:space="0"/>
              <w:right w:val="single" w:color="000000" w:sz="4" w:space="0"/>
            </w:tcBorders>
            <w:vAlign w:val="center"/>
          </w:tcPr>
          <w:p w14:paraId="1D585B16">
            <w:pPr>
              <w:jc w:val="center"/>
              <w:rPr>
                <w:rFonts w:ascii="Calibri" w:hAnsi="Calibri" w:eastAsia="宋体" w:cs="Times New Roman"/>
              </w:rPr>
            </w:pPr>
            <w:r>
              <w:rPr>
                <w:rFonts w:ascii="Calibri" w:hAnsi="Calibri" w:eastAsia="宋体" w:cs="Times New Roman"/>
                <w:color w:val="000000"/>
                <w:sz w:val="21"/>
              </w:rPr>
              <w:t>口感爽脆、汁较少</w:t>
            </w:r>
          </w:p>
        </w:tc>
      </w:tr>
      <w:tr w14:paraId="72044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558CC3F3">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0E1EE4D2">
            <w:pPr>
              <w:jc w:val="center"/>
              <w:rPr>
                <w:rFonts w:ascii="Calibri" w:hAnsi="Calibri" w:eastAsia="宋体" w:cs="Times New Roman"/>
              </w:rPr>
            </w:pPr>
            <w:r>
              <w:rPr>
                <w:rFonts w:ascii="Calibri" w:hAnsi="Calibri" w:eastAsia="宋体" w:cs="Times New Roman"/>
                <w:color w:val="000000"/>
                <w:sz w:val="21"/>
              </w:rPr>
              <w:t>手感</w:t>
            </w:r>
          </w:p>
        </w:tc>
        <w:tc>
          <w:tcPr>
            <w:tcW w:w="1054" w:type="pct"/>
            <w:tcBorders>
              <w:top w:val="nil"/>
              <w:left w:val="single" w:color="000000" w:sz="4" w:space="0"/>
              <w:bottom w:val="single" w:color="000000" w:sz="4" w:space="0"/>
              <w:right w:val="single" w:color="000000" w:sz="4" w:space="0"/>
            </w:tcBorders>
            <w:vAlign w:val="center"/>
          </w:tcPr>
          <w:p w14:paraId="6955D55B">
            <w:pPr>
              <w:jc w:val="center"/>
              <w:rPr>
                <w:rFonts w:ascii="Calibri" w:hAnsi="Calibri" w:eastAsia="宋体" w:cs="Times New Roman"/>
              </w:rPr>
            </w:pPr>
            <w:r>
              <w:rPr>
                <w:rFonts w:ascii="Calibri" w:hAnsi="Calibri" w:eastAsia="宋体" w:cs="Times New Roman"/>
                <w:color w:val="000000"/>
                <w:sz w:val="21"/>
              </w:rPr>
              <w:t>圆润结实</w:t>
            </w:r>
          </w:p>
        </w:tc>
        <w:tc>
          <w:tcPr>
            <w:tcW w:w="2439" w:type="pct"/>
            <w:gridSpan w:val="2"/>
            <w:tcBorders>
              <w:top w:val="nil"/>
              <w:left w:val="single" w:color="000000" w:sz="4" w:space="0"/>
              <w:bottom w:val="single" w:color="000000" w:sz="4" w:space="0"/>
              <w:right w:val="single" w:color="000000" w:sz="4" w:space="0"/>
            </w:tcBorders>
            <w:vAlign w:val="center"/>
          </w:tcPr>
          <w:p w14:paraId="58AA0A6D">
            <w:pPr>
              <w:jc w:val="center"/>
              <w:rPr>
                <w:rFonts w:ascii="Calibri" w:hAnsi="Calibri" w:eastAsia="宋体" w:cs="Times New Roman"/>
              </w:rPr>
            </w:pPr>
            <w:r>
              <w:rPr>
                <w:rFonts w:ascii="Calibri" w:hAnsi="Calibri" w:eastAsia="宋体" w:cs="Times New Roman"/>
                <w:color w:val="000000"/>
                <w:sz w:val="21"/>
              </w:rPr>
              <w:t>坚硬，成熟后变软</w:t>
            </w:r>
          </w:p>
        </w:tc>
      </w:tr>
      <w:tr w14:paraId="1D1B36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43D59E6B">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4B0A879D">
            <w:pPr>
              <w:jc w:val="center"/>
              <w:rPr>
                <w:rFonts w:ascii="Calibri" w:hAnsi="Calibri" w:eastAsia="宋体" w:cs="Times New Roman"/>
              </w:rPr>
            </w:pPr>
            <w:r>
              <w:rPr>
                <w:rFonts w:ascii="Calibri" w:hAnsi="Calibri" w:eastAsia="宋体" w:cs="Times New Roman"/>
                <w:color w:val="000000"/>
                <w:sz w:val="21"/>
              </w:rPr>
              <w:t>劣品拒收</w:t>
            </w:r>
          </w:p>
        </w:tc>
        <w:tc>
          <w:tcPr>
            <w:tcW w:w="3493" w:type="pct"/>
            <w:gridSpan w:val="3"/>
            <w:tcBorders>
              <w:top w:val="nil"/>
              <w:left w:val="single" w:color="000000" w:sz="4" w:space="0"/>
              <w:bottom w:val="single" w:color="000000" w:sz="4" w:space="0"/>
              <w:right w:val="single" w:color="000000" w:sz="4" w:space="0"/>
            </w:tcBorders>
            <w:vAlign w:val="center"/>
          </w:tcPr>
          <w:p w14:paraId="71095042">
            <w:pPr>
              <w:jc w:val="center"/>
              <w:rPr>
                <w:rFonts w:ascii="Calibri" w:hAnsi="Calibri" w:eastAsia="宋体" w:cs="Times New Roman"/>
              </w:rPr>
            </w:pPr>
            <w:r>
              <w:rPr>
                <w:rFonts w:ascii="Calibri" w:hAnsi="Calibri" w:eastAsia="宋体" w:cs="Times New Roman"/>
                <w:color w:val="000000"/>
                <w:sz w:val="21"/>
              </w:rPr>
              <w:t>萎缩失水、过熟或无光泽腐烂机械损伤或虫害损伤</w:t>
            </w:r>
          </w:p>
        </w:tc>
      </w:tr>
      <w:tr w14:paraId="7B0D53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6" w:type="pct"/>
            <w:gridSpan w:val="3"/>
            <w:tcBorders>
              <w:top w:val="nil"/>
              <w:left w:val="single" w:color="000000" w:sz="4" w:space="0"/>
              <w:bottom w:val="single" w:color="auto" w:sz="4" w:space="0"/>
              <w:right w:val="single" w:color="000000" w:sz="4" w:space="0"/>
            </w:tcBorders>
            <w:vAlign w:val="center"/>
          </w:tcPr>
          <w:p w14:paraId="56680304">
            <w:pPr>
              <w:jc w:val="center"/>
              <w:rPr>
                <w:rFonts w:ascii="Calibri" w:hAnsi="Calibri" w:eastAsia="宋体" w:cs="Times New Roman"/>
              </w:rPr>
            </w:pPr>
            <w:r>
              <w:rPr>
                <w:rFonts w:ascii="Calibri" w:hAnsi="Calibri" w:eastAsia="宋体" w:cs="Times New Roman"/>
                <w:b/>
                <w:color w:val="000000"/>
                <w:sz w:val="21"/>
              </w:rPr>
              <w:t>品名</w:t>
            </w:r>
          </w:p>
        </w:tc>
        <w:tc>
          <w:tcPr>
            <w:tcW w:w="1054" w:type="pct"/>
            <w:tcBorders>
              <w:top w:val="nil"/>
              <w:left w:val="single" w:color="000000" w:sz="4" w:space="0"/>
              <w:bottom w:val="single" w:color="auto" w:sz="4" w:space="0"/>
              <w:right w:val="single" w:color="000000" w:sz="4" w:space="0"/>
            </w:tcBorders>
            <w:vAlign w:val="center"/>
          </w:tcPr>
          <w:p w14:paraId="1C92BC7A">
            <w:pPr>
              <w:jc w:val="center"/>
              <w:rPr>
                <w:rFonts w:ascii="Calibri" w:hAnsi="Calibri" w:eastAsia="宋体" w:cs="Times New Roman"/>
              </w:rPr>
            </w:pPr>
            <w:r>
              <w:rPr>
                <w:rFonts w:ascii="Calibri" w:hAnsi="Calibri" w:eastAsia="宋体" w:cs="Times New Roman"/>
                <w:b/>
                <w:color w:val="000000"/>
                <w:sz w:val="21"/>
              </w:rPr>
              <w:t>芦柑、广柑</w:t>
            </w:r>
          </w:p>
        </w:tc>
        <w:tc>
          <w:tcPr>
            <w:tcW w:w="1258" w:type="pct"/>
            <w:tcBorders>
              <w:top w:val="nil"/>
              <w:left w:val="single" w:color="000000" w:sz="4" w:space="0"/>
              <w:bottom w:val="single" w:color="auto" w:sz="4" w:space="0"/>
              <w:right w:val="single" w:color="000000" w:sz="4" w:space="0"/>
            </w:tcBorders>
            <w:vAlign w:val="center"/>
          </w:tcPr>
          <w:p w14:paraId="2B8B7B5F">
            <w:pPr>
              <w:jc w:val="center"/>
              <w:rPr>
                <w:rFonts w:ascii="Calibri" w:hAnsi="Calibri" w:eastAsia="宋体" w:cs="Times New Roman"/>
              </w:rPr>
            </w:pPr>
            <w:r>
              <w:rPr>
                <w:rFonts w:ascii="Calibri" w:hAnsi="Calibri" w:eastAsia="宋体" w:cs="Times New Roman"/>
                <w:b/>
                <w:color w:val="000000"/>
                <w:sz w:val="21"/>
              </w:rPr>
              <w:t>脐橙、锦橙</w:t>
            </w:r>
          </w:p>
        </w:tc>
        <w:tc>
          <w:tcPr>
            <w:tcW w:w="1181" w:type="pct"/>
            <w:tcBorders>
              <w:top w:val="single" w:color="000000" w:sz="4" w:space="0"/>
              <w:left w:val="single" w:color="000000" w:sz="4" w:space="0"/>
              <w:bottom w:val="single" w:color="auto" w:sz="4" w:space="0"/>
              <w:right w:val="single" w:color="000000" w:sz="4" w:space="0"/>
            </w:tcBorders>
            <w:vAlign w:val="center"/>
          </w:tcPr>
          <w:p w14:paraId="40B6D787">
            <w:pPr>
              <w:jc w:val="center"/>
              <w:rPr>
                <w:rFonts w:ascii="Calibri" w:hAnsi="Calibri" w:eastAsia="宋体" w:cs="Times New Roman"/>
              </w:rPr>
            </w:pPr>
            <w:r>
              <w:rPr>
                <w:rFonts w:ascii="Calibri" w:hAnsi="Calibri" w:eastAsia="宋体" w:cs="Times New Roman"/>
                <w:b/>
                <w:color w:val="000000"/>
                <w:sz w:val="21"/>
              </w:rPr>
              <w:t>沙田柚、蜜柚、西柚</w:t>
            </w:r>
          </w:p>
        </w:tc>
      </w:tr>
      <w:tr w14:paraId="3E0AD2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restart"/>
            <w:tcBorders>
              <w:top w:val="single" w:color="auto" w:sz="4" w:space="0"/>
              <w:left w:val="single" w:color="auto" w:sz="4" w:space="0"/>
              <w:bottom w:val="single" w:color="auto" w:sz="4" w:space="0"/>
              <w:right w:val="single" w:color="auto" w:sz="4" w:space="0"/>
            </w:tcBorders>
            <w:vAlign w:val="center"/>
          </w:tcPr>
          <w:p w14:paraId="3DFE9D9D">
            <w:pPr>
              <w:jc w:val="center"/>
              <w:rPr>
                <w:rFonts w:ascii="Calibri" w:hAnsi="Calibri" w:eastAsia="宋体" w:cs="Times New Roman"/>
              </w:rPr>
            </w:pPr>
            <w:r>
              <w:rPr>
                <w:rFonts w:ascii="Calibri" w:hAnsi="Calibri" w:eastAsia="宋体" w:cs="Times New Roman"/>
                <w:color w:val="000000"/>
                <w:sz w:val="21"/>
              </w:rPr>
              <w:t>感官</w:t>
            </w:r>
          </w:p>
          <w:p w14:paraId="6DD5865B">
            <w:pPr>
              <w:jc w:val="center"/>
              <w:rPr>
                <w:rFonts w:ascii="Calibri" w:hAnsi="Calibri" w:eastAsia="宋体" w:cs="Times New Roman"/>
              </w:rPr>
            </w:pPr>
            <w:r>
              <w:rPr>
                <w:rFonts w:ascii="Calibri" w:hAnsi="Calibri" w:eastAsia="宋体" w:cs="Times New Roman"/>
                <w:color w:val="000000"/>
                <w:sz w:val="21"/>
              </w:rPr>
              <w:t>要求</w:t>
            </w:r>
          </w:p>
        </w:tc>
        <w:tc>
          <w:tcPr>
            <w:tcW w:w="658" w:type="pct"/>
            <w:tcBorders>
              <w:top w:val="single" w:color="auto" w:sz="4" w:space="0"/>
              <w:left w:val="single" w:color="auto" w:sz="4" w:space="0"/>
              <w:bottom w:val="single" w:color="auto" w:sz="4" w:space="0"/>
              <w:right w:val="single" w:color="auto" w:sz="4" w:space="0"/>
            </w:tcBorders>
            <w:vAlign w:val="center"/>
          </w:tcPr>
          <w:p w14:paraId="6FCFB775">
            <w:pPr>
              <w:jc w:val="center"/>
              <w:rPr>
                <w:rFonts w:ascii="Calibri" w:hAnsi="Calibri" w:eastAsia="宋体" w:cs="Times New Roman"/>
              </w:rPr>
            </w:pPr>
            <w:r>
              <w:rPr>
                <w:rFonts w:ascii="Calibri" w:hAnsi="Calibri" w:eastAsia="宋体" w:cs="Times New Roman"/>
                <w:color w:val="000000"/>
                <w:sz w:val="21"/>
              </w:rPr>
              <w:t>色泽</w:t>
            </w:r>
          </w:p>
        </w:tc>
        <w:tc>
          <w:tcPr>
            <w:tcW w:w="1054" w:type="pct"/>
            <w:tcBorders>
              <w:top w:val="single" w:color="auto" w:sz="4" w:space="0"/>
              <w:left w:val="single" w:color="auto" w:sz="4" w:space="0"/>
              <w:bottom w:val="single" w:color="auto" w:sz="4" w:space="0"/>
              <w:right w:val="single" w:color="auto" w:sz="4" w:space="0"/>
            </w:tcBorders>
            <w:vAlign w:val="center"/>
          </w:tcPr>
          <w:p w14:paraId="3A0A6C44">
            <w:pPr>
              <w:jc w:val="center"/>
              <w:rPr>
                <w:rFonts w:ascii="Calibri" w:hAnsi="Calibri" w:eastAsia="宋体" w:cs="Times New Roman"/>
              </w:rPr>
            </w:pPr>
            <w:r>
              <w:rPr>
                <w:rFonts w:ascii="Calibri" w:hAnsi="Calibri" w:eastAsia="宋体" w:cs="Times New Roman"/>
                <w:color w:val="000000"/>
                <w:sz w:val="21"/>
              </w:rPr>
              <w:t>橙色至橙红色有光泽</w:t>
            </w:r>
          </w:p>
        </w:tc>
        <w:tc>
          <w:tcPr>
            <w:tcW w:w="2439" w:type="pct"/>
            <w:gridSpan w:val="2"/>
            <w:tcBorders>
              <w:top w:val="single" w:color="auto" w:sz="4" w:space="0"/>
              <w:left w:val="single" w:color="auto" w:sz="4" w:space="0"/>
              <w:bottom w:val="single" w:color="auto" w:sz="4" w:space="0"/>
              <w:right w:val="single" w:color="auto" w:sz="4" w:space="0"/>
            </w:tcBorders>
            <w:vAlign w:val="center"/>
          </w:tcPr>
          <w:p w14:paraId="0616A9B7">
            <w:pPr>
              <w:jc w:val="center"/>
              <w:rPr>
                <w:rFonts w:ascii="Calibri" w:hAnsi="Calibri" w:eastAsia="宋体" w:cs="Times New Roman"/>
              </w:rPr>
            </w:pPr>
            <w:r>
              <w:rPr>
                <w:rFonts w:ascii="Calibri" w:hAnsi="Calibri" w:eastAsia="宋体" w:cs="Times New Roman"/>
                <w:color w:val="000000"/>
                <w:sz w:val="21"/>
              </w:rPr>
              <w:t>黄绿色、橙色</w:t>
            </w:r>
          </w:p>
        </w:tc>
      </w:tr>
      <w:tr w14:paraId="727355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single" w:color="auto" w:sz="4" w:space="0"/>
              <w:left w:val="single" w:color="auto" w:sz="4" w:space="0"/>
              <w:bottom w:val="single" w:color="auto" w:sz="4" w:space="0"/>
              <w:right w:val="single" w:color="auto" w:sz="4" w:space="0"/>
            </w:tcBorders>
            <w:vAlign w:val="center"/>
          </w:tcPr>
          <w:p w14:paraId="246AD541">
            <w:pPr>
              <w:jc w:val="center"/>
              <w:rPr>
                <w:rFonts w:ascii="Calibri" w:hAnsi="Calibri" w:eastAsia="宋体" w:cs="Times New Roman"/>
              </w:rPr>
            </w:pPr>
          </w:p>
        </w:tc>
        <w:tc>
          <w:tcPr>
            <w:tcW w:w="658" w:type="pct"/>
            <w:tcBorders>
              <w:top w:val="single" w:color="auto" w:sz="4" w:space="0"/>
              <w:left w:val="single" w:color="auto" w:sz="4" w:space="0"/>
              <w:bottom w:val="single" w:color="auto" w:sz="4" w:space="0"/>
              <w:right w:val="single" w:color="auto" w:sz="4" w:space="0"/>
            </w:tcBorders>
            <w:vAlign w:val="center"/>
          </w:tcPr>
          <w:p w14:paraId="5FB57781">
            <w:pPr>
              <w:jc w:val="center"/>
              <w:rPr>
                <w:rFonts w:ascii="Calibri" w:hAnsi="Calibri" w:eastAsia="宋体" w:cs="Times New Roman"/>
              </w:rPr>
            </w:pPr>
            <w:r>
              <w:rPr>
                <w:rFonts w:ascii="Calibri" w:hAnsi="Calibri" w:eastAsia="宋体" w:cs="Times New Roman"/>
                <w:color w:val="000000"/>
                <w:sz w:val="21"/>
              </w:rPr>
              <w:t>形态</w:t>
            </w:r>
          </w:p>
        </w:tc>
        <w:tc>
          <w:tcPr>
            <w:tcW w:w="1054" w:type="pct"/>
            <w:tcBorders>
              <w:top w:val="single" w:color="auto" w:sz="4" w:space="0"/>
              <w:left w:val="single" w:color="auto" w:sz="4" w:space="0"/>
              <w:bottom w:val="single" w:color="auto" w:sz="4" w:space="0"/>
              <w:right w:val="single" w:color="auto" w:sz="4" w:space="0"/>
            </w:tcBorders>
            <w:vAlign w:val="center"/>
          </w:tcPr>
          <w:p w14:paraId="323D5D63">
            <w:pPr>
              <w:jc w:val="center"/>
              <w:rPr>
                <w:rFonts w:ascii="Calibri" w:hAnsi="Calibri" w:eastAsia="宋体" w:cs="Times New Roman"/>
              </w:rPr>
            </w:pPr>
            <w:r>
              <w:rPr>
                <w:rFonts w:ascii="Calibri" w:hAnsi="Calibri" w:eastAsia="宋体" w:cs="Times New Roman"/>
                <w:color w:val="000000"/>
                <w:sz w:val="21"/>
              </w:rPr>
              <w:t>圆形、果皮粗厚、易剥离</w:t>
            </w:r>
          </w:p>
        </w:tc>
        <w:tc>
          <w:tcPr>
            <w:tcW w:w="1258" w:type="pct"/>
            <w:tcBorders>
              <w:top w:val="single" w:color="auto" w:sz="4" w:space="0"/>
              <w:left w:val="single" w:color="auto" w:sz="4" w:space="0"/>
              <w:bottom w:val="single" w:color="auto" w:sz="4" w:space="0"/>
              <w:right w:val="single" w:color="auto" w:sz="4" w:space="0"/>
            </w:tcBorders>
            <w:vAlign w:val="center"/>
          </w:tcPr>
          <w:p w14:paraId="096D0D70">
            <w:pPr>
              <w:jc w:val="center"/>
              <w:rPr>
                <w:rFonts w:ascii="Calibri" w:hAnsi="Calibri" w:eastAsia="宋体" w:cs="Times New Roman"/>
              </w:rPr>
            </w:pPr>
            <w:r>
              <w:rPr>
                <w:rFonts w:ascii="Calibri" w:hAnsi="Calibri" w:eastAsia="宋体" w:cs="Times New Roman"/>
                <w:color w:val="000000"/>
                <w:sz w:val="21"/>
              </w:rPr>
              <w:t>圆形、果皮粗厚、易剥离</w:t>
            </w:r>
          </w:p>
        </w:tc>
        <w:tc>
          <w:tcPr>
            <w:tcW w:w="1181" w:type="pct"/>
            <w:tcBorders>
              <w:top w:val="single" w:color="auto" w:sz="4" w:space="0"/>
              <w:left w:val="single" w:color="auto" w:sz="4" w:space="0"/>
              <w:bottom w:val="single" w:color="auto" w:sz="4" w:space="0"/>
              <w:right w:val="single" w:color="auto" w:sz="4" w:space="0"/>
            </w:tcBorders>
            <w:vAlign w:val="center"/>
          </w:tcPr>
          <w:p w14:paraId="72949007">
            <w:pPr>
              <w:jc w:val="center"/>
              <w:rPr>
                <w:rFonts w:ascii="Calibri" w:hAnsi="Calibri" w:eastAsia="宋体" w:cs="Times New Roman"/>
              </w:rPr>
            </w:pPr>
            <w:r>
              <w:rPr>
                <w:rFonts w:ascii="Calibri" w:hAnsi="Calibri" w:eastAsia="宋体" w:cs="Times New Roman"/>
                <w:color w:val="000000"/>
                <w:sz w:val="21"/>
              </w:rPr>
              <w:t>果实大、圆形或梨形、果皮厚达1cm，难剥离</w:t>
            </w:r>
          </w:p>
        </w:tc>
      </w:tr>
      <w:tr w14:paraId="0B3564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single" w:color="auto" w:sz="4" w:space="0"/>
              <w:left w:val="single" w:color="auto" w:sz="4" w:space="0"/>
              <w:bottom w:val="single" w:color="auto" w:sz="4" w:space="0"/>
              <w:right w:val="single" w:color="auto" w:sz="4" w:space="0"/>
            </w:tcBorders>
            <w:vAlign w:val="center"/>
          </w:tcPr>
          <w:p w14:paraId="7002DF44">
            <w:pPr>
              <w:jc w:val="center"/>
              <w:rPr>
                <w:rFonts w:ascii="Calibri" w:hAnsi="Calibri" w:eastAsia="宋体" w:cs="Times New Roman"/>
              </w:rPr>
            </w:pPr>
          </w:p>
        </w:tc>
        <w:tc>
          <w:tcPr>
            <w:tcW w:w="658" w:type="pct"/>
            <w:tcBorders>
              <w:top w:val="single" w:color="auto" w:sz="4" w:space="0"/>
              <w:left w:val="single" w:color="auto" w:sz="4" w:space="0"/>
              <w:bottom w:val="single" w:color="auto" w:sz="4" w:space="0"/>
              <w:right w:val="single" w:color="auto" w:sz="4" w:space="0"/>
            </w:tcBorders>
            <w:vAlign w:val="center"/>
          </w:tcPr>
          <w:p w14:paraId="397D4D10">
            <w:pPr>
              <w:jc w:val="center"/>
              <w:rPr>
                <w:rFonts w:ascii="Calibri" w:hAnsi="Calibri" w:eastAsia="宋体" w:cs="Times New Roman"/>
              </w:rPr>
            </w:pPr>
            <w:r>
              <w:rPr>
                <w:rFonts w:ascii="Calibri" w:hAnsi="Calibri" w:eastAsia="宋体" w:cs="Times New Roman"/>
                <w:color w:val="000000"/>
                <w:sz w:val="21"/>
              </w:rPr>
              <w:t>口感</w:t>
            </w:r>
          </w:p>
        </w:tc>
        <w:tc>
          <w:tcPr>
            <w:tcW w:w="1054" w:type="pct"/>
            <w:tcBorders>
              <w:top w:val="single" w:color="auto" w:sz="4" w:space="0"/>
              <w:left w:val="single" w:color="auto" w:sz="4" w:space="0"/>
              <w:bottom w:val="single" w:color="auto" w:sz="4" w:space="0"/>
              <w:right w:val="single" w:color="auto" w:sz="4" w:space="0"/>
            </w:tcBorders>
            <w:vAlign w:val="center"/>
          </w:tcPr>
          <w:p w14:paraId="2CD2CD5F">
            <w:pPr>
              <w:jc w:val="center"/>
              <w:rPr>
                <w:rFonts w:ascii="Calibri" w:hAnsi="Calibri" w:eastAsia="宋体" w:cs="Times New Roman"/>
              </w:rPr>
            </w:pPr>
            <w:r>
              <w:rPr>
                <w:rFonts w:ascii="Calibri" w:hAnsi="Calibri" w:eastAsia="宋体" w:cs="Times New Roman"/>
                <w:color w:val="000000"/>
                <w:sz w:val="21"/>
              </w:rPr>
              <w:t>果汁丰富，较甜</w:t>
            </w:r>
          </w:p>
        </w:tc>
        <w:tc>
          <w:tcPr>
            <w:tcW w:w="1258" w:type="pct"/>
            <w:tcBorders>
              <w:top w:val="single" w:color="auto" w:sz="4" w:space="0"/>
              <w:left w:val="single" w:color="auto" w:sz="4" w:space="0"/>
              <w:bottom w:val="single" w:color="auto" w:sz="4" w:space="0"/>
              <w:right w:val="single" w:color="auto" w:sz="4" w:space="0"/>
            </w:tcBorders>
            <w:vAlign w:val="center"/>
          </w:tcPr>
          <w:p w14:paraId="25135334">
            <w:pPr>
              <w:jc w:val="center"/>
              <w:rPr>
                <w:rFonts w:ascii="Calibri" w:hAnsi="Calibri" w:eastAsia="宋体" w:cs="Times New Roman"/>
              </w:rPr>
            </w:pPr>
            <w:r>
              <w:rPr>
                <w:rFonts w:ascii="Calibri" w:hAnsi="Calibri" w:eastAsia="宋体" w:cs="Times New Roman"/>
                <w:color w:val="000000"/>
                <w:sz w:val="21"/>
              </w:rPr>
              <w:t>果汁丰富，较甜</w:t>
            </w:r>
          </w:p>
        </w:tc>
        <w:tc>
          <w:tcPr>
            <w:tcW w:w="1181" w:type="pct"/>
            <w:tcBorders>
              <w:top w:val="single" w:color="auto" w:sz="4" w:space="0"/>
              <w:left w:val="single" w:color="auto" w:sz="4" w:space="0"/>
              <w:bottom w:val="single" w:color="auto" w:sz="4" w:space="0"/>
              <w:right w:val="single" w:color="auto" w:sz="4" w:space="0"/>
            </w:tcBorders>
            <w:vAlign w:val="center"/>
          </w:tcPr>
          <w:p w14:paraId="4C6E4D96">
            <w:pPr>
              <w:jc w:val="center"/>
              <w:rPr>
                <w:rFonts w:ascii="Calibri" w:hAnsi="Calibri" w:eastAsia="宋体" w:cs="Times New Roman"/>
              </w:rPr>
            </w:pPr>
            <w:r>
              <w:rPr>
                <w:rFonts w:ascii="Calibri" w:hAnsi="Calibri" w:eastAsia="宋体" w:cs="Times New Roman"/>
                <w:color w:val="000000"/>
                <w:sz w:val="21"/>
              </w:rPr>
              <w:t>酸甜适口</w:t>
            </w:r>
          </w:p>
        </w:tc>
      </w:tr>
      <w:tr w14:paraId="716AAF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single" w:color="auto" w:sz="4" w:space="0"/>
              <w:left w:val="single" w:color="auto" w:sz="4" w:space="0"/>
              <w:bottom w:val="single" w:color="auto" w:sz="4" w:space="0"/>
              <w:right w:val="single" w:color="auto" w:sz="4" w:space="0"/>
            </w:tcBorders>
            <w:vAlign w:val="center"/>
          </w:tcPr>
          <w:p w14:paraId="02198F5C">
            <w:pPr>
              <w:jc w:val="center"/>
              <w:rPr>
                <w:rFonts w:ascii="Calibri" w:hAnsi="Calibri" w:eastAsia="宋体" w:cs="Times New Roman"/>
              </w:rPr>
            </w:pPr>
          </w:p>
        </w:tc>
        <w:tc>
          <w:tcPr>
            <w:tcW w:w="658" w:type="pct"/>
            <w:tcBorders>
              <w:top w:val="single" w:color="auto" w:sz="4" w:space="0"/>
              <w:left w:val="single" w:color="auto" w:sz="4" w:space="0"/>
              <w:bottom w:val="single" w:color="auto" w:sz="4" w:space="0"/>
              <w:right w:val="single" w:color="auto" w:sz="4" w:space="0"/>
            </w:tcBorders>
            <w:vAlign w:val="center"/>
          </w:tcPr>
          <w:p w14:paraId="745F723C">
            <w:pPr>
              <w:jc w:val="center"/>
              <w:rPr>
                <w:rFonts w:ascii="Calibri" w:hAnsi="Calibri" w:eastAsia="宋体" w:cs="Times New Roman"/>
              </w:rPr>
            </w:pPr>
            <w:r>
              <w:rPr>
                <w:rFonts w:ascii="Calibri" w:hAnsi="Calibri" w:eastAsia="宋体" w:cs="Times New Roman"/>
                <w:color w:val="000000"/>
                <w:sz w:val="21"/>
              </w:rPr>
              <w:t>手感</w:t>
            </w:r>
          </w:p>
        </w:tc>
        <w:tc>
          <w:tcPr>
            <w:tcW w:w="1054" w:type="pct"/>
            <w:tcBorders>
              <w:top w:val="single" w:color="auto" w:sz="4" w:space="0"/>
              <w:left w:val="single" w:color="auto" w:sz="4" w:space="0"/>
              <w:bottom w:val="single" w:color="auto" w:sz="4" w:space="0"/>
              <w:right w:val="single" w:color="auto" w:sz="4" w:space="0"/>
            </w:tcBorders>
            <w:vAlign w:val="center"/>
          </w:tcPr>
          <w:p w14:paraId="5EC14593">
            <w:pPr>
              <w:jc w:val="center"/>
              <w:rPr>
                <w:rFonts w:ascii="Calibri" w:hAnsi="Calibri" w:eastAsia="宋体" w:cs="Times New Roman"/>
              </w:rPr>
            </w:pPr>
            <w:r>
              <w:rPr>
                <w:rFonts w:ascii="Calibri" w:hAnsi="Calibri" w:eastAsia="宋体" w:cs="Times New Roman"/>
                <w:color w:val="000000"/>
                <w:sz w:val="21"/>
              </w:rPr>
              <w:t>表面不平滑</w:t>
            </w:r>
          </w:p>
        </w:tc>
        <w:tc>
          <w:tcPr>
            <w:tcW w:w="1258" w:type="pct"/>
            <w:tcBorders>
              <w:top w:val="single" w:color="auto" w:sz="4" w:space="0"/>
              <w:left w:val="single" w:color="auto" w:sz="4" w:space="0"/>
              <w:bottom w:val="single" w:color="auto" w:sz="4" w:space="0"/>
              <w:right w:val="single" w:color="auto" w:sz="4" w:space="0"/>
            </w:tcBorders>
            <w:vAlign w:val="center"/>
          </w:tcPr>
          <w:p w14:paraId="3D13D794">
            <w:pPr>
              <w:jc w:val="center"/>
              <w:rPr>
                <w:rFonts w:ascii="Calibri" w:hAnsi="Calibri" w:eastAsia="宋体" w:cs="Times New Roman"/>
              </w:rPr>
            </w:pPr>
            <w:r>
              <w:rPr>
                <w:rFonts w:ascii="Calibri" w:hAnsi="Calibri" w:eastAsia="宋体" w:cs="Times New Roman"/>
                <w:color w:val="000000"/>
                <w:sz w:val="21"/>
              </w:rPr>
              <w:t>重实光滑</w:t>
            </w:r>
          </w:p>
        </w:tc>
        <w:tc>
          <w:tcPr>
            <w:tcW w:w="1181" w:type="pct"/>
            <w:tcBorders>
              <w:top w:val="single" w:color="auto" w:sz="4" w:space="0"/>
              <w:left w:val="single" w:color="auto" w:sz="4" w:space="0"/>
              <w:bottom w:val="single" w:color="auto" w:sz="4" w:space="0"/>
              <w:right w:val="single" w:color="auto" w:sz="4" w:space="0"/>
            </w:tcBorders>
            <w:vAlign w:val="center"/>
          </w:tcPr>
          <w:p w14:paraId="513E24DC">
            <w:pPr>
              <w:jc w:val="center"/>
              <w:rPr>
                <w:rFonts w:ascii="Calibri" w:hAnsi="Calibri" w:eastAsia="宋体" w:cs="Times New Roman"/>
              </w:rPr>
            </w:pPr>
            <w:r>
              <w:rPr>
                <w:rFonts w:ascii="Calibri" w:hAnsi="Calibri" w:eastAsia="宋体" w:cs="Times New Roman"/>
                <w:color w:val="000000"/>
                <w:sz w:val="21"/>
              </w:rPr>
              <w:t>重实、果皮稍粗</w:t>
            </w:r>
          </w:p>
        </w:tc>
      </w:tr>
      <w:tr w14:paraId="66BD0C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47" w:type="pct"/>
            <w:gridSpan w:val="2"/>
            <w:vMerge w:val="continue"/>
            <w:tcBorders>
              <w:top w:val="single" w:color="auto" w:sz="4" w:space="0"/>
              <w:left w:val="single" w:color="auto" w:sz="4" w:space="0"/>
              <w:bottom w:val="single" w:color="000000" w:sz="4" w:space="0"/>
              <w:right w:val="single" w:color="000000" w:sz="4" w:space="0"/>
            </w:tcBorders>
            <w:vAlign w:val="center"/>
          </w:tcPr>
          <w:p w14:paraId="1C616DD0">
            <w:pPr>
              <w:jc w:val="center"/>
              <w:rPr>
                <w:rFonts w:ascii="Calibri" w:hAnsi="Calibri" w:eastAsia="宋体" w:cs="Times New Roman"/>
              </w:rPr>
            </w:pPr>
          </w:p>
        </w:tc>
        <w:tc>
          <w:tcPr>
            <w:tcW w:w="658" w:type="pct"/>
            <w:tcBorders>
              <w:top w:val="single" w:color="auto" w:sz="4" w:space="0"/>
              <w:left w:val="single" w:color="000000" w:sz="4" w:space="0"/>
              <w:bottom w:val="single" w:color="000000" w:sz="4" w:space="0"/>
              <w:right w:val="single" w:color="000000" w:sz="4" w:space="0"/>
            </w:tcBorders>
            <w:vAlign w:val="center"/>
          </w:tcPr>
          <w:p w14:paraId="0DFBF097">
            <w:pPr>
              <w:jc w:val="center"/>
              <w:rPr>
                <w:rFonts w:ascii="Calibri" w:hAnsi="Calibri" w:eastAsia="宋体" w:cs="Times New Roman"/>
              </w:rPr>
            </w:pPr>
            <w:r>
              <w:rPr>
                <w:rFonts w:ascii="Calibri" w:hAnsi="Calibri" w:eastAsia="宋体" w:cs="Times New Roman"/>
                <w:color w:val="000000"/>
                <w:sz w:val="21"/>
              </w:rPr>
              <w:t>劣品拒收</w:t>
            </w:r>
          </w:p>
        </w:tc>
        <w:tc>
          <w:tcPr>
            <w:tcW w:w="3493" w:type="pct"/>
            <w:gridSpan w:val="3"/>
            <w:tcBorders>
              <w:top w:val="single" w:color="auto" w:sz="4" w:space="0"/>
              <w:left w:val="single" w:color="000000" w:sz="4" w:space="0"/>
              <w:bottom w:val="single" w:color="000000" w:sz="4" w:space="0"/>
              <w:right w:val="single" w:color="000000" w:sz="4" w:space="0"/>
            </w:tcBorders>
            <w:vAlign w:val="center"/>
          </w:tcPr>
          <w:p w14:paraId="4FDC0D17">
            <w:pPr>
              <w:jc w:val="center"/>
              <w:rPr>
                <w:rFonts w:ascii="Calibri" w:hAnsi="Calibri" w:eastAsia="宋体" w:cs="Times New Roman"/>
              </w:rPr>
            </w:pPr>
            <w:r>
              <w:rPr>
                <w:rFonts w:ascii="Calibri" w:hAnsi="Calibri" w:eastAsia="宋体" w:cs="Times New Roman"/>
                <w:color w:val="000000"/>
                <w:sz w:val="21"/>
              </w:rPr>
              <w:t>皮干或爆裂,表面出现斑点或机械损伤果肉失水变干，外皮干硬</w:t>
            </w:r>
          </w:p>
        </w:tc>
      </w:tr>
      <w:tr w14:paraId="7697D5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6" w:type="pct"/>
            <w:gridSpan w:val="3"/>
            <w:tcBorders>
              <w:top w:val="nil"/>
              <w:left w:val="single" w:color="000000" w:sz="4" w:space="0"/>
              <w:bottom w:val="single" w:color="000000" w:sz="4" w:space="0"/>
              <w:right w:val="single" w:color="000000" w:sz="4" w:space="0"/>
            </w:tcBorders>
            <w:vAlign w:val="center"/>
          </w:tcPr>
          <w:p w14:paraId="4C29AEA4">
            <w:pPr>
              <w:jc w:val="center"/>
              <w:rPr>
                <w:rFonts w:ascii="Calibri" w:hAnsi="Calibri" w:eastAsia="宋体" w:cs="Times New Roman"/>
              </w:rPr>
            </w:pPr>
            <w:r>
              <w:rPr>
                <w:rFonts w:ascii="Calibri" w:hAnsi="Calibri" w:eastAsia="宋体" w:cs="Times New Roman"/>
                <w:b/>
                <w:color w:val="000000"/>
                <w:sz w:val="21"/>
              </w:rPr>
              <w:t>品名</w:t>
            </w:r>
          </w:p>
        </w:tc>
        <w:tc>
          <w:tcPr>
            <w:tcW w:w="1054" w:type="pct"/>
            <w:tcBorders>
              <w:top w:val="nil"/>
              <w:left w:val="single" w:color="000000" w:sz="4" w:space="0"/>
              <w:bottom w:val="single" w:color="000000" w:sz="4" w:space="0"/>
              <w:right w:val="single" w:color="000000" w:sz="4" w:space="0"/>
            </w:tcBorders>
            <w:vAlign w:val="center"/>
          </w:tcPr>
          <w:p w14:paraId="293D0B5A">
            <w:pPr>
              <w:jc w:val="center"/>
              <w:rPr>
                <w:rFonts w:ascii="Calibri" w:hAnsi="Calibri" w:eastAsia="宋体" w:cs="Times New Roman"/>
              </w:rPr>
            </w:pPr>
            <w:r>
              <w:rPr>
                <w:rFonts w:ascii="Calibri" w:hAnsi="Calibri" w:eastAsia="宋体" w:cs="Times New Roman"/>
                <w:b/>
                <w:color w:val="000000"/>
                <w:sz w:val="21"/>
              </w:rPr>
              <w:t>西瓜（黑美人、有籽无籽西瓜）</w:t>
            </w:r>
          </w:p>
        </w:tc>
        <w:tc>
          <w:tcPr>
            <w:tcW w:w="1258" w:type="pct"/>
            <w:tcBorders>
              <w:top w:val="nil"/>
              <w:left w:val="single" w:color="000000" w:sz="4" w:space="0"/>
              <w:bottom w:val="single" w:color="000000" w:sz="4" w:space="0"/>
              <w:right w:val="single" w:color="000000" w:sz="4" w:space="0"/>
            </w:tcBorders>
            <w:vAlign w:val="center"/>
          </w:tcPr>
          <w:p w14:paraId="46FDA71C">
            <w:pPr>
              <w:jc w:val="center"/>
              <w:rPr>
                <w:rFonts w:ascii="Calibri" w:hAnsi="Calibri" w:eastAsia="宋体" w:cs="Times New Roman"/>
              </w:rPr>
            </w:pPr>
            <w:r>
              <w:rPr>
                <w:rFonts w:ascii="Calibri" w:hAnsi="Calibri" w:eastAsia="宋体" w:cs="Times New Roman"/>
                <w:b/>
                <w:color w:val="000000"/>
                <w:sz w:val="21"/>
              </w:rPr>
              <w:t>哈密瓜</w:t>
            </w:r>
          </w:p>
        </w:tc>
        <w:tc>
          <w:tcPr>
            <w:tcW w:w="1181" w:type="pct"/>
            <w:tcBorders>
              <w:top w:val="single" w:color="000000" w:sz="4" w:space="0"/>
              <w:left w:val="single" w:color="000000" w:sz="4" w:space="0"/>
              <w:bottom w:val="single" w:color="000000" w:sz="4" w:space="0"/>
              <w:right w:val="single" w:color="000000" w:sz="4" w:space="0"/>
            </w:tcBorders>
            <w:vAlign w:val="center"/>
          </w:tcPr>
          <w:p w14:paraId="5179AE46">
            <w:pPr>
              <w:jc w:val="center"/>
              <w:rPr>
                <w:rFonts w:ascii="Calibri" w:hAnsi="Calibri" w:eastAsia="宋体" w:cs="Times New Roman"/>
              </w:rPr>
            </w:pPr>
            <w:r>
              <w:rPr>
                <w:rFonts w:ascii="Calibri" w:hAnsi="Calibri" w:eastAsia="宋体" w:cs="Times New Roman"/>
                <w:b/>
                <w:color w:val="000000"/>
                <w:sz w:val="21"/>
              </w:rPr>
              <w:t>香瓜</w:t>
            </w:r>
          </w:p>
        </w:tc>
      </w:tr>
      <w:tr w14:paraId="78AE3C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47" w:type="pct"/>
            <w:gridSpan w:val="2"/>
            <w:vMerge w:val="restart"/>
            <w:tcBorders>
              <w:top w:val="nil"/>
              <w:left w:val="single" w:color="000000" w:sz="4" w:space="0"/>
              <w:bottom w:val="single" w:color="000000" w:sz="4" w:space="0"/>
              <w:right w:val="single" w:color="000000" w:sz="4" w:space="0"/>
            </w:tcBorders>
            <w:vAlign w:val="center"/>
          </w:tcPr>
          <w:p w14:paraId="463DF472">
            <w:pPr>
              <w:jc w:val="center"/>
              <w:rPr>
                <w:rFonts w:ascii="Calibri" w:hAnsi="Calibri" w:eastAsia="宋体" w:cs="Times New Roman"/>
              </w:rPr>
            </w:pPr>
            <w:r>
              <w:rPr>
                <w:rFonts w:ascii="Calibri" w:hAnsi="Calibri" w:eastAsia="宋体" w:cs="Times New Roman"/>
                <w:color w:val="000000"/>
                <w:sz w:val="21"/>
              </w:rPr>
              <w:t>感官</w:t>
            </w:r>
          </w:p>
          <w:p w14:paraId="04A38056">
            <w:pPr>
              <w:jc w:val="center"/>
              <w:rPr>
                <w:rFonts w:ascii="Calibri" w:hAnsi="Calibri" w:eastAsia="宋体" w:cs="Times New Roman"/>
              </w:rPr>
            </w:pPr>
            <w:r>
              <w:rPr>
                <w:rFonts w:ascii="Calibri" w:hAnsi="Calibri" w:eastAsia="宋体" w:cs="Times New Roman"/>
                <w:color w:val="000000"/>
                <w:sz w:val="21"/>
              </w:rPr>
              <w:t>要求</w:t>
            </w:r>
          </w:p>
        </w:tc>
        <w:tc>
          <w:tcPr>
            <w:tcW w:w="658" w:type="pct"/>
            <w:tcBorders>
              <w:top w:val="nil"/>
              <w:left w:val="single" w:color="000000" w:sz="4" w:space="0"/>
              <w:bottom w:val="single" w:color="000000" w:sz="4" w:space="0"/>
              <w:right w:val="single" w:color="000000" w:sz="4" w:space="0"/>
            </w:tcBorders>
            <w:vAlign w:val="center"/>
          </w:tcPr>
          <w:p w14:paraId="1CF9C834">
            <w:pPr>
              <w:jc w:val="center"/>
              <w:rPr>
                <w:rFonts w:ascii="Calibri" w:hAnsi="Calibri" w:eastAsia="宋体" w:cs="Times New Roman"/>
              </w:rPr>
            </w:pPr>
            <w:r>
              <w:rPr>
                <w:rFonts w:ascii="Calibri" w:hAnsi="Calibri" w:eastAsia="宋体" w:cs="Times New Roman"/>
                <w:color w:val="000000"/>
                <w:sz w:val="21"/>
              </w:rPr>
              <w:t>色泽</w:t>
            </w:r>
          </w:p>
        </w:tc>
        <w:tc>
          <w:tcPr>
            <w:tcW w:w="1054" w:type="pct"/>
            <w:tcBorders>
              <w:top w:val="nil"/>
              <w:left w:val="single" w:color="000000" w:sz="4" w:space="0"/>
              <w:bottom w:val="single" w:color="000000" w:sz="4" w:space="0"/>
              <w:right w:val="single" w:color="000000" w:sz="4" w:space="0"/>
            </w:tcBorders>
            <w:vAlign w:val="center"/>
          </w:tcPr>
          <w:p w14:paraId="4484AB1A">
            <w:pPr>
              <w:jc w:val="center"/>
              <w:rPr>
                <w:rFonts w:ascii="Calibri" w:hAnsi="Calibri" w:eastAsia="宋体" w:cs="Times New Roman"/>
              </w:rPr>
            </w:pPr>
            <w:r>
              <w:rPr>
                <w:rFonts w:ascii="Calibri" w:hAnsi="Calibri" w:eastAsia="宋体" w:cs="Times New Roman"/>
                <w:color w:val="000000"/>
                <w:sz w:val="21"/>
              </w:rPr>
              <w:t>黄绿色至墨绿色，有光泽，可能有条纹，果肉鲜红色</w:t>
            </w:r>
          </w:p>
        </w:tc>
        <w:tc>
          <w:tcPr>
            <w:tcW w:w="1258" w:type="pct"/>
            <w:tcBorders>
              <w:top w:val="nil"/>
              <w:left w:val="single" w:color="000000" w:sz="4" w:space="0"/>
              <w:bottom w:val="single" w:color="000000" w:sz="4" w:space="0"/>
              <w:right w:val="single" w:color="000000" w:sz="4" w:space="0"/>
            </w:tcBorders>
            <w:vAlign w:val="center"/>
          </w:tcPr>
          <w:p w14:paraId="5277F4E8">
            <w:pPr>
              <w:jc w:val="center"/>
              <w:rPr>
                <w:rFonts w:ascii="Calibri" w:hAnsi="Calibri" w:eastAsia="宋体" w:cs="Times New Roman"/>
              </w:rPr>
            </w:pPr>
            <w:r>
              <w:rPr>
                <w:rFonts w:ascii="Calibri" w:hAnsi="Calibri" w:eastAsia="宋体" w:cs="Times New Roman"/>
                <w:color w:val="000000"/>
                <w:sz w:val="21"/>
              </w:rPr>
              <w:t>黄色、有不规则花纹、果肉粉红色</w:t>
            </w:r>
          </w:p>
        </w:tc>
        <w:tc>
          <w:tcPr>
            <w:tcW w:w="1181" w:type="pct"/>
            <w:tcBorders>
              <w:top w:val="single" w:color="000000" w:sz="4" w:space="0"/>
              <w:left w:val="single" w:color="000000" w:sz="4" w:space="0"/>
              <w:bottom w:val="single" w:color="000000" w:sz="4" w:space="0"/>
              <w:right w:val="single" w:color="000000" w:sz="4" w:space="0"/>
            </w:tcBorders>
            <w:vAlign w:val="center"/>
          </w:tcPr>
          <w:p w14:paraId="029CCF04">
            <w:pPr>
              <w:jc w:val="center"/>
              <w:rPr>
                <w:rFonts w:ascii="Calibri" w:hAnsi="Calibri" w:eastAsia="宋体" w:cs="Times New Roman"/>
              </w:rPr>
            </w:pPr>
            <w:r>
              <w:rPr>
                <w:rFonts w:ascii="Calibri" w:hAnsi="Calibri" w:eastAsia="宋体" w:cs="Times New Roman"/>
                <w:color w:val="000000"/>
                <w:sz w:val="21"/>
              </w:rPr>
              <w:t>白色或黄色，果肉白色，表面有略浅凹槽花纹</w:t>
            </w:r>
          </w:p>
        </w:tc>
      </w:tr>
      <w:tr w14:paraId="0A7CDB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609E125E">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48B3F860">
            <w:pPr>
              <w:jc w:val="center"/>
              <w:rPr>
                <w:rFonts w:ascii="Calibri" w:hAnsi="Calibri" w:eastAsia="宋体" w:cs="Times New Roman"/>
              </w:rPr>
            </w:pPr>
            <w:r>
              <w:rPr>
                <w:rFonts w:ascii="Calibri" w:hAnsi="Calibri" w:eastAsia="宋体" w:cs="Times New Roman"/>
                <w:color w:val="000000"/>
                <w:sz w:val="21"/>
              </w:rPr>
              <w:t>形态</w:t>
            </w:r>
          </w:p>
        </w:tc>
        <w:tc>
          <w:tcPr>
            <w:tcW w:w="1054" w:type="pct"/>
            <w:tcBorders>
              <w:top w:val="nil"/>
              <w:left w:val="single" w:color="000000" w:sz="4" w:space="0"/>
              <w:bottom w:val="single" w:color="000000" w:sz="4" w:space="0"/>
              <w:right w:val="single" w:color="000000" w:sz="4" w:space="0"/>
            </w:tcBorders>
            <w:vAlign w:val="center"/>
          </w:tcPr>
          <w:p w14:paraId="6DB7F5DD">
            <w:pPr>
              <w:jc w:val="center"/>
              <w:rPr>
                <w:rFonts w:ascii="Calibri" w:hAnsi="Calibri" w:eastAsia="宋体" w:cs="Times New Roman"/>
              </w:rPr>
            </w:pPr>
            <w:r>
              <w:rPr>
                <w:rFonts w:ascii="Calibri" w:hAnsi="Calibri" w:eastAsia="宋体" w:cs="Times New Roman"/>
                <w:color w:val="000000"/>
                <w:sz w:val="21"/>
              </w:rPr>
              <w:t>椭圆形或圆形</w:t>
            </w:r>
          </w:p>
        </w:tc>
        <w:tc>
          <w:tcPr>
            <w:tcW w:w="1258" w:type="pct"/>
            <w:tcBorders>
              <w:top w:val="nil"/>
              <w:left w:val="single" w:color="000000" w:sz="4" w:space="0"/>
              <w:bottom w:val="single" w:color="000000" w:sz="4" w:space="0"/>
              <w:right w:val="single" w:color="000000" w:sz="4" w:space="0"/>
            </w:tcBorders>
            <w:vAlign w:val="center"/>
          </w:tcPr>
          <w:p w14:paraId="4A056181">
            <w:pPr>
              <w:jc w:val="center"/>
              <w:rPr>
                <w:rFonts w:ascii="Calibri" w:hAnsi="Calibri" w:eastAsia="宋体" w:cs="Times New Roman"/>
              </w:rPr>
            </w:pPr>
            <w:r>
              <w:rPr>
                <w:rFonts w:ascii="Calibri" w:hAnsi="Calibri" w:eastAsia="宋体" w:cs="Times New Roman"/>
                <w:color w:val="000000"/>
                <w:sz w:val="21"/>
              </w:rPr>
              <w:t>椭圆或橄榄形</w:t>
            </w:r>
          </w:p>
        </w:tc>
        <w:tc>
          <w:tcPr>
            <w:tcW w:w="1181" w:type="pct"/>
            <w:tcBorders>
              <w:top w:val="nil"/>
              <w:left w:val="single" w:color="000000" w:sz="4" w:space="0"/>
              <w:bottom w:val="single" w:color="000000" w:sz="4" w:space="0"/>
              <w:right w:val="single" w:color="000000" w:sz="4" w:space="0"/>
            </w:tcBorders>
            <w:vAlign w:val="center"/>
          </w:tcPr>
          <w:p w14:paraId="47B5E0E2">
            <w:pPr>
              <w:jc w:val="center"/>
              <w:rPr>
                <w:rFonts w:ascii="Calibri" w:hAnsi="Calibri" w:eastAsia="宋体" w:cs="Times New Roman"/>
              </w:rPr>
            </w:pPr>
            <w:r>
              <w:rPr>
                <w:rFonts w:ascii="Calibri" w:hAnsi="Calibri" w:eastAsia="宋体" w:cs="Times New Roman"/>
                <w:color w:val="000000"/>
                <w:sz w:val="21"/>
              </w:rPr>
              <w:t>椭圆形</w:t>
            </w:r>
          </w:p>
        </w:tc>
      </w:tr>
      <w:tr w14:paraId="2895AB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45C3FC3E">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09EBF463">
            <w:pPr>
              <w:jc w:val="center"/>
              <w:rPr>
                <w:rFonts w:ascii="Calibri" w:hAnsi="Calibri" w:eastAsia="宋体" w:cs="Times New Roman"/>
              </w:rPr>
            </w:pPr>
            <w:r>
              <w:rPr>
                <w:rFonts w:ascii="Calibri" w:hAnsi="Calibri" w:eastAsia="宋体" w:cs="Times New Roman"/>
                <w:color w:val="000000"/>
                <w:sz w:val="21"/>
              </w:rPr>
              <w:t>口感</w:t>
            </w:r>
          </w:p>
        </w:tc>
        <w:tc>
          <w:tcPr>
            <w:tcW w:w="1054" w:type="pct"/>
            <w:tcBorders>
              <w:top w:val="nil"/>
              <w:left w:val="single" w:color="000000" w:sz="4" w:space="0"/>
              <w:bottom w:val="single" w:color="000000" w:sz="4" w:space="0"/>
              <w:right w:val="single" w:color="000000" w:sz="4" w:space="0"/>
            </w:tcBorders>
            <w:vAlign w:val="center"/>
          </w:tcPr>
          <w:p w14:paraId="1DD24539">
            <w:pPr>
              <w:jc w:val="center"/>
              <w:rPr>
                <w:rFonts w:ascii="Calibri" w:hAnsi="Calibri" w:eastAsia="宋体" w:cs="Times New Roman"/>
              </w:rPr>
            </w:pPr>
            <w:r>
              <w:rPr>
                <w:rFonts w:ascii="Calibri" w:hAnsi="Calibri" w:eastAsia="宋体" w:cs="Times New Roman"/>
                <w:color w:val="000000"/>
                <w:sz w:val="21"/>
              </w:rPr>
              <w:t>甜度高，水分大</w:t>
            </w:r>
          </w:p>
        </w:tc>
        <w:tc>
          <w:tcPr>
            <w:tcW w:w="1258" w:type="pct"/>
            <w:tcBorders>
              <w:top w:val="nil"/>
              <w:left w:val="single" w:color="000000" w:sz="4" w:space="0"/>
              <w:bottom w:val="single" w:color="000000" w:sz="4" w:space="0"/>
              <w:right w:val="single" w:color="000000" w:sz="4" w:space="0"/>
            </w:tcBorders>
            <w:vAlign w:val="center"/>
          </w:tcPr>
          <w:p w14:paraId="31DD055D">
            <w:pPr>
              <w:jc w:val="center"/>
              <w:rPr>
                <w:rFonts w:ascii="Calibri" w:hAnsi="Calibri" w:eastAsia="宋体" w:cs="Times New Roman"/>
              </w:rPr>
            </w:pPr>
            <w:r>
              <w:rPr>
                <w:rFonts w:ascii="Calibri" w:hAnsi="Calibri" w:eastAsia="宋体" w:cs="Times New Roman"/>
                <w:color w:val="000000"/>
                <w:sz w:val="21"/>
              </w:rPr>
              <w:t>甜度高、口感爽脆</w:t>
            </w:r>
          </w:p>
        </w:tc>
        <w:tc>
          <w:tcPr>
            <w:tcW w:w="1181" w:type="pct"/>
            <w:tcBorders>
              <w:top w:val="nil"/>
              <w:left w:val="single" w:color="000000" w:sz="4" w:space="0"/>
              <w:bottom w:val="single" w:color="000000" w:sz="4" w:space="0"/>
              <w:right w:val="single" w:color="000000" w:sz="4" w:space="0"/>
            </w:tcBorders>
            <w:vAlign w:val="center"/>
          </w:tcPr>
          <w:p w14:paraId="79B91E1B">
            <w:pPr>
              <w:jc w:val="center"/>
              <w:rPr>
                <w:rFonts w:ascii="Calibri" w:hAnsi="Calibri" w:eastAsia="宋体" w:cs="Times New Roman"/>
              </w:rPr>
            </w:pPr>
            <w:r>
              <w:rPr>
                <w:rFonts w:ascii="Calibri" w:hAnsi="Calibri" w:eastAsia="宋体" w:cs="Times New Roman"/>
                <w:color w:val="000000"/>
                <w:sz w:val="21"/>
              </w:rPr>
              <w:t>甜度高、口感爽脆</w:t>
            </w:r>
          </w:p>
        </w:tc>
      </w:tr>
      <w:tr w14:paraId="1C9019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0D208850">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0A9CA737">
            <w:pPr>
              <w:jc w:val="center"/>
              <w:rPr>
                <w:rFonts w:ascii="Calibri" w:hAnsi="Calibri" w:eastAsia="宋体" w:cs="Times New Roman"/>
              </w:rPr>
            </w:pPr>
            <w:r>
              <w:rPr>
                <w:rFonts w:ascii="Calibri" w:hAnsi="Calibri" w:eastAsia="宋体" w:cs="Times New Roman"/>
                <w:color w:val="000000"/>
                <w:sz w:val="21"/>
              </w:rPr>
              <w:t>手感</w:t>
            </w:r>
          </w:p>
        </w:tc>
        <w:tc>
          <w:tcPr>
            <w:tcW w:w="1054" w:type="pct"/>
            <w:tcBorders>
              <w:top w:val="nil"/>
              <w:left w:val="single" w:color="000000" w:sz="4" w:space="0"/>
              <w:bottom w:val="single" w:color="000000" w:sz="4" w:space="0"/>
              <w:right w:val="single" w:color="000000" w:sz="4" w:space="0"/>
            </w:tcBorders>
            <w:vAlign w:val="center"/>
          </w:tcPr>
          <w:p w14:paraId="074801F8">
            <w:pPr>
              <w:jc w:val="center"/>
              <w:rPr>
                <w:rFonts w:ascii="Calibri" w:hAnsi="Calibri" w:eastAsia="宋体" w:cs="Times New Roman"/>
              </w:rPr>
            </w:pPr>
            <w:r>
              <w:rPr>
                <w:rFonts w:ascii="Calibri" w:hAnsi="Calibri" w:eastAsia="宋体" w:cs="Times New Roman"/>
                <w:color w:val="000000"/>
                <w:sz w:val="21"/>
              </w:rPr>
              <w:t>表皮光滑、厚重</w:t>
            </w:r>
          </w:p>
        </w:tc>
        <w:tc>
          <w:tcPr>
            <w:tcW w:w="1258" w:type="pct"/>
            <w:tcBorders>
              <w:top w:val="nil"/>
              <w:left w:val="single" w:color="000000" w:sz="4" w:space="0"/>
              <w:bottom w:val="single" w:color="000000" w:sz="4" w:space="0"/>
              <w:right w:val="single" w:color="000000" w:sz="4" w:space="0"/>
            </w:tcBorders>
            <w:vAlign w:val="center"/>
          </w:tcPr>
          <w:p w14:paraId="244D22E4">
            <w:pPr>
              <w:jc w:val="center"/>
              <w:rPr>
                <w:rFonts w:ascii="Calibri" w:hAnsi="Calibri" w:eastAsia="宋体" w:cs="Times New Roman"/>
              </w:rPr>
            </w:pPr>
            <w:r>
              <w:rPr>
                <w:rFonts w:ascii="Calibri" w:hAnsi="Calibri" w:eastAsia="宋体" w:cs="Times New Roman"/>
                <w:color w:val="000000"/>
                <w:sz w:val="21"/>
              </w:rPr>
              <w:t>表皮粗糙、厚实</w:t>
            </w:r>
          </w:p>
        </w:tc>
        <w:tc>
          <w:tcPr>
            <w:tcW w:w="1181" w:type="pct"/>
            <w:tcBorders>
              <w:top w:val="nil"/>
              <w:left w:val="single" w:color="000000" w:sz="4" w:space="0"/>
              <w:bottom w:val="single" w:color="000000" w:sz="4" w:space="0"/>
              <w:right w:val="single" w:color="000000" w:sz="4" w:space="0"/>
            </w:tcBorders>
            <w:vAlign w:val="center"/>
          </w:tcPr>
          <w:p w14:paraId="20F0B566">
            <w:pPr>
              <w:jc w:val="center"/>
              <w:rPr>
                <w:rFonts w:ascii="Calibri" w:hAnsi="Calibri" w:eastAsia="宋体" w:cs="Times New Roman"/>
              </w:rPr>
            </w:pPr>
            <w:r>
              <w:rPr>
                <w:rFonts w:ascii="Calibri" w:hAnsi="Calibri" w:eastAsia="宋体" w:cs="Times New Roman"/>
                <w:color w:val="000000"/>
                <w:sz w:val="21"/>
              </w:rPr>
              <w:t>表皮光滑，略有弹性</w:t>
            </w:r>
          </w:p>
        </w:tc>
      </w:tr>
      <w:tr w14:paraId="60569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pct"/>
            <w:gridSpan w:val="2"/>
            <w:vMerge w:val="continue"/>
            <w:tcBorders>
              <w:top w:val="nil"/>
              <w:left w:val="single" w:color="000000" w:sz="4" w:space="0"/>
              <w:bottom w:val="single" w:color="000000" w:sz="4" w:space="0"/>
              <w:right w:val="single" w:color="000000" w:sz="4" w:space="0"/>
            </w:tcBorders>
            <w:vAlign w:val="center"/>
          </w:tcPr>
          <w:p w14:paraId="13877070">
            <w:pPr>
              <w:jc w:val="center"/>
              <w:rPr>
                <w:rFonts w:ascii="Calibri" w:hAnsi="Calibri" w:eastAsia="宋体" w:cs="Times New Roman"/>
              </w:rPr>
            </w:pPr>
          </w:p>
        </w:tc>
        <w:tc>
          <w:tcPr>
            <w:tcW w:w="658" w:type="pct"/>
            <w:tcBorders>
              <w:top w:val="nil"/>
              <w:left w:val="single" w:color="000000" w:sz="4" w:space="0"/>
              <w:bottom w:val="single" w:color="000000" w:sz="4" w:space="0"/>
              <w:right w:val="single" w:color="000000" w:sz="4" w:space="0"/>
            </w:tcBorders>
            <w:vAlign w:val="center"/>
          </w:tcPr>
          <w:p w14:paraId="613B3338">
            <w:pPr>
              <w:jc w:val="center"/>
              <w:rPr>
                <w:rFonts w:ascii="Calibri" w:hAnsi="Calibri" w:eastAsia="宋体" w:cs="Times New Roman"/>
              </w:rPr>
            </w:pPr>
            <w:r>
              <w:rPr>
                <w:rFonts w:ascii="Calibri" w:hAnsi="Calibri" w:eastAsia="宋体" w:cs="Times New Roman"/>
                <w:color w:val="000000"/>
                <w:sz w:val="21"/>
              </w:rPr>
              <w:t>劣品拒收</w:t>
            </w:r>
          </w:p>
        </w:tc>
        <w:tc>
          <w:tcPr>
            <w:tcW w:w="1054" w:type="pct"/>
            <w:tcBorders>
              <w:top w:val="nil"/>
              <w:left w:val="single" w:color="000000" w:sz="4" w:space="0"/>
              <w:bottom w:val="single" w:color="000000" w:sz="4" w:space="0"/>
              <w:right w:val="single" w:color="000000" w:sz="4" w:space="0"/>
            </w:tcBorders>
            <w:vAlign w:val="center"/>
          </w:tcPr>
          <w:p w14:paraId="2C39F249">
            <w:pPr>
              <w:jc w:val="center"/>
              <w:rPr>
                <w:rFonts w:ascii="Calibri" w:hAnsi="Calibri" w:eastAsia="宋体" w:cs="Times New Roman"/>
              </w:rPr>
            </w:pPr>
            <w:r>
              <w:rPr>
                <w:rFonts w:ascii="Calibri" w:hAnsi="Calibri" w:eastAsia="宋体" w:cs="Times New Roman"/>
                <w:color w:val="000000"/>
                <w:sz w:val="21"/>
              </w:rPr>
              <w:t>爆裂、有柔软点、过熟（瓜肉深红色、口味令人不快）、过生（瓜肉粉红色、味酸、不甜）、发霉</w:t>
            </w:r>
          </w:p>
        </w:tc>
        <w:tc>
          <w:tcPr>
            <w:tcW w:w="1258" w:type="pct"/>
            <w:tcBorders>
              <w:top w:val="nil"/>
              <w:left w:val="single" w:color="000000" w:sz="4" w:space="0"/>
              <w:bottom w:val="single" w:color="000000" w:sz="4" w:space="0"/>
              <w:right w:val="single" w:color="000000" w:sz="4" w:space="0"/>
            </w:tcBorders>
            <w:vAlign w:val="center"/>
          </w:tcPr>
          <w:p w14:paraId="3F48CF48">
            <w:pPr>
              <w:jc w:val="center"/>
              <w:rPr>
                <w:rFonts w:ascii="Calibri" w:hAnsi="Calibri" w:eastAsia="宋体" w:cs="Times New Roman"/>
              </w:rPr>
            </w:pPr>
            <w:r>
              <w:rPr>
                <w:rFonts w:ascii="Calibri" w:hAnsi="Calibri" w:eastAsia="宋体" w:cs="Times New Roman"/>
                <w:color w:val="000000"/>
                <w:sz w:val="21"/>
              </w:rPr>
              <w:t>皮呈深色点，爆裂、萎缩及失水，机械或虫害损伤</w:t>
            </w:r>
          </w:p>
        </w:tc>
        <w:tc>
          <w:tcPr>
            <w:tcW w:w="1181" w:type="pct"/>
            <w:tcBorders>
              <w:top w:val="nil"/>
              <w:left w:val="single" w:color="000000" w:sz="4" w:space="0"/>
              <w:bottom w:val="single" w:color="000000" w:sz="4" w:space="0"/>
              <w:right w:val="single" w:color="000000" w:sz="4" w:space="0"/>
            </w:tcBorders>
            <w:vAlign w:val="center"/>
          </w:tcPr>
          <w:p w14:paraId="61CF0CC4">
            <w:pPr>
              <w:jc w:val="center"/>
              <w:rPr>
                <w:rFonts w:ascii="Calibri" w:hAnsi="Calibri" w:eastAsia="宋体" w:cs="Times New Roman"/>
              </w:rPr>
            </w:pPr>
            <w:r>
              <w:rPr>
                <w:rFonts w:ascii="Calibri" w:hAnsi="Calibri" w:eastAsia="宋体" w:cs="Times New Roman"/>
                <w:color w:val="000000"/>
                <w:sz w:val="21"/>
              </w:rPr>
              <w:t>过度柔软，表面起皱，爆裂，萎缩及失水。机械或虫害损伤</w:t>
            </w:r>
          </w:p>
        </w:tc>
      </w:tr>
      <w:tr w14:paraId="5AAF79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47" w:type="pct"/>
            <w:gridSpan w:val="2"/>
            <w:tcBorders>
              <w:top w:val="nil"/>
              <w:left w:val="single" w:color="000000" w:sz="4" w:space="0"/>
              <w:bottom w:val="single" w:color="000000" w:sz="4" w:space="0"/>
              <w:right w:val="single" w:color="000000" w:sz="4" w:space="0"/>
            </w:tcBorders>
            <w:vAlign w:val="center"/>
          </w:tcPr>
          <w:p w14:paraId="7784BD24">
            <w:pPr>
              <w:jc w:val="center"/>
              <w:rPr>
                <w:rFonts w:ascii="Calibri" w:hAnsi="Calibri" w:eastAsia="宋体" w:cs="Times New Roman"/>
              </w:rPr>
            </w:pPr>
            <w:r>
              <w:rPr>
                <w:rFonts w:ascii="Calibri" w:hAnsi="Calibri" w:eastAsia="宋体" w:cs="Times New Roman"/>
                <w:b/>
                <w:color w:val="000000"/>
                <w:sz w:val="21"/>
              </w:rPr>
              <w:t>品名</w:t>
            </w:r>
          </w:p>
        </w:tc>
        <w:tc>
          <w:tcPr>
            <w:tcW w:w="1712" w:type="pct"/>
            <w:gridSpan w:val="2"/>
            <w:tcBorders>
              <w:top w:val="nil"/>
              <w:left w:val="single" w:color="000000" w:sz="4" w:space="0"/>
              <w:bottom w:val="single" w:color="000000" w:sz="4" w:space="0"/>
              <w:right w:val="single" w:color="000000" w:sz="4" w:space="0"/>
            </w:tcBorders>
            <w:vAlign w:val="center"/>
          </w:tcPr>
          <w:p w14:paraId="094202C9">
            <w:pPr>
              <w:jc w:val="center"/>
              <w:rPr>
                <w:rFonts w:ascii="Calibri" w:hAnsi="Calibri" w:eastAsia="宋体" w:cs="Times New Roman"/>
              </w:rPr>
            </w:pPr>
            <w:r>
              <w:rPr>
                <w:rFonts w:ascii="Calibri" w:hAnsi="Calibri" w:eastAsia="宋体" w:cs="Times New Roman"/>
                <w:b/>
                <w:color w:val="000000"/>
                <w:sz w:val="21"/>
              </w:rPr>
              <w:t>香蕉</w:t>
            </w:r>
          </w:p>
        </w:tc>
        <w:tc>
          <w:tcPr>
            <w:tcW w:w="1258" w:type="pct"/>
            <w:tcBorders>
              <w:top w:val="nil"/>
              <w:left w:val="single" w:color="000000" w:sz="4" w:space="0"/>
              <w:bottom w:val="single" w:color="000000" w:sz="4" w:space="0"/>
              <w:right w:val="single" w:color="000000" w:sz="4" w:space="0"/>
            </w:tcBorders>
            <w:vAlign w:val="center"/>
          </w:tcPr>
          <w:p w14:paraId="428BBDAA">
            <w:pPr>
              <w:jc w:val="center"/>
              <w:rPr>
                <w:rFonts w:ascii="Calibri" w:hAnsi="Calibri" w:eastAsia="宋体" w:cs="Times New Roman"/>
              </w:rPr>
            </w:pPr>
            <w:r>
              <w:rPr>
                <w:rFonts w:ascii="Calibri" w:hAnsi="Calibri" w:eastAsia="宋体" w:cs="Times New Roman"/>
                <w:b/>
                <w:color w:val="000000"/>
                <w:sz w:val="21"/>
              </w:rPr>
              <w:t>葡萄、提子</w:t>
            </w:r>
          </w:p>
        </w:tc>
        <w:tc>
          <w:tcPr>
            <w:tcW w:w="1181" w:type="pct"/>
            <w:tcBorders>
              <w:top w:val="nil"/>
              <w:left w:val="single" w:color="000000" w:sz="4" w:space="0"/>
              <w:bottom w:val="single" w:color="000000" w:sz="4" w:space="0"/>
              <w:right w:val="single" w:color="000000" w:sz="4" w:space="0"/>
            </w:tcBorders>
            <w:vAlign w:val="center"/>
          </w:tcPr>
          <w:p w14:paraId="1CCD6DF4">
            <w:pPr>
              <w:jc w:val="center"/>
              <w:rPr>
                <w:rFonts w:ascii="Calibri" w:hAnsi="Calibri" w:eastAsia="宋体" w:cs="Times New Roman"/>
              </w:rPr>
            </w:pPr>
            <w:r>
              <w:rPr>
                <w:rFonts w:ascii="Calibri" w:hAnsi="Calibri" w:eastAsia="宋体" w:cs="Times New Roman"/>
                <w:b/>
                <w:color w:val="000000"/>
                <w:sz w:val="21"/>
              </w:rPr>
              <w:t>枣类</w:t>
            </w:r>
          </w:p>
        </w:tc>
      </w:tr>
      <w:tr w14:paraId="4B1921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pct"/>
            <w:vMerge w:val="restart"/>
            <w:tcBorders>
              <w:top w:val="nil"/>
              <w:left w:val="single" w:color="000000" w:sz="4" w:space="0"/>
              <w:bottom w:val="single" w:color="000000" w:sz="4" w:space="0"/>
              <w:right w:val="single" w:color="000000" w:sz="4" w:space="0"/>
            </w:tcBorders>
            <w:vAlign w:val="center"/>
          </w:tcPr>
          <w:p w14:paraId="6CA30B14">
            <w:pPr>
              <w:jc w:val="center"/>
              <w:rPr>
                <w:rFonts w:ascii="Calibri" w:hAnsi="Calibri" w:eastAsia="宋体" w:cs="Times New Roman"/>
              </w:rPr>
            </w:pPr>
            <w:r>
              <w:rPr>
                <w:rFonts w:ascii="Calibri" w:hAnsi="Calibri" w:eastAsia="宋体" w:cs="Times New Roman"/>
                <w:color w:val="000000"/>
                <w:sz w:val="21"/>
              </w:rPr>
              <w:t>感官</w:t>
            </w:r>
          </w:p>
          <w:p w14:paraId="50EFCDB5">
            <w:pPr>
              <w:jc w:val="center"/>
              <w:rPr>
                <w:rFonts w:ascii="Calibri" w:hAnsi="Calibri" w:eastAsia="宋体" w:cs="Times New Roman"/>
              </w:rPr>
            </w:pPr>
            <w:r>
              <w:rPr>
                <w:rFonts w:ascii="Calibri" w:hAnsi="Calibri" w:eastAsia="宋体" w:cs="Times New Roman"/>
                <w:color w:val="000000"/>
                <w:sz w:val="21"/>
              </w:rPr>
              <w:t>要求</w:t>
            </w:r>
          </w:p>
        </w:tc>
        <w:tc>
          <w:tcPr>
            <w:tcW w:w="458" w:type="pct"/>
            <w:tcBorders>
              <w:top w:val="nil"/>
              <w:left w:val="single" w:color="000000" w:sz="4" w:space="0"/>
              <w:bottom w:val="single" w:color="000000" w:sz="4" w:space="0"/>
              <w:right w:val="single" w:color="000000" w:sz="4" w:space="0"/>
            </w:tcBorders>
            <w:vAlign w:val="center"/>
          </w:tcPr>
          <w:p w14:paraId="04E79053">
            <w:pPr>
              <w:jc w:val="center"/>
              <w:rPr>
                <w:rFonts w:ascii="Calibri" w:hAnsi="Calibri" w:eastAsia="宋体" w:cs="Times New Roman"/>
              </w:rPr>
            </w:pPr>
            <w:r>
              <w:rPr>
                <w:rFonts w:ascii="Calibri" w:hAnsi="Calibri" w:eastAsia="宋体" w:cs="Times New Roman"/>
                <w:color w:val="000000"/>
                <w:sz w:val="21"/>
              </w:rPr>
              <w:t>色泽</w:t>
            </w:r>
          </w:p>
        </w:tc>
        <w:tc>
          <w:tcPr>
            <w:tcW w:w="1712" w:type="pct"/>
            <w:gridSpan w:val="2"/>
            <w:tcBorders>
              <w:top w:val="nil"/>
              <w:left w:val="single" w:color="000000" w:sz="4" w:space="0"/>
              <w:bottom w:val="single" w:color="000000" w:sz="4" w:space="0"/>
              <w:right w:val="single" w:color="000000" w:sz="4" w:space="0"/>
            </w:tcBorders>
            <w:vAlign w:val="center"/>
          </w:tcPr>
          <w:p w14:paraId="4B9AD3B3">
            <w:pPr>
              <w:jc w:val="center"/>
              <w:rPr>
                <w:rFonts w:ascii="Calibri" w:hAnsi="Calibri" w:eastAsia="宋体" w:cs="Times New Roman"/>
              </w:rPr>
            </w:pPr>
            <w:r>
              <w:rPr>
                <w:rFonts w:ascii="Calibri" w:hAnsi="Calibri" w:eastAsia="宋体" w:cs="Times New Roman"/>
                <w:color w:val="000000"/>
                <w:sz w:val="21"/>
              </w:rPr>
              <w:t>青黄至黄色，成熟后黄色，果肉为白色或乳白色</w:t>
            </w:r>
          </w:p>
        </w:tc>
        <w:tc>
          <w:tcPr>
            <w:tcW w:w="1258" w:type="pct"/>
            <w:tcBorders>
              <w:top w:val="nil"/>
              <w:left w:val="single" w:color="000000" w:sz="4" w:space="0"/>
              <w:bottom w:val="single" w:color="000000" w:sz="4" w:space="0"/>
              <w:right w:val="single" w:color="000000" w:sz="4" w:space="0"/>
            </w:tcBorders>
            <w:vAlign w:val="center"/>
          </w:tcPr>
          <w:p w14:paraId="6464F113">
            <w:pPr>
              <w:jc w:val="center"/>
              <w:rPr>
                <w:rFonts w:ascii="Calibri" w:hAnsi="Calibri" w:eastAsia="宋体" w:cs="Times New Roman"/>
              </w:rPr>
            </w:pPr>
            <w:r>
              <w:rPr>
                <w:rFonts w:ascii="Calibri" w:hAnsi="Calibri" w:eastAsia="宋体" w:cs="Times New Roman"/>
                <w:color w:val="000000"/>
                <w:sz w:val="21"/>
              </w:rPr>
              <w:t>红色到紫红色，表面覆盖白霜</w:t>
            </w:r>
          </w:p>
        </w:tc>
        <w:tc>
          <w:tcPr>
            <w:tcW w:w="1181" w:type="pct"/>
            <w:tcBorders>
              <w:top w:val="single" w:color="000000" w:sz="4" w:space="0"/>
              <w:left w:val="single" w:color="000000" w:sz="4" w:space="0"/>
              <w:bottom w:val="single" w:color="000000" w:sz="4" w:space="0"/>
              <w:right w:val="single" w:color="000000" w:sz="4" w:space="0"/>
            </w:tcBorders>
            <w:vAlign w:val="center"/>
          </w:tcPr>
          <w:p w14:paraId="0078D82B">
            <w:pPr>
              <w:jc w:val="center"/>
              <w:rPr>
                <w:rFonts w:ascii="Calibri" w:hAnsi="Calibri" w:eastAsia="宋体" w:cs="Times New Roman"/>
              </w:rPr>
            </w:pPr>
            <w:r>
              <w:rPr>
                <w:rFonts w:ascii="Calibri" w:hAnsi="Calibri" w:eastAsia="宋体" w:cs="Times New Roman"/>
                <w:color w:val="000000"/>
                <w:sz w:val="21"/>
              </w:rPr>
              <w:t>鲜红至暗红或红中带黄，有光泽</w:t>
            </w:r>
          </w:p>
        </w:tc>
      </w:tr>
      <w:tr w14:paraId="3FC68E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pct"/>
            <w:vMerge w:val="continue"/>
            <w:tcBorders>
              <w:top w:val="nil"/>
              <w:left w:val="single" w:color="000000" w:sz="4" w:space="0"/>
              <w:bottom w:val="single" w:color="000000" w:sz="4" w:space="0"/>
              <w:right w:val="single" w:color="000000" w:sz="4" w:space="0"/>
            </w:tcBorders>
            <w:vAlign w:val="center"/>
          </w:tcPr>
          <w:p w14:paraId="51D43BF6">
            <w:pPr>
              <w:jc w:val="center"/>
              <w:rPr>
                <w:rFonts w:ascii="Calibri" w:hAnsi="Calibri" w:eastAsia="宋体" w:cs="Times New Roman"/>
              </w:rPr>
            </w:pPr>
          </w:p>
        </w:tc>
        <w:tc>
          <w:tcPr>
            <w:tcW w:w="458" w:type="pct"/>
            <w:tcBorders>
              <w:top w:val="nil"/>
              <w:left w:val="single" w:color="000000" w:sz="4" w:space="0"/>
              <w:bottom w:val="single" w:color="000000" w:sz="4" w:space="0"/>
              <w:right w:val="single" w:color="000000" w:sz="4" w:space="0"/>
            </w:tcBorders>
            <w:vAlign w:val="center"/>
          </w:tcPr>
          <w:p w14:paraId="07349381">
            <w:pPr>
              <w:jc w:val="center"/>
              <w:rPr>
                <w:rFonts w:ascii="Calibri" w:hAnsi="Calibri" w:eastAsia="宋体" w:cs="Times New Roman"/>
              </w:rPr>
            </w:pPr>
            <w:r>
              <w:rPr>
                <w:rFonts w:ascii="Calibri" w:hAnsi="Calibri" w:eastAsia="宋体" w:cs="Times New Roman"/>
                <w:color w:val="000000"/>
                <w:sz w:val="21"/>
              </w:rPr>
              <w:t>形态</w:t>
            </w:r>
          </w:p>
        </w:tc>
        <w:tc>
          <w:tcPr>
            <w:tcW w:w="1712" w:type="pct"/>
            <w:gridSpan w:val="2"/>
            <w:tcBorders>
              <w:top w:val="nil"/>
              <w:left w:val="single" w:color="000000" w:sz="4" w:space="0"/>
              <w:bottom w:val="single" w:color="000000" w:sz="4" w:space="0"/>
              <w:right w:val="single" w:color="000000" w:sz="4" w:space="0"/>
            </w:tcBorders>
            <w:vAlign w:val="center"/>
          </w:tcPr>
          <w:p w14:paraId="2BC24C43">
            <w:pPr>
              <w:jc w:val="center"/>
              <w:rPr>
                <w:rFonts w:ascii="Calibri" w:hAnsi="Calibri" w:eastAsia="宋体" w:cs="Times New Roman"/>
              </w:rPr>
            </w:pPr>
            <w:r>
              <w:rPr>
                <w:rFonts w:ascii="Calibri" w:hAnsi="Calibri" w:eastAsia="宋体" w:cs="Times New Roman"/>
                <w:color w:val="000000"/>
                <w:sz w:val="21"/>
              </w:rPr>
              <w:t>长条形，弯弧形，有楞</w:t>
            </w:r>
          </w:p>
        </w:tc>
        <w:tc>
          <w:tcPr>
            <w:tcW w:w="1258" w:type="pct"/>
            <w:tcBorders>
              <w:top w:val="nil"/>
              <w:left w:val="single" w:color="000000" w:sz="4" w:space="0"/>
              <w:bottom w:val="single" w:color="000000" w:sz="4" w:space="0"/>
              <w:right w:val="single" w:color="000000" w:sz="4" w:space="0"/>
            </w:tcBorders>
            <w:vAlign w:val="center"/>
          </w:tcPr>
          <w:p w14:paraId="10BEFE81">
            <w:pPr>
              <w:jc w:val="center"/>
              <w:rPr>
                <w:rFonts w:ascii="Calibri" w:hAnsi="Calibri" w:eastAsia="宋体" w:cs="Times New Roman"/>
              </w:rPr>
            </w:pPr>
            <w:r>
              <w:rPr>
                <w:rFonts w:ascii="Calibri" w:hAnsi="Calibri" w:eastAsia="宋体" w:cs="Times New Roman"/>
                <w:color w:val="000000"/>
                <w:sz w:val="21"/>
              </w:rPr>
              <w:t>圆形或椭圆形串珠，结实饱满，大小均匀</w:t>
            </w:r>
          </w:p>
        </w:tc>
        <w:tc>
          <w:tcPr>
            <w:tcW w:w="1181" w:type="pct"/>
            <w:tcBorders>
              <w:top w:val="nil"/>
              <w:left w:val="single" w:color="000000" w:sz="4" w:space="0"/>
              <w:bottom w:val="single" w:color="000000" w:sz="4" w:space="0"/>
              <w:right w:val="single" w:color="000000" w:sz="4" w:space="0"/>
            </w:tcBorders>
            <w:vAlign w:val="center"/>
          </w:tcPr>
          <w:p w14:paraId="452DD807">
            <w:pPr>
              <w:jc w:val="center"/>
              <w:rPr>
                <w:rFonts w:ascii="Calibri" w:hAnsi="Calibri" w:eastAsia="宋体" w:cs="Times New Roman"/>
              </w:rPr>
            </w:pPr>
            <w:r>
              <w:rPr>
                <w:rFonts w:ascii="Calibri" w:hAnsi="Calibri" w:eastAsia="宋体" w:cs="Times New Roman"/>
                <w:color w:val="000000"/>
                <w:sz w:val="21"/>
              </w:rPr>
              <w:t>椭圆形，颗粒均匀饱满，大枣表面略有皱</w:t>
            </w:r>
          </w:p>
        </w:tc>
      </w:tr>
      <w:tr w14:paraId="22AC9B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pct"/>
            <w:vMerge w:val="continue"/>
            <w:tcBorders>
              <w:top w:val="nil"/>
              <w:left w:val="single" w:color="000000" w:sz="4" w:space="0"/>
              <w:bottom w:val="single" w:color="000000" w:sz="4" w:space="0"/>
              <w:right w:val="single" w:color="000000" w:sz="4" w:space="0"/>
            </w:tcBorders>
            <w:vAlign w:val="center"/>
          </w:tcPr>
          <w:p w14:paraId="793C5AAF">
            <w:pPr>
              <w:jc w:val="center"/>
              <w:rPr>
                <w:rFonts w:ascii="Calibri" w:hAnsi="Calibri" w:eastAsia="宋体" w:cs="Times New Roman"/>
              </w:rPr>
            </w:pPr>
          </w:p>
        </w:tc>
        <w:tc>
          <w:tcPr>
            <w:tcW w:w="458" w:type="pct"/>
            <w:tcBorders>
              <w:top w:val="nil"/>
              <w:left w:val="single" w:color="000000" w:sz="4" w:space="0"/>
              <w:bottom w:val="single" w:color="000000" w:sz="4" w:space="0"/>
              <w:right w:val="single" w:color="000000" w:sz="4" w:space="0"/>
            </w:tcBorders>
            <w:vAlign w:val="center"/>
          </w:tcPr>
          <w:p w14:paraId="373D3391">
            <w:pPr>
              <w:jc w:val="center"/>
              <w:rPr>
                <w:rFonts w:ascii="Calibri" w:hAnsi="Calibri" w:eastAsia="宋体" w:cs="Times New Roman"/>
              </w:rPr>
            </w:pPr>
            <w:r>
              <w:rPr>
                <w:rFonts w:ascii="Calibri" w:hAnsi="Calibri" w:eastAsia="宋体" w:cs="Times New Roman"/>
                <w:color w:val="000000"/>
                <w:sz w:val="21"/>
              </w:rPr>
              <w:t>口感</w:t>
            </w:r>
          </w:p>
        </w:tc>
        <w:tc>
          <w:tcPr>
            <w:tcW w:w="1712" w:type="pct"/>
            <w:gridSpan w:val="2"/>
            <w:tcBorders>
              <w:top w:val="nil"/>
              <w:left w:val="single" w:color="000000" w:sz="4" w:space="0"/>
              <w:bottom w:val="single" w:color="000000" w:sz="4" w:space="0"/>
              <w:right w:val="single" w:color="000000" w:sz="4" w:space="0"/>
            </w:tcBorders>
            <w:vAlign w:val="center"/>
          </w:tcPr>
          <w:p w14:paraId="081C2E83">
            <w:pPr>
              <w:jc w:val="center"/>
              <w:rPr>
                <w:rFonts w:ascii="Calibri" w:hAnsi="Calibri" w:eastAsia="宋体" w:cs="Times New Roman"/>
              </w:rPr>
            </w:pPr>
            <w:r>
              <w:rPr>
                <w:rFonts w:ascii="Calibri" w:hAnsi="Calibri" w:eastAsia="宋体" w:cs="Times New Roman"/>
                <w:color w:val="000000"/>
                <w:sz w:val="21"/>
              </w:rPr>
              <w:t>软糯甜美</w:t>
            </w:r>
          </w:p>
        </w:tc>
        <w:tc>
          <w:tcPr>
            <w:tcW w:w="1258" w:type="pct"/>
            <w:tcBorders>
              <w:top w:val="nil"/>
              <w:left w:val="single" w:color="000000" w:sz="4" w:space="0"/>
              <w:bottom w:val="single" w:color="000000" w:sz="4" w:space="0"/>
              <w:right w:val="single" w:color="000000" w:sz="4" w:space="0"/>
            </w:tcBorders>
            <w:vAlign w:val="center"/>
          </w:tcPr>
          <w:p w14:paraId="53B65A14">
            <w:pPr>
              <w:jc w:val="center"/>
              <w:rPr>
                <w:rFonts w:ascii="Calibri" w:hAnsi="Calibri" w:eastAsia="宋体" w:cs="Times New Roman"/>
              </w:rPr>
            </w:pPr>
            <w:r>
              <w:rPr>
                <w:rFonts w:ascii="Calibri" w:hAnsi="Calibri" w:eastAsia="宋体" w:cs="Times New Roman"/>
                <w:color w:val="000000"/>
                <w:sz w:val="21"/>
              </w:rPr>
              <w:t>葡萄柔软多汁、提子口感脆甜</w:t>
            </w:r>
          </w:p>
        </w:tc>
        <w:tc>
          <w:tcPr>
            <w:tcW w:w="1181" w:type="pct"/>
            <w:tcBorders>
              <w:top w:val="nil"/>
              <w:left w:val="single" w:color="000000" w:sz="4" w:space="0"/>
              <w:bottom w:val="single" w:color="000000" w:sz="4" w:space="0"/>
              <w:right w:val="single" w:color="000000" w:sz="4" w:space="0"/>
            </w:tcBorders>
            <w:vAlign w:val="center"/>
          </w:tcPr>
          <w:p w14:paraId="059B93F1">
            <w:pPr>
              <w:jc w:val="center"/>
              <w:rPr>
                <w:rFonts w:ascii="Calibri" w:hAnsi="Calibri" w:eastAsia="宋体" w:cs="Times New Roman"/>
              </w:rPr>
            </w:pPr>
            <w:r>
              <w:rPr>
                <w:rFonts w:ascii="Calibri" w:hAnsi="Calibri" w:eastAsia="宋体" w:cs="Times New Roman"/>
                <w:color w:val="000000"/>
                <w:sz w:val="21"/>
              </w:rPr>
              <w:t>甜，肉质如海绵状，鲜枣爽脆</w:t>
            </w:r>
          </w:p>
        </w:tc>
      </w:tr>
      <w:tr w14:paraId="08A932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pct"/>
            <w:vMerge w:val="continue"/>
            <w:tcBorders>
              <w:top w:val="nil"/>
              <w:left w:val="single" w:color="000000" w:sz="4" w:space="0"/>
              <w:bottom w:val="single" w:color="000000" w:sz="4" w:space="0"/>
              <w:right w:val="single" w:color="000000" w:sz="4" w:space="0"/>
            </w:tcBorders>
            <w:vAlign w:val="center"/>
          </w:tcPr>
          <w:p w14:paraId="139E884B">
            <w:pPr>
              <w:jc w:val="center"/>
              <w:rPr>
                <w:rFonts w:ascii="Calibri" w:hAnsi="Calibri" w:eastAsia="宋体" w:cs="Times New Roman"/>
              </w:rPr>
            </w:pPr>
          </w:p>
        </w:tc>
        <w:tc>
          <w:tcPr>
            <w:tcW w:w="458" w:type="pct"/>
            <w:tcBorders>
              <w:top w:val="nil"/>
              <w:left w:val="single" w:color="000000" w:sz="4" w:space="0"/>
              <w:bottom w:val="single" w:color="000000" w:sz="4" w:space="0"/>
              <w:right w:val="single" w:color="000000" w:sz="4" w:space="0"/>
            </w:tcBorders>
            <w:vAlign w:val="center"/>
          </w:tcPr>
          <w:p w14:paraId="4C6954C7">
            <w:pPr>
              <w:jc w:val="center"/>
              <w:rPr>
                <w:rFonts w:ascii="Calibri" w:hAnsi="Calibri" w:eastAsia="宋体" w:cs="Times New Roman"/>
              </w:rPr>
            </w:pPr>
            <w:r>
              <w:rPr>
                <w:rFonts w:ascii="Calibri" w:hAnsi="Calibri" w:eastAsia="宋体" w:cs="Times New Roman"/>
                <w:color w:val="000000"/>
                <w:sz w:val="21"/>
              </w:rPr>
              <w:t>手感</w:t>
            </w:r>
          </w:p>
        </w:tc>
        <w:tc>
          <w:tcPr>
            <w:tcW w:w="1712" w:type="pct"/>
            <w:gridSpan w:val="2"/>
            <w:tcBorders>
              <w:top w:val="nil"/>
              <w:left w:val="single" w:color="000000" w:sz="4" w:space="0"/>
              <w:bottom w:val="single" w:color="000000" w:sz="4" w:space="0"/>
              <w:right w:val="single" w:color="000000" w:sz="4" w:space="0"/>
            </w:tcBorders>
            <w:vAlign w:val="center"/>
          </w:tcPr>
          <w:p w14:paraId="0036A8A5">
            <w:pPr>
              <w:jc w:val="center"/>
              <w:rPr>
                <w:rFonts w:ascii="Calibri" w:hAnsi="Calibri" w:eastAsia="宋体" w:cs="Times New Roman"/>
              </w:rPr>
            </w:pPr>
            <w:r>
              <w:rPr>
                <w:rFonts w:ascii="Calibri" w:hAnsi="Calibri" w:eastAsia="宋体" w:cs="Times New Roman"/>
                <w:color w:val="000000"/>
                <w:sz w:val="21"/>
              </w:rPr>
              <w:t>光滑</w:t>
            </w:r>
          </w:p>
        </w:tc>
        <w:tc>
          <w:tcPr>
            <w:tcW w:w="1258" w:type="pct"/>
            <w:tcBorders>
              <w:top w:val="nil"/>
              <w:left w:val="single" w:color="000000" w:sz="4" w:space="0"/>
              <w:bottom w:val="single" w:color="000000" w:sz="4" w:space="0"/>
              <w:right w:val="single" w:color="000000" w:sz="4" w:space="0"/>
            </w:tcBorders>
            <w:vAlign w:val="center"/>
          </w:tcPr>
          <w:p w14:paraId="1B942235">
            <w:pPr>
              <w:jc w:val="center"/>
              <w:rPr>
                <w:rFonts w:ascii="Calibri" w:hAnsi="Calibri" w:eastAsia="宋体" w:cs="Times New Roman"/>
              </w:rPr>
            </w:pPr>
            <w:r>
              <w:rPr>
                <w:rFonts w:ascii="Calibri" w:hAnsi="Calibri" w:eastAsia="宋体" w:cs="Times New Roman"/>
                <w:color w:val="000000"/>
                <w:sz w:val="21"/>
              </w:rPr>
              <w:t>轻提果穗枝梗抖动果穗，果实不抖落或抖落极少。</w:t>
            </w:r>
          </w:p>
        </w:tc>
        <w:tc>
          <w:tcPr>
            <w:tcW w:w="1181" w:type="pct"/>
            <w:tcBorders>
              <w:top w:val="nil"/>
              <w:left w:val="single" w:color="000000" w:sz="4" w:space="0"/>
              <w:bottom w:val="single" w:color="000000" w:sz="4" w:space="0"/>
              <w:right w:val="single" w:color="000000" w:sz="4" w:space="0"/>
            </w:tcBorders>
            <w:vAlign w:val="center"/>
          </w:tcPr>
          <w:p w14:paraId="69CD54B0">
            <w:pPr>
              <w:jc w:val="center"/>
              <w:rPr>
                <w:rFonts w:ascii="Calibri" w:hAnsi="Calibri" w:eastAsia="宋体" w:cs="Times New Roman"/>
              </w:rPr>
            </w:pPr>
            <w:r>
              <w:rPr>
                <w:rFonts w:ascii="Calibri" w:hAnsi="Calibri" w:eastAsia="宋体" w:cs="Times New Roman"/>
                <w:color w:val="000000"/>
                <w:sz w:val="21"/>
              </w:rPr>
              <w:t>柔软，略湿润</w:t>
            </w:r>
          </w:p>
        </w:tc>
      </w:tr>
      <w:tr w14:paraId="63D2B3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9" w:type="pct"/>
            <w:vMerge w:val="continue"/>
            <w:tcBorders>
              <w:top w:val="nil"/>
              <w:left w:val="single" w:color="000000" w:sz="4" w:space="0"/>
              <w:bottom w:val="single" w:color="000000" w:sz="4" w:space="0"/>
              <w:right w:val="single" w:color="000000" w:sz="4" w:space="0"/>
            </w:tcBorders>
            <w:vAlign w:val="center"/>
          </w:tcPr>
          <w:p w14:paraId="1669CBD3">
            <w:pPr>
              <w:jc w:val="center"/>
              <w:rPr>
                <w:rFonts w:ascii="Calibri" w:hAnsi="Calibri" w:eastAsia="宋体" w:cs="Times New Roman"/>
              </w:rPr>
            </w:pPr>
          </w:p>
        </w:tc>
        <w:tc>
          <w:tcPr>
            <w:tcW w:w="458" w:type="pct"/>
            <w:tcBorders>
              <w:top w:val="nil"/>
              <w:left w:val="single" w:color="000000" w:sz="4" w:space="0"/>
              <w:bottom w:val="single" w:color="000000" w:sz="4" w:space="0"/>
              <w:right w:val="single" w:color="000000" w:sz="4" w:space="0"/>
            </w:tcBorders>
            <w:vAlign w:val="center"/>
          </w:tcPr>
          <w:p w14:paraId="610EE4FB">
            <w:pPr>
              <w:jc w:val="center"/>
              <w:rPr>
                <w:rFonts w:ascii="Calibri" w:hAnsi="Calibri" w:eastAsia="宋体" w:cs="Times New Roman"/>
              </w:rPr>
            </w:pPr>
            <w:r>
              <w:rPr>
                <w:rFonts w:ascii="Calibri" w:hAnsi="Calibri" w:eastAsia="宋体" w:cs="Times New Roman"/>
                <w:color w:val="000000"/>
                <w:sz w:val="21"/>
              </w:rPr>
              <w:t>劣品拒收</w:t>
            </w:r>
          </w:p>
        </w:tc>
        <w:tc>
          <w:tcPr>
            <w:tcW w:w="1712" w:type="pct"/>
            <w:gridSpan w:val="2"/>
            <w:tcBorders>
              <w:top w:val="nil"/>
              <w:left w:val="single" w:color="000000" w:sz="4" w:space="0"/>
              <w:bottom w:val="single" w:color="000000" w:sz="4" w:space="0"/>
              <w:right w:val="single" w:color="000000" w:sz="4" w:space="0"/>
            </w:tcBorders>
            <w:vAlign w:val="center"/>
          </w:tcPr>
          <w:p w14:paraId="184C38D3">
            <w:pPr>
              <w:jc w:val="center"/>
              <w:rPr>
                <w:rFonts w:ascii="Calibri" w:hAnsi="Calibri" w:eastAsia="宋体" w:cs="Times New Roman"/>
              </w:rPr>
            </w:pPr>
            <w:r>
              <w:rPr>
                <w:rFonts w:ascii="Calibri" w:hAnsi="Calibri" w:eastAsia="宋体" w:cs="Times New Roman"/>
                <w:color w:val="000000"/>
                <w:sz w:val="21"/>
              </w:rPr>
              <w:t>过度柔软，机械损伤、萎缩干水、果肉发黑烂心</w:t>
            </w:r>
          </w:p>
        </w:tc>
        <w:tc>
          <w:tcPr>
            <w:tcW w:w="1258" w:type="pct"/>
            <w:tcBorders>
              <w:top w:val="nil"/>
              <w:left w:val="single" w:color="000000" w:sz="4" w:space="0"/>
              <w:bottom w:val="single" w:color="000000" w:sz="4" w:space="0"/>
              <w:right w:val="single" w:color="000000" w:sz="4" w:space="0"/>
            </w:tcBorders>
            <w:vAlign w:val="center"/>
          </w:tcPr>
          <w:p w14:paraId="21C88C54">
            <w:pPr>
              <w:jc w:val="center"/>
              <w:rPr>
                <w:rFonts w:ascii="Calibri" w:hAnsi="Calibri" w:eastAsia="宋体" w:cs="Times New Roman"/>
              </w:rPr>
            </w:pPr>
            <w:r>
              <w:rPr>
                <w:rFonts w:ascii="Calibri" w:hAnsi="Calibri" w:eastAsia="宋体" w:cs="Times New Roman"/>
                <w:color w:val="000000"/>
                <w:sz w:val="21"/>
              </w:rPr>
              <w:t>果粒脱落、开裂、过软。虫伤及机械伤，萎缩、失水</w:t>
            </w:r>
          </w:p>
        </w:tc>
        <w:tc>
          <w:tcPr>
            <w:tcW w:w="1181" w:type="pct"/>
            <w:tcBorders>
              <w:top w:val="nil"/>
              <w:left w:val="single" w:color="000000" w:sz="4" w:space="0"/>
              <w:bottom w:val="single" w:color="000000" w:sz="4" w:space="0"/>
              <w:right w:val="single" w:color="000000" w:sz="4" w:space="0"/>
            </w:tcBorders>
            <w:vAlign w:val="center"/>
          </w:tcPr>
          <w:p w14:paraId="43F23DA5">
            <w:pPr>
              <w:jc w:val="center"/>
              <w:rPr>
                <w:rFonts w:ascii="Calibri" w:hAnsi="Calibri" w:eastAsia="宋体" w:cs="Times New Roman"/>
              </w:rPr>
            </w:pPr>
            <w:r>
              <w:rPr>
                <w:rFonts w:ascii="Calibri" w:hAnsi="Calibri" w:eastAsia="宋体" w:cs="Times New Roman"/>
                <w:color w:val="000000"/>
                <w:sz w:val="21"/>
              </w:rPr>
              <w:t>变形，过红或颜色暗淡，极度柔软及出水，有异味，腐烂、损伤</w:t>
            </w:r>
          </w:p>
        </w:tc>
      </w:tr>
    </w:tbl>
    <w:p w14:paraId="38222712">
      <w:pPr>
        <w:pStyle w:val="2"/>
        <w:ind w:left="0" w:leftChars="0" w:firstLine="0" w:firstLineChars="0"/>
        <w:jc w:val="both"/>
        <w:outlineLvl w:val="1"/>
        <w:rPr>
          <w:rFonts w:hint="default" w:eastAsiaTheme="minorEastAsia"/>
          <w:lang w:val="en-US" w:eastAsia="zh-CN"/>
        </w:rPr>
      </w:pPr>
      <w:r>
        <w:rPr>
          <w:rFonts w:hint="eastAsia"/>
          <w:b/>
          <w:bCs/>
          <w:lang w:val="en-US" w:eastAsia="zh-CN"/>
        </w:rPr>
        <w:t>（三）食材要求</w:t>
      </w:r>
    </w:p>
    <w:p w14:paraId="563C2B15">
      <w:pPr>
        <w:ind w:firstLine="422"/>
        <w:jc w:val="both"/>
        <w:rPr>
          <w:rFonts w:ascii="Calibri" w:hAnsi="Calibri" w:eastAsia="宋体" w:cs="Times New Roman"/>
        </w:rPr>
      </w:pPr>
      <w:r>
        <w:rPr>
          <w:rFonts w:hint="eastAsia" w:ascii="Calibri" w:hAnsi="Calibri" w:eastAsia="宋体" w:cs="Times New Roman"/>
          <w:b/>
          <w:color w:val="000000"/>
          <w:sz w:val="21"/>
          <w:lang w:val="en-US" w:eastAsia="zh-CN"/>
        </w:rPr>
        <w:t>1</w:t>
      </w:r>
      <w:r>
        <w:rPr>
          <w:rFonts w:hint="eastAsia" w:ascii="Calibri" w:hAnsi="Calibri" w:eastAsia="宋体" w:cs="Times New Roman"/>
          <w:b/>
          <w:color w:val="000000"/>
          <w:sz w:val="21"/>
          <w:lang w:eastAsia="zh-CN"/>
        </w:rPr>
        <w:t>.</w:t>
      </w:r>
      <w:r>
        <w:rPr>
          <w:rFonts w:ascii="Calibri" w:hAnsi="Calibri" w:eastAsia="宋体" w:cs="Times New Roman"/>
          <w:b/>
          <w:color w:val="000000"/>
          <w:sz w:val="21"/>
        </w:rPr>
        <w:t>供应链要求：</w:t>
      </w:r>
      <w:r>
        <w:rPr>
          <w:rFonts w:ascii="Calibri" w:hAnsi="Calibri" w:eastAsia="宋体" w:cs="Times New Roman"/>
          <w:color w:val="000000"/>
          <w:sz w:val="21"/>
        </w:rPr>
        <w:t>中标人所供应的食材必须为正规厂家的食材，来源清晰，水果蔬菜来源于受到地政府部门监管的自有基地、食材菜基地或蔬菜专业流通市场，严禁收购散户的水果蔬菜进行供应。水果蔬菜必须是优质食材，必须保证供应的水果蔬菜符合卫生质量标准，同时承担因所供蔬果问题引起的一切事故后果。</w:t>
      </w:r>
    </w:p>
    <w:p w14:paraId="41FC37E2">
      <w:pPr>
        <w:ind w:firstLine="422"/>
        <w:jc w:val="both"/>
        <w:rPr>
          <w:rFonts w:ascii="Calibri" w:hAnsi="Calibri" w:eastAsia="宋体" w:cs="Times New Roman"/>
        </w:rPr>
      </w:pPr>
      <w:r>
        <w:rPr>
          <w:rFonts w:hint="eastAsia" w:ascii="Calibri" w:hAnsi="Calibri" w:eastAsia="宋体" w:cs="Times New Roman"/>
          <w:b/>
          <w:color w:val="000000"/>
          <w:sz w:val="21"/>
          <w:lang w:val="en-US" w:eastAsia="zh-CN"/>
        </w:rPr>
        <w:t>2</w:t>
      </w:r>
      <w:r>
        <w:rPr>
          <w:rFonts w:hint="eastAsia" w:ascii="Calibri" w:hAnsi="Calibri" w:eastAsia="宋体" w:cs="Times New Roman"/>
          <w:b/>
          <w:color w:val="000000"/>
          <w:sz w:val="21"/>
          <w:lang w:eastAsia="zh-CN"/>
        </w:rPr>
        <w:t>.</w:t>
      </w:r>
      <w:r>
        <w:rPr>
          <w:rFonts w:ascii="Calibri" w:hAnsi="Calibri" w:eastAsia="宋体" w:cs="Times New Roman"/>
          <w:b/>
          <w:color w:val="000000"/>
          <w:sz w:val="21"/>
        </w:rPr>
        <w:t>对水果蔬菜生产商管理要求：</w:t>
      </w:r>
      <w:r>
        <w:rPr>
          <w:rFonts w:ascii="Calibri" w:hAnsi="Calibri" w:eastAsia="宋体" w:cs="Times New Roman"/>
          <w:color w:val="000000"/>
          <w:sz w:val="21"/>
        </w:rPr>
        <w:t>水果种植地、菜地配有专用的农药喷洒用具及其他农用器具；水果疏菜采收后需用清洁、无污染的运输工具运抵加工地点。</w:t>
      </w:r>
    </w:p>
    <w:p w14:paraId="6DB32AF9">
      <w:pPr>
        <w:ind w:firstLine="422"/>
        <w:jc w:val="both"/>
        <w:rPr>
          <w:rFonts w:ascii="Calibri" w:hAnsi="Calibri" w:eastAsia="宋体" w:cs="Times New Roman"/>
        </w:rPr>
      </w:pPr>
      <w:r>
        <w:rPr>
          <w:rFonts w:hint="eastAsia" w:ascii="Calibri" w:hAnsi="Calibri" w:eastAsia="宋体" w:cs="Times New Roman"/>
          <w:b/>
          <w:color w:val="000000"/>
          <w:sz w:val="21"/>
          <w:lang w:val="en-US" w:eastAsia="zh-CN"/>
        </w:rPr>
        <w:t>3</w:t>
      </w:r>
      <w:r>
        <w:rPr>
          <w:rFonts w:hint="eastAsia" w:ascii="Calibri" w:hAnsi="Calibri" w:eastAsia="宋体" w:cs="Times New Roman"/>
          <w:b/>
          <w:color w:val="000000"/>
          <w:sz w:val="21"/>
          <w:lang w:eastAsia="zh-CN"/>
        </w:rPr>
        <w:t>.</w:t>
      </w:r>
      <w:r>
        <w:rPr>
          <w:rFonts w:ascii="Calibri" w:hAnsi="Calibri" w:eastAsia="宋体" w:cs="Times New Roman"/>
          <w:b/>
          <w:color w:val="000000"/>
          <w:sz w:val="21"/>
        </w:rPr>
        <w:t>对水果蔬菜生产商环境要求：</w:t>
      </w:r>
      <w:r>
        <w:rPr>
          <w:rFonts w:ascii="Calibri" w:hAnsi="Calibri" w:eastAsia="宋体" w:cs="Times New Roman"/>
          <w:color w:val="000000"/>
          <w:sz w:val="21"/>
        </w:rPr>
        <w:t>水果种种植地、菜地周围需设有隔离网、隔离带或其他效隔离措施，确保不受临近农田施肥和用药污染；水果种植地、菜地周围无养殖场、化工场、垃圾处理厂、医院以及污水排放管道等污染源。</w:t>
      </w:r>
    </w:p>
    <w:p w14:paraId="7B0C4CAC">
      <w:pPr>
        <w:ind w:firstLine="422"/>
        <w:jc w:val="both"/>
        <w:rPr>
          <w:rFonts w:ascii="Calibri" w:hAnsi="Calibri" w:eastAsia="宋体" w:cs="Times New Roman"/>
        </w:rPr>
      </w:pPr>
      <w:r>
        <w:rPr>
          <w:rFonts w:hint="eastAsia" w:ascii="Calibri" w:hAnsi="Calibri" w:eastAsia="宋体" w:cs="Times New Roman"/>
          <w:b/>
          <w:color w:val="000000"/>
          <w:sz w:val="21"/>
          <w:lang w:val="en-US" w:eastAsia="zh-CN"/>
        </w:rPr>
        <w:t>4</w:t>
      </w:r>
      <w:r>
        <w:rPr>
          <w:rFonts w:hint="eastAsia" w:ascii="Calibri" w:hAnsi="Calibri" w:eastAsia="宋体" w:cs="Times New Roman"/>
          <w:b/>
          <w:color w:val="000000"/>
          <w:sz w:val="21"/>
          <w:lang w:eastAsia="zh-CN"/>
        </w:rPr>
        <w:t>.</w:t>
      </w:r>
      <w:r>
        <w:rPr>
          <w:rFonts w:ascii="Calibri" w:hAnsi="Calibri" w:eastAsia="宋体" w:cs="Times New Roman"/>
          <w:b/>
          <w:color w:val="000000"/>
          <w:sz w:val="21"/>
        </w:rPr>
        <w:t>对水果蔬菜生产商水源要求：</w:t>
      </w:r>
      <w:r>
        <w:rPr>
          <w:rFonts w:ascii="Calibri" w:hAnsi="Calibri" w:eastAsia="宋体" w:cs="Times New Roman"/>
          <w:color w:val="000000"/>
          <w:sz w:val="21"/>
        </w:rPr>
        <w:t>水果种植地、菜地应有清洁无污染的灌溉水源；灌溉水井设有保护设施。灌溉水源需经检测验证符合规定要求，并一年内在蔬菜种植过程对水源进行2次监测。</w:t>
      </w:r>
    </w:p>
    <w:p w14:paraId="69496772">
      <w:pPr>
        <w:ind w:firstLine="422"/>
        <w:jc w:val="both"/>
        <w:rPr>
          <w:rFonts w:ascii="Calibri" w:hAnsi="Calibri" w:eastAsia="宋体" w:cs="Times New Roman"/>
        </w:rPr>
      </w:pPr>
      <w:r>
        <w:rPr>
          <w:rFonts w:hint="eastAsia" w:ascii="Calibri" w:hAnsi="Calibri" w:eastAsia="宋体" w:cs="Times New Roman"/>
          <w:b/>
          <w:color w:val="000000"/>
          <w:sz w:val="21"/>
          <w:lang w:val="en-US" w:eastAsia="zh-CN"/>
        </w:rPr>
        <w:t>5</w:t>
      </w:r>
      <w:r>
        <w:rPr>
          <w:rFonts w:hint="eastAsia" w:ascii="Calibri" w:hAnsi="Calibri" w:eastAsia="宋体" w:cs="Times New Roman"/>
          <w:b/>
          <w:color w:val="000000"/>
          <w:sz w:val="21"/>
          <w:lang w:eastAsia="zh-CN"/>
        </w:rPr>
        <w:t>.</w:t>
      </w:r>
      <w:r>
        <w:rPr>
          <w:rFonts w:ascii="Calibri" w:hAnsi="Calibri" w:eastAsia="宋体" w:cs="Times New Roman"/>
          <w:b/>
          <w:color w:val="000000"/>
          <w:sz w:val="21"/>
        </w:rPr>
        <w:t>农药要求：</w:t>
      </w:r>
      <w:r>
        <w:rPr>
          <w:rFonts w:ascii="Calibri" w:hAnsi="Calibri" w:eastAsia="宋体" w:cs="Times New Roman"/>
          <w:color w:val="000000"/>
          <w:sz w:val="21"/>
        </w:rPr>
        <w:t>种植使用的农药必须符合食品安全管理部门的规定，严禁使用违禁药物；农药的采购、保管、发放、使用必须建立记录；蔬菜生产使用农药期间的间隔必须符合行业规定，并且采收前中标人应从种植取样检测农残项目，合格后方可供应。</w:t>
      </w:r>
    </w:p>
    <w:p w14:paraId="6D180157">
      <w:pPr>
        <w:ind w:firstLine="422"/>
        <w:jc w:val="both"/>
        <w:rPr>
          <w:rFonts w:ascii="Calibri" w:hAnsi="Calibri" w:eastAsia="宋体" w:cs="Times New Roman"/>
        </w:rPr>
      </w:pPr>
      <w:r>
        <w:rPr>
          <w:rFonts w:hint="eastAsia" w:ascii="Calibri" w:hAnsi="Calibri" w:eastAsia="宋体" w:cs="Times New Roman"/>
          <w:b/>
          <w:color w:val="000000"/>
          <w:sz w:val="21"/>
          <w:lang w:val="en-US" w:eastAsia="zh-CN"/>
        </w:rPr>
        <w:t>6</w:t>
      </w:r>
      <w:r>
        <w:rPr>
          <w:rFonts w:hint="eastAsia" w:ascii="Calibri" w:hAnsi="Calibri" w:eastAsia="宋体" w:cs="Times New Roman"/>
          <w:b/>
          <w:color w:val="000000"/>
          <w:sz w:val="21"/>
          <w:lang w:eastAsia="zh-CN"/>
        </w:rPr>
        <w:t>.</w:t>
      </w:r>
      <w:r>
        <w:rPr>
          <w:rFonts w:ascii="Calibri" w:hAnsi="Calibri" w:eastAsia="宋体" w:cs="Times New Roman"/>
          <w:b/>
          <w:color w:val="000000"/>
          <w:sz w:val="21"/>
        </w:rPr>
        <w:t>对水果蔬菜卫生质量要求：</w:t>
      </w:r>
      <w:r>
        <w:rPr>
          <w:rFonts w:ascii="Calibri" w:hAnsi="Calibri" w:eastAsia="宋体" w:cs="Times New Roman"/>
          <w:color w:val="000000"/>
          <w:sz w:val="21"/>
        </w:rPr>
        <w:t>卫生质量指标，应符合我国无公害水果、蔬菜的卫生指标规定。</w:t>
      </w:r>
    </w:p>
    <w:tbl>
      <w:tblPr>
        <w:tblStyle w:val="4"/>
        <w:tblW w:w="0" w:type="auto"/>
        <w:tblInd w:w="13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93"/>
        <w:gridCol w:w="3105"/>
      </w:tblGrid>
      <w:tr w14:paraId="33F567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single" w:color="000000" w:sz="4" w:space="0"/>
              <w:left w:val="single" w:color="000000" w:sz="4" w:space="0"/>
              <w:bottom w:val="single" w:color="000000" w:sz="4" w:space="0"/>
              <w:right w:val="single" w:color="000000" w:sz="4" w:space="0"/>
            </w:tcBorders>
            <w:vAlign w:val="top"/>
          </w:tcPr>
          <w:p w14:paraId="0173A3A5">
            <w:pPr>
              <w:ind w:firstLine="519"/>
              <w:jc w:val="center"/>
              <w:rPr>
                <w:rFonts w:ascii="Calibri" w:hAnsi="Calibri" w:eastAsia="宋体" w:cs="Times New Roman"/>
              </w:rPr>
            </w:pPr>
            <w:r>
              <w:rPr>
                <w:rFonts w:ascii="Calibri" w:hAnsi="Calibri" w:eastAsia="宋体" w:cs="Times New Roman"/>
                <w:b/>
                <w:color w:val="000000"/>
                <w:sz w:val="21"/>
              </w:rPr>
              <w:t>项目</w:t>
            </w:r>
          </w:p>
        </w:tc>
        <w:tc>
          <w:tcPr>
            <w:tcW w:w="3105" w:type="dxa"/>
            <w:tcBorders>
              <w:top w:val="single" w:color="000000" w:sz="4" w:space="0"/>
              <w:left w:val="single" w:color="000000" w:sz="4" w:space="0"/>
              <w:bottom w:val="single" w:color="000000" w:sz="4" w:space="0"/>
              <w:right w:val="single" w:color="000000" w:sz="4" w:space="0"/>
            </w:tcBorders>
            <w:vAlign w:val="top"/>
          </w:tcPr>
          <w:p w14:paraId="73235182">
            <w:pPr>
              <w:jc w:val="center"/>
              <w:rPr>
                <w:rFonts w:ascii="Calibri" w:hAnsi="Calibri" w:eastAsia="宋体" w:cs="Times New Roman"/>
              </w:rPr>
            </w:pPr>
            <w:r>
              <w:rPr>
                <w:rFonts w:ascii="Calibri" w:hAnsi="Calibri" w:eastAsia="宋体" w:cs="Times New Roman"/>
                <w:b/>
                <w:color w:val="000000"/>
                <w:sz w:val="21"/>
              </w:rPr>
              <w:t>指标</w:t>
            </w:r>
          </w:p>
        </w:tc>
      </w:tr>
      <w:tr w14:paraId="2BC1CF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3720E2CD">
            <w:pPr>
              <w:jc w:val="center"/>
              <w:rPr>
                <w:rFonts w:ascii="Calibri" w:hAnsi="Calibri" w:eastAsia="宋体" w:cs="Times New Roman"/>
              </w:rPr>
            </w:pPr>
            <w:r>
              <w:rPr>
                <w:rFonts w:ascii="Calibri" w:hAnsi="Calibri" w:eastAsia="宋体" w:cs="Times New Roman"/>
                <w:color w:val="000000"/>
                <w:sz w:val="21"/>
              </w:rPr>
              <w:t>甲安磷</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365BFEC2">
            <w:pPr>
              <w:ind w:firstLine="516"/>
              <w:jc w:val="center"/>
              <w:rPr>
                <w:rFonts w:ascii="Calibri" w:hAnsi="Calibri" w:eastAsia="宋体" w:cs="Times New Roman"/>
              </w:rPr>
            </w:pPr>
            <w:r>
              <w:rPr>
                <w:rFonts w:ascii="Calibri" w:hAnsi="Calibri" w:eastAsia="宋体" w:cs="Times New Roman"/>
                <w:color w:val="000000"/>
                <w:sz w:val="21"/>
              </w:rPr>
              <w:t>不得检出</w:t>
            </w:r>
          </w:p>
        </w:tc>
      </w:tr>
      <w:tr w14:paraId="183650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2D72CDA5">
            <w:pPr>
              <w:jc w:val="center"/>
              <w:rPr>
                <w:rFonts w:ascii="Calibri" w:hAnsi="Calibri" w:eastAsia="宋体" w:cs="Times New Roman"/>
              </w:rPr>
            </w:pPr>
            <w:r>
              <w:rPr>
                <w:rFonts w:ascii="Calibri" w:hAnsi="Calibri" w:eastAsia="宋体" w:cs="Times New Roman"/>
                <w:color w:val="000000"/>
                <w:sz w:val="21"/>
              </w:rPr>
              <w:t>甲拌磷</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74D5C23D">
            <w:pPr>
              <w:ind w:firstLine="516"/>
              <w:jc w:val="center"/>
              <w:rPr>
                <w:rFonts w:ascii="Calibri" w:hAnsi="Calibri" w:eastAsia="宋体" w:cs="Times New Roman"/>
              </w:rPr>
            </w:pPr>
            <w:r>
              <w:rPr>
                <w:rFonts w:ascii="Calibri" w:hAnsi="Calibri" w:eastAsia="宋体" w:cs="Times New Roman"/>
                <w:color w:val="000000"/>
                <w:sz w:val="21"/>
              </w:rPr>
              <w:t>不得检出</w:t>
            </w:r>
          </w:p>
        </w:tc>
      </w:tr>
      <w:tr w14:paraId="350973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360C28E0">
            <w:pPr>
              <w:ind w:firstLine="840"/>
              <w:jc w:val="both"/>
              <w:rPr>
                <w:rFonts w:ascii="Calibri" w:hAnsi="Calibri" w:eastAsia="宋体" w:cs="Times New Roman"/>
              </w:rPr>
            </w:pPr>
            <w:r>
              <w:rPr>
                <w:rFonts w:ascii="Calibri" w:hAnsi="Calibri" w:eastAsia="宋体" w:cs="Times New Roman"/>
                <w:color w:val="000000"/>
                <w:sz w:val="21"/>
              </w:rPr>
              <w:t>氧化乐果</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46363E38">
            <w:pPr>
              <w:ind w:firstLine="516"/>
              <w:jc w:val="center"/>
              <w:rPr>
                <w:rFonts w:ascii="Calibri" w:hAnsi="Calibri" w:eastAsia="宋体" w:cs="Times New Roman"/>
              </w:rPr>
            </w:pPr>
            <w:r>
              <w:rPr>
                <w:rFonts w:ascii="Calibri" w:hAnsi="Calibri" w:eastAsia="宋体" w:cs="Times New Roman"/>
                <w:color w:val="000000"/>
                <w:sz w:val="21"/>
              </w:rPr>
              <w:t>不得检出</w:t>
            </w:r>
          </w:p>
        </w:tc>
      </w:tr>
      <w:tr w14:paraId="27B1CC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330EAC69">
            <w:pPr>
              <w:ind w:firstLine="516"/>
              <w:jc w:val="center"/>
              <w:rPr>
                <w:rFonts w:ascii="Calibri" w:hAnsi="Calibri" w:eastAsia="宋体" w:cs="Times New Roman"/>
              </w:rPr>
            </w:pPr>
            <w:r>
              <w:rPr>
                <w:rFonts w:ascii="Calibri" w:hAnsi="Calibri" w:eastAsia="宋体" w:cs="Times New Roman"/>
                <w:color w:val="000000"/>
                <w:sz w:val="21"/>
              </w:rPr>
              <w:t>甲基对硫磷</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3DCB1ADD">
            <w:pPr>
              <w:ind w:firstLine="516"/>
              <w:jc w:val="center"/>
              <w:rPr>
                <w:rFonts w:ascii="Calibri" w:hAnsi="Calibri" w:eastAsia="宋体" w:cs="Times New Roman"/>
              </w:rPr>
            </w:pPr>
            <w:r>
              <w:rPr>
                <w:rFonts w:ascii="Calibri" w:hAnsi="Calibri" w:eastAsia="宋体" w:cs="Times New Roman"/>
                <w:color w:val="000000"/>
                <w:sz w:val="21"/>
              </w:rPr>
              <w:t>不得检出</w:t>
            </w:r>
          </w:p>
        </w:tc>
      </w:tr>
      <w:tr w14:paraId="580904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5F3B4B3A">
            <w:pPr>
              <w:ind w:firstLine="840"/>
              <w:jc w:val="both"/>
              <w:rPr>
                <w:rFonts w:ascii="Calibri" w:hAnsi="Calibri" w:eastAsia="宋体" w:cs="Times New Roman"/>
              </w:rPr>
            </w:pPr>
            <w:r>
              <w:rPr>
                <w:rFonts w:ascii="Calibri" w:hAnsi="Calibri" w:eastAsia="宋体" w:cs="Times New Roman"/>
                <w:color w:val="000000"/>
                <w:sz w:val="21"/>
              </w:rPr>
              <w:t>呋喃丹</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7CCD63BE">
            <w:pPr>
              <w:ind w:firstLine="516"/>
              <w:jc w:val="center"/>
              <w:rPr>
                <w:rFonts w:ascii="Calibri" w:hAnsi="Calibri" w:eastAsia="宋体" w:cs="Times New Roman"/>
              </w:rPr>
            </w:pPr>
            <w:r>
              <w:rPr>
                <w:rFonts w:ascii="Calibri" w:hAnsi="Calibri" w:eastAsia="宋体" w:cs="Times New Roman"/>
                <w:color w:val="000000"/>
                <w:sz w:val="21"/>
              </w:rPr>
              <w:t>不得检出</w:t>
            </w:r>
          </w:p>
        </w:tc>
      </w:tr>
      <w:tr w14:paraId="458F68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00170138">
            <w:pPr>
              <w:ind w:firstLine="840"/>
              <w:jc w:val="both"/>
              <w:rPr>
                <w:rFonts w:ascii="Calibri" w:hAnsi="Calibri" w:eastAsia="宋体" w:cs="Times New Roman"/>
              </w:rPr>
            </w:pPr>
            <w:r>
              <w:rPr>
                <w:rFonts w:ascii="Calibri" w:hAnsi="Calibri" w:eastAsia="宋体" w:cs="Times New Roman"/>
                <w:color w:val="000000"/>
                <w:sz w:val="21"/>
              </w:rPr>
              <w:t>百菌清</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21385441">
            <w:pPr>
              <w:ind w:firstLine="1470"/>
              <w:jc w:val="both"/>
              <w:rPr>
                <w:rFonts w:ascii="Calibri" w:hAnsi="Calibri" w:eastAsia="宋体" w:cs="Times New Roman"/>
              </w:rPr>
            </w:pPr>
            <w:r>
              <w:rPr>
                <w:rFonts w:ascii="Calibri" w:hAnsi="Calibri" w:eastAsia="宋体" w:cs="Times New Roman"/>
                <w:color w:val="000000"/>
                <w:sz w:val="21"/>
              </w:rPr>
              <w:t>≤1.0</w:t>
            </w:r>
          </w:p>
        </w:tc>
      </w:tr>
      <w:tr w14:paraId="0DB15A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1DF4FC30">
            <w:pPr>
              <w:ind w:firstLine="840"/>
              <w:jc w:val="both"/>
              <w:rPr>
                <w:rFonts w:ascii="Calibri" w:hAnsi="Calibri" w:eastAsia="宋体" w:cs="Times New Roman"/>
              </w:rPr>
            </w:pPr>
            <w:r>
              <w:rPr>
                <w:rFonts w:ascii="Calibri" w:hAnsi="Calibri" w:eastAsia="宋体" w:cs="Times New Roman"/>
                <w:color w:val="000000"/>
                <w:sz w:val="21"/>
              </w:rPr>
              <w:t>多菌灵</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72FFC2DE">
            <w:pPr>
              <w:ind w:firstLine="1470"/>
              <w:jc w:val="both"/>
              <w:rPr>
                <w:rFonts w:ascii="Calibri" w:hAnsi="Calibri" w:eastAsia="宋体" w:cs="Times New Roman"/>
              </w:rPr>
            </w:pPr>
            <w:r>
              <w:rPr>
                <w:rFonts w:ascii="Calibri" w:hAnsi="Calibri" w:eastAsia="宋体" w:cs="Times New Roman"/>
                <w:color w:val="000000"/>
                <w:sz w:val="21"/>
              </w:rPr>
              <w:t>≤0.5</w:t>
            </w:r>
          </w:p>
        </w:tc>
      </w:tr>
      <w:tr w14:paraId="0FB5F7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645E3D0D">
            <w:pPr>
              <w:ind w:firstLine="516"/>
              <w:jc w:val="center"/>
              <w:rPr>
                <w:rFonts w:ascii="Calibri" w:hAnsi="Calibri" w:eastAsia="宋体" w:cs="Times New Roman"/>
              </w:rPr>
            </w:pPr>
            <w:r>
              <w:rPr>
                <w:rFonts w:ascii="Calibri" w:hAnsi="Calibri" w:eastAsia="宋体" w:cs="Times New Roman"/>
                <w:color w:val="000000"/>
                <w:sz w:val="21"/>
              </w:rPr>
              <w:t>汞（以Hg计）</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1F620970">
            <w:pPr>
              <w:jc w:val="center"/>
              <w:rPr>
                <w:rFonts w:ascii="Calibri" w:hAnsi="Calibri" w:eastAsia="宋体" w:cs="Times New Roman"/>
              </w:rPr>
            </w:pPr>
            <w:r>
              <w:rPr>
                <w:rFonts w:ascii="Calibri" w:hAnsi="Calibri" w:eastAsia="宋体" w:cs="Times New Roman"/>
                <w:color w:val="000000"/>
                <w:sz w:val="21"/>
              </w:rPr>
              <w:t>≤0.01</w:t>
            </w:r>
          </w:p>
        </w:tc>
      </w:tr>
      <w:tr w14:paraId="7B865F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07850C1D">
            <w:pPr>
              <w:ind w:firstLine="516"/>
              <w:jc w:val="center"/>
              <w:rPr>
                <w:rFonts w:ascii="Calibri" w:hAnsi="Calibri" w:eastAsia="宋体" w:cs="Times New Roman"/>
              </w:rPr>
            </w:pPr>
            <w:r>
              <w:rPr>
                <w:rFonts w:ascii="Calibri" w:hAnsi="Calibri" w:eastAsia="宋体" w:cs="Times New Roman"/>
                <w:color w:val="000000"/>
                <w:sz w:val="21"/>
              </w:rPr>
              <w:t>铅（以Pb计）</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237B5055">
            <w:pPr>
              <w:jc w:val="center"/>
              <w:rPr>
                <w:rFonts w:ascii="Calibri" w:hAnsi="Calibri" w:eastAsia="宋体" w:cs="Times New Roman"/>
              </w:rPr>
            </w:pPr>
            <w:r>
              <w:rPr>
                <w:rFonts w:ascii="Calibri" w:hAnsi="Calibri" w:eastAsia="宋体" w:cs="Times New Roman"/>
                <w:color w:val="000000"/>
                <w:sz w:val="21"/>
              </w:rPr>
              <w:t>≤0.2</w:t>
            </w:r>
          </w:p>
        </w:tc>
      </w:tr>
      <w:tr w14:paraId="77953D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288BE319">
            <w:pPr>
              <w:ind w:firstLine="516"/>
              <w:jc w:val="center"/>
              <w:rPr>
                <w:rFonts w:ascii="Calibri" w:hAnsi="Calibri" w:eastAsia="宋体" w:cs="Times New Roman"/>
              </w:rPr>
            </w:pPr>
            <w:r>
              <w:rPr>
                <w:rFonts w:ascii="Calibri" w:hAnsi="Calibri" w:eastAsia="宋体" w:cs="Times New Roman"/>
                <w:color w:val="000000"/>
                <w:sz w:val="21"/>
              </w:rPr>
              <w:t>砷（以As计）</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77AEAC31">
            <w:pPr>
              <w:jc w:val="center"/>
              <w:rPr>
                <w:rFonts w:ascii="Calibri" w:hAnsi="Calibri" w:eastAsia="宋体" w:cs="Times New Roman"/>
              </w:rPr>
            </w:pPr>
            <w:r>
              <w:rPr>
                <w:rFonts w:ascii="Calibri" w:hAnsi="Calibri" w:eastAsia="宋体" w:cs="Times New Roman"/>
                <w:color w:val="000000"/>
                <w:sz w:val="21"/>
              </w:rPr>
              <w:t>≤0.5</w:t>
            </w:r>
          </w:p>
        </w:tc>
      </w:tr>
      <w:tr w14:paraId="006FE2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4499CA51">
            <w:pPr>
              <w:ind w:firstLine="516"/>
              <w:jc w:val="center"/>
              <w:rPr>
                <w:rFonts w:ascii="Calibri" w:hAnsi="Calibri" w:eastAsia="宋体" w:cs="Times New Roman"/>
              </w:rPr>
            </w:pPr>
            <w:r>
              <w:rPr>
                <w:rFonts w:ascii="Calibri" w:hAnsi="Calibri" w:eastAsia="宋体" w:cs="Times New Roman"/>
                <w:color w:val="000000"/>
                <w:sz w:val="21"/>
              </w:rPr>
              <w:t>氟（以F计）</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2F9C631F">
            <w:pPr>
              <w:jc w:val="center"/>
              <w:rPr>
                <w:rFonts w:ascii="Calibri" w:hAnsi="Calibri" w:eastAsia="宋体" w:cs="Times New Roman"/>
              </w:rPr>
            </w:pPr>
            <w:r>
              <w:rPr>
                <w:rFonts w:ascii="Calibri" w:hAnsi="Calibri" w:eastAsia="宋体" w:cs="Times New Roman"/>
                <w:color w:val="000000"/>
                <w:sz w:val="21"/>
              </w:rPr>
              <w:t>≤0.5</w:t>
            </w:r>
          </w:p>
        </w:tc>
      </w:tr>
      <w:tr w14:paraId="0ABF9C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0D547DDA">
            <w:pPr>
              <w:jc w:val="both"/>
              <w:rPr>
                <w:rFonts w:ascii="Calibri" w:hAnsi="Calibri" w:eastAsia="宋体" w:cs="Times New Roman"/>
              </w:rPr>
            </w:pPr>
            <w:r>
              <w:rPr>
                <w:rFonts w:ascii="Calibri" w:hAnsi="Calibri" w:eastAsia="宋体" w:cs="Times New Roman"/>
                <w:color w:val="000000"/>
                <w:sz w:val="21"/>
              </w:rPr>
              <w:t xml:space="preserve"> 硝酸盐（以NaNO</w:t>
            </w:r>
            <w:r>
              <w:rPr>
                <w:rFonts w:ascii="Calibri" w:hAnsi="Calibri" w:eastAsia="宋体" w:cs="Times New Roman"/>
                <w:color w:val="000000"/>
                <w:sz w:val="21"/>
                <w:vertAlign w:val="subscript"/>
              </w:rPr>
              <w:t>3</w:t>
            </w:r>
            <w:r>
              <w:rPr>
                <w:rFonts w:ascii="Calibri" w:hAnsi="Calibri" w:eastAsia="宋体" w:cs="Times New Roman"/>
                <w:color w:val="000000"/>
                <w:sz w:val="21"/>
              </w:rPr>
              <w:t>计）</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78F263B6">
            <w:pPr>
              <w:jc w:val="center"/>
              <w:rPr>
                <w:rFonts w:ascii="Calibri" w:hAnsi="Calibri" w:eastAsia="宋体" w:cs="Times New Roman"/>
              </w:rPr>
            </w:pPr>
            <w:r>
              <w:rPr>
                <w:rFonts w:ascii="Calibri" w:hAnsi="Calibri" w:eastAsia="宋体" w:cs="Times New Roman"/>
                <w:color w:val="000000"/>
                <w:sz w:val="21"/>
              </w:rPr>
              <w:t>瓜果类≤600；叶菜根茎类≤1200</w:t>
            </w:r>
          </w:p>
        </w:tc>
      </w:tr>
      <w:tr w14:paraId="046FFF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3" w:type="dxa"/>
            <w:tcBorders>
              <w:top w:val="nil"/>
              <w:left w:val="single" w:color="000000" w:sz="4" w:space="0"/>
              <w:bottom w:val="single" w:color="000000" w:sz="4" w:space="0"/>
              <w:right w:val="single" w:color="000000" w:sz="4" w:space="0"/>
            </w:tcBorders>
            <w:vAlign w:val="top"/>
          </w:tcPr>
          <w:p w14:paraId="6A2F9336">
            <w:pPr>
              <w:jc w:val="both"/>
              <w:rPr>
                <w:rFonts w:ascii="Calibri" w:hAnsi="Calibri" w:eastAsia="宋体" w:cs="Times New Roman"/>
              </w:rPr>
            </w:pPr>
            <w:r>
              <w:rPr>
                <w:rFonts w:ascii="Calibri" w:hAnsi="Calibri" w:eastAsia="宋体" w:cs="Times New Roman"/>
                <w:color w:val="000000"/>
                <w:sz w:val="21"/>
              </w:rPr>
              <w:t>亚硝酸盐（以NaNO</w:t>
            </w:r>
            <w:r>
              <w:rPr>
                <w:rFonts w:ascii="Calibri" w:hAnsi="Calibri" w:eastAsia="宋体" w:cs="Times New Roman"/>
                <w:color w:val="000000"/>
                <w:sz w:val="21"/>
                <w:vertAlign w:val="subscript"/>
              </w:rPr>
              <w:t>2</w:t>
            </w:r>
            <w:r>
              <w:rPr>
                <w:rFonts w:ascii="Calibri" w:hAnsi="Calibri" w:eastAsia="宋体" w:cs="Times New Roman"/>
                <w:color w:val="000000"/>
                <w:sz w:val="21"/>
              </w:rPr>
              <w:t>计）</w:t>
            </w:r>
            <w:r>
              <w:rPr>
                <w:rFonts w:ascii="Calibri" w:hAnsi="Calibri" w:eastAsia="宋体" w:cs="Times New Roman"/>
                <w:color w:val="000000"/>
                <w:sz w:val="20"/>
              </w:rPr>
              <w:t>mg/kg</w:t>
            </w:r>
          </w:p>
        </w:tc>
        <w:tc>
          <w:tcPr>
            <w:tcW w:w="3105" w:type="dxa"/>
            <w:tcBorders>
              <w:top w:val="nil"/>
              <w:left w:val="single" w:color="000000" w:sz="4" w:space="0"/>
              <w:bottom w:val="single" w:color="000000" w:sz="4" w:space="0"/>
              <w:right w:val="single" w:color="000000" w:sz="4" w:space="0"/>
            </w:tcBorders>
            <w:vAlign w:val="top"/>
          </w:tcPr>
          <w:p w14:paraId="57896875">
            <w:pPr>
              <w:ind w:firstLine="1470"/>
              <w:jc w:val="both"/>
              <w:rPr>
                <w:rFonts w:ascii="Calibri" w:hAnsi="Calibri" w:eastAsia="宋体" w:cs="Times New Roman"/>
              </w:rPr>
            </w:pPr>
            <w:r>
              <w:rPr>
                <w:rFonts w:ascii="Calibri" w:hAnsi="Calibri" w:eastAsia="宋体" w:cs="Times New Roman"/>
                <w:color w:val="000000"/>
                <w:sz w:val="21"/>
              </w:rPr>
              <w:t>≤4</w:t>
            </w:r>
          </w:p>
        </w:tc>
      </w:tr>
    </w:tbl>
    <w:p w14:paraId="6622F5B2">
      <w:pPr>
        <w:ind w:firstLine="420"/>
        <w:jc w:val="both"/>
        <w:rPr>
          <w:rFonts w:ascii="Calibri" w:hAnsi="Calibri" w:eastAsia="宋体" w:cs="Times New Roman"/>
        </w:rPr>
      </w:pPr>
      <w:r>
        <w:rPr>
          <w:rFonts w:hint="eastAsia" w:ascii="Calibri" w:hAnsi="Calibri" w:eastAsia="宋体" w:cs="Times New Roman"/>
          <w:color w:val="000000"/>
          <w:sz w:val="21"/>
          <w:lang w:val="en-US" w:eastAsia="zh-CN"/>
        </w:rPr>
        <w:t>7.</w:t>
      </w:r>
      <w:r>
        <w:rPr>
          <w:rFonts w:ascii="Calibri" w:hAnsi="Calibri" w:eastAsia="宋体" w:cs="Times New Roman"/>
          <w:color w:val="000000"/>
          <w:sz w:val="21"/>
        </w:rPr>
        <w:t>投标人需承诺所供蔬菜符合上述质量要求及农药残留须符合《食品安全国家标准食品中农药最大残留限量》（GB 2763）的规定，若不符合，愿意接受退货处理并承担违约责任。</w:t>
      </w:r>
      <w:r>
        <w:rPr>
          <w:rFonts w:ascii="Calibri" w:hAnsi="Calibri" w:eastAsia="宋体" w:cs="Times New Roman"/>
          <w:b/>
          <w:color w:val="000000"/>
          <w:sz w:val="21"/>
        </w:rPr>
        <w:t>（投标人须在投标文件中提供承诺函，格式自定义）</w:t>
      </w:r>
    </w:p>
    <w:p w14:paraId="60500335">
      <w:pPr>
        <w:ind w:firstLine="420"/>
        <w:jc w:val="both"/>
        <w:rPr>
          <w:rFonts w:hint="eastAsia" w:ascii="Calibri" w:hAnsi="Calibri" w:eastAsia="宋体" w:cs="Times New Roman"/>
          <w:lang w:eastAsia="zh-CN"/>
        </w:rPr>
      </w:pPr>
      <w:r>
        <w:rPr>
          <w:rFonts w:hint="eastAsia" w:ascii="Calibri" w:hAnsi="Calibri" w:eastAsia="宋体" w:cs="Times New Roman"/>
          <w:color w:val="000000"/>
          <w:sz w:val="21"/>
          <w:lang w:val="en-US" w:eastAsia="zh-CN"/>
        </w:rPr>
        <w:t>8.</w:t>
      </w:r>
      <w:r>
        <w:rPr>
          <w:rFonts w:ascii="Calibri" w:hAnsi="Calibri" w:eastAsia="宋体" w:cs="Times New Roman"/>
          <w:color w:val="000000"/>
          <w:sz w:val="21"/>
        </w:rPr>
        <w:t>部分瓜果类食材</w:t>
      </w:r>
      <w:r>
        <w:rPr>
          <w:rFonts w:hint="eastAsia" w:ascii="Calibri" w:hAnsi="Calibri" w:eastAsia="宋体" w:cs="Times New Roman"/>
          <w:color w:val="000000"/>
          <w:sz w:val="21"/>
          <w:lang w:val="en-US" w:eastAsia="zh-CN"/>
        </w:rPr>
        <w:t>在配送前，</w:t>
      </w:r>
      <w:r>
        <w:rPr>
          <w:rFonts w:ascii="Calibri" w:hAnsi="Calibri" w:eastAsia="宋体" w:cs="Times New Roman"/>
          <w:color w:val="000000"/>
          <w:sz w:val="21"/>
        </w:rPr>
        <w:t>需</w:t>
      </w:r>
      <w:r>
        <w:rPr>
          <w:rFonts w:hint="eastAsia" w:ascii="Calibri" w:hAnsi="Calibri" w:eastAsia="宋体" w:cs="Times New Roman"/>
          <w:color w:val="000000"/>
          <w:sz w:val="21"/>
          <w:lang w:val="en-US" w:eastAsia="zh-CN"/>
        </w:rPr>
        <w:t>按照采购人要求进入初</w:t>
      </w:r>
      <w:r>
        <w:rPr>
          <w:rFonts w:ascii="Calibri" w:hAnsi="Calibri" w:eastAsia="宋体" w:cs="Times New Roman"/>
          <w:color w:val="000000"/>
          <w:sz w:val="21"/>
        </w:rPr>
        <w:t>加工</w:t>
      </w:r>
      <w:r>
        <w:rPr>
          <w:rFonts w:hint="eastAsia" w:ascii="Calibri" w:hAnsi="Calibri" w:eastAsia="宋体" w:cs="Times New Roman"/>
          <w:color w:val="000000"/>
          <w:sz w:val="21"/>
          <w:lang w:val="en-US" w:eastAsia="zh-CN"/>
        </w:rPr>
        <w:t>处理，转化为半成品后再进行配送，具体的初加工内容包括但不限于去皮、去籽、去衣、去头尾等操作。</w:t>
      </w:r>
      <w:r>
        <w:rPr>
          <w:rFonts w:hint="eastAsia" w:ascii="Calibri" w:hAnsi="Calibri" w:eastAsia="宋体" w:cs="Times New Roman"/>
          <w:color w:val="000000"/>
          <w:sz w:val="21"/>
        </w:rPr>
        <w:t>加工</w:t>
      </w:r>
      <w:r>
        <w:rPr>
          <w:rFonts w:hint="eastAsia" w:ascii="Calibri" w:hAnsi="Calibri" w:eastAsia="宋体" w:cs="Times New Roman"/>
          <w:color w:val="000000"/>
          <w:sz w:val="21"/>
          <w:lang w:val="en-US" w:eastAsia="zh-CN"/>
        </w:rPr>
        <w:t>标准</w:t>
      </w:r>
      <w:r>
        <w:rPr>
          <w:rFonts w:hint="eastAsia" w:ascii="Calibri" w:hAnsi="Calibri" w:eastAsia="宋体" w:cs="Times New Roman"/>
          <w:color w:val="000000"/>
          <w:sz w:val="21"/>
        </w:rPr>
        <w:t>按采购人提出的要求执行，包括但不限于精细程度、卫生标准、包装方式等。</w:t>
      </w:r>
      <w:r>
        <w:rPr>
          <w:rFonts w:ascii="Calibri" w:hAnsi="Calibri" w:eastAsia="宋体" w:cs="Times New Roman"/>
          <w:color w:val="000000"/>
          <w:sz w:val="21"/>
        </w:rPr>
        <w:t>如需现场加工的食材，中标人需提供不少于2名</w:t>
      </w:r>
      <w:r>
        <w:rPr>
          <w:rFonts w:hint="eastAsia" w:ascii="Calibri" w:hAnsi="Calibri" w:eastAsia="宋体" w:cs="Times New Roman"/>
          <w:color w:val="000000"/>
          <w:sz w:val="21"/>
          <w:lang w:val="en-US" w:eastAsia="zh-CN"/>
        </w:rPr>
        <w:t>具备食材</w:t>
      </w:r>
      <w:r>
        <w:rPr>
          <w:rFonts w:ascii="Calibri" w:hAnsi="Calibri" w:eastAsia="宋体" w:cs="Times New Roman"/>
          <w:color w:val="000000"/>
          <w:sz w:val="21"/>
        </w:rPr>
        <w:t>初加工</w:t>
      </w:r>
      <w:r>
        <w:rPr>
          <w:rFonts w:hint="eastAsia" w:ascii="Calibri" w:hAnsi="Calibri" w:eastAsia="宋体" w:cs="Times New Roman"/>
          <w:color w:val="000000"/>
          <w:sz w:val="21"/>
          <w:lang w:val="en-US" w:eastAsia="zh-CN"/>
        </w:rPr>
        <w:t>技能和经验的</w:t>
      </w:r>
      <w:r>
        <w:rPr>
          <w:rFonts w:ascii="Calibri" w:hAnsi="Calibri" w:eastAsia="宋体" w:cs="Times New Roman"/>
          <w:color w:val="000000"/>
          <w:sz w:val="21"/>
        </w:rPr>
        <w:t>人员，配合采购人完成所供食材的初加工工作</w:t>
      </w:r>
      <w:r>
        <w:rPr>
          <w:rFonts w:hint="eastAsia" w:ascii="Calibri" w:hAnsi="Calibri" w:eastAsia="宋体" w:cs="Times New Roman"/>
          <w:color w:val="000000"/>
          <w:sz w:val="21"/>
          <w:lang w:eastAsia="zh-CN"/>
        </w:rPr>
        <w:t>。</w:t>
      </w:r>
      <w:r>
        <w:rPr>
          <w:rFonts w:hint="eastAsia" w:ascii="Calibri" w:hAnsi="Calibri" w:eastAsia="宋体" w:cs="Times New Roman"/>
          <w:color w:val="000000"/>
          <w:sz w:val="21"/>
          <w:lang w:val="en-US" w:eastAsia="zh-CN"/>
        </w:rPr>
        <w:t>中标人自行</w:t>
      </w:r>
      <w:r>
        <w:rPr>
          <w:rFonts w:ascii="Calibri" w:hAnsi="Calibri" w:eastAsia="宋体" w:cs="Times New Roman"/>
          <w:color w:val="000000"/>
          <w:sz w:val="21"/>
        </w:rPr>
        <w:t>承担</w:t>
      </w:r>
      <w:r>
        <w:rPr>
          <w:rFonts w:hint="eastAsia" w:ascii="Calibri" w:hAnsi="Calibri" w:eastAsia="宋体" w:cs="Times New Roman"/>
          <w:color w:val="000000"/>
          <w:sz w:val="21"/>
          <w:lang w:val="en-US" w:eastAsia="zh-CN"/>
        </w:rPr>
        <w:t>派遣初加工人员的全部</w:t>
      </w:r>
      <w:r>
        <w:rPr>
          <w:rFonts w:ascii="Calibri" w:hAnsi="Calibri" w:eastAsia="宋体" w:cs="Times New Roman"/>
          <w:color w:val="000000"/>
          <w:sz w:val="21"/>
        </w:rPr>
        <w:t>用工责任和初加工服务费等</w:t>
      </w:r>
      <w:r>
        <w:rPr>
          <w:rFonts w:hint="eastAsia" w:ascii="Calibri" w:hAnsi="Calibri" w:eastAsia="宋体" w:cs="Times New Roman"/>
          <w:color w:val="000000"/>
          <w:sz w:val="21"/>
          <w:lang w:eastAsia="zh-CN"/>
        </w:rPr>
        <w:t>。</w:t>
      </w:r>
    </w:p>
    <w:p w14:paraId="6A942201">
      <w:pPr>
        <w:ind w:firstLine="422" w:firstLineChars="200"/>
        <w:jc w:val="both"/>
        <w:outlineLvl w:val="1"/>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四）</w:t>
      </w:r>
      <w:r>
        <w:rPr>
          <w:rFonts w:ascii="Calibri" w:hAnsi="Calibri" w:eastAsia="宋体" w:cs="Times New Roman"/>
          <w:b/>
          <w:color w:val="000000"/>
          <w:sz w:val="21"/>
        </w:rPr>
        <w:t>采购清单（包括但不限于以下内容）</w:t>
      </w:r>
    </w:p>
    <w:tbl>
      <w:tblPr>
        <w:tblStyle w:val="4"/>
        <w:tblW w:w="0" w:type="auto"/>
        <w:tblInd w:w="65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71"/>
        <w:gridCol w:w="274"/>
        <w:gridCol w:w="1770"/>
        <w:gridCol w:w="1320"/>
        <w:gridCol w:w="1725"/>
      </w:tblGrid>
      <w:tr w14:paraId="448EE4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0" w:type="dxa"/>
            <w:gridSpan w:val="5"/>
            <w:tcBorders>
              <w:top w:val="single" w:color="000000" w:sz="4" w:space="0"/>
              <w:left w:val="single" w:color="000000" w:sz="4" w:space="0"/>
              <w:bottom w:val="single" w:color="000000" w:sz="4" w:space="0"/>
              <w:right w:val="single" w:color="000000" w:sz="4" w:space="0"/>
            </w:tcBorders>
            <w:vAlign w:val="top"/>
          </w:tcPr>
          <w:p w14:paraId="504ABB25">
            <w:pPr>
              <w:jc w:val="center"/>
              <w:rPr>
                <w:rFonts w:ascii="Calibri" w:hAnsi="Calibri" w:eastAsia="宋体" w:cs="Times New Roman"/>
              </w:rPr>
            </w:pPr>
            <w:r>
              <w:rPr>
                <w:rFonts w:ascii="Calibri" w:hAnsi="Calibri" w:eastAsia="宋体" w:cs="Times New Roman"/>
                <w:b/>
                <w:color w:val="000000"/>
                <w:sz w:val="21"/>
              </w:rPr>
              <w:t>蔬菜类</w:t>
            </w:r>
          </w:p>
        </w:tc>
      </w:tr>
      <w:tr w14:paraId="18FE58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821A2AC">
            <w:pPr>
              <w:jc w:val="center"/>
              <w:rPr>
                <w:rFonts w:ascii="Calibri" w:hAnsi="Calibri" w:eastAsia="宋体" w:cs="Times New Roman"/>
              </w:rPr>
            </w:pPr>
            <w:r>
              <w:rPr>
                <w:rFonts w:ascii="Calibri" w:hAnsi="Calibri" w:eastAsia="宋体" w:cs="Times New Roman"/>
                <w:b/>
                <w:color w:val="000000"/>
                <w:sz w:val="21"/>
              </w:rPr>
              <w:t>供货名称</w:t>
            </w:r>
          </w:p>
        </w:tc>
        <w:tc>
          <w:tcPr>
            <w:tcW w:w="3090" w:type="dxa"/>
            <w:gridSpan w:val="2"/>
            <w:tcBorders>
              <w:top w:val="single" w:color="000000" w:sz="4" w:space="0"/>
              <w:left w:val="single" w:color="000000" w:sz="4" w:space="0"/>
              <w:bottom w:val="single" w:color="000000" w:sz="4" w:space="0"/>
              <w:right w:val="single" w:color="000000" w:sz="4" w:space="0"/>
            </w:tcBorders>
            <w:vAlign w:val="top"/>
          </w:tcPr>
          <w:p w14:paraId="700F3786">
            <w:pPr>
              <w:ind w:firstLine="211"/>
              <w:jc w:val="center"/>
              <w:rPr>
                <w:rFonts w:ascii="Calibri" w:hAnsi="Calibri" w:eastAsia="宋体" w:cs="Times New Roman"/>
              </w:rPr>
            </w:pPr>
            <w:r>
              <w:rPr>
                <w:rFonts w:ascii="Calibri" w:hAnsi="Calibri" w:eastAsia="宋体" w:cs="Times New Roman"/>
                <w:b/>
                <w:color w:val="000000"/>
                <w:sz w:val="21"/>
              </w:rPr>
              <w:t>规格</w:t>
            </w:r>
          </w:p>
        </w:tc>
        <w:tc>
          <w:tcPr>
            <w:tcW w:w="1725" w:type="dxa"/>
            <w:tcBorders>
              <w:top w:val="single" w:color="000000" w:sz="4" w:space="0"/>
              <w:left w:val="single" w:color="000000" w:sz="4" w:space="0"/>
              <w:bottom w:val="single" w:color="000000" w:sz="4" w:space="0"/>
              <w:right w:val="single" w:color="000000" w:sz="4" w:space="0"/>
            </w:tcBorders>
            <w:vAlign w:val="top"/>
          </w:tcPr>
          <w:p w14:paraId="7B9A1440">
            <w:pPr>
              <w:jc w:val="center"/>
              <w:rPr>
                <w:rFonts w:ascii="Calibri" w:hAnsi="Calibri" w:eastAsia="宋体" w:cs="Times New Roman"/>
              </w:rPr>
            </w:pPr>
            <w:r>
              <w:rPr>
                <w:rFonts w:ascii="Calibri" w:hAnsi="Calibri" w:eastAsia="宋体" w:cs="Times New Roman"/>
                <w:b/>
                <w:color w:val="000000"/>
                <w:sz w:val="21"/>
              </w:rPr>
              <w:t>加工净菜率</w:t>
            </w:r>
          </w:p>
        </w:tc>
      </w:tr>
      <w:tr w14:paraId="48C7CC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0177E1A">
            <w:pPr>
              <w:jc w:val="center"/>
              <w:rPr>
                <w:rFonts w:ascii="Calibri" w:hAnsi="Calibri" w:eastAsia="宋体" w:cs="Times New Roman"/>
              </w:rPr>
            </w:pPr>
            <w:r>
              <w:rPr>
                <w:rFonts w:ascii="Calibri" w:hAnsi="Calibri" w:eastAsia="宋体" w:cs="Times New Roman"/>
                <w:color w:val="000000"/>
                <w:sz w:val="21"/>
              </w:rPr>
              <w:t>白菜</w:t>
            </w:r>
          </w:p>
        </w:tc>
        <w:tc>
          <w:tcPr>
            <w:tcW w:w="3090" w:type="dxa"/>
            <w:gridSpan w:val="2"/>
            <w:tcBorders>
              <w:top w:val="nil"/>
              <w:left w:val="single" w:color="000000" w:sz="4" w:space="0"/>
              <w:bottom w:val="single" w:color="000000" w:sz="4" w:space="0"/>
              <w:right w:val="single" w:color="000000" w:sz="4" w:space="0"/>
            </w:tcBorders>
            <w:vAlign w:val="top"/>
          </w:tcPr>
          <w:p w14:paraId="5A4DCA75">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4EAC6C2A">
            <w:pPr>
              <w:jc w:val="center"/>
              <w:rPr>
                <w:rFonts w:ascii="Calibri" w:hAnsi="Calibri" w:eastAsia="宋体" w:cs="Times New Roman"/>
              </w:rPr>
            </w:pPr>
          </w:p>
        </w:tc>
      </w:tr>
      <w:tr w14:paraId="69187D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B3F0423">
            <w:pPr>
              <w:ind w:firstLine="105"/>
              <w:jc w:val="center"/>
              <w:rPr>
                <w:rFonts w:ascii="Calibri" w:hAnsi="Calibri" w:eastAsia="宋体" w:cs="Times New Roman"/>
              </w:rPr>
            </w:pPr>
            <w:r>
              <w:rPr>
                <w:rFonts w:ascii="Calibri" w:hAnsi="Calibri" w:eastAsia="宋体" w:cs="Times New Roman"/>
                <w:color w:val="000000"/>
                <w:sz w:val="21"/>
              </w:rPr>
              <w:t>潮洲白菜</w:t>
            </w:r>
          </w:p>
        </w:tc>
        <w:tc>
          <w:tcPr>
            <w:tcW w:w="3090" w:type="dxa"/>
            <w:gridSpan w:val="2"/>
            <w:tcBorders>
              <w:top w:val="nil"/>
              <w:left w:val="single" w:color="000000" w:sz="4" w:space="0"/>
              <w:bottom w:val="single" w:color="000000" w:sz="4" w:space="0"/>
              <w:right w:val="single" w:color="000000" w:sz="4" w:space="0"/>
            </w:tcBorders>
            <w:vAlign w:val="top"/>
          </w:tcPr>
          <w:p w14:paraId="71868F8A">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75323625">
            <w:pPr>
              <w:jc w:val="center"/>
              <w:rPr>
                <w:rFonts w:ascii="Calibri" w:hAnsi="Calibri" w:eastAsia="宋体" w:cs="Times New Roman"/>
              </w:rPr>
            </w:pPr>
          </w:p>
        </w:tc>
      </w:tr>
      <w:tr w14:paraId="4D2359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3AA3ED2">
            <w:pPr>
              <w:jc w:val="center"/>
              <w:rPr>
                <w:rFonts w:ascii="Calibri" w:hAnsi="Calibri" w:eastAsia="宋体" w:cs="Times New Roman"/>
              </w:rPr>
            </w:pPr>
            <w:r>
              <w:rPr>
                <w:rFonts w:ascii="Calibri" w:hAnsi="Calibri" w:eastAsia="宋体" w:cs="Times New Roman"/>
                <w:color w:val="000000"/>
                <w:sz w:val="21"/>
              </w:rPr>
              <w:t>奶白菜</w:t>
            </w:r>
          </w:p>
        </w:tc>
        <w:tc>
          <w:tcPr>
            <w:tcW w:w="3090" w:type="dxa"/>
            <w:gridSpan w:val="2"/>
            <w:tcBorders>
              <w:top w:val="nil"/>
              <w:left w:val="single" w:color="000000" w:sz="4" w:space="0"/>
              <w:bottom w:val="single" w:color="000000" w:sz="4" w:space="0"/>
              <w:right w:val="single" w:color="000000" w:sz="4" w:space="0"/>
            </w:tcBorders>
            <w:vAlign w:val="top"/>
          </w:tcPr>
          <w:p w14:paraId="64D57821">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14498801">
            <w:pPr>
              <w:jc w:val="center"/>
              <w:rPr>
                <w:rFonts w:ascii="Calibri" w:hAnsi="Calibri" w:eastAsia="宋体" w:cs="Times New Roman"/>
              </w:rPr>
            </w:pPr>
          </w:p>
        </w:tc>
      </w:tr>
      <w:tr w14:paraId="224F9A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1CDF9B59">
            <w:pPr>
              <w:jc w:val="center"/>
              <w:rPr>
                <w:rFonts w:ascii="Calibri" w:hAnsi="Calibri" w:eastAsia="宋体" w:cs="Times New Roman"/>
              </w:rPr>
            </w:pPr>
            <w:r>
              <w:rPr>
                <w:rFonts w:ascii="Calibri" w:hAnsi="Calibri" w:eastAsia="宋体" w:cs="Times New Roman"/>
                <w:color w:val="000000"/>
                <w:sz w:val="21"/>
              </w:rPr>
              <w:t>生菜</w:t>
            </w:r>
          </w:p>
        </w:tc>
        <w:tc>
          <w:tcPr>
            <w:tcW w:w="3090" w:type="dxa"/>
            <w:gridSpan w:val="2"/>
            <w:tcBorders>
              <w:top w:val="nil"/>
              <w:left w:val="single" w:color="000000" w:sz="4" w:space="0"/>
              <w:bottom w:val="single" w:color="000000" w:sz="4" w:space="0"/>
              <w:right w:val="single" w:color="000000" w:sz="4" w:space="0"/>
            </w:tcBorders>
            <w:vAlign w:val="top"/>
          </w:tcPr>
          <w:p w14:paraId="64B56D80">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24F6D1C1">
            <w:pPr>
              <w:jc w:val="center"/>
              <w:rPr>
                <w:rFonts w:ascii="Calibri" w:hAnsi="Calibri" w:eastAsia="宋体" w:cs="Times New Roman"/>
              </w:rPr>
            </w:pPr>
          </w:p>
        </w:tc>
      </w:tr>
      <w:tr w14:paraId="46F242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5C08561">
            <w:pPr>
              <w:jc w:val="center"/>
              <w:rPr>
                <w:rFonts w:ascii="Calibri" w:hAnsi="Calibri" w:eastAsia="宋体" w:cs="Times New Roman"/>
              </w:rPr>
            </w:pPr>
            <w:r>
              <w:rPr>
                <w:rFonts w:ascii="Calibri" w:hAnsi="Calibri" w:eastAsia="宋体" w:cs="Times New Roman"/>
                <w:color w:val="000000"/>
                <w:sz w:val="21"/>
              </w:rPr>
              <w:t>菠菜</w:t>
            </w:r>
          </w:p>
        </w:tc>
        <w:tc>
          <w:tcPr>
            <w:tcW w:w="3090" w:type="dxa"/>
            <w:gridSpan w:val="2"/>
            <w:tcBorders>
              <w:top w:val="nil"/>
              <w:left w:val="single" w:color="000000" w:sz="4" w:space="0"/>
              <w:bottom w:val="single" w:color="000000" w:sz="4" w:space="0"/>
              <w:right w:val="single" w:color="000000" w:sz="4" w:space="0"/>
            </w:tcBorders>
            <w:vAlign w:val="top"/>
          </w:tcPr>
          <w:p w14:paraId="44DEAFBD">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7A61BEDD">
            <w:pPr>
              <w:jc w:val="center"/>
              <w:rPr>
                <w:rFonts w:ascii="Calibri" w:hAnsi="Calibri" w:eastAsia="宋体" w:cs="Times New Roman"/>
              </w:rPr>
            </w:pPr>
          </w:p>
        </w:tc>
      </w:tr>
      <w:tr w14:paraId="06B65F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0F1ED870">
            <w:pPr>
              <w:jc w:val="center"/>
              <w:rPr>
                <w:rFonts w:ascii="Calibri" w:hAnsi="Calibri" w:eastAsia="宋体" w:cs="Times New Roman"/>
              </w:rPr>
            </w:pPr>
            <w:r>
              <w:rPr>
                <w:rFonts w:ascii="Calibri" w:hAnsi="Calibri" w:eastAsia="宋体" w:cs="Times New Roman"/>
                <w:color w:val="000000"/>
                <w:sz w:val="21"/>
              </w:rPr>
              <w:t>春菜</w:t>
            </w:r>
          </w:p>
        </w:tc>
        <w:tc>
          <w:tcPr>
            <w:tcW w:w="3090" w:type="dxa"/>
            <w:gridSpan w:val="2"/>
            <w:tcBorders>
              <w:top w:val="nil"/>
              <w:left w:val="single" w:color="000000" w:sz="4" w:space="0"/>
              <w:bottom w:val="single" w:color="000000" w:sz="4" w:space="0"/>
              <w:right w:val="single" w:color="000000" w:sz="4" w:space="0"/>
            </w:tcBorders>
            <w:vAlign w:val="top"/>
          </w:tcPr>
          <w:p w14:paraId="58891003">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724F3EC8">
            <w:pPr>
              <w:jc w:val="center"/>
              <w:rPr>
                <w:rFonts w:ascii="Calibri" w:hAnsi="Calibri" w:eastAsia="宋体" w:cs="Times New Roman"/>
              </w:rPr>
            </w:pPr>
          </w:p>
        </w:tc>
      </w:tr>
      <w:tr w14:paraId="5D26F5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3DE9545">
            <w:pPr>
              <w:jc w:val="center"/>
              <w:rPr>
                <w:rFonts w:ascii="Calibri" w:hAnsi="Calibri" w:eastAsia="宋体" w:cs="Times New Roman"/>
              </w:rPr>
            </w:pPr>
            <w:r>
              <w:rPr>
                <w:rFonts w:ascii="Calibri" w:hAnsi="Calibri" w:eastAsia="宋体" w:cs="Times New Roman"/>
                <w:color w:val="000000"/>
                <w:sz w:val="21"/>
              </w:rPr>
              <w:t>西生菜</w:t>
            </w:r>
          </w:p>
        </w:tc>
        <w:tc>
          <w:tcPr>
            <w:tcW w:w="3090" w:type="dxa"/>
            <w:gridSpan w:val="2"/>
            <w:tcBorders>
              <w:top w:val="nil"/>
              <w:left w:val="single" w:color="000000" w:sz="4" w:space="0"/>
              <w:bottom w:val="single" w:color="000000" w:sz="4" w:space="0"/>
              <w:right w:val="single" w:color="000000" w:sz="4" w:space="0"/>
            </w:tcBorders>
            <w:vAlign w:val="top"/>
          </w:tcPr>
          <w:p w14:paraId="5A33FB50">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4158DDBA">
            <w:pPr>
              <w:jc w:val="center"/>
              <w:rPr>
                <w:rFonts w:ascii="Calibri" w:hAnsi="Calibri" w:eastAsia="宋体" w:cs="Times New Roman"/>
              </w:rPr>
            </w:pPr>
          </w:p>
        </w:tc>
      </w:tr>
      <w:tr w14:paraId="238531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0385C21">
            <w:pPr>
              <w:jc w:val="center"/>
              <w:rPr>
                <w:rFonts w:ascii="Calibri" w:hAnsi="Calibri" w:eastAsia="宋体" w:cs="Times New Roman"/>
              </w:rPr>
            </w:pPr>
            <w:r>
              <w:rPr>
                <w:rFonts w:ascii="Calibri" w:hAnsi="Calibri" w:eastAsia="宋体" w:cs="Times New Roman"/>
                <w:color w:val="000000"/>
                <w:sz w:val="21"/>
              </w:rPr>
              <w:t>菜心</w:t>
            </w:r>
          </w:p>
        </w:tc>
        <w:tc>
          <w:tcPr>
            <w:tcW w:w="3090" w:type="dxa"/>
            <w:gridSpan w:val="2"/>
            <w:tcBorders>
              <w:top w:val="nil"/>
              <w:left w:val="single" w:color="000000" w:sz="4" w:space="0"/>
              <w:bottom w:val="single" w:color="000000" w:sz="4" w:space="0"/>
              <w:right w:val="single" w:color="000000" w:sz="4" w:space="0"/>
            </w:tcBorders>
            <w:vAlign w:val="top"/>
          </w:tcPr>
          <w:p w14:paraId="039E0E07">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36966D3C">
            <w:pPr>
              <w:jc w:val="center"/>
              <w:rPr>
                <w:rFonts w:ascii="Calibri" w:hAnsi="Calibri" w:eastAsia="宋体" w:cs="Times New Roman"/>
              </w:rPr>
            </w:pPr>
          </w:p>
        </w:tc>
      </w:tr>
      <w:tr w14:paraId="7785E6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5948DA27">
            <w:pPr>
              <w:jc w:val="center"/>
              <w:rPr>
                <w:rFonts w:ascii="Calibri" w:hAnsi="Calibri" w:eastAsia="宋体" w:cs="Times New Roman"/>
              </w:rPr>
            </w:pPr>
            <w:r>
              <w:rPr>
                <w:rFonts w:ascii="Calibri" w:hAnsi="Calibri" w:eastAsia="宋体" w:cs="Times New Roman"/>
                <w:color w:val="000000"/>
                <w:sz w:val="21"/>
              </w:rPr>
              <w:t>油麦菜</w:t>
            </w:r>
          </w:p>
        </w:tc>
        <w:tc>
          <w:tcPr>
            <w:tcW w:w="3090" w:type="dxa"/>
            <w:gridSpan w:val="2"/>
            <w:tcBorders>
              <w:top w:val="nil"/>
              <w:left w:val="single" w:color="000000" w:sz="4" w:space="0"/>
              <w:bottom w:val="single" w:color="000000" w:sz="4" w:space="0"/>
              <w:right w:val="single" w:color="000000" w:sz="4" w:space="0"/>
            </w:tcBorders>
            <w:vAlign w:val="top"/>
          </w:tcPr>
          <w:p w14:paraId="1F0420A6">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68B74620">
            <w:pPr>
              <w:jc w:val="center"/>
              <w:rPr>
                <w:rFonts w:ascii="Calibri" w:hAnsi="Calibri" w:eastAsia="宋体" w:cs="Times New Roman"/>
              </w:rPr>
            </w:pPr>
          </w:p>
        </w:tc>
      </w:tr>
      <w:tr w14:paraId="4E393D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1F417C30">
            <w:pPr>
              <w:jc w:val="center"/>
              <w:rPr>
                <w:rFonts w:ascii="Calibri" w:hAnsi="Calibri" w:eastAsia="宋体" w:cs="Times New Roman"/>
              </w:rPr>
            </w:pPr>
            <w:r>
              <w:rPr>
                <w:rFonts w:ascii="Calibri" w:hAnsi="Calibri" w:eastAsia="宋体" w:cs="Times New Roman"/>
                <w:color w:val="000000"/>
                <w:sz w:val="21"/>
              </w:rPr>
              <w:t>迟菜心</w:t>
            </w:r>
          </w:p>
        </w:tc>
        <w:tc>
          <w:tcPr>
            <w:tcW w:w="3090" w:type="dxa"/>
            <w:gridSpan w:val="2"/>
            <w:tcBorders>
              <w:top w:val="nil"/>
              <w:left w:val="single" w:color="000000" w:sz="4" w:space="0"/>
              <w:bottom w:val="single" w:color="000000" w:sz="4" w:space="0"/>
              <w:right w:val="single" w:color="000000" w:sz="4" w:space="0"/>
            </w:tcBorders>
            <w:vAlign w:val="top"/>
          </w:tcPr>
          <w:p w14:paraId="5BD1F756">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5228A7D6">
            <w:pPr>
              <w:jc w:val="center"/>
              <w:rPr>
                <w:rFonts w:ascii="Calibri" w:hAnsi="Calibri" w:eastAsia="宋体" w:cs="Times New Roman"/>
              </w:rPr>
            </w:pPr>
          </w:p>
        </w:tc>
      </w:tr>
      <w:tr w14:paraId="380571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70BB1596">
            <w:pPr>
              <w:jc w:val="center"/>
              <w:rPr>
                <w:rFonts w:ascii="Calibri" w:hAnsi="Calibri" w:eastAsia="宋体" w:cs="Times New Roman"/>
              </w:rPr>
            </w:pPr>
            <w:r>
              <w:rPr>
                <w:rFonts w:ascii="Calibri" w:hAnsi="Calibri" w:eastAsia="宋体" w:cs="Times New Roman"/>
                <w:color w:val="000000"/>
                <w:sz w:val="21"/>
              </w:rPr>
              <w:t>水东芥菜</w:t>
            </w:r>
          </w:p>
        </w:tc>
        <w:tc>
          <w:tcPr>
            <w:tcW w:w="3090" w:type="dxa"/>
            <w:gridSpan w:val="2"/>
            <w:tcBorders>
              <w:top w:val="nil"/>
              <w:left w:val="single" w:color="000000" w:sz="4" w:space="0"/>
              <w:bottom w:val="single" w:color="000000" w:sz="4" w:space="0"/>
              <w:right w:val="single" w:color="000000" w:sz="4" w:space="0"/>
            </w:tcBorders>
            <w:vAlign w:val="top"/>
          </w:tcPr>
          <w:p w14:paraId="326AADB8">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583BDC5B">
            <w:pPr>
              <w:jc w:val="center"/>
              <w:rPr>
                <w:rFonts w:ascii="Calibri" w:hAnsi="Calibri" w:eastAsia="宋体" w:cs="Times New Roman"/>
              </w:rPr>
            </w:pPr>
          </w:p>
        </w:tc>
      </w:tr>
      <w:tr w14:paraId="441AD6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357E4F9">
            <w:pPr>
              <w:jc w:val="center"/>
              <w:rPr>
                <w:rFonts w:ascii="Calibri" w:hAnsi="Calibri" w:eastAsia="宋体" w:cs="Times New Roman"/>
              </w:rPr>
            </w:pPr>
            <w:r>
              <w:rPr>
                <w:rFonts w:ascii="Calibri" w:hAnsi="Calibri" w:eastAsia="宋体" w:cs="Times New Roman"/>
                <w:color w:val="000000"/>
                <w:sz w:val="21"/>
              </w:rPr>
              <w:t>苋菜</w:t>
            </w:r>
          </w:p>
        </w:tc>
        <w:tc>
          <w:tcPr>
            <w:tcW w:w="3090" w:type="dxa"/>
            <w:gridSpan w:val="2"/>
            <w:tcBorders>
              <w:top w:val="nil"/>
              <w:left w:val="single" w:color="000000" w:sz="4" w:space="0"/>
              <w:bottom w:val="single" w:color="000000" w:sz="4" w:space="0"/>
              <w:right w:val="single" w:color="000000" w:sz="4" w:space="0"/>
            </w:tcBorders>
            <w:vAlign w:val="top"/>
          </w:tcPr>
          <w:p w14:paraId="5E2483AE">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2BCBE78E">
            <w:pPr>
              <w:jc w:val="center"/>
              <w:rPr>
                <w:rFonts w:ascii="Calibri" w:hAnsi="Calibri" w:eastAsia="宋体" w:cs="Times New Roman"/>
              </w:rPr>
            </w:pPr>
          </w:p>
        </w:tc>
      </w:tr>
      <w:tr w14:paraId="766653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2AD4B87">
            <w:pPr>
              <w:jc w:val="center"/>
              <w:rPr>
                <w:rFonts w:ascii="Calibri" w:hAnsi="Calibri" w:eastAsia="宋体" w:cs="Times New Roman"/>
              </w:rPr>
            </w:pPr>
            <w:r>
              <w:rPr>
                <w:rFonts w:ascii="Calibri" w:hAnsi="Calibri" w:eastAsia="宋体" w:cs="Times New Roman"/>
                <w:color w:val="000000"/>
                <w:sz w:val="21"/>
              </w:rPr>
              <w:t>空心菜</w:t>
            </w:r>
          </w:p>
        </w:tc>
        <w:tc>
          <w:tcPr>
            <w:tcW w:w="3090" w:type="dxa"/>
            <w:gridSpan w:val="2"/>
            <w:tcBorders>
              <w:top w:val="nil"/>
              <w:left w:val="single" w:color="000000" w:sz="4" w:space="0"/>
              <w:bottom w:val="single" w:color="000000" w:sz="4" w:space="0"/>
              <w:right w:val="single" w:color="000000" w:sz="4" w:space="0"/>
            </w:tcBorders>
            <w:vAlign w:val="top"/>
          </w:tcPr>
          <w:p w14:paraId="537BE4C6">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729A6922">
            <w:pPr>
              <w:jc w:val="center"/>
              <w:rPr>
                <w:rFonts w:ascii="Calibri" w:hAnsi="Calibri" w:eastAsia="宋体" w:cs="Times New Roman"/>
              </w:rPr>
            </w:pPr>
          </w:p>
        </w:tc>
      </w:tr>
      <w:tr w14:paraId="091542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1EDF6B4">
            <w:pPr>
              <w:jc w:val="center"/>
              <w:rPr>
                <w:rFonts w:ascii="Calibri" w:hAnsi="Calibri" w:eastAsia="宋体" w:cs="Times New Roman"/>
              </w:rPr>
            </w:pPr>
            <w:r>
              <w:rPr>
                <w:rFonts w:ascii="Calibri" w:hAnsi="Calibri" w:eastAsia="宋体" w:cs="Times New Roman"/>
                <w:color w:val="000000"/>
                <w:sz w:val="21"/>
              </w:rPr>
              <w:t>小塘菜</w:t>
            </w:r>
          </w:p>
        </w:tc>
        <w:tc>
          <w:tcPr>
            <w:tcW w:w="3090" w:type="dxa"/>
            <w:gridSpan w:val="2"/>
            <w:tcBorders>
              <w:top w:val="nil"/>
              <w:left w:val="single" w:color="000000" w:sz="4" w:space="0"/>
              <w:bottom w:val="single" w:color="000000" w:sz="4" w:space="0"/>
              <w:right w:val="single" w:color="000000" w:sz="4" w:space="0"/>
            </w:tcBorders>
            <w:vAlign w:val="top"/>
          </w:tcPr>
          <w:p w14:paraId="64628120">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0D0E1F6B">
            <w:pPr>
              <w:jc w:val="center"/>
              <w:rPr>
                <w:rFonts w:ascii="Calibri" w:hAnsi="Calibri" w:eastAsia="宋体" w:cs="Times New Roman"/>
              </w:rPr>
            </w:pPr>
          </w:p>
        </w:tc>
      </w:tr>
      <w:tr w14:paraId="3F9863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2FF6D708">
            <w:pPr>
              <w:jc w:val="center"/>
              <w:rPr>
                <w:rFonts w:ascii="Calibri" w:hAnsi="Calibri" w:eastAsia="宋体" w:cs="Times New Roman"/>
              </w:rPr>
            </w:pPr>
            <w:r>
              <w:rPr>
                <w:rFonts w:ascii="Calibri" w:hAnsi="Calibri" w:eastAsia="宋体" w:cs="Times New Roman"/>
                <w:color w:val="000000"/>
                <w:sz w:val="21"/>
              </w:rPr>
              <w:t>大白菜</w:t>
            </w:r>
          </w:p>
        </w:tc>
        <w:tc>
          <w:tcPr>
            <w:tcW w:w="3090" w:type="dxa"/>
            <w:gridSpan w:val="2"/>
            <w:tcBorders>
              <w:top w:val="nil"/>
              <w:left w:val="single" w:color="000000" w:sz="4" w:space="0"/>
              <w:bottom w:val="single" w:color="000000" w:sz="4" w:space="0"/>
              <w:right w:val="single" w:color="000000" w:sz="4" w:space="0"/>
            </w:tcBorders>
            <w:vAlign w:val="top"/>
          </w:tcPr>
          <w:p w14:paraId="1E0A511C">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0705F916">
            <w:pPr>
              <w:jc w:val="center"/>
              <w:rPr>
                <w:rFonts w:ascii="Calibri" w:hAnsi="Calibri" w:eastAsia="宋体" w:cs="Times New Roman"/>
              </w:rPr>
            </w:pPr>
          </w:p>
        </w:tc>
      </w:tr>
      <w:tr w14:paraId="67285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536F31E">
            <w:pPr>
              <w:jc w:val="center"/>
              <w:rPr>
                <w:rFonts w:ascii="Calibri" w:hAnsi="Calibri" w:eastAsia="宋体" w:cs="Times New Roman"/>
              </w:rPr>
            </w:pPr>
            <w:r>
              <w:rPr>
                <w:rFonts w:ascii="Calibri" w:hAnsi="Calibri" w:eastAsia="宋体" w:cs="Times New Roman"/>
                <w:color w:val="000000"/>
                <w:sz w:val="21"/>
              </w:rPr>
              <w:t>芥兰</w:t>
            </w:r>
          </w:p>
        </w:tc>
        <w:tc>
          <w:tcPr>
            <w:tcW w:w="3090" w:type="dxa"/>
            <w:gridSpan w:val="2"/>
            <w:tcBorders>
              <w:top w:val="nil"/>
              <w:left w:val="single" w:color="000000" w:sz="4" w:space="0"/>
              <w:bottom w:val="single" w:color="000000" w:sz="4" w:space="0"/>
              <w:right w:val="single" w:color="000000" w:sz="4" w:space="0"/>
            </w:tcBorders>
            <w:vAlign w:val="top"/>
          </w:tcPr>
          <w:p w14:paraId="5157F7A7">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5E956087">
            <w:pPr>
              <w:jc w:val="center"/>
              <w:rPr>
                <w:rFonts w:ascii="Calibri" w:hAnsi="Calibri" w:eastAsia="宋体" w:cs="Times New Roman"/>
              </w:rPr>
            </w:pPr>
          </w:p>
        </w:tc>
      </w:tr>
      <w:tr w14:paraId="0FAB7B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28230C8">
            <w:pPr>
              <w:jc w:val="center"/>
              <w:rPr>
                <w:rFonts w:ascii="Calibri" w:hAnsi="Calibri" w:eastAsia="宋体" w:cs="Times New Roman"/>
              </w:rPr>
            </w:pPr>
            <w:r>
              <w:rPr>
                <w:rFonts w:ascii="Calibri" w:hAnsi="Calibri" w:eastAsia="宋体" w:cs="Times New Roman"/>
                <w:color w:val="000000"/>
                <w:sz w:val="21"/>
              </w:rPr>
              <w:t>京包菜</w:t>
            </w:r>
          </w:p>
        </w:tc>
        <w:tc>
          <w:tcPr>
            <w:tcW w:w="3090" w:type="dxa"/>
            <w:gridSpan w:val="2"/>
            <w:tcBorders>
              <w:top w:val="nil"/>
              <w:left w:val="single" w:color="000000" w:sz="4" w:space="0"/>
              <w:bottom w:val="single" w:color="000000" w:sz="4" w:space="0"/>
              <w:right w:val="single" w:color="000000" w:sz="4" w:space="0"/>
            </w:tcBorders>
            <w:vAlign w:val="top"/>
          </w:tcPr>
          <w:p w14:paraId="57028A82">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2E3051E0">
            <w:pPr>
              <w:jc w:val="center"/>
              <w:rPr>
                <w:rFonts w:ascii="Calibri" w:hAnsi="Calibri" w:eastAsia="宋体" w:cs="Times New Roman"/>
              </w:rPr>
            </w:pPr>
          </w:p>
        </w:tc>
      </w:tr>
      <w:tr w14:paraId="76FE64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1D87EC37">
            <w:pPr>
              <w:jc w:val="center"/>
              <w:rPr>
                <w:rFonts w:ascii="Calibri" w:hAnsi="Calibri" w:eastAsia="宋体" w:cs="Times New Roman"/>
              </w:rPr>
            </w:pPr>
            <w:r>
              <w:rPr>
                <w:rFonts w:ascii="Calibri" w:hAnsi="Calibri" w:eastAsia="宋体" w:cs="Times New Roman"/>
                <w:color w:val="000000"/>
                <w:sz w:val="21"/>
              </w:rPr>
              <w:t>大芥菜</w:t>
            </w:r>
          </w:p>
        </w:tc>
        <w:tc>
          <w:tcPr>
            <w:tcW w:w="3090" w:type="dxa"/>
            <w:gridSpan w:val="2"/>
            <w:tcBorders>
              <w:top w:val="nil"/>
              <w:left w:val="single" w:color="000000" w:sz="4" w:space="0"/>
              <w:bottom w:val="single" w:color="000000" w:sz="4" w:space="0"/>
              <w:right w:val="single" w:color="000000" w:sz="4" w:space="0"/>
            </w:tcBorders>
            <w:vAlign w:val="top"/>
          </w:tcPr>
          <w:p w14:paraId="0A1CE0D4">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1160C3A8">
            <w:pPr>
              <w:jc w:val="center"/>
              <w:rPr>
                <w:rFonts w:ascii="Calibri" w:hAnsi="Calibri" w:eastAsia="宋体" w:cs="Times New Roman"/>
              </w:rPr>
            </w:pPr>
          </w:p>
        </w:tc>
      </w:tr>
      <w:tr w14:paraId="7648B8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36F2FF6">
            <w:pPr>
              <w:jc w:val="center"/>
              <w:rPr>
                <w:rFonts w:ascii="Calibri" w:hAnsi="Calibri" w:eastAsia="宋体" w:cs="Times New Roman"/>
              </w:rPr>
            </w:pPr>
            <w:r>
              <w:rPr>
                <w:rFonts w:ascii="Calibri" w:hAnsi="Calibri" w:eastAsia="宋体" w:cs="Times New Roman"/>
                <w:color w:val="000000"/>
                <w:sz w:val="21"/>
              </w:rPr>
              <w:t>西洋菜</w:t>
            </w:r>
          </w:p>
        </w:tc>
        <w:tc>
          <w:tcPr>
            <w:tcW w:w="3090" w:type="dxa"/>
            <w:gridSpan w:val="2"/>
            <w:tcBorders>
              <w:top w:val="nil"/>
              <w:left w:val="single" w:color="000000" w:sz="4" w:space="0"/>
              <w:bottom w:val="single" w:color="000000" w:sz="4" w:space="0"/>
              <w:right w:val="single" w:color="000000" w:sz="4" w:space="0"/>
            </w:tcBorders>
            <w:vAlign w:val="top"/>
          </w:tcPr>
          <w:p w14:paraId="50F50959">
            <w:pPr>
              <w:jc w:val="center"/>
              <w:rPr>
                <w:rFonts w:ascii="Calibri" w:hAnsi="Calibri" w:eastAsia="宋体" w:cs="Times New Roman"/>
              </w:rPr>
            </w:pPr>
            <w:r>
              <w:rPr>
                <w:rFonts w:ascii="Calibri" w:hAnsi="Calibri" w:eastAsia="宋体" w:cs="Times New Roman"/>
                <w:color w:val="000000"/>
                <w:sz w:val="21"/>
              </w:rPr>
              <w:t>干水</w:t>
            </w:r>
          </w:p>
        </w:tc>
        <w:tc>
          <w:tcPr>
            <w:tcW w:w="1725" w:type="dxa"/>
            <w:tcBorders>
              <w:top w:val="nil"/>
              <w:left w:val="single" w:color="000000" w:sz="4" w:space="0"/>
              <w:bottom w:val="single" w:color="000000" w:sz="4" w:space="0"/>
              <w:right w:val="single" w:color="000000" w:sz="4" w:space="0"/>
            </w:tcBorders>
            <w:vAlign w:val="top"/>
          </w:tcPr>
          <w:p w14:paraId="608A8472">
            <w:pPr>
              <w:jc w:val="center"/>
              <w:rPr>
                <w:rFonts w:ascii="Calibri" w:hAnsi="Calibri" w:eastAsia="宋体" w:cs="Times New Roman"/>
              </w:rPr>
            </w:pPr>
          </w:p>
        </w:tc>
      </w:tr>
      <w:tr w14:paraId="76C855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ED73DC6">
            <w:pPr>
              <w:jc w:val="center"/>
              <w:rPr>
                <w:rFonts w:ascii="Calibri" w:hAnsi="Calibri" w:eastAsia="宋体" w:cs="Times New Roman"/>
              </w:rPr>
            </w:pPr>
            <w:r>
              <w:rPr>
                <w:rFonts w:ascii="Calibri" w:hAnsi="Calibri" w:eastAsia="宋体" w:cs="Times New Roman"/>
                <w:color w:val="000000"/>
                <w:sz w:val="21"/>
              </w:rPr>
              <w:t>秋葵</w:t>
            </w:r>
          </w:p>
        </w:tc>
        <w:tc>
          <w:tcPr>
            <w:tcW w:w="3090" w:type="dxa"/>
            <w:gridSpan w:val="2"/>
            <w:tcBorders>
              <w:top w:val="nil"/>
              <w:left w:val="single" w:color="000000" w:sz="4" w:space="0"/>
              <w:bottom w:val="single" w:color="000000" w:sz="4" w:space="0"/>
              <w:right w:val="single" w:color="000000" w:sz="4" w:space="0"/>
            </w:tcBorders>
            <w:vAlign w:val="top"/>
          </w:tcPr>
          <w:p w14:paraId="427AFF3B">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40080E2">
            <w:pPr>
              <w:jc w:val="center"/>
              <w:rPr>
                <w:rFonts w:ascii="Calibri" w:hAnsi="Calibri" w:eastAsia="宋体" w:cs="Times New Roman"/>
              </w:rPr>
            </w:pPr>
          </w:p>
        </w:tc>
      </w:tr>
      <w:tr w14:paraId="6A40EE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8B9BD72">
            <w:pPr>
              <w:jc w:val="center"/>
              <w:rPr>
                <w:rFonts w:ascii="Calibri" w:hAnsi="Calibri" w:eastAsia="宋体" w:cs="Times New Roman"/>
              </w:rPr>
            </w:pPr>
            <w:r>
              <w:rPr>
                <w:rFonts w:ascii="Calibri" w:hAnsi="Calibri" w:eastAsia="宋体" w:cs="Times New Roman"/>
                <w:color w:val="000000"/>
                <w:sz w:val="21"/>
              </w:rPr>
              <w:t>荞菜</w:t>
            </w:r>
          </w:p>
        </w:tc>
        <w:tc>
          <w:tcPr>
            <w:tcW w:w="3090" w:type="dxa"/>
            <w:gridSpan w:val="2"/>
            <w:tcBorders>
              <w:top w:val="nil"/>
              <w:left w:val="single" w:color="000000" w:sz="4" w:space="0"/>
              <w:bottom w:val="single" w:color="000000" w:sz="4" w:space="0"/>
              <w:right w:val="single" w:color="000000" w:sz="4" w:space="0"/>
            </w:tcBorders>
            <w:vAlign w:val="top"/>
          </w:tcPr>
          <w:p w14:paraId="5706D862">
            <w:pPr>
              <w:jc w:val="center"/>
              <w:rPr>
                <w:rFonts w:ascii="Calibri" w:hAnsi="Calibri" w:eastAsia="宋体" w:cs="Times New Roman"/>
              </w:rPr>
            </w:pPr>
            <w:r>
              <w:rPr>
                <w:rFonts w:ascii="Calibri" w:hAnsi="Calibri" w:eastAsia="宋体" w:cs="Times New Roman"/>
                <w:color w:val="000000"/>
                <w:sz w:val="21"/>
              </w:rPr>
              <w:t>去衣、去头、去尾</w:t>
            </w:r>
          </w:p>
        </w:tc>
        <w:tc>
          <w:tcPr>
            <w:tcW w:w="1725" w:type="dxa"/>
            <w:tcBorders>
              <w:top w:val="nil"/>
              <w:left w:val="single" w:color="000000" w:sz="4" w:space="0"/>
              <w:bottom w:val="single" w:color="000000" w:sz="4" w:space="0"/>
              <w:right w:val="single" w:color="000000" w:sz="4" w:space="0"/>
            </w:tcBorders>
            <w:vAlign w:val="top"/>
          </w:tcPr>
          <w:p w14:paraId="4B049739">
            <w:pPr>
              <w:jc w:val="center"/>
              <w:rPr>
                <w:rFonts w:ascii="Calibri" w:hAnsi="Calibri" w:eastAsia="宋体" w:cs="Times New Roman"/>
              </w:rPr>
            </w:pPr>
            <w:r>
              <w:rPr>
                <w:rFonts w:ascii="Calibri" w:hAnsi="Calibri" w:eastAsia="宋体" w:cs="Times New Roman"/>
                <w:color w:val="000000"/>
                <w:sz w:val="21"/>
              </w:rPr>
              <w:t>67%</w:t>
            </w:r>
          </w:p>
        </w:tc>
      </w:tr>
      <w:tr w14:paraId="009574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BF9BA90">
            <w:pPr>
              <w:jc w:val="center"/>
              <w:rPr>
                <w:rFonts w:ascii="Calibri" w:hAnsi="Calibri" w:eastAsia="宋体" w:cs="Times New Roman"/>
              </w:rPr>
            </w:pPr>
            <w:r>
              <w:rPr>
                <w:rFonts w:ascii="Calibri" w:hAnsi="Calibri" w:eastAsia="宋体" w:cs="Times New Roman"/>
                <w:color w:val="000000"/>
                <w:sz w:val="21"/>
              </w:rPr>
              <w:t>彩椒</w:t>
            </w:r>
          </w:p>
        </w:tc>
        <w:tc>
          <w:tcPr>
            <w:tcW w:w="3090" w:type="dxa"/>
            <w:gridSpan w:val="2"/>
            <w:tcBorders>
              <w:top w:val="nil"/>
              <w:left w:val="single" w:color="000000" w:sz="4" w:space="0"/>
              <w:bottom w:val="single" w:color="000000" w:sz="4" w:space="0"/>
              <w:right w:val="single" w:color="000000" w:sz="4" w:space="0"/>
            </w:tcBorders>
            <w:vAlign w:val="top"/>
          </w:tcPr>
          <w:p w14:paraId="673A95C2">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617424B2">
            <w:pPr>
              <w:jc w:val="center"/>
              <w:rPr>
                <w:rFonts w:ascii="Calibri" w:hAnsi="Calibri" w:eastAsia="宋体" w:cs="Times New Roman"/>
              </w:rPr>
            </w:pPr>
          </w:p>
        </w:tc>
      </w:tr>
      <w:tr w14:paraId="42A0B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0D8F72D1">
            <w:pPr>
              <w:jc w:val="center"/>
              <w:rPr>
                <w:rFonts w:ascii="Calibri" w:hAnsi="Calibri" w:eastAsia="宋体" w:cs="Times New Roman"/>
              </w:rPr>
            </w:pPr>
            <w:r>
              <w:rPr>
                <w:rFonts w:ascii="Calibri" w:hAnsi="Calibri" w:eastAsia="宋体" w:cs="Times New Roman"/>
                <w:color w:val="000000"/>
                <w:sz w:val="21"/>
              </w:rPr>
              <w:t>鲜淮山</w:t>
            </w:r>
          </w:p>
        </w:tc>
        <w:tc>
          <w:tcPr>
            <w:tcW w:w="3090" w:type="dxa"/>
            <w:gridSpan w:val="2"/>
            <w:tcBorders>
              <w:top w:val="nil"/>
              <w:left w:val="single" w:color="000000" w:sz="4" w:space="0"/>
              <w:bottom w:val="single" w:color="000000" w:sz="4" w:space="0"/>
              <w:right w:val="single" w:color="000000" w:sz="4" w:space="0"/>
            </w:tcBorders>
            <w:vAlign w:val="top"/>
          </w:tcPr>
          <w:p w14:paraId="41E4905F">
            <w:pPr>
              <w:jc w:val="center"/>
              <w:rPr>
                <w:rFonts w:ascii="Calibri" w:hAnsi="Calibri" w:eastAsia="宋体" w:cs="Times New Roman"/>
              </w:rPr>
            </w:pPr>
            <w:r>
              <w:rPr>
                <w:rFonts w:ascii="Calibri" w:hAnsi="Calibri" w:eastAsia="宋体" w:cs="Times New Roman"/>
                <w:color w:val="000000"/>
                <w:sz w:val="21"/>
              </w:rPr>
              <w:t>去皮</w:t>
            </w:r>
          </w:p>
        </w:tc>
        <w:tc>
          <w:tcPr>
            <w:tcW w:w="1725" w:type="dxa"/>
            <w:tcBorders>
              <w:top w:val="nil"/>
              <w:left w:val="single" w:color="000000" w:sz="4" w:space="0"/>
              <w:bottom w:val="single" w:color="000000" w:sz="4" w:space="0"/>
              <w:right w:val="single" w:color="000000" w:sz="4" w:space="0"/>
            </w:tcBorders>
            <w:vAlign w:val="top"/>
          </w:tcPr>
          <w:p w14:paraId="56883CA3">
            <w:pPr>
              <w:jc w:val="center"/>
              <w:rPr>
                <w:rFonts w:ascii="Calibri" w:hAnsi="Calibri" w:eastAsia="宋体" w:cs="Times New Roman"/>
              </w:rPr>
            </w:pPr>
            <w:r>
              <w:rPr>
                <w:rFonts w:ascii="Calibri" w:hAnsi="Calibri" w:eastAsia="宋体" w:cs="Times New Roman"/>
                <w:color w:val="000000"/>
                <w:sz w:val="21"/>
              </w:rPr>
              <w:t>73%</w:t>
            </w:r>
          </w:p>
        </w:tc>
      </w:tr>
      <w:tr w14:paraId="2BE84D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A991583">
            <w:pPr>
              <w:jc w:val="center"/>
              <w:rPr>
                <w:rFonts w:ascii="Calibri" w:hAnsi="Calibri" w:eastAsia="宋体" w:cs="Times New Roman"/>
              </w:rPr>
            </w:pPr>
            <w:r>
              <w:rPr>
                <w:rFonts w:ascii="Calibri" w:hAnsi="Calibri" w:eastAsia="宋体" w:cs="Times New Roman"/>
                <w:color w:val="000000"/>
                <w:sz w:val="21"/>
              </w:rPr>
              <w:t>铁棍淮山</w:t>
            </w:r>
          </w:p>
        </w:tc>
        <w:tc>
          <w:tcPr>
            <w:tcW w:w="3090" w:type="dxa"/>
            <w:gridSpan w:val="2"/>
            <w:tcBorders>
              <w:top w:val="nil"/>
              <w:left w:val="single" w:color="000000" w:sz="4" w:space="0"/>
              <w:bottom w:val="single" w:color="000000" w:sz="4" w:space="0"/>
              <w:right w:val="single" w:color="000000" w:sz="4" w:space="0"/>
            </w:tcBorders>
            <w:vAlign w:val="top"/>
          </w:tcPr>
          <w:p w14:paraId="064428A8">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9E5C75A">
            <w:pPr>
              <w:jc w:val="center"/>
              <w:rPr>
                <w:rFonts w:ascii="Calibri" w:hAnsi="Calibri" w:eastAsia="宋体" w:cs="Times New Roman"/>
              </w:rPr>
            </w:pPr>
          </w:p>
        </w:tc>
      </w:tr>
      <w:tr w14:paraId="446BE0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F1B5577">
            <w:pPr>
              <w:jc w:val="center"/>
              <w:rPr>
                <w:rFonts w:ascii="Calibri" w:hAnsi="Calibri" w:eastAsia="宋体" w:cs="Times New Roman"/>
              </w:rPr>
            </w:pPr>
            <w:r>
              <w:rPr>
                <w:rFonts w:ascii="Calibri" w:hAnsi="Calibri" w:eastAsia="宋体" w:cs="Times New Roman"/>
                <w:color w:val="000000"/>
                <w:sz w:val="21"/>
              </w:rPr>
              <w:t>青榄</w:t>
            </w:r>
          </w:p>
        </w:tc>
        <w:tc>
          <w:tcPr>
            <w:tcW w:w="3090" w:type="dxa"/>
            <w:gridSpan w:val="2"/>
            <w:tcBorders>
              <w:top w:val="nil"/>
              <w:left w:val="single" w:color="000000" w:sz="4" w:space="0"/>
              <w:bottom w:val="single" w:color="000000" w:sz="4" w:space="0"/>
              <w:right w:val="single" w:color="000000" w:sz="4" w:space="0"/>
            </w:tcBorders>
            <w:vAlign w:val="top"/>
          </w:tcPr>
          <w:p w14:paraId="02D2C97C">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6EA6F722">
            <w:pPr>
              <w:jc w:val="center"/>
              <w:rPr>
                <w:rFonts w:ascii="Calibri" w:hAnsi="Calibri" w:eastAsia="宋体" w:cs="Times New Roman"/>
              </w:rPr>
            </w:pPr>
          </w:p>
        </w:tc>
      </w:tr>
      <w:tr w14:paraId="118013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A8E6C32">
            <w:pPr>
              <w:jc w:val="center"/>
              <w:rPr>
                <w:rFonts w:ascii="Calibri" w:hAnsi="Calibri" w:eastAsia="宋体" w:cs="Times New Roman"/>
              </w:rPr>
            </w:pPr>
            <w:r>
              <w:rPr>
                <w:rFonts w:ascii="Calibri" w:hAnsi="Calibri" w:eastAsia="宋体" w:cs="Times New Roman"/>
                <w:color w:val="000000"/>
                <w:sz w:val="21"/>
              </w:rPr>
              <w:t>青豆粒</w:t>
            </w:r>
          </w:p>
        </w:tc>
        <w:tc>
          <w:tcPr>
            <w:tcW w:w="3090" w:type="dxa"/>
            <w:gridSpan w:val="2"/>
            <w:tcBorders>
              <w:top w:val="nil"/>
              <w:left w:val="single" w:color="000000" w:sz="4" w:space="0"/>
              <w:bottom w:val="single" w:color="000000" w:sz="4" w:space="0"/>
              <w:right w:val="single" w:color="000000" w:sz="4" w:space="0"/>
            </w:tcBorders>
            <w:vAlign w:val="top"/>
          </w:tcPr>
          <w:p w14:paraId="21462346">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50632FE">
            <w:pPr>
              <w:jc w:val="center"/>
              <w:rPr>
                <w:rFonts w:ascii="Calibri" w:hAnsi="Calibri" w:eastAsia="宋体" w:cs="Times New Roman"/>
              </w:rPr>
            </w:pPr>
          </w:p>
        </w:tc>
      </w:tr>
      <w:tr w14:paraId="4D561C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434E3C1A">
            <w:pPr>
              <w:jc w:val="center"/>
              <w:rPr>
                <w:rFonts w:ascii="Calibri" w:hAnsi="Calibri" w:eastAsia="宋体" w:cs="Times New Roman"/>
              </w:rPr>
            </w:pPr>
            <w:r>
              <w:rPr>
                <w:rFonts w:ascii="Calibri" w:hAnsi="Calibri" w:eastAsia="宋体" w:cs="Times New Roman"/>
                <w:color w:val="000000"/>
                <w:sz w:val="21"/>
              </w:rPr>
              <w:t>南瓜</w:t>
            </w:r>
          </w:p>
        </w:tc>
        <w:tc>
          <w:tcPr>
            <w:tcW w:w="3090" w:type="dxa"/>
            <w:gridSpan w:val="2"/>
            <w:tcBorders>
              <w:top w:val="nil"/>
              <w:left w:val="single" w:color="000000" w:sz="4" w:space="0"/>
              <w:bottom w:val="single" w:color="000000" w:sz="4" w:space="0"/>
              <w:right w:val="single" w:color="000000" w:sz="4" w:space="0"/>
            </w:tcBorders>
            <w:vAlign w:val="top"/>
          </w:tcPr>
          <w:p w14:paraId="6CF8F843">
            <w:pPr>
              <w:jc w:val="center"/>
              <w:rPr>
                <w:rFonts w:ascii="Calibri" w:hAnsi="Calibri" w:eastAsia="宋体" w:cs="Times New Roman"/>
              </w:rPr>
            </w:pPr>
            <w:r>
              <w:rPr>
                <w:rFonts w:ascii="Calibri" w:hAnsi="Calibri" w:eastAsia="宋体" w:cs="Times New Roman"/>
                <w:color w:val="000000"/>
                <w:sz w:val="21"/>
              </w:rPr>
              <w:t>去籽、去皮、去头</w:t>
            </w:r>
          </w:p>
        </w:tc>
        <w:tc>
          <w:tcPr>
            <w:tcW w:w="1725" w:type="dxa"/>
            <w:tcBorders>
              <w:top w:val="nil"/>
              <w:left w:val="single" w:color="000000" w:sz="4" w:space="0"/>
              <w:bottom w:val="single" w:color="000000" w:sz="4" w:space="0"/>
              <w:right w:val="single" w:color="000000" w:sz="4" w:space="0"/>
            </w:tcBorders>
            <w:vAlign w:val="top"/>
          </w:tcPr>
          <w:p w14:paraId="0CE6A7B4">
            <w:pPr>
              <w:jc w:val="center"/>
              <w:rPr>
                <w:rFonts w:ascii="Calibri" w:hAnsi="Calibri" w:eastAsia="宋体" w:cs="Times New Roman"/>
              </w:rPr>
            </w:pPr>
            <w:r>
              <w:rPr>
                <w:rFonts w:ascii="Calibri" w:hAnsi="Calibri" w:eastAsia="宋体" w:cs="Times New Roman"/>
                <w:color w:val="000000"/>
                <w:sz w:val="21"/>
              </w:rPr>
              <w:t>85%</w:t>
            </w:r>
          </w:p>
        </w:tc>
      </w:tr>
      <w:tr w14:paraId="68F91B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A035D51">
            <w:pPr>
              <w:jc w:val="center"/>
              <w:rPr>
                <w:rFonts w:ascii="Calibri" w:hAnsi="Calibri" w:eastAsia="宋体" w:cs="Times New Roman"/>
              </w:rPr>
            </w:pPr>
            <w:r>
              <w:rPr>
                <w:rFonts w:ascii="Calibri" w:hAnsi="Calibri" w:eastAsia="宋体" w:cs="Times New Roman"/>
                <w:color w:val="000000"/>
                <w:sz w:val="21"/>
              </w:rPr>
              <w:t>蒲瓜</w:t>
            </w:r>
          </w:p>
        </w:tc>
        <w:tc>
          <w:tcPr>
            <w:tcW w:w="3090" w:type="dxa"/>
            <w:gridSpan w:val="2"/>
            <w:tcBorders>
              <w:top w:val="nil"/>
              <w:left w:val="single" w:color="000000" w:sz="4" w:space="0"/>
              <w:bottom w:val="single" w:color="000000" w:sz="4" w:space="0"/>
              <w:right w:val="single" w:color="000000" w:sz="4" w:space="0"/>
            </w:tcBorders>
            <w:vAlign w:val="top"/>
          </w:tcPr>
          <w:p w14:paraId="73E09757">
            <w:pPr>
              <w:jc w:val="center"/>
              <w:rPr>
                <w:rFonts w:ascii="Calibri" w:hAnsi="Calibri" w:eastAsia="宋体" w:cs="Times New Roman"/>
              </w:rPr>
            </w:pPr>
            <w:r>
              <w:rPr>
                <w:rFonts w:ascii="Calibri" w:hAnsi="Calibri" w:eastAsia="宋体" w:cs="Times New Roman"/>
                <w:color w:val="000000"/>
                <w:sz w:val="21"/>
              </w:rPr>
              <w:t>去籽、去皮、去头</w:t>
            </w:r>
          </w:p>
        </w:tc>
        <w:tc>
          <w:tcPr>
            <w:tcW w:w="1725" w:type="dxa"/>
            <w:tcBorders>
              <w:top w:val="nil"/>
              <w:left w:val="single" w:color="000000" w:sz="4" w:space="0"/>
              <w:bottom w:val="single" w:color="000000" w:sz="4" w:space="0"/>
              <w:right w:val="single" w:color="000000" w:sz="4" w:space="0"/>
            </w:tcBorders>
            <w:vAlign w:val="top"/>
          </w:tcPr>
          <w:p w14:paraId="14C57920">
            <w:pPr>
              <w:jc w:val="center"/>
              <w:rPr>
                <w:rFonts w:ascii="Calibri" w:hAnsi="Calibri" w:eastAsia="宋体" w:cs="Times New Roman"/>
              </w:rPr>
            </w:pPr>
            <w:r>
              <w:rPr>
                <w:rFonts w:ascii="Calibri" w:hAnsi="Calibri" w:eastAsia="宋体" w:cs="Times New Roman"/>
                <w:color w:val="000000"/>
                <w:sz w:val="21"/>
              </w:rPr>
              <w:t>80%</w:t>
            </w:r>
          </w:p>
        </w:tc>
      </w:tr>
      <w:tr w14:paraId="00BED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E113EF3">
            <w:pPr>
              <w:jc w:val="center"/>
              <w:rPr>
                <w:rFonts w:ascii="Calibri" w:hAnsi="Calibri" w:eastAsia="宋体" w:cs="Times New Roman"/>
              </w:rPr>
            </w:pPr>
            <w:r>
              <w:rPr>
                <w:rFonts w:ascii="Calibri" w:hAnsi="Calibri" w:eastAsia="宋体" w:cs="Times New Roman"/>
                <w:color w:val="000000"/>
                <w:sz w:val="21"/>
              </w:rPr>
              <w:t>青瓜</w:t>
            </w:r>
          </w:p>
        </w:tc>
        <w:tc>
          <w:tcPr>
            <w:tcW w:w="3090" w:type="dxa"/>
            <w:gridSpan w:val="2"/>
            <w:tcBorders>
              <w:top w:val="nil"/>
              <w:left w:val="single" w:color="000000" w:sz="4" w:space="0"/>
              <w:bottom w:val="single" w:color="000000" w:sz="4" w:space="0"/>
              <w:right w:val="single" w:color="000000" w:sz="4" w:space="0"/>
            </w:tcBorders>
            <w:vAlign w:val="top"/>
          </w:tcPr>
          <w:p w14:paraId="554E8A85">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718E0DF">
            <w:pPr>
              <w:jc w:val="center"/>
              <w:rPr>
                <w:rFonts w:ascii="Calibri" w:hAnsi="Calibri" w:eastAsia="宋体" w:cs="Times New Roman"/>
              </w:rPr>
            </w:pPr>
          </w:p>
        </w:tc>
      </w:tr>
      <w:tr w14:paraId="15F80C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B286EBE">
            <w:pPr>
              <w:jc w:val="center"/>
              <w:rPr>
                <w:rFonts w:ascii="Calibri" w:hAnsi="Calibri" w:eastAsia="宋体" w:cs="Times New Roman"/>
              </w:rPr>
            </w:pPr>
            <w:r>
              <w:rPr>
                <w:rFonts w:ascii="Calibri" w:hAnsi="Calibri" w:eastAsia="宋体" w:cs="Times New Roman"/>
                <w:color w:val="000000"/>
                <w:sz w:val="21"/>
              </w:rPr>
              <w:t>丝瓜</w:t>
            </w:r>
          </w:p>
        </w:tc>
        <w:tc>
          <w:tcPr>
            <w:tcW w:w="3090" w:type="dxa"/>
            <w:gridSpan w:val="2"/>
            <w:tcBorders>
              <w:top w:val="nil"/>
              <w:left w:val="single" w:color="000000" w:sz="4" w:space="0"/>
              <w:bottom w:val="single" w:color="000000" w:sz="4" w:space="0"/>
              <w:right w:val="single" w:color="000000" w:sz="4" w:space="0"/>
            </w:tcBorders>
            <w:vAlign w:val="top"/>
          </w:tcPr>
          <w:p w14:paraId="7DDD3026">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047CC24B">
            <w:pPr>
              <w:jc w:val="center"/>
              <w:rPr>
                <w:rFonts w:ascii="Calibri" w:hAnsi="Calibri" w:eastAsia="宋体" w:cs="Times New Roman"/>
              </w:rPr>
            </w:pPr>
            <w:r>
              <w:rPr>
                <w:rFonts w:ascii="Calibri" w:hAnsi="Calibri" w:eastAsia="宋体" w:cs="Times New Roman"/>
                <w:color w:val="000000"/>
                <w:sz w:val="21"/>
              </w:rPr>
              <w:t>67%</w:t>
            </w:r>
          </w:p>
        </w:tc>
      </w:tr>
      <w:tr w14:paraId="7768F2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F3B06BE">
            <w:pPr>
              <w:jc w:val="center"/>
              <w:rPr>
                <w:rFonts w:ascii="Calibri" w:hAnsi="Calibri" w:eastAsia="宋体" w:cs="Times New Roman"/>
              </w:rPr>
            </w:pPr>
            <w:r>
              <w:rPr>
                <w:rFonts w:ascii="Calibri" w:hAnsi="Calibri" w:eastAsia="宋体" w:cs="Times New Roman"/>
                <w:color w:val="000000"/>
                <w:sz w:val="21"/>
              </w:rPr>
              <w:t>茄瓜</w:t>
            </w:r>
          </w:p>
        </w:tc>
        <w:tc>
          <w:tcPr>
            <w:tcW w:w="3090" w:type="dxa"/>
            <w:gridSpan w:val="2"/>
            <w:tcBorders>
              <w:top w:val="nil"/>
              <w:left w:val="single" w:color="000000" w:sz="4" w:space="0"/>
              <w:bottom w:val="single" w:color="000000" w:sz="4" w:space="0"/>
              <w:right w:val="single" w:color="000000" w:sz="4" w:space="0"/>
            </w:tcBorders>
            <w:vAlign w:val="top"/>
          </w:tcPr>
          <w:p w14:paraId="7C546CE9">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32E8CB70">
            <w:pPr>
              <w:jc w:val="center"/>
              <w:rPr>
                <w:rFonts w:ascii="Calibri" w:hAnsi="Calibri" w:eastAsia="宋体" w:cs="Times New Roman"/>
              </w:rPr>
            </w:pPr>
            <w:r>
              <w:rPr>
                <w:rFonts w:ascii="Calibri" w:hAnsi="Calibri" w:eastAsia="宋体" w:cs="Times New Roman"/>
                <w:color w:val="000000"/>
                <w:sz w:val="21"/>
              </w:rPr>
              <w:t>74%</w:t>
            </w:r>
          </w:p>
        </w:tc>
      </w:tr>
      <w:tr w14:paraId="68AD6A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6F577A3">
            <w:pPr>
              <w:jc w:val="center"/>
              <w:rPr>
                <w:rFonts w:ascii="Calibri" w:hAnsi="Calibri" w:eastAsia="宋体" w:cs="Times New Roman"/>
              </w:rPr>
            </w:pPr>
            <w:r>
              <w:rPr>
                <w:rFonts w:ascii="Calibri" w:hAnsi="Calibri" w:eastAsia="宋体" w:cs="Times New Roman"/>
                <w:color w:val="000000"/>
                <w:sz w:val="21"/>
              </w:rPr>
              <w:t>板粟南瓜</w:t>
            </w:r>
          </w:p>
        </w:tc>
        <w:tc>
          <w:tcPr>
            <w:tcW w:w="3090" w:type="dxa"/>
            <w:gridSpan w:val="2"/>
            <w:tcBorders>
              <w:top w:val="nil"/>
              <w:left w:val="single" w:color="000000" w:sz="4" w:space="0"/>
              <w:bottom w:val="single" w:color="000000" w:sz="4" w:space="0"/>
              <w:right w:val="single" w:color="000000" w:sz="4" w:space="0"/>
            </w:tcBorders>
            <w:vAlign w:val="top"/>
          </w:tcPr>
          <w:p w14:paraId="5B15AFAF">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012FD17">
            <w:pPr>
              <w:jc w:val="center"/>
              <w:rPr>
                <w:rFonts w:ascii="Calibri" w:hAnsi="Calibri" w:eastAsia="宋体" w:cs="Times New Roman"/>
              </w:rPr>
            </w:pPr>
          </w:p>
        </w:tc>
      </w:tr>
      <w:tr w14:paraId="5CAB4F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1C272338">
            <w:pPr>
              <w:jc w:val="center"/>
              <w:rPr>
                <w:rFonts w:ascii="Calibri" w:hAnsi="Calibri" w:eastAsia="宋体" w:cs="Times New Roman"/>
              </w:rPr>
            </w:pPr>
            <w:r>
              <w:rPr>
                <w:rFonts w:ascii="Calibri" w:hAnsi="Calibri" w:eastAsia="宋体" w:cs="Times New Roman"/>
                <w:color w:val="000000"/>
                <w:sz w:val="21"/>
              </w:rPr>
              <w:t>节瓜</w:t>
            </w:r>
          </w:p>
        </w:tc>
        <w:tc>
          <w:tcPr>
            <w:tcW w:w="3090" w:type="dxa"/>
            <w:gridSpan w:val="2"/>
            <w:tcBorders>
              <w:top w:val="nil"/>
              <w:left w:val="single" w:color="000000" w:sz="4" w:space="0"/>
              <w:bottom w:val="single" w:color="000000" w:sz="4" w:space="0"/>
              <w:right w:val="single" w:color="000000" w:sz="4" w:space="0"/>
            </w:tcBorders>
            <w:vAlign w:val="top"/>
          </w:tcPr>
          <w:p w14:paraId="7719DA3D">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4B3A5522">
            <w:pPr>
              <w:jc w:val="center"/>
              <w:rPr>
                <w:rFonts w:ascii="Calibri" w:hAnsi="Calibri" w:eastAsia="宋体" w:cs="Times New Roman"/>
              </w:rPr>
            </w:pPr>
            <w:r>
              <w:rPr>
                <w:rFonts w:ascii="Calibri" w:hAnsi="Calibri" w:eastAsia="宋体" w:cs="Times New Roman"/>
                <w:color w:val="000000"/>
                <w:sz w:val="21"/>
              </w:rPr>
              <w:t>78%</w:t>
            </w:r>
          </w:p>
        </w:tc>
      </w:tr>
      <w:tr w14:paraId="66BD75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4DD6348">
            <w:pPr>
              <w:jc w:val="center"/>
              <w:rPr>
                <w:rFonts w:ascii="Calibri" w:hAnsi="Calibri" w:eastAsia="宋体" w:cs="Times New Roman"/>
              </w:rPr>
            </w:pPr>
            <w:r>
              <w:rPr>
                <w:rFonts w:ascii="Calibri" w:hAnsi="Calibri" w:eastAsia="宋体" w:cs="Times New Roman"/>
                <w:color w:val="000000"/>
                <w:sz w:val="21"/>
              </w:rPr>
              <w:t>冬瓜</w:t>
            </w:r>
          </w:p>
        </w:tc>
        <w:tc>
          <w:tcPr>
            <w:tcW w:w="3090" w:type="dxa"/>
            <w:gridSpan w:val="2"/>
            <w:tcBorders>
              <w:top w:val="nil"/>
              <w:left w:val="single" w:color="000000" w:sz="4" w:space="0"/>
              <w:bottom w:val="single" w:color="000000" w:sz="4" w:space="0"/>
              <w:right w:val="single" w:color="000000" w:sz="4" w:space="0"/>
            </w:tcBorders>
            <w:vAlign w:val="top"/>
          </w:tcPr>
          <w:p w14:paraId="183270D8">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5EDE6C3">
            <w:pPr>
              <w:jc w:val="center"/>
              <w:rPr>
                <w:rFonts w:ascii="Calibri" w:hAnsi="Calibri" w:eastAsia="宋体" w:cs="Times New Roman"/>
              </w:rPr>
            </w:pPr>
          </w:p>
        </w:tc>
      </w:tr>
      <w:tr w14:paraId="4A4C0A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A3D9F77">
            <w:pPr>
              <w:jc w:val="center"/>
              <w:rPr>
                <w:rFonts w:ascii="Calibri" w:hAnsi="Calibri" w:eastAsia="宋体" w:cs="Times New Roman"/>
              </w:rPr>
            </w:pPr>
            <w:r>
              <w:rPr>
                <w:rFonts w:ascii="Calibri" w:hAnsi="Calibri" w:eastAsia="宋体" w:cs="Times New Roman"/>
                <w:color w:val="000000"/>
                <w:sz w:val="21"/>
              </w:rPr>
              <w:t>凉瓜</w:t>
            </w:r>
          </w:p>
        </w:tc>
        <w:tc>
          <w:tcPr>
            <w:tcW w:w="3090" w:type="dxa"/>
            <w:gridSpan w:val="2"/>
            <w:tcBorders>
              <w:top w:val="nil"/>
              <w:left w:val="single" w:color="000000" w:sz="4" w:space="0"/>
              <w:bottom w:val="single" w:color="000000" w:sz="4" w:space="0"/>
              <w:right w:val="single" w:color="000000" w:sz="4" w:space="0"/>
            </w:tcBorders>
            <w:vAlign w:val="top"/>
          </w:tcPr>
          <w:p w14:paraId="43147D91">
            <w:pPr>
              <w:jc w:val="center"/>
              <w:rPr>
                <w:rFonts w:ascii="Calibri" w:hAnsi="Calibri" w:eastAsia="宋体" w:cs="Times New Roman"/>
              </w:rPr>
            </w:pPr>
            <w:r>
              <w:rPr>
                <w:rFonts w:ascii="Calibri" w:hAnsi="Calibri" w:eastAsia="宋体" w:cs="Times New Roman"/>
                <w:color w:val="000000"/>
                <w:sz w:val="21"/>
              </w:rPr>
              <w:t>去籽、去尾、去头</w:t>
            </w:r>
          </w:p>
        </w:tc>
        <w:tc>
          <w:tcPr>
            <w:tcW w:w="1725" w:type="dxa"/>
            <w:tcBorders>
              <w:top w:val="nil"/>
              <w:left w:val="single" w:color="000000" w:sz="4" w:space="0"/>
              <w:bottom w:val="single" w:color="000000" w:sz="4" w:space="0"/>
              <w:right w:val="single" w:color="000000" w:sz="4" w:space="0"/>
            </w:tcBorders>
            <w:vAlign w:val="top"/>
          </w:tcPr>
          <w:p w14:paraId="31AE635D">
            <w:pPr>
              <w:jc w:val="center"/>
              <w:rPr>
                <w:rFonts w:ascii="Calibri" w:hAnsi="Calibri" w:eastAsia="宋体" w:cs="Times New Roman"/>
              </w:rPr>
            </w:pPr>
            <w:r>
              <w:rPr>
                <w:rFonts w:ascii="Calibri" w:hAnsi="Calibri" w:eastAsia="宋体" w:cs="Times New Roman"/>
                <w:color w:val="000000"/>
                <w:sz w:val="21"/>
              </w:rPr>
              <w:t>75%</w:t>
            </w:r>
          </w:p>
        </w:tc>
      </w:tr>
      <w:tr w14:paraId="405DF0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25A6CF13">
            <w:pPr>
              <w:jc w:val="center"/>
              <w:rPr>
                <w:rFonts w:ascii="Calibri" w:hAnsi="Calibri" w:eastAsia="宋体" w:cs="Times New Roman"/>
              </w:rPr>
            </w:pPr>
            <w:r>
              <w:rPr>
                <w:rFonts w:ascii="Calibri" w:hAnsi="Calibri" w:eastAsia="宋体" w:cs="Times New Roman"/>
                <w:color w:val="000000"/>
                <w:sz w:val="21"/>
              </w:rPr>
              <w:t>白瓜</w:t>
            </w:r>
          </w:p>
        </w:tc>
        <w:tc>
          <w:tcPr>
            <w:tcW w:w="3090" w:type="dxa"/>
            <w:gridSpan w:val="2"/>
            <w:tcBorders>
              <w:top w:val="nil"/>
              <w:left w:val="single" w:color="000000" w:sz="4" w:space="0"/>
              <w:bottom w:val="single" w:color="000000" w:sz="4" w:space="0"/>
              <w:right w:val="single" w:color="000000" w:sz="4" w:space="0"/>
            </w:tcBorders>
            <w:vAlign w:val="top"/>
          </w:tcPr>
          <w:p w14:paraId="4D0D43A0">
            <w:pPr>
              <w:jc w:val="center"/>
              <w:rPr>
                <w:rFonts w:ascii="Calibri" w:hAnsi="Calibri" w:eastAsia="宋体" w:cs="Times New Roman"/>
              </w:rPr>
            </w:pPr>
            <w:r>
              <w:rPr>
                <w:rFonts w:ascii="Calibri" w:hAnsi="Calibri" w:eastAsia="宋体" w:cs="Times New Roman"/>
                <w:color w:val="000000"/>
                <w:sz w:val="21"/>
              </w:rPr>
              <w:t>去籽、去尾、去头</w:t>
            </w:r>
          </w:p>
        </w:tc>
        <w:tc>
          <w:tcPr>
            <w:tcW w:w="1725" w:type="dxa"/>
            <w:tcBorders>
              <w:top w:val="nil"/>
              <w:left w:val="single" w:color="000000" w:sz="4" w:space="0"/>
              <w:bottom w:val="single" w:color="000000" w:sz="4" w:space="0"/>
              <w:right w:val="single" w:color="000000" w:sz="4" w:space="0"/>
            </w:tcBorders>
            <w:vAlign w:val="top"/>
          </w:tcPr>
          <w:p w14:paraId="3B4D5137">
            <w:pPr>
              <w:jc w:val="center"/>
              <w:rPr>
                <w:rFonts w:ascii="Calibri" w:hAnsi="Calibri" w:eastAsia="宋体" w:cs="Times New Roman"/>
              </w:rPr>
            </w:pPr>
          </w:p>
        </w:tc>
      </w:tr>
      <w:tr w14:paraId="430C7F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252E2D05">
            <w:pPr>
              <w:jc w:val="center"/>
              <w:rPr>
                <w:rFonts w:ascii="Calibri" w:hAnsi="Calibri" w:eastAsia="宋体" w:cs="Times New Roman"/>
              </w:rPr>
            </w:pPr>
            <w:r>
              <w:rPr>
                <w:rFonts w:ascii="Calibri" w:hAnsi="Calibri" w:eastAsia="宋体" w:cs="Times New Roman"/>
                <w:color w:val="000000"/>
                <w:sz w:val="21"/>
              </w:rPr>
              <w:t>木瓜</w:t>
            </w:r>
          </w:p>
        </w:tc>
        <w:tc>
          <w:tcPr>
            <w:tcW w:w="3090" w:type="dxa"/>
            <w:gridSpan w:val="2"/>
            <w:tcBorders>
              <w:top w:val="nil"/>
              <w:left w:val="single" w:color="000000" w:sz="4" w:space="0"/>
              <w:bottom w:val="single" w:color="000000" w:sz="4" w:space="0"/>
              <w:right w:val="single" w:color="000000" w:sz="4" w:space="0"/>
            </w:tcBorders>
            <w:vAlign w:val="top"/>
          </w:tcPr>
          <w:p w14:paraId="37DCDED7">
            <w:pPr>
              <w:jc w:val="center"/>
              <w:rPr>
                <w:rFonts w:ascii="Calibri" w:hAnsi="Calibri" w:eastAsia="宋体" w:cs="Times New Roman"/>
              </w:rPr>
            </w:pPr>
            <w:r>
              <w:rPr>
                <w:rFonts w:ascii="Calibri" w:hAnsi="Calibri" w:eastAsia="宋体" w:cs="Times New Roman"/>
                <w:color w:val="000000"/>
                <w:sz w:val="21"/>
              </w:rPr>
              <w:t>去籽、去尾、去头</w:t>
            </w:r>
          </w:p>
        </w:tc>
        <w:tc>
          <w:tcPr>
            <w:tcW w:w="1725" w:type="dxa"/>
            <w:tcBorders>
              <w:top w:val="nil"/>
              <w:left w:val="single" w:color="000000" w:sz="4" w:space="0"/>
              <w:bottom w:val="single" w:color="000000" w:sz="4" w:space="0"/>
              <w:right w:val="single" w:color="000000" w:sz="4" w:space="0"/>
            </w:tcBorders>
            <w:vAlign w:val="top"/>
          </w:tcPr>
          <w:p w14:paraId="0B155249">
            <w:pPr>
              <w:jc w:val="center"/>
              <w:rPr>
                <w:rFonts w:ascii="Calibri" w:hAnsi="Calibri" w:eastAsia="宋体" w:cs="Times New Roman"/>
              </w:rPr>
            </w:pPr>
            <w:r>
              <w:rPr>
                <w:rFonts w:hint="eastAsia" w:ascii="Calibri" w:hAnsi="Calibri" w:eastAsia="宋体" w:cs="Times New Roman"/>
                <w:color w:val="000000"/>
                <w:sz w:val="21"/>
                <w:lang w:val="en-US" w:eastAsia="zh-CN"/>
              </w:rPr>
              <w:t>70</w:t>
            </w:r>
            <w:r>
              <w:rPr>
                <w:rFonts w:ascii="Calibri" w:hAnsi="Calibri" w:eastAsia="宋体" w:cs="Times New Roman"/>
                <w:color w:val="000000"/>
                <w:sz w:val="21"/>
              </w:rPr>
              <w:t>%</w:t>
            </w:r>
          </w:p>
        </w:tc>
      </w:tr>
      <w:tr w14:paraId="275764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4C7CBF3">
            <w:pPr>
              <w:jc w:val="center"/>
              <w:rPr>
                <w:rFonts w:ascii="Calibri" w:hAnsi="Calibri" w:eastAsia="宋体" w:cs="Times New Roman"/>
              </w:rPr>
            </w:pPr>
            <w:r>
              <w:rPr>
                <w:rFonts w:ascii="Calibri" w:hAnsi="Calibri" w:eastAsia="宋体" w:cs="Times New Roman"/>
                <w:color w:val="000000"/>
                <w:sz w:val="21"/>
              </w:rPr>
              <w:t>水瓜</w:t>
            </w:r>
          </w:p>
        </w:tc>
        <w:tc>
          <w:tcPr>
            <w:tcW w:w="3090" w:type="dxa"/>
            <w:gridSpan w:val="2"/>
            <w:tcBorders>
              <w:top w:val="nil"/>
              <w:left w:val="single" w:color="000000" w:sz="4" w:space="0"/>
              <w:bottom w:val="single" w:color="000000" w:sz="4" w:space="0"/>
              <w:right w:val="single" w:color="000000" w:sz="4" w:space="0"/>
            </w:tcBorders>
            <w:vAlign w:val="top"/>
          </w:tcPr>
          <w:p w14:paraId="7A7B21EE">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3E97A04F">
            <w:pPr>
              <w:jc w:val="center"/>
              <w:rPr>
                <w:rFonts w:ascii="Calibri" w:hAnsi="Calibri" w:eastAsia="宋体" w:cs="Times New Roman"/>
              </w:rPr>
            </w:pPr>
            <w:r>
              <w:rPr>
                <w:rFonts w:ascii="Calibri" w:hAnsi="Calibri" w:eastAsia="宋体" w:cs="Times New Roman"/>
                <w:color w:val="000000"/>
                <w:sz w:val="21"/>
              </w:rPr>
              <w:t>75%</w:t>
            </w:r>
          </w:p>
        </w:tc>
      </w:tr>
      <w:tr w14:paraId="3254F0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7C9DF6FA">
            <w:pPr>
              <w:jc w:val="center"/>
              <w:rPr>
                <w:rFonts w:ascii="Calibri" w:hAnsi="Calibri" w:eastAsia="宋体" w:cs="Times New Roman"/>
              </w:rPr>
            </w:pPr>
            <w:r>
              <w:rPr>
                <w:rFonts w:ascii="Calibri" w:hAnsi="Calibri" w:eastAsia="宋体" w:cs="Times New Roman"/>
                <w:color w:val="000000"/>
                <w:sz w:val="21"/>
              </w:rPr>
              <w:t>豆角</w:t>
            </w:r>
          </w:p>
        </w:tc>
        <w:tc>
          <w:tcPr>
            <w:tcW w:w="3090" w:type="dxa"/>
            <w:gridSpan w:val="2"/>
            <w:tcBorders>
              <w:top w:val="nil"/>
              <w:left w:val="single" w:color="000000" w:sz="4" w:space="0"/>
              <w:bottom w:val="single" w:color="000000" w:sz="4" w:space="0"/>
              <w:right w:val="single" w:color="000000" w:sz="4" w:space="0"/>
            </w:tcBorders>
            <w:vAlign w:val="top"/>
          </w:tcPr>
          <w:p w14:paraId="7DEDD6DB">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32844A83">
            <w:pPr>
              <w:jc w:val="center"/>
              <w:rPr>
                <w:rFonts w:ascii="Calibri" w:hAnsi="Calibri" w:eastAsia="宋体" w:cs="Times New Roman"/>
              </w:rPr>
            </w:pPr>
          </w:p>
        </w:tc>
      </w:tr>
      <w:tr w14:paraId="2380C0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4EA384F">
            <w:pPr>
              <w:jc w:val="center"/>
              <w:rPr>
                <w:rFonts w:ascii="Calibri" w:hAnsi="Calibri" w:eastAsia="宋体" w:cs="Times New Roman"/>
              </w:rPr>
            </w:pPr>
            <w:r>
              <w:rPr>
                <w:rFonts w:ascii="Calibri" w:hAnsi="Calibri" w:eastAsia="宋体" w:cs="Times New Roman"/>
                <w:color w:val="000000"/>
                <w:sz w:val="21"/>
              </w:rPr>
              <w:t>青豆角</w:t>
            </w:r>
          </w:p>
        </w:tc>
        <w:tc>
          <w:tcPr>
            <w:tcW w:w="3090" w:type="dxa"/>
            <w:gridSpan w:val="2"/>
            <w:tcBorders>
              <w:top w:val="nil"/>
              <w:left w:val="single" w:color="000000" w:sz="4" w:space="0"/>
              <w:bottom w:val="single" w:color="000000" w:sz="4" w:space="0"/>
              <w:right w:val="single" w:color="000000" w:sz="4" w:space="0"/>
            </w:tcBorders>
            <w:vAlign w:val="top"/>
          </w:tcPr>
          <w:p w14:paraId="41A63151">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26623DC">
            <w:pPr>
              <w:jc w:val="center"/>
              <w:rPr>
                <w:rFonts w:ascii="Calibri" w:hAnsi="Calibri" w:eastAsia="宋体" w:cs="Times New Roman"/>
              </w:rPr>
            </w:pPr>
          </w:p>
        </w:tc>
      </w:tr>
      <w:tr w14:paraId="4F344D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3A6FA76">
            <w:pPr>
              <w:jc w:val="center"/>
              <w:rPr>
                <w:rFonts w:ascii="Calibri" w:hAnsi="Calibri" w:eastAsia="宋体" w:cs="Times New Roman"/>
              </w:rPr>
            </w:pPr>
            <w:r>
              <w:rPr>
                <w:rFonts w:ascii="Calibri" w:hAnsi="Calibri" w:eastAsia="宋体" w:cs="Times New Roman"/>
                <w:color w:val="000000"/>
                <w:sz w:val="21"/>
              </w:rPr>
              <w:t>荷兰豆</w:t>
            </w:r>
          </w:p>
        </w:tc>
        <w:tc>
          <w:tcPr>
            <w:tcW w:w="3090" w:type="dxa"/>
            <w:gridSpan w:val="2"/>
            <w:tcBorders>
              <w:top w:val="nil"/>
              <w:left w:val="single" w:color="000000" w:sz="4" w:space="0"/>
              <w:bottom w:val="single" w:color="000000" w:sz="4" w:space="0"/>
              <w:right w:val="single" w:color="000000" w:sz="4" w:space="0"/>
            </w:tcBorders>
            <w:vAlign w:val="top"/>
          </w:tcPr>
          <w:p w14:paraId="359D362C">
            <w:pPr>
              <w:jc w:val="center"/>
              <w:rPr>
                <w:rFonts w:ascii="Calibri" w:hAnsi="Calibri" w:eastAsia="宋体" w:cs="Times New Roman"/>
              </w:rPr>
            </w:pPr>
            <w:r>
              <w:rPr>
                <w:rFonts w:ascii="Calibri" w:hAnsi="Calibri" w:eastAsia="宋体" w:cs="Times New Roman"/>
                <w:color w:val="000000"/>
                <w:sz w:val="21"/>
              </w:rPr>
              <w:t>两侧筋丝去除</w:t>
            </w:r>
          </w:p>
        </w:tc>
        <w:tc>
          <w:tcPr>
            <w:tcW w:w="1725" w:type="dxa"/>
            <w:tcBorders>
              <w:top w:val="nil"/>
              <w:left w:val="single" w:color="000000" w:sz="4" w:space="0"/>
              <w:bottom w:val="single" w:color="000000" w:sz="4" w:space="0"/>
              <w:right w:val="single" w:color="000000" w:sz="4" w:space="0"/>
            </w:tcBorders>
            <w:vAlign w:val="top"/>
          </w:tcPr>
          <w:p w14:paraId="4041E4C8">
            <w:pPr>
              <w:jc w:val="center"/>
              <w:rPr>
                <w:rFonts w:ascii="Calibri" w:hAnsi="Calibri" w:eastAsia="宋体" w:cs="Times New Roman"/>
              </w:rPr>
            </w:pPr>
            <w:r>
              <w:rPr>
                <w:rFonts w:ascii="Calibri" w:hAnsi="Calibri" w:eastAsia="宋体" w:cs="Times New Roman"/>
                <w:color w:val="000000"/>
                <w:sz w:val="21"/>
              </w:rPr>
              <w:t>85%</w:t>
            </w:r>
          </w:p>
        </w:tc>
      </w:tr>
      <w:tr w14:paraId="54A38D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94230EE">
            <w:pPr>
              <w:jc w:val="center"/>
              <w:rPr>
                <w:rFonts w:ascii="Calibri" w:hAnsi="Calibri" w:eastAsia="宋体" w:cs="Times New Roman"/>
              </w:rPr>
            </w:pPr>
            <w:r>
              <w:rPr>
                <w:rFonts w:ascii="Calibri" w:hAnsi="Calibri" w:eastAsia="宋体" w:cs="Times New Roman"/>
                <w:color w:val="000000"/>
                <w:sz w:val="21"/>
              </w:rPr>
              <w:t>西兰花</w:t>
            </w:r>
          </w:p>
        </w:tc>
        <w:tc>
          <w:tcPr>
            <w:tcW w:w="3090" w:type="dxa"/>
            <w:gridSpan w:val="2"/>
            <w:tcBorders>
              <w:top w:val="nil"/>
              <w:left w:val="single" w:color="000000" w:sz="4" w:space="0"/>
              <w:bottom w:val="single" w:color="000000" w:sz="4" w:space="0"/>
              <w:right w:val="single" w:color="000000" w:sz="4" w:space="0"/>
            </w:tcBorders>
            <w:vAlign w:val="top"/>
          </w:tcPr>
          <w:p w14:paraId="02ACE48E">
            <w:pPr>
              <w:jc w:val="center"/>
              <w:rPr>
                <w:rFonts w:ascii="Calibri" w:hAnsi="Calibri" w:eastAsia="宋体" w:cs="Times New Roman"/>
              </w:rPr>
            </w:pPr>
            <w:r>
              <w:rPr>
                <w:rFonts w:ascii="Calibri" w:hAnsi="Calibri" w:eastAsia="宋体" w:cs="Times New Roman"/>
                <w:color w:val="000000"/>
                <w:sz w:val="21"/>
              </w:rPr>
              <w:t>去梗</w:t>
            </w:r>
          </w:p>
        </w:tc>
        <w:tc>
          <w:tcPr>
            <w:tcW w:w="1725" w:type="dxa"/>
            <w:tcBorders>
              <w:top w:val="nil"/>
              <w:left w:val="single" w:color="000000" w:sz="4" w:space="0"/>
              <w:bottom w:val="single" w:color="000000" w:sz="4" w:space="0"/>
              <w:right w:val="single" w:color="000000" w:sz="4" w:space="0"/>
            </w:tcBorders>
            <w:vAlign w:val="top"/>
          </w:tcPr>
          <w:p w14:paraId="423F6863">
            <w:pPr>
              <w:jc w:val="center"/>
              <w:rPr>
                <w:rFonts w:ascii="Calibri" w:hAnsi="Calibri" w:eastAsia="宋体" w:cs="Times New Roman"/>
              </w:rPr>
            </w:pPr>
            <w:r>
              <w:rPr>
                <w:rFonts w:ascii="Calibri" w:hAnsi="Calibri" w:eastAsia="宋体" w:cs="Times New Roman"/>
                <w:color w:val="000000"/>
                <w:sz w:val="21"/>
              </w:rPr>
              <w:t>80%</w:t>
            </w:r>
          </w:p>
        </w:tc>
      </w:tr>
      <w:tr w14:paraId="23EF9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D26BE72">
            <w:pPr>
              <w:jc w:val="center"/>
              <w:rPr>
                <w:rFonts w:ascii="Calibri" w:hAnsi="Calibri" w:eastAsia="宋体" w:cs="Times New Roman"/>
              </w:rPr>
            </w:pPr>
            <w:r>
              <w:rPr>
                <w:rFonts w:ascii="Calibri" w:hAnsi="Calibri" w:eastAsia="宋体" w:cs="Times New Roman"/>
                <w:color w:val="000000"/>
                <w:sz w:val="21"/>
              </w:rPr>
              <w:t>番茄</w:t>
            </w:r>
          </w:p>
        </w:tc>
        <w:tc>
          <w:tcPr>
            <w:tcW w:w="3090" w:type="dxa"/>
            <w:gridSpan w:val="2"/>
            <w:tcBorders>
              <w:top w:val="nil"/>
              <w:left w:val="single" w:color="000000" w:sz="4" w:space="0"/>
              <w:bottom w:val="single" w:color="000000" w:sz="4" w:space="0"/>
              <w:right w:val="single" w:color="000000" w:sz="4" w:space="0"/>
            </w:tcBorders>
            <w:vAlign w:val="top"/>
          </w:tcPr>
          <w:p w14:paraId="48AEF7B6">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62B62E1">
            <w:pPr>
              <w:jc w:val="center"/>
              <w:rPr>
                <w:rFonts w:ascii="Calibri" w:hAnsi="Calibri" w:eastAsia="宋体" w:cs="Times New Roman"/>
              </w:rPr>
            </w:pPr>
          </w:p>
        </w:tc>
      </w:tr>
      <w:tr w14:paraId="57118F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526BAC89">
            <w:pPr>
              <w:jc w:val="center"/>
              <w:rPr>
                <w:rFonts w:ascii="Calibri" w:hAnsi="Calibri" w:eastAsia="宋体" w:cs="Times New Roman"/>
              </w:rPr>
            </w:pPr>
            <w:r>
              <w:rPr>
                <w:rFonts w:ascii="Calibri" w:hAnsi="Calibri" w:eastAsia="宋体" w:cs="Times New Roman"/>
                <w:color w:val="000000"/>
                <w:sz w:val="21"/>
              </w:rPr>
              <w:t>蒜心</w:t>
            </w:r>
          </w:p>
        </w:tc>
        <w:tc>
          <w:tcPr>
            <w:tcW w:w="3090" w:type="dxa"/>
            <w:gridSpan w:val="2"/>
            <w:tcBorders>
              <w:top w:val="nil"/>
              <w:left w:val="single" w:color="000000" w:sz="4" w:space="0"/>
              <w:bottom w:val="single" w:color="000000" w:sz="4" w:space="0"/>
              <w:right w:val="single" w:color="000000" w:sz="4" w:space="0"/>
            </w:tcBorders>
            <w:vAlign w:val="top"/>
          </w:tcPr>
          <w:p w14:paraId="5723969F">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8A05A80">
            <w:pPr>
              <w:jc w:val="center"/>
              <w:rPr>
                <w:rFonts w:ascii="Calibri" w:hAnsi="Calibri" w:eastAsia="宋体" w:cs="Times New Roman"/>
              </w:rPr>
            </w:pPr>
          </w:p>
        </w:tc>
      </w:tr>
      <w:tr w14:paraId="7A338A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DF66A26">
            <w:pPr>
              <w:jc w:val="center"/>
              <w:rPr>
                <w:rFonts w:ascii="Calibri" w:hAnsi="Calibri" w:eastAsia="宋体" w:cs="Times New Roman"/>
              </w:rPr>
            </w:pPr>
            <w:r>
              <w:rPr>
                <w:rFonts w:ascii="Calibri" w:hAnsi="Calibri" w:eastAsia="宋体" w:cs="Times New Roman"/>
                <w:color w:val="000000"/>
                <w:sz w:val="21"/>
              </w:rPr>
              <w:t>西芹</w:t>
            </w:r>
          </w:p>
        </w:tc>
        <w:tc>
          <w:tcPr>
            <w:tcW w:w="3090" w:type="dxa"/>
            <w:gridSpan w:val="2"/>
            <w:tcBorders>
              <w:top w:val="nil"/>
              <w:left w:val="single" w:color="000000" w:sz="4" w:space="0"/>
              <w:bottom w:val="single" w:color="000000" w:sz="4" w:space="0"/>
              <w:right w:val="single" w:color="000000" w:sz="4" w:space="0"/>
            </w:tcBorders>
            <w:vAlign w:val="top"/>
          </w:tcPr>
          <w:p w14:paraId="71E730DA">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176205E5">
            <w:pPr>
              <w:jc w:val="center"/>
              <w:rPr>
                <w:rFonts w:ascii="Calibri" w:hAnsi="Calibri" w:eastAsia="宋体" w:cs="Times New Roman"/>
              </w:rPr>
            </w:pPr>
          </w:p>
        </w:tc>
      </w:tr>
      <w:tr w14:paraId="6E9549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9EB6D5D">
            <w:pPr>
              <w:jc w:val="center"/>
              <w:rPr>
                <w:rFonts w:ascii="Calibri" w:hAnsi="Calibri" w:eastAsia="宋体" w:cs="Times New Roman"/>
              </w:rPr>
            </w:pPr>
            <w:r>
              <w:rPr>
                <w:rFonts w:ascii="Calibri" w:hAnsi="Calibri" w:eastAsia="宋体" w:cs="Times New Roman"/>
                <w:color w:val="000000"/>
                <w:sz w:val="21"/>
              </w:rPr>
              <w:t>韭菜花</w:t>
            </w:r>
          </w:p>
        </w:tc>
        <w:tc>
          <w:tcPr>
            <w:tcW w:w="3090" w:type="dxa"/>
            <w:gridSpan w:val="2"/>
            <w:tcBorders>
              <w:top w:val="nil"/>
              <w:left w:val="single" w:color="000000" w:sz="4" w:space="0"/>
              <w:bottom w:val="single" w:color="000000" w:sz="4" w:space="0"/>
              <w:right w:val="single" w:color="000000" w:sz="4" w:space="0"/>
            </w:tcBorders>
            <w:vAlign w:val="top"/>
          </w:tcPr>
          <w:p w14:paraId="52C8F0AA">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420D1A5F">
            <w:pPr>
              <w:jc w:val="center"/>
              <w:rPr>
                <w:rFonts w:ascii="Calibri" w:hAnsi="Calibri" w:eastAsia="宋体" w:cs="Times New Roman"/>
              </w:rPr>
            </w:pPr>
          </w:p>
        </w:tc>
      </w:tr>
      <w:tr w14:paraId="4F8204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10A82E31">
            <w:pPr>
              <w:jc w:val="center"/>
              <w:rPr>
                <w:rFonts w:ascii="Calibri" w:hAnsi="Calibri" w:eastAsia="宋体" w:cs="Times New Roman"/>
              </w:rPr>
            </w:pPr>
            <w:r>
              <w:rPr>
                <w:rFonts w:ascii="Calibri" w:hAnsi="Calibri" w:eastAsia="宋体" w:cs="Times New Roman"/>
                <w:color w:val="000000"/>
                <w:sz w:val="21"/>
              </w:rPr>
              <w:t>台山菜花</w:t>
            </w:r>
          </w:p>
        </w:tc>
        <w:tc>
          <w:tcPr>
            <w:tcW w:w="3090" w:type="dxa"/>
            <w:gridSpan w:val="2"/>
            <w:tcBorders>
              <w:top w:val="nil"/>
              <w:left w:val="single" w:color="000000" w:sz="4" w:space="0"/>
              <w:bottom w:val="single" w:color="000000" w:sz="4" w:space="0"/>
              <w:right w:val="single" w:color="000000" w:sz="4" w:space="0"/>
            </w:tcBorders>
            <w:vAlign w:val="top"/>
          </w:tcPr>
          <w:p w14:paraId="0A882D02">
            <w:pPr>
              <w:jc w:val="center"/>
              <w:rPr>
                <w:rFonts w:ascii="Calibri" w:hAnsi="Calibri" w:eastAsia="宋体" w:cs="Times New Roman"/>
              </w:rPr>
            </w:pPr>
            <w:r>
              <w:rPr>
                <w:rFonts w:ascii="Calibri" w:hAnsi="Calibri" w:eastAsia="宋体" w:cs="Times New Roman"/>
                <w:color w:val="000000"/>
                <w:sz w:val="21"/>
              </w:rPr>
              <w:t>去梗</w:t>
            </w:r>
          </w:p>
        </w:tc>
        <w:tc>
          <w:tcPr>
            <w:tcW w:w="1725" w:type="dxa"/>
            <w:tcBorders>
              <w:top w:val="nil"/>
              <w:left w:val="single" w:color="000000" w:sz="4" w:space="0"/>
              <w:bottom w:val="single" w:color="000000" w:sz="4" w:space="0"/>
              <w:right w:val="single" w:color="000000" w:sz="4" w:space="0"/>
            </w:tcBorders>
            <w:vAlign w:val="top"/>
          </w:tcPr>
          <w:p w14:paraId="65490783">
            <w:pPr>
              <w:jc w:val="center"/>
              <w:rPr>
                <w:rFonts w:ascii="Calibri" w:hAnsi="Calibri" w:eastAsia="宋体" w:cs="Times New Roman"/>
              </w:rPr>
            </w:pPr>
            <w:r>
              <w:rPr>
                <w:rFonts w:ascii="Calibri" w:hAnsi="Calibri" w:eastAsia="宋体" w:cs="Times New Roman"/>
                <w:color w:val="000000"/>
                <w:sz w:val="21"/>
              </w:rPr>
              <w:t>78%</w:t>
            </w:r>
          </w:p>
        </w:tc>
      </w:tr>
      <w:tr w14:paraId="367ACB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32A4302">
            <w:pPr>
              <w:jc w:val="center"/>
              <w:rPr>
                <w:rFonts w:ascii="Calibri" w:hAnsi="Calibri" w:eastAsia="宋体" w:cs="Times New Roman"/>
              </w:rPr>
            </w:pPr>
            <w:r>
              <w:rPr>
                <w:rFonts w:ascii="Calibri" w:hAnsi="Calibri" w:eastAsia="宋体" w:cs="Times New Roman"/>
                <w:color w:val="000000"/>
                <w:sz w:val="21"/>
              </w:rPr>
              <w:t>元椒</w:t>
            </w:r>
          </w:p>
        </w:tc>
        <w:tc>
          <w:tcPr>
            <w:tcW w:w="3090" w:type="dxa"/>
            <w:gridSpan w:val="2"/>
            <w:tcBorders>
              <w:top w:val="nil"/>
              <w:left w:val="single" w:color="000000" w:sz="4" w:space="0"/>
              <w:bottom w:val="single" w:color="000000" w:sz="4" w:space="0"/>
              <w:right w:val="single" w:color="000000" w:sz="4" w:space="0"/>
            </w:tcBorders>
            <w:vAlign w:val="top"/>
          </w:tcPr>
          <w:p w14:paraId="5366828E">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C141CDF">
            <w:pPr>
              <w:jc w:val="center"/>
              <w:rPr>
                <w:rFonts w:ascii="Calibri" w:hAnsi="Calibri" w:eastAsia="宋体" w:cs="Times New Roman"/>
              </w:rPr>
            </w:pPr>
          </w:p>
        </w:tc>
      </w:tr>
      <w:tr w14:paraId="0F5208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037B3835">
            <w:pPr>
              <w:jc w:val="center"/>
              <w:rPr>
                <w:rFonts w:ascii="Calibri" w:hAnsi="Calibri" w:eastAsia="宋体" w:cs="Times New Roman"/>
              </w:rPr>
            </w:pPr>
            <w:r>
              <w:rPr>
                <w:rFonts w:ascii="Calibri" w:hAnsi="Calibri" w:eastAsia="宋体" w:cs="Times New Roman"/>
                <w:color w:val="000000"/>
                <w:sz w:val="21"/>
              </w:rPr>
              <w:t>青椒</w:t>
            </w:r>
          </w:p>
        </w:tc>
        <w:tc>
          <w:tcPr>
            <w:tcW w:w="3090" w:type="dxa"/>
            <w:gridSpan w:val="2"/>
            <w:tcBorders>
              <w:top w:val="nil"/>
              <w:left w:val="single" w:color="000000" w:sz="4" w:space="0"/>
              <w:bottom w:val="single" w:color="000000" w:sz="4" w:space="0"/>
              <w:right w:val="single" w:color="000000" w:sz="4" w:space="0"/>
            </w:tcBorders>
            <w:vAlign w:val="top"/>
          </w:tcPr>
          <w:p w14:paraId="2F3D48BE">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A2BA490">
            <w:pPr>
              <w:jc w:val="center"/>
              <w:rPr>
                <w:rFonts w:ascii="Calibri" w:hAnsi="Calibri" w:eastAsia="宋体" w:cs="Times New Roman"/>
              </w:rPr>
            </w:pPr>
          </w:p>
        </w:tc>
      </w:tr>
      <w:tr w14:paraId="51FC19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30CF008B">
            <w:pPr>
              <w:jc w:val="center"/>
              <w:rPr>
                <w:rFonts w:ascii="Calibri" w:hAnsi="Calibri" w:eastAsia="宋体" w:cs="Times New Roman"/>
              </w:rPr>
            </w:pPr>
            <w:r>
              <w:rPr>
                <w:rFonts w:ascii="Calibri" w:hAnsi="Calibri" w:eastAsia="宋体" w:cs="Times New Roman"/>
                <w:color w:val="000000"/>
                <w:sz w:val="21"/>
              </w:rPr>
              <w:t>红椒</w:t>
            </w:r>
          </w:p>
        </w:tc>
        <w:tc>
          <w:tcPr>
            <w:tcW w:w="3090" w:type="dxa"/>
            <w:gridSpan w:val="2"/>
            <w:tcBorders>
              <w:top w:val="nil"/>
              <w:left w:val="single" w:color="000000" w:sz="4" w:space="0"/>
              <w:bottom w:val="single" w:color="000000" w:sz="4" w:space="0"/>
              <w:right w:val="single" w:color="000000" w:sz="4" w:space="0"/>
            </w:tcBorders>
            <w:vAlign w:val="top"/>
          </w:tcPr>
          <w:p w14:paraId="6CE7C84B">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ED55D09">
            <w:pPr>
              <w:jc w:val="center"/>
              <w:rPr>
                <w:rFonts w:ascii="Calibri" w:hAnsi="Calibri" w:eastAsia="宋体" w:cs="Times New Roman"/>
              </w:rPr>
            </w:pPr>
          </w:p>
        </w:tc>
      </w:tr>
      <w:tr w14:paraId="215200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9BD13AE">
            <w:pPr>
              <w:jc w:val="center"/>
              <w:rPr>
                <w:rFonts w:ascii="Calibri" w:hAnsi="Calibri" w:eastAsia="宋体" w:cs="Times New Roman"/>
              </w:rPr>
            </w:pPr>
            <w:r>
              <w:rPr>
                <w:rFonts w:ascii="Calibri" w:hAnsi="Calibri" w:eastAsia="宋体" w:cs="Times New Roman"/>
                <w:color w:val="000000"/>
                <w:sz w:val="21"/>
              </w:rPr>
              <w:t>去头绿豆芽</w:t>
            </w:r>
          </w:p>
        </w:tc>
        <w:tc>
          <w:tcPr>
            <w:tcW w:w="3090" w:type="dxa"/>
            <w:gridSpan w:val="2"/>
            <w:tcBorders>
              <w:top w:val="nil"/>
              <w:left w:val="single" w:color="000000" w:sz="4" w:space="0"/>
              <w:bottom w:val="single" w:color="000000" w:sz="4" w:space="0"/>
              <w:right w:val="single" w:color="000000" w:sz="4" w:space="0"/>
            </w:tcBorders>
            <w:vAlign w:val="top"/>
          </w:tcPr>
          <w:p w14:paraId="2BFCD16F">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B4E9FEA">
            <w:pPr>
              <w:jc w:val="center"/>
              <w:rPr>
                <w:rFonts w:ascii="Calibri" w:hAnsi="Calibri" w:eastAsia="宋体" w:cs="Times New Roman"/>
              </w:rPr>
            </w:pPr>
            <w:r>
              <w:rPr>
                <w:rFonts w:ascii="Calibri" w:hAnsi="Calibri" w:eastAsia="宋体" w:cs="Times New Roman"/>
                <w:color w:val="000000"/>
                <w:sz w:val="21"/>
              </w:rPr>
              <w:t>80%</w:t>
            </w:r>
          </w:p>
        </w:tc>
      </w:tr>
      <w:tr w14:paraId="752D81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42B027A2">
            <w:pPr>
              <w:jc w:val="center"/>
              <w:rPr>
                <w:rFonts w:ascii="Calibri" w:hAnsi="Calibri" w:eastAsia="宋体" w:cs="Times New Roman"/>
              </w:rPr>
            </w:pPr>
            <w:r>
              <w:rPr>
                <w:rFonts w:ascii="Calibri" w:hAnsi="Calibri" w:eastAsia="宋体" w:cs="Times New Roman"/>
                <w:color w:val="000000"/>
                <w:sz w:val="21"/>
              </w:rPr>
              <w:t>去头大豆芽</w:t>
            </w:r>
          </w:p>
        </w:tc>
        <w:tc>
          <w:tcPr>
            <w:tcW w:w="3090" w:type="dxa"/>
            <w:gridSpan w:val="2"/>
            <w:tcBorders>
              <w:top w:val="nil"/>
              <w:left w:val="single" w:color="000000" w:sz="4" w:space="0"/>
              <w:bottom w:val="single" w:color="000000" w:sz="4" w:space="0"/>
              <w:right w:val="single" w:color="000000" w:sz="4" w:space="0"/>
            </w:tcBorders>
            <w:vAlign w:val="top"/>
          </w:tcPr>
          <w:p w14:paraId="73FEA054">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177E67CF">
            <w:pPr>
              <w:jc w:val="center"/>
              <w:rPr>
                <w:rFonts w:ascii="Calibri" w:hAnsi="Calibri" w:eastAsia="宋体" w:cs="Times New Roman"/>
              </w:rPr>
            </w:pPr>
            <w:r>
              <w:rPr>
                <w:rFonts w:ascii="Calibri" w:hAnsi="Calibri" w:eastAsia="宋体" w:cs="Times New Roman"/>
                <w:color w:val="000000"/>
                <w:sz w:val="21"/>
              </w:rPr>
              <w:t>80%</w:t>
            </w:r>
          </w:p>
        </w:tc>
      </w:tr>
      <w:tr w14:paraId="25220A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9A7A4AF">
            <w:pPr>
              <w:jc w:val="center"/>
              <w:rPr>
                <w:rFonts w:ascii="Calibri" w:hAnsi="Calibri" w:eastAsia="宋体" w:cs="Times New Roman"/>
              </w:rPr>
            </w:pPr>
            <w:r>
              <w:rPr>
                <w:rFonts w:ascii="Calibri" w:hAnsi="Calibri" w:eastAsia="宋体" w:cs="Times New Roman"/>
                <w:color w:val="000000"/>
                <w:sz w:val="21"/>
              </w:rPr>
              <w:t>粉葛</w:t>
            </w:r>
          </w:p>
        </w:tc>
        <w:tc>
          <w:tcPr>
            <w:tcW w:w="3090" w:type="dxa"/>
            <w:gridSpan w:val="2"/>
            <w:tcBorders>
              <w:top w:val="nil"/>
              <w:left w:val="single" w:color="000000" w:sz="4" w:space="0"/>
              <w:bottom w:val="single" w:color="000000" w:sz="4" w:space="0"/>
              <w:right w:val="single" w:color="000000" w:sz="4" w:space="0"/>
            </w:tcBorders>
            <w:vAlign w:val="top"/>
          </w:tcPr>
          <w:p w14:paraId="62F4D8BB">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50B65AA8">
            <w:pPr>
              <w:jc w:val="center"/>
              <w:rPr>
                <w:rFonts w:ascii="Calibri" w:hAnsi="Calibri" w:eastAsia="宋体" w:cs="Times New Roman"/>
              </w:rPr>
            </w:pPr>
            <w:r>
              <w:rPr>
                <w:rFonts w:hint="eastAsia" w:ascii="Calibri" w:hAnsi="Calibri" w:eastAsia="宋体" w:cs="Times New Roman"/>
                <w:color w:val="000000"/>
                <w:sz w:val="21"/>
                <w:lang w:val="en-US" w:eastAsia="zh-CN"/>
              </w:rPr>
              <w:t>70</w:t>
            </w:r>
            <w:r>
              <w:rPr>
                <w:rFonts w:ascii="Calibri" w:hAnsi="Calibri" w:eastAsia="宋体" w:cs="Times New Roman"/>
                <w:color w:val="000000"/>
                <w:sz w:val="21"/>
              </w:rPr>
              <w:t>%</w:t>
            </w:r>
          </w:p>
        </w:tc>
      </w:tr>
      <w:tr w14:paraId="6CE77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743B074F">
            <w:pPr>
              <w:jc w:val="center"/>
              <w:rPr>
                <w:rFonts w:ascii="Calibri" w:hAnsi="Calibri" w:eastAsia="宋体" w:cs="Times New Roman"/>
              </w:rPr>
            </w:pPr>
            <w:r>
              <w:rPr>
                <w:rFonts w:ascii="Calibri" w:hAnsi="Calibri" w:eastAsia="宋体" w:cs="Times New Roman"/>
                <w:color w:val="000000"/>
                <w:sz w:val="21"/>
              </w:rPr>
              <w:t>柠檬</w:t>
            </w:r>
          </w:p>
        </w:tc>
        <w:tc>
          <w:tcPr>
            <w:tcW w:w="3090" w:type="dxa"/>
            <w:gridSpan w:val="2"/>
            <w:tcBorders>
              <w:top w:val="nil"/>
              <w:left w:val="single" w:color="000000" w:sz="4" w:space="0"/>
              <w:bottom w:val="single" w:color="000000" w:sz="4" w:space="0"/>
              <w:right w:val="single" w:color="000000" w:sz="4" w:space="0"/>
            </w:tcBorders>
            <w:vAlign w:val="top"/>
          </w:tcPr>
          <w:p w14:paraId="4FFA00A3">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1FE493D5">
            <w:pPr>
              <w:jc w:val="center"/>
              <w:rPr>
                <w:rFonts w:ascii="Calibri" w:hAnsi="Calibri" w:eastAsia="宋体" w:cs="Times New Roman"/>
              </w:rPr>
            </w:pPr>
          </w:p>
        </w:tc>
      </w:tr>
      <w:tr w14:paraId="60CCE2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8EF3F08">
            <w:pPr>
              <w:jc w:val="center"/>
              <w:rPr>
                <w:rFonts w:ascii="Calibri" w:hAnsi="Calibri" w:eastAsia="宋体" w:cs="Times New Roman"/>
              </w:rPr>
            </w:pPr>
            <w:r>
              <w:rPr>
                <w:rFonts w:ascii="Calibri" w:hAnsi="Calibri" w:eastAsia="宋体" w:cs="Times New Roman"/>
                <w:color w:val="000000"/>
                <w:sz w:val="21"/>
              </w:rPr>
              <w:t>香芋</w:t>
            </w:r>
          </w:p>
        </w:tc>
        <w:tc>
          <w:tcPr>
            <w:tcW w:w="3090" w:type="dxa"/>
            <w:gridSpan w:val="2"/>
            <w:tcBorders>
              <w:top w:val="nil"/>
              <w:left w:val="single" w:color="000000" w:sz="4" w:space="0"/>
              <w:bottom w:val="single" w:color="000000" w:sz="4" w:space="0"/>
              <w:right w:val="single" w:color="000000" w:sz="4" w:space="0"/>
            </w:tcBorders>
            <w:vAlign w:val="top"/>
          </w:tcPr>
          <w:p w14:paraId="21EEB340">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12D1EDBA">
            <w:pPr>
              <w:jc w:val="center"/>
              <w:rPr>
                <w:rFonts w:ascii="Calibri" w:hAnsi="Calibri" w:eastAsia="宋体" w:cs="Times New Roman"/>
              </w:rPr>
            </w:pPr>
            <w:r>
              <w:rPr>
                <w:rFonts w:ascii="Calibri" w:hAnsi="Calibri" w:eastAsia="宋体" w:cs="Times New Roman"/>
                <w:color w:val="000000"/>
                <w:sz w:val="21"/>
              </w:rPr>
              <w:t>76%</w:t>
            </w:r>
          </w:p>
        </w:tc>
      </w:tr>
      <w:tr w14:paraId="0C2329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2CDA1C1C">
            <w:pPr>
              <w:jc w:val="center"/>
              <w:rPr>
                <w:rFonts w:ascii="Calibri" w:hAnsi="Calibri" w:eastAsia="宋体" w:cs="Times New Roman"/>
              </w:rPr>
            </w:pPr>
            <w:r>
              <w:rPr>
                <w:rFonts w:ascii="Calibri" w:hAnsi="Calibri" w:eastAsia="宋体" w:cs="Times New Roman"/>
                <w:color w:val="000000"/>
                <w:sz w:val="21"/>
              </w:rPr>
              <w:t>小土豆</w:t>
            </w:r>
          </w:p>
        </w:tc>
        <w:tc>
          <w:tcPr>
            <w:tcW w:w="3090" w:type="dxa"/>
            <w:gridSpan w:val="2"/>
            <w:tcBorders>
              <w:top w:val="nil"/>
              <w:left w:val="single" w:color="000000" w:sz="4" w:space="0"/>
              <w:bottom w:val="single" w:color="000000" w:sz="4" w:space="0"/>
              <w:right w:val="single" w:color="000000" w:sz="4" w:space="0"/>
            </w:tcBorders>
            <w:vAlign w:val="top"/>
          </w:tcPr>
          <w:p w14:paraId="4548FDC2">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E0298ED">
            <w:pPr>
              <w:jc w:val="center"/>
              <w:rPr>
                <w:rFonts w:ascii="Calibri" w:hAnsi="Calibri" w:eastAsia="宋体" w:cs="Times New Roman"/>
              </w:rPr>
            </w:pPr>
          </w:p>
        </w:tc>
      </w:tr>
      <w:tr w14:paraId="549F5B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390600E">
            <w:pPr>
              <w:jc w:val="center"/>
              <w:rPr>
                <w:rFonts w:ascii="Calibri" w:hAnsi="Calibri" w:eastAsia="宋体" w:cs="Times New Roman"/>
              </w:rPr>
            </w:pPr>
            <w:r>
              <w:rPr>
                <w:rFonts w:ascii="Calibri" w:hAnsi="Calibri" w:eastAsia="宋体" w:cs="Times New Roman"/>
                <w:color w:val="000000"/>
                <w:sz w:val="21"/>
              </w:rPr>
              <w:t>土豆</w:t>
            </w:r>
          </w:p>
        </w:tc>
        <w:tc>
          <w:tcPr>
            <w:tcW w:w="3090" w:type="dxa"/>
            <w:gridSpan w:val="2"/>
            <w:tcBorders>
              <w:top w:val="nil"/>
              <w:left w:val="single" w:color="000000" w:sz="4" w:space="0"/>
              <w:bottom w:val="single" w:color="000000" w:sz="4" w:space="0"/>
              <w:right w:val="single" w:color="000000" w:sz="4" w:space="0"/>
            </w:tcBorders>
            <w:vAlign w:val="top"/>
          </w:tcPr>
          <w:p w14:paraId="3AB07F42">
            <w:pPr>
              <w:jc w:val="center"/>
              <w:rPr>
                <w:rFonts w:ascii="Calibri" w:hAnsi="Calibri" w:eastAsia="宋体" w:cs="Times New Roman"/>
              </w:rPr>
            </w:pPr>
            <w:r>
              <w:rPr>
                <w:rFonts w:ascii="Calibri" w:hAnsi="Calibri" w:eastAsia="宋体" w:cs="Times New Roman"/>
                <w:color w:val="000000"/>
                <w:sz w:val="21"/>
              </w:rPr>
              <w:t>去皮</w:t>
            </w:r>
          </w:p>
        </w:tc>
        <w:tc>
          <w:tcPr>
            <w:tcW w:w="1725" w:type="dxa"/>
            <w:tcBorders>
              <w:top w:val="nil"/>
              <w:left w:val="single" w:color="000000" w:sz="4" w:space="0"/>
              <w:bottom w:val="single" w:color="000000" w:sz="4" w:space="0"/>
              <w:right w:val="single" w:color="000000" w:sz="4" w:space="0"/>
            </w:tcBorders>
            <w:vAlign w:val="top"/>
          </w:tcPr>
          <w:p w14:paraId="4462D063">
            <w:pPr>
              <w:jc w:val="center"/>
              <w:rPr>
                <w:rFonts w:ascii="Calibri" w:hAnsi="Calibri" w:eastAsia="宋体" w:cs="Times New Roman"/>
              </w:rPr>
            </w:pPr>
            <w:r>
              <w:rPr>
                <w:rFonts w:ascii="Calibri" w:hAnsi="Calibri" w:eastAsia="宋体" w:cs="Times New Roman"/>
                <w:color w:val="000000"/>
                <w:sz w:val="21"/>
              </w:rPr>
              <w:t>7</w:t>
            </w:r>
            <w:r>
              <w:rPr>
                <w:rFonts w:hint="eastAsia" w:ascii="Calibri" w:hAnsi="Calibri" w:eastAsia="宋体" w:cs="Times New Roman"/>
                <w:color w:val="000000"/>
                <w:sz w:val="21"/>
                <w:lang w:val="en-US" w:eastAsia="zh-CN"/>
              </w:rPr>
              <w:t>5</w:t>
            </w:r>
            <w:r>
              <w:rPr>
                <w:rFonts w:ascii="Calibri" w:hAnsi="Calibri" w:eastAsia="宋体" w:cs="Times New Roman"/>
                <w:color w:val="000000"/>
                <w:sz w:val="21"/>
              </w:rPr>
              <w:t>%</w:t>
            </w:r>
          </w:p>
        </w:tc>
      </w:tr>
      <w:tr w14:paraId="2AA23D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6C56731">
            <w:pPr>
              <w:jc w:val="center"/>
              <w:rPr>
                <w:rFonts w:ascii="Calibri" w:hAnsi="Calibri" w:eastAsia="宋体" w:cs="Times New Roman"/>
              </w:rPr>
            </w:pPr>
            <w:r>
              <w:rPr>
                <w:rFonts w:ascii="Calibri" w:hAnsi="Calibri" w:eastAsia="宋体" w:cs="Times New Roman"/>
                <w:color w:val="000000"/>
                <w:sz w:val="21"/>
              </w:rPr>
              <w:t>鲜花生</w:t>
            </w:r>
          </w:p>
        </w:tc>
        <w:tc>
          <w:tcPr>
            <w:tcW w:w="3090" w:type="dxa"/>
            <w:gridSpan w:val="2"/>
            <w:tcBorders>
              <w:top w:val="nil"/>
              <w:left w:val="single" w:color="000000" w:sz="4" w:space="0"/>
              <w:bottom w:val="single" w:color="000000" w:sz="4" w:space="0"/>
              <w:right w:val="single" w:color="000000" w:sz="4" w:space="0"/>
            </w:tcBorders>
            <w:vAlign w:val="top"/>
          </w:tcPr>
          <w:p w14:paraId="56CB2F52">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4244C75A">
            <w:pPr>
              <w:jc w:val="center"/>
              <w:rPr>
                <w:rFonts w:ascii="Calibri" w:hAnsi="Calibri" w:eastAsia="宋体" w:cs="Times New Roman"/>
              </w:rPr>
            </w:pPr>
          </w:p>
        </w:tc>
      </w:tr>
      <w:tr w14:paraId="7FDF56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70207B03">
            <w:pPr>
              <w:jc w:val="center"/>
              <w:rPr>
                <w:rFonts w:ascii="Calibri" w:hAnsi="Calibri" w:eastAsia="宋体" w:cs="Times New Roman"/>
              </w:rPr>
            </w:pPr>
            <w:r>
              <w:rPr>
                <w:rFonts w:ascii="Calibri" w:hAnsi="Calibri" w:eastAsia="宋体" w:cs="Times New Roman"/>
                <w:color w:val="000000"/>
                <w:sz w:val="21"/>
              </w:rPr>
              <w:t>金银粟</w:t>
            </w:r>
          </w:p>
        </w:tc>
        <w:tc>
          <w:tcPr>
            <w:tcW w:w="3090" w:type="dxa"/>
            <w:gridSpan w:val="2"/>
            <w:tcBorders>
              <w:top w:val="nil"/>
              <w:left w:val="single" w:color="000000" w:sz="4" w:space="0"/>
              <w:bottom w:val="single" w:color="000000" w:sz="4" w:space="0"/>
              <w:right w:val="single" w:color="000000" w:sz="4" w:space="0"/>
            </w:tcBorders>
            <w:vAlign w:val="top"/>
          </w:tcPr>
          <w:p w14:paraId="4024261D">
            <w:pPr>
              <w:jc w:val="center"/>
              <w:rPr>
                <w:rFonts w:ascii="Calibri" w:hAnsi="Calibri" w:eastAsia="宋体" w:cs="Times New Roman"/>
              </w:rPr>
            </w:pPr>
            <w:r>
              <w:rPr>
                <w:rFonts w:ascii="Calibri" w:hAnsi="Calibri" w:eastAsia="宋体" w:cs="Times New Roman"/>
                <w:color w:val="000000"/>
                <w:sz w:val="21"/>
              </w:rPr>
              <w:t>去半衣、去头、去尾</w:t>
            </w:r>
          </w:p>
        </w:tc>
        <w:tc>
          <w:tcPr>
            <w:tcW w:w="1725" w:type="dxa"/>
            <w:tcBorders>
              <w:top w:val="nil"/>
              <w:left w:val="single" w:color="000000" w:sz="4" w:space="0"/>
              <w:bottom w:val="single" w:color="000000" w:sz="4" w:space="0"/>
              <w:right w:val="single" w:color="000000" w:sz="4" w:space="0"/>
            </w:tcBorders>
            <w:vAlign w:val="top"/>
          </w:tcPr>
          <w:p w14:paraId="3221FDED">
            <w:pPr>
              <w:jc w:val="center"/>
              <w:rPr>
                <w:rFonts w:ascii="Calibri" w:hAnsi="Calibri" w:eastAsia="宋体" w:cs="Times New Roman"/>
              </w:rPr>
            </w:pPr>
            <w:r>
              <w:rPr>
                <w:rFonts w:ascii="Calibri" w:hAnsi="Calibri" w:eastAsia="宋体" w:cs="Times New Roman"/>
                <w:color w:val="000000"/>
                <w:sz w:val="21"/>
              </w:rPr>
              <w:t>70%</w:t>
            </w:r>
          </w:p>
        </w:tc>
      </w:tr>
      <w:tr w14:paraId="5F4708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2E2FA616">
            <w:pPr>
              <w:jc w:val="center"/>
              <w:rPr>
                <w:rFonts w:ascii="Calibri" w:hAnsi="Calibri" w:eastAsia="宋体" w:cs="Times New Roman"/>
              </w:rPr>
            </w:pPr>
            <w:r>
              <w:rPr>
                <w:rFonts w:ascii="Calibri" w:hAnsi="Calibri" w:eastAsia="宋体" w:cs="Times New Roman"/>
                <w:color w:val="000000"/>
                <w:sz w:val="21"/>
              </w:rPr>
              <w:t>糯米粟</w:t>
            </w:r>
          </w:p>
        </w:tc>
        <w:tc>
          <w:tcPr>
            <w:tcW w:w="3090" w:type="dxa"/>
            <w:gridSpan w:val="2"/>
            <w:tcBorders>
              <w:top w:val="nil"/>
              <w:left w:val="single" w:color="000000" w:sz="4" w:space="0"/>
              <w:bottom w:val="single" w:color="000000" w:sz="4" w:space="0"/>
              <w:right w:val="single" w:color="000000" w:sz="4" w:space="0"/>
            </w:tcBorders>
            <w:vAlign w:val="top"/>
          </w:tcPr>
          <w:p w14:paraId="50B11A13">
            <w:pPr>
              <w:jc w:val="center"/>
              <w:rPr>
                <w:rFonts w:ascii="Calibri" w:hAnsi="Calibri" w:eastAsia="宋体" w:cs="Times New Roman"/>
              </w:rPr>
            </w:pPr>
            <w:r>
              <w:rPr>
                <w:rFonts w:ascii="Calibri" w:hAnsi="Calibri" w:eastAsia="宋体" w:cs="Times New Roman"/>
                <w:color w:val="000000"/>
                <w:sz w:val="21"/>
              </w:rPr>
              <w:t>去半衣、去头、去尾</w:t>
            </w:r>
          </w:p>
        </w:tc>
        <w:tc>
          <w:tcPr>
            <w:tcW w:w="1725" w:type="dxa"/>
            <w:tcBorders>
              <w:top w:val="nil"/>
              <w:left w:val="single" w:color="000000" w:sz="4" w:space="0"/>
              <w:bottom w:val="single" w:color="000000" w:sz="4" w:space="0"/>
              <w:right w:val="single" w:color="000000" w:sz="4" w:space="0"/>
            </w:tcBorders>
            <w:vAlign w:val="top"/>
          </w:tcPr>
          <w:p w14:paraId="38167DA9">
            <w:pPr>
              <w:jc w:val="center"/>
              <w:rPr>
                <w:rFonts w:ascii="Calibri" w:hAnsi="Calibri" w:eastAsia="宋体" w:cs="Times New Roman"/>
              </w:rPr>
            </w:pPr>
            <w:r>
              <w:rPr>
                <w:rFonts w:ascii="Calibri" w:hAnsi="Calibri" w:eastAsia="宋体" w:cs="Times New Roman"/>
                <w:color w:val="000000"/>
                <w:sz w:val="21"/>
              </w:rPr>
              <w:t>70%</w:t>
            </w:r>
          </w:p>
        </w:tc>
      </w:tr>
      <w:tr w14:paraId="7A7697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77E1D33E">
            <w:pPr>
              <w:jc w:val="center"/>
              <w:rPr>
                <w:rFonts w:ascii="Calibri" w:hAnsi="Calibri" w:eastAsia="宋体" w:cs="Times New Roman"/>
              </w:rPr>
            </w:pPr>
            <w:r>
              <w:rPr>
                <w:rFonts w:ascii="Calibri" w:hAnsi="Calibri" w:eastAsia="宋体" w:cs="Times New Roman"/>
                <w:color w:val="000000"/>
                <w:sz w:val="21"/>
              </w:rPr>
              <w:t>甜粟米</w:t>
            </w:r>
          </w:p>
        </w:tc>
        <w:tc>
          <w:tcPr>
            <w:tcW w:w="3090" w:type="dxa"/>
            <w:gridSpan w:val="2"/>
            <w:tcBorders>
              <w:top w:val="nil"/>
              <w:left w:val="single" w:color="000000" w:sz="4" w:space="0"/>
              <w:bottom w:val="single" w:color="000000" w:sz="4" w:space="0"/>
              <w:right w:val="single" w:color="000000" w:sz="4" w:space="0"/>
            </w:tcBorders>
            <w:vAlign w:val="top"/>
          </w:tcPr>
          <w:p w14:paraId="003676D8">
            <w:pPr>
              <w:jc w:val="center"/>
              <w:rPr>
                <w:rFonts w:ascii="Calibri" w:hAnsi="Calibri" w:eastAsia="宋体" w:cs="Times New Roman"/>
              </w:rPr>
            </w:pPr>
            <w:r>
              <w:rPr>
                <w:rFonts w:ascii="Calibri" w:hAnsi="Calibri" w:eastAsia="宋体" w:cs="Times New Roman"/>
                <w:color w:val="000000"/>
                <w:sz w:val="21"/>
              </w:rPr>
              <w:t>去半衣、去头、去尾</w:t>
            </w:r>
          </w:p>
        </w:tc>
        <w:tc>
          <w:tcPr>
            <w:tcW w:w="1725" w:type="dxa"/>
            <w:tcBorders>
              <w:top w:val="nil"/>
              <w:left w:val="single" w:color="000000" w:sz="4" w:space="0"/>
              <w:bottom w:val="single" w:color="000000" w:sz="4" w:space="0"/>
              <w:right w:val="single" w:color="000000" w:sz="4" w:space="0"/>
            </w:tcBorders>
            <w:vAlign w:val="top"/>
          </w:tcPr>
          <w:p w14:paraId="51EDE074">
            <w:pPr>
              <w:jc w:val="center"/>
              <w:rPr>
                <w:rFonts w:ascii="Calibri" w:hAnsi="Calibri" w:eastAsia="宋体" w:cs="Times New Roman"/>
              </w:rPr>
            </w:pPr>
            <w:r>
              <w:rPr>
                <w:rFonts w:ascii="Calibri" w:hAnsi="Calibri" w:eastAsia="宋体" w:cs="Times New Roman"/>
                <w:color w:val="000000"/>
                <w:sz w:val="21"/>
              </w:rPr>
              <w:t>70%</w:t>
            </w:r>
          </w:p>
        </w:tc>
      </w:tr>
      <w:tr w14:paraId="42D02F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1962468E">
            <w:pPr>
              <w:jc w:val="center"/>
              <w:rPr>
                <w:rFonts w:ascii="Calibri" w:hAnsi="Calibri" w:eastAsia="宋体" w:cs="Times New Roman"/>
              </w:rPr>
            </w:pPr>
            <w:r>
              <w:rPr>
                <w:rFonts w:ascii="Calibri" w:hAnsi="Calibri" w:eastAsia="宋体" w:cs="Times New Roman"/>
                <w:color w:val="000000"/>
                <w:sz w:val="21"/>
              </w:rPr>
              <w:t>红心番薯</w:t>
            </w:r>
          </w:p>
        </w:tc>
        <w:tc>
          <w:tcPr>
            <w:tcW w:w="3090" w:type="dxa"/>
            <w:gridSpan w:val="2"/>
            <w:tcBorders>
              <w:top w:val="nil"/>
              <w:left w:val="single" w:color="000000" w:sz="4" w:space="0"/>
              <w:bottom w:val="single" w:color="000000" w:sz="4" w:space="0"/>
              <w:right w:val="single" w:color="000000" w:sz="4" w:space="0"/>
            </w:tcBorders>
            <w:vAlign w:val="top"/>
          </w:tcPr>
          <w:p w14:paraId="0885EE72">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50A8C99D">
            <w:pPr>
              <w:jc w:val="center"/>
              <w:rPr>
                <w:rFonts w:ascii="Calibri" w:hAnsi="Calibri" w:eastAsia="宋体" w:cs="Times New Roman"/>
              </w:rPr>
            </w:pPr>
            <w:r>
              <w:rPr>
                <w:rFonts w:ascii="Calibri" w:hAnsi="Calibri" w:eastAsia="宋体" w:cs="Times New Roman"/>
                <w:color w:val="000000"/>
                <w:sz w:val="21"/>
              </w:rPr>
              <w:t>70%</w:t>
            </w:r>
          </w:p>
        </w:tc>
      </w:tr>
      <w:tr w14:paraId="42CA8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28423B76">
            <w:pPr>
              <w:jc w:val="center"/>
              <w:rPr>
                <w:rFonts w:ascii="Calibri" w:hAnsi="Calibri" w:eastAsia="宋体" w:cs="Times New Roman"/>
              </w:rPr>
            </w:pPr>
            <w:r>
              <w:rPr>
                <w:rFonts w:ascii="Calibri" w:hAnsi="Calibri" w:eastAsia="宋体" w:cs="Times New Roman"/>
                <w:color w:val="000000"/>
                <w:sz w:val="21"/>
              </w:rPr>
              <w:t>紫心番薯</w:t>
            </w:r>
          </w:p>
        </w:tc>
        <w:tc>
          <w:tcPr>
            <w:tcW w:w="3090" w:type="dxa"/>
            <w:gridSpan w:val="2"/>
            <w:tcBorders>
              <w:top w:val="nil"/>
              <w:left w:val="single" w:color="000000" w:sz="4" w:space="0"/>
              <w:bottom w:val="single" w:color="000000" w:sz="4" w:space="0"/>
              <w:right w:val="single" w:color="000000" w:sz="4" w:space="0"/>
            </w:tcBorders>
            <w:vAlign w:val="top"/>
          </w:tcPr>
          <w:p w14:paraId="1D944B12">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6F9999A3">
            <w:pPr>
              <w:jc w:val="center"/>
              <w:rPr>
                <w:rFonts w:ascii="Calibri" w:hAnsi="Calibri" w:eastAsia="宋体" w:cs="Times New Roman"/>
              </w:rPr>
            </w:pPr>
            <w:r>
              <w:rPr>
                <w:rFonts w:ascii="Calibri" w:hAnsi="Calibri" w:eastAsia="宋体" w:cs="Times New Roman"/>
                <w:color w:val="000000"/>
                <w:sz w:val="21"/>
              </w:rPr>
              <w:t>70%</w:t>
            </w:r>
          </w:p>
        </w:tc>
      </w:tr>
      <w:tr w14:paraId="63F856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FAE5175">
            <w:pPr>
              <w:jc w:val="center"/>
              <w:rPr>
                <w:rFonts w:ascii="Calibri" w:hAnsi="Calibri" w:eastAsia="宋体" w:cs="Times New Roman"/>
              </w:rPr>
            </w:pPr>
            <w:r>
              <w:rPr>
                <w:rFonts w:ascii="Calibri" w:hAnsi="Calibri" w:eastAsia="宋体" w:cs="Times New Roman"/>
                <w:color w:val="000000"/>
                <w:sz w:val="21"/>
              </w:rPr>
              <w:t>黄心番薯</w:t>
            </w:r>
          </w:p>
        </w:tc>
        <w:tc>
          <w:tcPr>
            <w:tcW w:w="3090" w:type="dxa"/>
            <w:gridSpan w:val="2"/>
            <w:tcBorders>
              <w:top w:val="nil"/>
              <w:left w:val="single" w:color="000000" w:sz="4" w:space="0"/>
              <w:bottom w:val="single" w:color="000000" w:sz="4" w:space="0"/>
              <w:right w:val="single" w:color="000000" w:sz="4" w:space="0"/>
            </w:tcBorders>
            <w:vAlign w:val="top"/>
          </w:tcPr>
          <w:p w14:paraId="0A63107D">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3B59229B">
            <w:pPr>
              <w:jc w:val="center"/>
              <w:rPr>
                <w:rFonts w:ascii="Calibri" w:hAnsi="Calibri" w:eastAsia="宋体" w:cs="Times New Roman"/>
              </w:rPr>
            </w:pPr>
            <w:r>
              <w:rPr>
                <w:rFonts w:ascii="Calibri" w:hAnsi="Calibri" w:eastAsia="宋体" w:cs="Times New Roman"/>
                <w:color w:val="000000"/>
                <w:sz w:val="21"/>
              </w:rPr>
              <w:t>70%</w:t>
            </w:r>
          </w:p>
        </w:tc>
      </w:tr>
      <w:tr w14:paraId="6B7AF7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65FBC79">
            <w:pPr>
              <w:jc w:val="center"/>
              <w:rPr>
                <w:rFonts w:ascii="Calibri" w:hAnsi="Calibri" w:eastAsia="宋体" w:cs="Times New Roman"/>
              </w:rPr>
            </w:pPr>
            <w:r>
              <w:rPr>
                <w:rFonts w:ascii="Calibri" w:hAnsi="Calibri" w:eastAsia="宋体" w:cs="Times New Roman"/>
                <w:color w:val="000000"/>
                <w:sz w:val="21"/>
              </w:rPr>
              <w:t>红心番薯</w:t>
            </w:r>
          </w:p>
        </w:tc>
        <w:tc>
          <w:tcPr>
            <w:tcW w:w="3090" w:type="dxa"/>
            <w:gridSpan w:val="2"/>
            <w:tcBorders>
              <w:top w:val="nil"/>
              <w:left w:val="single" w:color="000000" w:sz="4" w:space="0"/>
              <w:bottom w:val="single" w:color="000000" w:sz="4" w:space="0"/>
              <w:right w:val="single" w:color="000000" w:sz="4" w:space="0"/>
            </w:tcBorders>
            <w:vAlign w:val="top"/>
          </w:tcPr>
          <w:p w14:paraId="026D66E1">
            <w:pPr>
              <w:jc w:val="center"/>
              <w:rPr>
                <w:rFonts w:ascii="Calibri" w:hAnsi="Calibri" w:eastAsia="宋体" w:cs="Times New Roman"/>
              </w:rPr>
            </w:pPr>
            <w:r>
              <w:rPr>
                <w:rFonts w:ascii="Calibri" w:hAnsi="Calibri" w:eastAsia="宋体" w:cs="Times New Roman"/>
                <w:color w:val="000000"/>
                <w:sz w:val="21"/>
              </w:rPr>
              <w:t>去头、去尾</w:t>
            </w:r>
          </w:p>
        </w:tc>
        <w:tc>
          <w:tcPr>
            <w:tcW w:w="1725" w:type="dxa"/>
            <w:tcBorders>
              <w:top w:val="nil"/>
              <w:left w:val="single" w:color="000000" w:sz="4" w:space="0"/>
              <w:bottom w:val="single" w:color="000000" w:sz="4" w:space="0"/>
              <w:right w:val="single" w:color="000000" w:sz="4" w:space="0"/>
            </w:tcBorders>
            <w:vAlign w:val="top"/>
          </w:tcPr>
          <w:p w14:paraId="5473BB71">
            <w:pPr>
              <w:jc w:val="center"/>
              <w:rPr>
                <w:rFonts w:ascii="Calibri" w:hAnsi="Calibri" w:eastAsia="宋体" w:cs="Times New Roman"/>
              </w:rPr>
            </w:pPr>
            <w:r>
              <w:rPr>
                <w:rFonts w:ascii="Calibri" w:hAnsi="Calibri" w:eastAsia="宋体" w:cs="Times New Roman"/>
                <w:color w:val="000000"/>
                <w:sz w:val="21"/>
              </w:rPr>
              <w:t>90%</w:t>
            </w:r>
          </w:p>
        </w:tc>
      </w:tr>
      <w:tr w14:paraId="1C82A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DB5A91A">
            <w:pPr>
              <w:jc w:val="center"/>
              <w:rPr>
                <w:rFonts w:ascii="Calibri" w:hAnsi="Calibri" w:eastAsia="宋体" w:cs="Times New Roman"/>
              </w:rPr>
            </w:pPr>
            <w:r>
              <w:rPr>
                <w:rFonts w:ascii="Calibri" w:hAnsi="Calibri" w:eastAsia="宋体" w:cs="Times New Roman"/>
                <w:color w:val="000000"/>
                <w:sz w:val="21"/>
              </w:rPr>
              <w:t>紫心番薯</w:t>
            </w:r>
          </w:p>
        </w:tc>
        <w:tc>
          <w:tcPr>
            <w:tcW w:w="3090" w:type="dxa"/>
            <w:gridSpan w:val="2"/>
            <w:tcBorders>
              <w:top w:val="nil"/>
              <w:left w:val="single" w:color="000000" w:sz="4" w:space="0"/>
              <w:bottom w:val="single" w:color="000000" w:sz="4" w:space="0"/>
              <w:right w:val="single" w:color="000000" w:sz="4" w:space="0"/>
            </w:tcBorders>
            <w:vAlign w:val="top"/>
          </w:tcPr>
          <w:p w14:paraId="37769AB1">
            <w:pPr>
              <w:jc w:val="center"/>
              <w:rPr>
                <w:rFonts w:ascii="Calibri" w:hAnsi="Calibri" w:eastAsia="宋体" w:cs="Times New Roman"/>
              </w:rPr>
            </w:pPr>
            <w:r>
              <w:rPr>
                <w:rFonts w:ascii="Calibri" w:hAnsi="Calibri" w:eastAsia="宋体" w:cs="Times New Roman"/>
                <w:color w:val="000000"/>
                <w:sz w:val="21"/>
              </w:rPr>
              <w:t>去头、去尾</w:t>
            </w:r>
          </w:p>
        </w:tc>
        <w:tc>
          <w:tcPr>
            <w:tcW w:w="1725" w:type="dxa"/>
            <w:tcBorders>
              <w:top w:val="nil"/>
              <w:left w:val="single" w:color="000000" w:sz="4" w:space="0"/>
              <w:bottom w:val="single" w:color="000000" w:sz="4" w:space="0"/>
              <w:right w:val="single" w:color="000000" w:sz="4" w:space="0"/>
            </w:tcBorders>
            <w:vAlign w:val="top"/>
          </w:tcPr>
          <w:p w14:paraId="4972EBAE">
            <w:pPr>
              <w:jc w:val="center"/>
              <w:rPr>
                <w:rFonts w:ascii="Calibri" w:hAnsi="Calibri" w:eastAsia="宋体" w:cs="Times New Roman"/>
              </w:rPr>
            </w:pPr>
            <w:r>
              <w:rPr>
                <w:rFonts w:ascii="Calibri" w:hAnsi="Calibri" w:eastAsia="宋体" w:cs="Times New Roman"/>
                <w:color w:val="000000"/>
                <w:sz w:val="21"/>
              </w:rPr>
              <w:t>90%</w:t>
            </w:r>
          </w:p>
        </w:tc>
      </w:tr>
      <w:tr w14:paraId="344FB2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F19A837">
            <w:pPr>
              <w:jc w:val="center"/>
              <w:rPr>
                <w:rFonts w:ascii="Calibri" w:hAnsi="Calibri" w:eastAsia="宋体" w:cs="Times New Roman"/>
              </w:rPr>
            </w:pPr>
            <w:r>
              <w:rPr>
                <w:rFonts w:ascii="Calibri" w:hAnsi="Calibri" w:eastAsia="宋体" w:cs="Times New Roman"/>
                <w:color w:val="000000"/>
                <w:sz w:val="21"/>
              </w:rPr>
              <w:t>黄心番薯</w:t>
            </w:r>
          </w:p>
        </w:tc>
        <w:tc>
          <w:tcPr>
            <w:tcW w:w="3090" w:type="dxa"/>
            <w:gridSpan w:val="2"/>
            <w:tcBorders>
              <w:top w:val="nil"/>
              <w:left w:val="single" w:color="000000" w:sz="4" w:space="0"/>
              <w:bottom w:val="single" w:color="000000" w:sz="4" w:space="0"/>
              <w:right w:val="single" w:color="000000" w:sz="4" w:space="0"/>
            </w:tcBorders>
            <w:vAlign w:val="top"/>
          </w:tcPr>
          <w:p w14:paraId="422D3C54">
            <w:pPr>
              <w:jc w:val="center"/>
              <w:rPr>
                <w:rFonts w:ascii="Calibri" w:hAnsi="Calibri" w:eastAsia="宋体" w:cs="Times New Roman"/>
              </w:rPr>
            </w:pPr>
            <w:r>
              <w:rPr>
                <w:rFonts w:ascii="Calibri" w:hAnsi="Calibri" w:eastAsia="宋体" w:cs="Times New Roman"/>
                <w:color w:val="000000"/>
                <w:sz w:val="21"/>
              </w:rPr>
              <w:t>去头、去尾</w:t>
            </w:r>
          </w:p>
        </w:tc>
        <w:tc>
          <w:tcPr>
            <w:tcW w:w="1725" w:type="dxa"/>
            <w:tcBorders>
              <w:top w:val="nil"/>
              <w:left w:val="single" w:color="000000" w:sz="4" w:space="0"/>
              <w:bottom w:val="single" w:color="000000" w:sz="4" w:space="0"/>
              <w:right w:val="single" w:color="000000" w:sz="4" w:space="0"/>
            </w:tcBorders>
            <w:vAlign w:val="top"/>
          </w:tcPr>
          <w:p w14:paraId="480C1515">
            <w:pPr>
              <w:jc w:val="center"/>
              <w:rPr>
                <w:rFonts w:ascii="Calibri" w:hAnsi="Calibri" w:eastAsia="宋体" w:cs="Times New Roman"/>
              </w:rPr>
            </w:pPr>
            <w:r>
              <w:rPr>
                <w:rFonts w:ascii="Calibri" w:hAnsi="Calibri" w:eastAsia="宋体" w:cs="Times New Roman"/>
                <w:color w:val="000000"/>
                <w:sz w:val="21"/>
              </w:rPr>
              <w:t>90%</w:t>
            </w:r>
          </w:p>
        </w:tc>
      </w:tr>
      <w:tr w14:paraId="66F8BE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A15BBF5">
            <w:pPr>
              <w:jc w:val="center"/>
              <w:rPr>
                <w:rFonts w:ascii="Calibri" w:hAnsi="Calibri" w:eastAsia="宋体" w:cs="Times New Roman"/>
              </w:rPr>
            </w:pPr>
            <w:r>
              <w:rPr>
                <w:rFonts w:ascii="Calibri" w:hAnsi="Calibri" w:eastAsia="宋体" w:cs="Times New Roman"/>
                <w:color w:val="000000"/>
                <w:sz w:val="21"/>
              </w:rPr>
              <w:t>去壳栗子</w:t>
            </w:r>
          </w:p>
        </w:tc>
        <w:tc>
          <w:tcPr>
            <w:tcW w:w="3090" w:type="dxa"/>
            <w:gridSpan w:val="2"/>
            <w:tcBorders>
              <w:top w:val="nil"/>
              <w:left w:val="single" w:color="000000" w:sz="4" w:space="0"/>
              <w:bottom w:val="single" w:color="000000" w:sz="4" w:space="0"/>
              <w:right w:val="single" w:color="000000" w:sz="4" w:space="0"/>
            </w:tcBorders>
            <w:vAlign w:val="top"/>
          </w:tcPr>
          <w:p w14:paraId="54D8E326">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652E8FB1">
            <w:pPr>
              <w:jc w:val="center"/>
              <w:rPr>
                <w:rFonts w:ascii="Calibri" w:hAnsi="Calibri" w:eastAsia="宋体" w:cs="Times New Roman"/>
              </w:rPr>
            </w:pPr>
            <w:r>
              <w:rPr>
                <w:rFonts w:ascii="Calibri" w:hAnsi="Calibri" w:eastAsia="宋体" w:cs="Times New Roman"/>
                <w:color w:val="000000"/>
                <w:sz w:val="21"/>
              </w:rPr>
              <w:t>80%</w:t>
            </w:r>
          </w:p>
        </w:tc>
      </w:tr>
      <w:tr w14:paraId="316A0E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323B0F3">
            <w:pPr>
              <w:jc w:val="center"/>
              <w:rPr>
                <w:rFonts w:ascii="Calibri" w:hAnsi="Calibri" w:eastAsia="宋体" w:cs="Times New Roman"/>
              </w:rPr>
            </w:pPr>
            <w:r>
              <w:rPr>
                <w:rFonts w:ascii="Calibri" w:hAnsi="Calibri" w:eastAsia="宋体" w:cs="Times New Roman"/>
                <w:color w:val="000000"/>
                <w:sz w:val="21"/>
              </w:rPr>
              <w:t>栗子肉</w:t>
            </w:r>
          </w:p>
        </w:tc>
        <w:tc>
          <w:tcPr>
            <w:tcW w:w="3090" w:type="dxa"/>
            <w:gridSpan w:val="2"/>
            <w:tcBorders>
              <w:top w:val="nil"/>
              <w:left w:val="single" w:color="000000" w:sz="4" w:space="0"/>
              <w:bottom w:val="single" w:color="000000" w:sz="4" w:space="0"/>
              <w:right w:val="single" w:color="000000" w:sz="4" w:space="0"/>
            </w:tcBorders>
            <w:vAlign w:val="top"/>
          </w:tcPr>
          <w:p w14:paraId="35EACF1C">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4ABF2A1">
            <w:pPr>
              <w:jc w:val="center"/>
              <w:rPr>
                <w:rFonts w:ascii="Calibri" w:hAnsi="Calibri" w:eastAsia="宋体" w:cs="Times New Roman"/>
              </w:rPr>
            </w:pPr>
            <w:r>
              <w:rPr>
                <w:rFonts w:ascii="Calibri" w:hAnsi="Calibri" w:eastAsia="宋体" w:cs="Times New Roman"/>
                <w:color w:val="000000"/>
                <w:sz w:val="21"/>
              </w:rPr>
              <w:t>85%</w:t>
            </w:r>
          </w:p>
        </w:tc>
      </w:tr>
      <w:tr w14:paraId="775E89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1F1AD1A">
            <w:pPr>
              <w:jc w:val="center"/>
              <w:rPr>
                <w:rFonts w:ascii="Calibri" w:hAnsi="Calibri" w:eastAsia="宋体" w:cs="Times New Roman"/>
              </w:rPr>
            </w:pPr>
            <w:r>
              <w:rPr>
                <w:rFonts w:ascii="Calibri" w:hAnsi="Calibri" w:eastAsia="宋体" w:cs="Times New Roman"/>
                <w:color w:val="000000"/>
                <w:sz w:val="21"/>
              </w:rPr>
              <w:t>大肉姜</w:t>
            </w:r>
          </w:p>
        </w:tc>
        <w:tc>
          <w:tcPr>
            <w:tcW w:w="3090" w:type="dxa"/>
            <w:gridSpan w:val="2"/>
            <w:tcBorders>
              <w:top w:val="nil"/>
              <w:left w:val="single" w:color="000000" w:sz="4" w:space="0"/>
              <w:bottom w:val="single" w:color="000000" w:sz="4" w:space="0"/>
              <w:right w:val="single" w:color="000000" w:sz="4" w:space="0"/>
            </w:tcBorders>
            <w:vAlign w:val="top"/>
          </w:tcPr>
          <w:p w14:paraId="623E4B11">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5B82778">
            <w:pPr>
              <w:jc w:val="center"/>
              <w:rPr>
                <w:rFonts w:ascii="Calibri" w:hAnsi="Calibri" w:eastAsia="宋体" w:cs="Times New Roman"/>
              </w:rPr>
            </w:pPr>
          </w:p>
        </w:tc>
      </w:tr>
      <w:tr w14:paraId="64D557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1D25A400">
            <w:pPr>
              <w:jc w:val="center"/>
              <w:rPr>
                <w:rFonts w:ascii="Calibri" w:hAnsi="Calibri" w:eastAsia="宋体" w:cs="Times New Roman"/>
              </w:rPr>
            </w:pPr>
            <w:r>
              <w:rPr>
                <w:rFonts w:ascii="Calibri" w:hAnsi="Calibri" w:eastAsia="宋体" w:cs="Times New Roman"/>
                <w:color w:val="000000"/>
                <w:sz w:val="21"/>
              </w:rPr>
              <w:t>姜肉</w:t>
            </w:r>
          </w:p>
        </w:tc>
        <w:tc>
          <w:tcPr>
            <w:tcW w:w="3090" w:type="dxa"/>
            <w:gridSpan w:val="2"/>
            <w:tcBorders>
              <w:top w:val="nil"/>
              <w:left w:val="single" w:color="000000" w:sz="4" w:space="0"/>
              <w:bottom w:val="single" w:color="000000" w:sz="4" w:space="0"/>
              <w:right w:val="single" w:color="000000" w:sz="4" w:space="0"/>
            </w:tcBorders>
            <w:vAlign w:val="top"/>
          </w:tcPr>
          <w:p w14:paraId="09137486">
            <w:pPr>
              <w:jc w:val="center"/>
              <w:rPr>
                <w:rFonts w:ascii="Calibri" w:hAnsi="Calibri" w:eastAsia="宋体" w:cs="Times New Roman"/>
              </w:rPr>
            </w:pPr>
            <w:r>
              <w:rPr>
                <w:rFonts w:ascii="Calibri" w:hAnsi="Calibri" w:eastAsia="宋体" w:cs="Times New Roman"/>
                <w:color w:val="000000"/>
                <w:sz w:val="21"/>
              </w:rPr>
              <w:t>去衣</w:t>
            </w:r>
          </w:p>
        </w:tc>
        <w:tc>
          <w:tcPr>
            <w:tcW w:w="1725" w:type="dxa"/>
            <w:tcBorders>
              <w:top w:val="nil"/>
              <w:left w:val="single" w:color="000000" w:sz="4" w:space="0"/>
              <w:bottom w:val="single" w:color="000000" w:sz="4" w:space="0"/>
              <w:right w:val="single" w:color="000000" w:sz="4" w:space="0"/>
            </w:tcBorders>
            <w:vAlign w:val="top"/>
          </w:tcPr>
          <w:p w14:paraId="731CEF84">
            <w:pPr>
              <w:jc w:val="center"/>
              <w:rPr>
                <w:rFonts w:ascii="Calibri" w:hAnsi="Calibri" w:eastAsia="宋体" w:cs="Times New Roman"/>
              </w:rPr>
            </w:pPr>
            <w:r>
              <w:rPr>
                <w:rFonts w:hint="eastAsia" w:ascii="Calibri" w:hAnsi="Calibri" w:eastAsia="宋体" w:cs="Times New Roman"/>
                <w:color w:val="000000"/>
                <w:sz w:val="21"/>
                <w:lang w:val="en-US" w:eastAsia="zh-CN"/>
              </w:rPr>
              <w:t>70</w:t>
            </w:r>
            <w:r>
              <w:rPr>
                <w:rFonts w:ascii="Calibri" w:hAnsi="Calibri" w:eastAsia="宋体" w:cs="Times New Roman"/>
                <w:color w:val="000000"/>
                <w:sz w:val="21"/>
              </w:rPr>
              <w:t>%</w:t>
            </w:r>
          </w:p>
        </w:tc>
      </w:tr>
      <w:tr w14:paraId="14F040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33B44A7F">
            <w:pPr>
              <w:jc w:val="center"/>
              <w:rPr>
                <w:rFonts w:ascii="Calibri" w:hAnsi="Calibri" w:eastAsia="宋体" w:cs="Times New Roman"/>
              </w:rPr>
            </w:pPr>
            <w:r>
              <w:rPr>
                <w:rFonts w:ascii="Calibri" w:hAnsi="Calibri" w:eastAsia="宋体" w:cs="Times New Roman"/>
                <w:color w:val="000000"/>
                <w:sz w:val="21"/>
              </w:rPr>
              <w:t>蒜肉</w:t>
            </w:r>
          </w:p>
        </w:tc>
        <w:tc>
          <w:tcPr>
            <w:tcW w:w="3090" w:type="dxa"/>
            <w:gridSpan w:val="2"/>
            <w:tcBorders>
              <w:top w:val="nil"/>
              <w:left w:val="single" w:color="000000" w:sz="4" w:space="0"/>
              <w:bottom w:val="single" w:color="000000" w:sz="4" w:space="0"/>
              <w:right w:val="single" w:color="000000" w:sz="4" w:space="0"/>
            </w:tcBorders>
            <w:vAlign w:val="top"/>
          </w:tcPr>
          <w:p w14:paraId="43A81DCB">
            <w:pPr>
              <w:jc w:val="center"/>
              <w:rPr>
                <w:rFonts w:ascii="Calibri" w:hAnsi="Calibri" w:eastAsia="宋体" w:cs="Times New Roman"/>
              </w:rPr>
            </w:pPr>
            <w:r>
              <w:rPr>
                <w:rFonts w:ascii="Calibri" w:hAnsi="Calibri" w:eastAsia="宋体" w:cs="Times New Roman"/>
                <w:color w:val="000000"/>
                <w:sz w:val="21"/>
              </w:rPr>
              <w:t>去头、去衣</w:t>
            </w:r>
          </w:p>
        </w:tc>
        <w:tc>
          <w:tcPr>
            <w:tcW w:w="1725" w:type="dxa"/>
            <w:tcBorders>
              <w:top w:val="nil"/>
              <w:left w:val="single" w:color="000000" w:sz="4" w:space="0"/>
              <w:bottom w:val="single" w:color="000000" w:sz="4" w:space="0"/>
              <w:right w:val="single" w:color="000000" w:sz="4" w:space="0"/>
            </w:tcBorders>
            <w:vAlign w:val="top"/>
          </w:tcPr>
          <w:p w14:paraId="1D266E03">
            <w:pPr>
              <w:jc w:val="center"/>
              <w:rPr>
                <w:rFonts w:ascii="Calibri" w:hAnsi="Calibri" w:eastAsia="宋体" w:cs="Times New Roman"/>
              </w:rPr>
            </w:pPr>
            <w:r>
              <w:rPr>
                <w:rFonts w:ascii="Calibri" w:hAnsi="Calibri" w:eastAsia="宋体" w:cs="Times New Roman"/>
                <w:color w:val="000000"/>
                <w:sz w:val="21"/>
              </w:rPr>
              <w:t>90%</w:t>
            </w:r>
          </w:p>
        </w:tc>
      </w:tr>
      <w:tr w14:paraId="2CDE92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437D523">
            <w:pPr>
              <w:jc w:val="center"/>
              <w:rPr>
                <w:rFonts w:ascii="Calibri" w:hAnsi="Calibri" w:eastAsia="宋体" w:cs="Times New Roman"/>
              </w:rPr>
            </w:pPr>
            <w:r>
              <w:rPr>
                <w:rFonts w:ascii="Calibri" w:hAnsi="Calibri" w:eastAsia="宋体" w:cs="Times New Roman"/>
                <w:color w:val="000000"/>
                <w:sz w:val="21"/>
              </w:rPr>
              <w:t>马蹄</w:t>
            </w:r>
          </w:p>
        </w:tc>
        <w:tc>
          <w:tcPr>
            <w:tcW w:w="3090" w:type="dxa"/>
            <w:gridSpan w:val="2"/>
            <w:tcBorders>
              <w:top w:val="nil"/>
              <w:left w:val="single" w:color="000000" w:sz="4" w:space="0"/>
              <w:bottom w:val="single" w:color="000000" w:sz="4" w:space="0"/>
              <w:right w:val="single" w:color="000000" w:sz="4" w:space="0"/>
            </w:tcBorders>
            <w:vAlign w:val="top"/>
          </w:tcPr>
          <w:p w14:paraId="69EE4482">
            <w:pPr>
              <w:jc w:val="center"/>
              <w:rPr>
                <w:rFonts w:ascii="Calibri" w:hAnsi="Calibri" w:eastAsia="宋体" w:cs="Times New Roman"/>
              </w:rPr>
            </w:pPr>
            <w:r>
              <w:rPr>
                <w:rFonts w:ascii="Calibri" w:hAnsi="Calibri" w:eastAsia="宋体" w:cs="Times New Roman"/>
                <w:color w:val="000000"/>
                <w:sz w:val="21"/>
              </w:rPr>
              <w:t>去尾、去头</w:t>
            </w:r>
          </w:p>
        </w:tc>
        <w:tc>
          <w:tcPr>
            <w:tcW w:w="1725" w:type="dxa"/>
            <w:tcBorders>
              <w:top w:val="nil"/>
              <w:left w:val="single" w:color="000000" w:sz="4" w:space="0"/>
              <w:bottom w:val="single" w:color="000000" w:sz="4" w:space="0"/>
              <w:right w:val="single" w:color="000000" w:sz="4" w:space="0"/>
            </w:tcBorders>
            <w:vAlign w:val="top"/>
          </w:tcPr>
          <w:p w14:paraId="553B8E0D">
            <w:pPr>
              <w:jc w:val="center"/>
              <w:rPr>
                <w:rFonts w:ascii="Calibri" w:hAnsi="Calibri" w:eastAsia="宋体" w:cs="Times New Roman"/>
              </w:rPr>
            </w:pPr>
            <w:r>
              <w:rPr>
                <w:rFonts w:ascii="Calibri" w:hAnsi="Calibri" w:eastAsia="宋体" w:cs="Times New Roman"/>
                <w:color w:val="000000"/>
                <w:sz w:val="21"/>
              </w:rPr>
              <w:t>70%</w:t>
            </w:r>
          </w:p>
        </w:tc>
      </w:tr>
      <w:tr w14:paraId="5F1931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2ABA14CA">
            <w:pPr>
              <w:jc w:val="center"/>
              <w:rPr>
                <w:rFonts w:ascii="Calibri" w:hAnsi="Calibri" w:eastAsia="宋体" w:cs="Times New Roman"/>
              </w:rPr>
            </w:pPr>
            <w:r>
              <w:rPr>
                <w:rFonts w:ascii="Calibri" w:hAnsi="Calibri" w:eastAsia="宋体" w:cs="Times New Roman"/>
                <w:color w:val="000000"/>
                <w:sz w:val="21"/>
              </w:rPr>
              <w:t>马蹄肉</w:t>
            </w:r>
          </w:p>
        </w:tc>
        <w:tc>
          <w:tcPr>
            <w:tcW w:w="3090" w:type="dxa"/>
            <w:gridSpan w:val="2"/>
            <w:tcBorders>
              <w:top w:val="nil"/>
              <w:left w:val="single" w:color="000000" w:sz="4" w:space="0"/>
              <w:bottom w:val="single" w:color="000000" w:sz="4" w:space="0"/>
              <w:right w:val="single" w:color="000000" w:sz="4" w:space="0"/>
            </w:tcBorders>
            <w:vAlign w:val="top"/>
          </w:tcPr>
          <w:p w14:paraId="72681C95">
            <w:pPr>
              <w:jc w:val="center"/>
              <w:rPr>
                <w:rFonts w:ascii="Calibri" w:hAnsi="Calibri" w:eastAsia="宋体" w:cs="Times New Roman"/>
              </w:rPr>
            </w:pPr>
            <w:r>
              <w:rPr>
                <w:rFonts w:ascii="Calibri" w:hAnsi="Calibri" w:eastAsia="宋体" w:cs="Times New Roman"/>
                <w:color w:val="000000"/>
                <w:sz w:val="21"/>
              </w:rPr>
              <w:t>去皮、去尾、去头</w:t>
            </w:r>
          </w:p>
        </w:tc>
        <w:tc>
          <w:tcPr>
            <w:tcW w:w="1725" w:type="dxa"/>
            <w:tcBorders>
              <w:top w:val="nil"/>
              <w:left w:val="single" w:color="000000" w:sz="4" w:space="0"/>
              <w:bottom w:val="single" w:color="000000" w:sz="4" w:space="0"/>
              <w:right w:val="single" w:color="000000" w:sz="4" w:space="0"/>
            </w:tcBorders>
            <w:vAlign w:val="top"/>
          </w:tcPr>
          <w:p w14:paraId="68C6DC09">
            <w:pPr>
              <w:jc w:val="center"/>
              <w:rPr>
                <w:rFonts w:ascii="Calibri" w:hAnsi="Calibri" w:eastAsia="宋体" w:cs="Times New Roman"/>
              </w:rPr>
            </w:pPr>
            <w:r>
              <w:rPr>
                <w:rFonts w:ascii="Calibri" w:hAnsi="Calibri" w:eastAsia="宋体" w:cs="Times New Roman"/>
                <w:color w:val="000000"/>
                <w:sz w:val="21"/>
              </w:rPr>
              <w:t>55%</w:t>
            </w:r>
          </w:p>
        </w:tc>
      </w:tr>
      <w:tr w14:paraId="2A6440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7EC6C9B8">
            <w:pPr>
              <w:jc w:val="center"/>
              <w:rPr>
                <w:rFonts w:ascii="Calibri" w:hAnsi="Calibri" w:eastAsia="宋体" w:cs="Times New Roman"/>
              </w:rPr>
            </w:pPr>
            <w:r>
              <w:rPr>
                <w:rFonts w:ascii="Calibri" w:hAnsi="Calibri" w:eastAsia="宋体" w:cs="Times New Roman"/>
                <w:color w:val="000000"/>
                <w:sz w:val="21"/>
              </w:rPr>
              <w:t>椰子肉</w:t>
            </w:r>
          </w:p>
        </w:tc>
        <w:tc>
          <w:tcPr>
            <w:tcW w:w="3090" w:type="dxa"/>
            <w:gridSpan w:val="2"/>
            <w:tcBorders>
              <w:top w:val="nil"/>
              <w:left w:val="single" w:color="000000" w:sz="4" w:space="0"/>
              <w:bottom w:val="single" w:color="000000" w:sz="4" w:space="0"/>
              <w:right w:val="single" w:color="000000" w:sz="4" w:space="0"/>
            </w:tcBorders>
            <w:vAlign w:val="top"/>
          </w:tcPr>
          <w:p w14:paraId="05F99472">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E81A1BD">
            <w:pPr>
              <w:jc w:val="center"/>
              <w:rPr>
                <w:rFonts w:ascii="Calibri" w:hAnsi="Calibri" w:eastAsia="宋体" w:cs="Times New Roman"/>
              </w:rPr>
            </w:pPr>
          </w:p>
        </w:tc>
      </w:tr>
      <w:tr w14:paraId="490285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68244BF">
            <w:pPr>
              <w:jc w:val="center"/>
              <w:rPr>
                <w:rFonts w:ascii="Calibri" w:hAnsi="Calibri" w:eastAsia="宋体" w:cs="Times New Roman"/>
              </w:rPr>
            </w:pPr>
            <w:r>
              <w:rPr>
                <w:rFonts w:ascii="Calibri" w:hAnsi="Calibri" w:eastAsia="宋体" w:cs="Times New Roman"/>
                <w:color w:val="000000"/>
                <w:sz w:val="21"/>
              </w:rPr>
              <w:t>竹蔗</w:t>
            </w:r>
          </w:p>
        </w:tc>
        <w:tc>
          <w:tcPr>
            <w:tcW w:w="3090" w:type="dxa"/>
            <w:gridSpan w:val="2"/>
            <w:tcBorders>
              <w:top w:val="nil"/>
              <w:left w:val="single" w:color="000000" w:sz="4" w:space="0"/>
              <w:bottom w:val="single" w:color="000000" w:sz="4" w:space="0"/>
              <w:right w:val="single" w:color="000000" w:sz="4" w:space="0"/>
            </w:tcBorders>
            <w:vAlign w:val="top"/>
          </w:tcPr>
          <w:p w14:paraId="79313667">
            <w:pPr>
              <w:jc w:val="center"/>
              <w:rPr>
                <w:rFonts w:ascii="Calibri" w:hAnsi="Calibri" w:eastAsia="宋体" w:cs="Times New Roman"/>
              </w:rPr>
            </w:pPr>
            <w:r>
              <w:rPr>
                <w:rFonts w:ascii="Calibri" w:hAnsi="Calibri" w:eastAsia="宋体" w:cs="Times New Roman"/>
                <w:color w:val="000000"/>
                <w:sz w:val="21"/>
              </w:rPr>
              <w:t>加工</w:t>
            </w:r>
          </w:p>
        </w:tc>
        <w:tc>
          <w:tcPr>
            <w:tcW w:w="1725" w:type="dxa"/>
            <w:tcBorders>
              <w:top w:val="nil"/>
              <w:left w:val="single" w:color="000000" w:sz="4" w:space="0"/>
              <w:bottom w:val="single" w:color="000000" w:sz="4" w:space="0"/>
              <w:right w:val="single" w:color="000000" w:sz="4" w:space="0"/>
            </w:tcBorders>
            <w:vAlign w:val="top"/>
          </w:tcPr>
          <w:p w14:paraId="16C8311D">
            <w:pPr>
              <w:jc w:val="center"/>
              <w:rPr>
                <w:rFonts w:ascii="Calibri" w:hAnsi="Calibri" w:eastAsia="宋体" w:cs="Times New Roman"/>
              </w:rPr>
            </w:pPr>
          </w:p>
        </w:tc>
      </w:tr>
      <w:tr w14:paraId="20D5F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1871738">
            <w:pPr>
              <w:jc w:val="center"/>
              <w:rPr>
                <w:rFonts w:ascii="Calibri" w:hAnsi="Calibri" w:eastAsia="宋体" w:cs="Times New Roman"/>
              </w:rPr>
            </w:pPr>
            <w:r>
              <w:rPr>
                <w:rFonts w:ascii="Calibri" w:hAnsi="Calibri" w:eastAsia="宋体" w:cs="Times New Roman"/>
                <w:color w:val="000000"/>
                <w:sz w:val="21"/>
              </w:rPr>
              <w:t>鲜茅根</w:t>
            </w:r>
          </w:p>
        </w:tc>
        <w:tc>
          <w:tcPr>
            <w:tcW w:w="3090" w:type="dxa"/>
            <w:gridSpan w:val="2"/>
            <w:tcBorders>
              <w:top w:val="nil"/>
              <w:left w:val="single" w:color="000000" w:sz="4" w:space="0"/>
              <w:bottom w:val="single" w:color="000000" w:sz="4" w:space="0"/>
              <w:right w:val="single" w:color="000000" w:sz="4" w:space="0"/>
            </w:tcBorders>
            <w:vAlign w:val="top"/>
          </w:tcPr>
          <w:p w14:paraId="6CD3C6FC">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AF27E84">
            <w:pPr>
              <w:jc w:val="center"/>
              <w:rPr>
                <w:rFonts w:ascii="Calibri" w:hAnsi="Calibri" w:eastAsia="宋体" w:cs="Times New Roman"/>
              </w:rPr>
            </w:pPr>
          </w:p>
        </w:tc>
      </w:tr>
      <w:tr w14:paraId="25E25E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3007193">
            <w:pPr>
              <w:jc w:val="center"/>
              <w:rPr>
                <w:rFonts w:ascii="Calibri" w:hAnsi="Calibri" w:eastAsia="宋体" w:cs="Times New Roman"/>
              </w:rPr>
            </w:pPr>
            <w:r>
              <w:rPr>
                <w:rFonts w:ascii="Calibri" w:hAnsi="Calibri" w:eastAsia="宋体" w:cs="Times New Roman"/>
                <w:color w:val="000000"/>
                <w:sz w:val="21"/>
              </w:rPr>
              <w:t>紫苏</w:t>
            </w:r>
          </w:p>
        </w:tc>
        <w:tc>
          <w:tcPr>
            <w:tcW w:w="3090" w:type="dxa"/>
            <w:gridSpan w:val="2"/>
            <w:tcBorders>
              <w:top w:val="nil"/>
              <w:left w:val="single" w:color="000000" w:sz="4" w:space="0"/>
              <w:bottom w:val="single" w:color="000000" w:sz="4" w:space="0"/>
              <w:right w:val="single" w:color="000000" w:sz="4" w:space="0"/>
            </w:tcBorders>
            <w:vAlign w:val="top"/>
          </w:tcPr>
          <w:p w14:paraId="61C7552D">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C2D3A74">
            <w:pPr>
              <w:jc w:val="center"/>
              <w:rPr>
                <w:rFonts w:ascii="Calibri" w:hAnsi="Calibri" w:eastAsia="宋体" w:cs="Times New Roman"/>
              </w:rPr>
            </w:pPr>
          </w:p>
        </w:tc>
      </w:tr>
      <w:tr w14:paraId="4DC3EC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5D1E36BB">
            <w:pPr>
              <w:jc w:val="center"/>
              <w:rPr>
                <w:rFonts w:ascii="Calibri" w:hAnsi="Calibri" w:eastAsia="宋体" w:cs="Times New Roman"/>
              </w:rPr>
            </w:pPr>
            <w:r>
              <w:rPr>
                <w:rFonts w:ascii="Calibri" w:hAnsi="Calibri" w:eastAsia="宋体" w:cs="Times New Roman"/>
                <w:color w:val="000000"/>
                <w:sz w:val="21"/>
              </w:rPr>
              <w:t>鲜百合</w:t>
            </w:r>
          </w:p>
        </w:tc>
        <w:tc>
          <w:tcPr>
            <w:tcW w:w="3090" w:type="dxa"/>
            <w:gridSpan w:val="2"/>
            <w:tcBorders>
              <w:top w:val="nil"/>
              <w:left w:val="single" w:color="000000" w:sz="4" w:space="0"/>
              <w:bottom w:val="single" w:color="000000" w:sz="4" w:space="0"/>
              <w:right w:val="single" w:color="000000" w:sz="4" w:space="0"/>
            </w:tcBorders>
            <w:vAlign w:val="top"/>
          </w:tcPr>
          <w:p w14:paraId="1D070E61">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3E1A24E">
            <w:pPr>
              <w:jc w:val="center"/>
              <w:rPr>
                <w:rFonts w:ascii="Calibri" w:hAnsi="Calibri" w:eastAsia="宋体" w:cs="Times New Roman"/>
              </w:rPr>
            </w:pPr>
          </w:p>
        </w:tc>
      </w:tr>
      <w:tr w14:paraId="686E29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5F01D77">
            <w:pPr>
              <w:jc w:val="center"/>
              <w:rPr>
                <w:rFonts w:ascii="Calibri" w:hAnsi="Calibri" w:eastAsia="宋体" w:cs="Times New Roman"/>
              </w:rPr>
            </w:pPr>
            <w:r>
              <w:rPr>
                <w:rFonts w:ascii="Calibri" w:hAnsi="Calibri" w:eastAsia="宋体" w:cs="Times New Roman"/>
                <w:color w:val="000000"/>
                <w:sz w:val="21"/>
              </w:rPr>
              <w:t>洋葱</w:t>
            </w:r>
          </w:p>
        </w:tc>
        <w:tc>
          <w:tcPr>
            <w:tcW w:w="3090" w:type="dxa"/>
            <w:gridSpan w:val="2"/>
            <w:tcBorders>
              <w:top w:val="nil"/>
              <w:left w:val="single" w:color="000000" w:sz="4" w:space="0"/>
              <w:bottom w:val="single" w:color="000000" w:sz="4" w:space="0"/>
              <w:right w:val="single" w:color="000000" w:sz="4" w:space="0"/>
            </w:tcBorders>
            <w:vAlign w:val="top"/>
          </w:tcPr>
          <w:p w14:paraId="2BFF3F3B">
            <w:pPr>
              <w:jc w:val="center"/>
              <w:rPr>
                <w:rFonts w:ascii="Calibri" w:hAnsi="Calibri" w:eastAsia="宋体" w:cs="Times New Roman"/>
              </w:rPr>
            </w:pPr>
            <w:r>
              <w:rPr>
                <w:rFonts w:ascii="Calibri" w:hAnsi="Calibri" w:eastAsia="宋体" w:cs="Times New Roman"/>
                <w:color w:val="000000"/>
                <w:sz w:val="21"/>
              </w:rPr>
              <w:t>去衣、去头、去尾</w:t>
            </w:r>
          </w:p>
        </w:tc>
        <w:tc>
          <w:tcPr>
            <w:tcW w:w="1725" w:type="dxa"/>
            <w:tcBorders>
              <w:top w:val="nil"/>
              <w:left w:val="single" w:color="000000" w:sz="4" w:space="0"/>
              <w:bottom w:val="single" w:color="000000" w:sz="4" w:space="0"/>
              <w:right w:val="single" w:color="000000" w:sz="4" w:space="0"/>
            </w:tcBorders>
            <w:vAlign w:val="top"/>
          </w:tcPr>
          <w:p w14:paraId="533DFAF2">
            <w:pPr>
              <w:jc w:val="center"/>
              <w:rPr>
                <w:rFonts w:ascii="Calibri" w:hAnsi="Calibri" w:eastAsia="宋体" w:cs="Times New Roman"/>
              </w:rPr>
            </w:pPr>
            <w:r>
              <w:rPr>
                <w:rFonts w:ascii="Calibri" w:hAnsi="Calibri" w:eastAsia="宋体" w:cs="Times New Roman"/>
                <w:color w:val="000000"/>
                <w:sz w:val="21"/>
              </w:rPr>
              <w:t>78%</w:t>
            </w:r>
          </w:p>
        </w:tc>
      </w:tr>
      <w:tr w14:paraId="562B48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1799786F">
            <w:pPr>
              <w:jc w:val="center"/>
              <w:rPr>
                <w:rFonts w:ascii="Calibri" w:hAnsi="Calibri" w:eastAsia="宋体" w:cs="Times New Roman"/>
              </w:rPr>
            </w:pPr>
            <w:r>
              <w:rPr>
                <w:rFonts w:ascii="Calibri" w:hAnsi="Calibri" w:eastAsia="宋体" w:cs="Times New Roman"/>
                <w:color w:val="000000"/>
                <w:sz w:val="21"/>
              </w:rPr>
              <w:t>沙葛</w:t>
            </w:r>
          </w:p>
        </w:tc>
        <w:tc>
          <w:tcPr>
            <w:tcW w:w="3090" w:type="dxa"/>
            <w:gridSpan w:val="2"/>
            <w:tcBorders>
              <w:top w:val="nil"/>
              <w:left w:val="single" w:color="000000" w:sz="4" w:space="0"/>
              <w:bottom w:val="single" w:color="000000" w:sz="4" w:space="0"/>
              <w:right w:val="single" w:color="000000" w:sz="4" w:space="0"/>
            </w:tcBorders>
            <w:vAlign w:val="top"/>
          </w:tcPr>
          <w:p w14:paraId="4B48C8B1">
            <w:pPr>
              <w:jc w:val="center"/>
              <w:rPr>
                <w:rFonts w:ascii="Calibri" w:hAnsi="Calibri" w:eastAsia="宋体" w:cs="Times New Roman"/>
              </w:rPr>
            </w:pPr>
            <w:r>
              <w:rPr>
                <w:rFonts w:ascii="Calibri" w:hAnsi="Calibri" w:eastAsia="宋体" w:cs="Times New Roman"/>
                <w:color w:val="000000"/>
                <w:sz w:val="21"/>
              </w:rPr>
              <w:t>去衣、去头、去尾</w:t>
            </w:r>
          </w:p>
        </w:tc>
        <w:tc>
          <w:tcPr>
            <w:tcW w:w="1725" w:type="dxa"/>
            <w:tcBorders>
              <w:top w:val="nil"/>
              <w:left w:val="single" w:color="000000" w:sz="4" w:space="0"/>
              <w:bottom w:val="single" w:color="000000" w:sz="4" w:space="0"/>
              <w:right w:val="single" w:color="000000" w:sz="4" w:space="0"/>
            </w:tcBorders>
            <w:vAlign w:val="top"/>
          </w:tcPr>
          <w:p w14:paraId="6D927828">
            <w:pPr>
              <w:jc w:val="center"/>
              <w:rPr>
                <w:rFonts w:ascii="Calibri" w:hAnsi="Calibri" w:eastAsia="宋体" w:cs="Times New Roman"/>
              </w:rPr>
            </w:pPr>
            <w:r>
              <w:rPr>
                <w:rFonts w:ascii="Calibri" w:hAnsi="Calibri" w:eastAsia="宋体" w:cs="Times New Roman"/>
                <w:color w:val="000000"/>
                <w:sz w:val="21"/>
              </w:rPr>
              <w:t>78%</w:t>
            </w:r>
          </w:p>
        </w:tc>
      </w:tr>
      <w:tr w14:paraId="2CB435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DE616F5">
            <w:pPr>
              <w:jc w:val="center"/>
              <w:rPr>
                <w:rFonts w:ascii="Calibri" w:hAnsi="Calibri" w:eastAsia="宋体" w:cs="Times New Roman"/>
              </w:rPr>
            </w:pPr>
            <w:r>
              <w:rPr>
                <w:rFonts w:ascii="Calibri" w:hAnsi="Calibri" w:eastAsia="宋体" w:cs="Times New Roman"/>
                <w:color w:val="000000"/>
                <w:sz w:val="21"/>
              </w:rPr>
              <w:t>海带丝</w:t>
            </w:r>
          </w:p>
        </w:tc>
        <w:tc>
          <w:tcPr>
            <w:tcW w:w="3090" w:type="dxa"/>
            <w:gridSpan w:val="2"/>
            <w:tcBorders>
              <w:top w:val="nil"/>
              <w:left w:val="single" w:color="000000" w:sz="4" w:space="0"/>
              <w:bottom w:val="single" w:color="000000" w:sz="4" w:space="0"/>
              <w:right w:val="single" w:color="000000" w:sz="4" w:space="0"/>
            </w:tcBorders>
            <w:vAlign w:val="top"/>
          </w:tcPr>
          <w:p w14:paraId="46B0D175">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28175C6">
            <w:pPr>
              <w:jc w:val="center"/>
              <w:rPr>
                <w:rFonts w:ascii="Calibri" w:hAnsi="Calibri" w:eastAsia="宋体" w:cs="Times New Roman"/>
              </w:rPr>
            </w:pPr>
          </w:p>
        </w:tc>
      </w:tr>
      <w:tr w14:paraId="3FCAB3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BE214F9">
            <w:pPr>
              <w:jc w:val="center"/>
              <w:rPr>
                <w:rFonts w:ascii="Calibri" w:hAnsi="Calibri" w:eastAsia="宋体" w:cs="Times New Roman"/>
              </w:rPr>
            </w:pPr>
            <w:r>
              <w:rPr>
                <w:rFonts w:ascii="Calibri" w:hAnsi="Calibri" w:eastAsia="宋体" w:cs="Times New Roman"/>
                <w:color w:val="000000"/>
                <w:sz w:val="21"/>
              </w:rPr>
              <w:t>菠萝</w:t>
            </w:r>
          </w:p>
        </w:tc>
        <w:tc>
          <w:tcPr>
            <w:tcW w:w="3090" w:type="dxa"/>
            <w:gridSpan w:val="2"/>
            <w:tcBorders>
              <w:top w:val="nil"/>
              <w:left w:val="single" w:color="000000" w:sz="4" w:space="0"/>
              <w:bottom w:val="single" w:color="000000" w:sz="4" w:space="0"/>
              <w:right w:val="single" w:color="000000" w:sz="4" w:space="0"/>
            </w:tcBorders>
            <w:vAlign w:val="top"/>
          </w:tcPr>
          <w:p w14:paraId="60F8D49F">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490D828D">
            <w:pPr>
              <w:jc w:val="center"/>
              <w:rPr>
                <w:rFonts w:ascii="Calibri" w:hAnsi="Calibri" w:eastAsia="宋体" w:cs="Times New Roman"/>
              </w:rPr>
            </w:pPr>
            <w:r>
              <w:rPr>
                <w:rFonts w:ascii="Calibri" w:hAnsi="Calibri" w:eastAsia="宋体" w:cs="Times New Roman"/>
                <w:color w:val="000000"/>
                <w:sz w:val="21"/>
              </w:rPr>
              <w:t>60%</w:t>
            </w:r>
          </w:p>
        </w:tc>
      </w:tr>
      <w:tr w14:paraId="1D3072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7F79B74">
            <w:pPr>
              <w:jc w:val="center"/>
              <w:rPr>
                <w:rFonts w:ascii="Calibri" w:hAnsi="Calibri" w:eastAsia="宋体" w:cs="Times New Roman"/>
              </w:rPr>
            </w:pPr>
            <w:r>
              <w:rPr>
                <w:rFonts w:ascii="Calibri" w:hAnsi="Calibri" w:eastAsia="宋体" w:cs="Times New Roman"/>
                <w:color w:val="000000"/>
                <w:sz w:val="21"/>
              </w:rPr>
              <w:t>红萝卜</w:t>
            </w:r>
          </w:p>
        </w:tc>
        <w:tc>
          <w:tcPr>
            <w:tcW w:w="3090" w:type="dxa"/>
            <w:gridSpan w:val="2"/>
            <w:tcBorders>
              <w:top w:val="nil"/>
              <w:left w:val="single" w:color="000000" w:sz="4" w:space="0"/>
              <w:bottom w:val="single" w:color="000000" w:sz="4" w:space="0"/>
              <w:right w:val="single" w:color="000000" w:sz="4" w:space="0"/>
            </w:tcBorders>
            <w:vAlign w:val="top"/>
          </w:tcPr>
          <w:p w14:paraId="2D4C4D58">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66F6E02D">
            <w:pPr>
              <w:jc w:val="center"/>
              <w:rPr>
                <w:rFonts w:ascii="Calibri" w:hAnsi="Calibri" w:eastAsia="宋体" w:cs="Times New Roman"/>
              </w:rPr>
            </w:pPr>
            <w:r>
              <w:rPr>
                <w:rFonts w:ascii="Calibri" w:hAnsi="Calibri" w:eastAsia="宋体" w:cs="Times New Roman"/>
                <w:color w:val="000000"/>
                <w:sz w:val="21"/>
              </w:rPr>
              <w:t>84%</w:t>
            </w:r>
          </w:p>
        </w:tc>
      </w:tr>
      <w:tr w14:paraId="11F466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9C74E2D">
            <w:pPr>
              <w:jc w:val="center"/>
              <w:rPr>
                <w:rFonts w:ascii="Calibri" w:hAnsi="Calibri" w:eastAsia="宋体" w:cs="Times New Roman"/>
              </w:rPr>
            </w:pPr>
            <w:r>
              <w:rPr>
                <w:rFonts w:ascii="Calibri" w:hAnsi="Calibri" w:eastAsia="宋体" w:cs="Times New Roman"/>
                <w:color w:val="000000"/>
                <w:sz w:val="21"/>
              </w:rPr>
              <w:t>白萝卜</w:t>
            </w:r>
          </w:p>
        </w:tc>
        <w:tc>
          <w:tcPr>
            <w:tcW w:w="3090" w:type="dxa"/>
            <w:gridSpan w:val="2"/>
            <w:tcBorders>
              <w:top w:val="nil"/>
              <w:left w:val="single" w:color="000000" w:sz="4" w:space="0"/>
              <w:bottom w:val="single" w:color="000000" w:sz="4" w:space="0"/>
              <w:right w:val="single" w:color="000000" w:sz="4" w:space="0"/>
            </w:tcBorders>
            <w:vAlign w:val="top"/>
          </w:tcPr>
          <w:p w14:paraId="33DD8210">
            <w:pPr>
              <w:jc w:val="center"/>
              <w:rPr>
                <w:rFonts w:ascii="Calibri" w:hAnsi="Calibri" w:eastAsia="宋体" w:cs="Times New Roman"/>
              </w:rPr>
            </w:pPr>
            <w:r>
              <w:rPr>
                <w:rFonts w:ascii="Calibri" w:hAnsi="Calibri" w:eastAsia="宋体" w:cs="Times New Roman"/>
                <w:color w:val="000000"/>
                <w:sz w:val="21"/>
              </w:rPr>
              <w:t>去皮、去头、去尾</w:t>
            </w:r>
          </w:p>
        </w:tc>
        <w:tc>
          <w:tcPr>
            <w:tcW w:w="1725" w:type="dxa"/>
            <w:tcBorders>
              <w:top w:val="nil"/>
              <w:left w:val="single" w:color="000000" w:sz="4" w:space="0"/>
              <w:bottom w:val="single" w:color="000000" w:sz="4" w:space="0"/>
              <w:right w:val="single" w:color="000000" w:sz="4" w:space="0"/>
            </w:tcBorders>
            <w:vAlign w:val="top"/>
          </w:tcPr>
          <w:p w14:paraId="68250243">
            <w:pPr>
              <w:jc w:val="center"/>
              <w:rPr>
                <w:rFonts w:ascii="Calibri" w:hAnsi="Calibri" w:eastAsia="宋体" w:cs="Times New Roman"/>
              </w:rPr>
            </w:pPr>
            <w:r>
              <w:rPr>
                <w:rFonts w:ascii="Calibri" w:hAnsi="Calibri" w:eastAsia="宋体" w:cs="Times New Roman"/>
                <w:color w:val="000000"/>
                <w:sz w:val="21"/>
              </w:rPr>
              <w:t>77%</w:t>
            </w:r>
          </w:p>
        </w:tc>
      </w:tr>
      <w:tr w14:paraId="2E20D8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73B7D9B">
            <w:pPr>
              <w:jc w:val="center"/>
              <w:rPr>
                <w:rFonts w:ascii="Calibri" w:hAnsi="Calibri" w:eastAsia="宋体" w:cs="Times New Roman"/>
              </w:rPr>
            </w:pPr>
            <w:r>
              <w:rPr>
                <w:rFonts w:ascii="Calibri" w:hAnsi="Calibri" w:eastAsia="宋体" w:cs="Times New Roman"/>
                <w:color w:val="000000"/>
                <w:sz w:val="21"/>
              </w:rPr>
              <w:t>鲜土茯苓</w:t>
            </w:r>
          </w:p>
        </w:tc>
        <w:tc>
          <w:tcPr>
            <w:tcW w:w="3090" w:type="dxa"/>
            <w:gridSpan w:val="2"/>
            <w:tcBorders>
              <w:top w:val="nil"/>
              <w:left w:val="single" w:color="000000" w:sz="4" w:space="0"/>
              <w:bottom w:val="single" w:color="000000" w:sz="4" w:space="0"/>
              <w:right w:val="single" w:color="000000" w:sz="4" w:space="0"/>
            </w:tcBorders>
            <w:vAlign w:val="top"/>
          </w:tcPr>
          <w:p w14:paraId="227060D4">
            <w:pPr>
              <w:jc w:val="center"/>
              <w:rPr>
                <w:rFonts w:ascii="Calibri" w:hAnsi="Calibri" w:eastAsia="宋体" w:cs="Times New Roman"/>
              </w:rPr>
            </w:pPr>
            <w:r>
              <w:rPr>
                <w:rFonts w:ascii="Calibri" w:hAnsi="Calibri" w:eastAsia="宋体" w:cs="Times New Roman"/>
                <w:color w:val="000000"/>
                <w:sz w:val="21"/>
              </w:rPr>
              <w:t>加工切片</w:t>
            </w:r>
          </w:p>
        </w:tc>
        <w:tc>
          <w:tcPr>
            <w:tcW w:w="1725" w:type="dxa"/>
            <w:tcBorders>
              <w:top w:val="nil"/>
              <w:left w:val="single" w:color="000000" w:sz="4" w:space="0"/>
              <w:bottom w:val="single" w:color="000000" w:sz="4" w:space="0"/>
              <w:right w:val="single" w:color="000000" w:sz="4" w:space="0"/>
            </w:tcBorders>
            <w:vAlign w:val="top"/>
          </w:tcPr>
          <w:p w14:paraId="79DFC2D1">
            <w:pPr>
              <w:jc w:val="center"/>
              <w:rPr>
                <w:rFonts w:ascii="Calibri" w:hAnsi="Calibri" w:eastAsia="宋体" w:cs="Times New Roman"/>
              </w:rPr>
            </w:pPr>
            <w:r>
              <w:rPr>
                <w:rFonts w:ascii="Calibri" w:hAnsi="Calibri" w:eastAsia="宋体" w:cs="Times New Roman"/>
                <w:color w:val="000000"/>
                <w:sz w:val="21"/>
              </w:rPr>
              <w:t>65%</w:t>
            </w:r>
          </w:p>
        </w:tc>
      </w:tr>
      <w:tr w14:paraId="5E6305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FAA719F">
            <w:pPr>
              <w:jc w:val="center"/>
              <w:rPr>
                <w:rFonts w:ascii="Calibri" w:hAnsi="Calibri" w:eastAsia="宋体" w:cs="Times New Roman"/>
              </w:rPr>
            </w:pPr>
            <w:r>
              <w:rPr>
                <w:rFonts w:ascii="Calibri" w:hAnsi="Calibri" w:eastAsia="宋体" w:cs="Times New Roman"/>
                <w:color w:val="000000"/>
                <w:sz w:val="21"/>
              </w:rPr>
              <w:t>窝笋</w:t>
            </w:r>
          </w:p>
        </w:tc>
        <w:tc>
          <w:tcPr>
            <w:tcW w:w="3090" w:type="dxa"/>
            <w:gridSpan w:val="2"/>
            <w:tcBorders>
              <w:top w:val="nil"/>
              <w:left w:val="single" w:color="000000" w:sz="4" w:space="0"/>
              <w:bottom w:val="single" w:color="000000" w:sz="4" w:space="0"/>
              <w:right w:val="single" w:color="000000" w:sz="4" w:space="0"/>
            </w:tcBorders>
            <w:vAlign w:val="top"/>
          </w:tcPr>
          <w:p w14:paraId="0DE2C167">
            <w:pPr>
              <w:jc w:val="center"/>
              <w:rPr>
                <w:rFonts w:ascii="Calibri" w:hAnsi="Calibri" w:eastAsia="宋体" w:cs="Times New Roman"/>
              </w:rPr>
            </w:pPr>
            <w:r>
              <w:rPr>
                <w:rFonts w:ascii="Calibri" w:hAnsi="Calibri" w:eastAsia="宋体" w:cs="Times New Roman"/>
                <w:color w:val="000000"/>
                <w:sz w:val="21"/>
              </w:rPr>
              <w:t>去皮、去丝、去筋</w:t>
            </w:r>
          </w:p>
        </w:tc>
        <w:tc>
          <w:tcPr>
            <w:tcW w:w="1725" w:type="dxa"/>
            <w:tcBorders>
              <w:top w:val="nil"/>
              <w:left w:val="single" w:color="000000" w:sz="4" w:space="0"/>
              <w:bottom w:val="single" w:color="000000" w:sz="4" w:space="0"/>
              <w:right w:val="single" w:color="000000" w:sz="4" w:space="0"/>
            </w:tcBorders>
            <w:vAlign w:val="top"/>
          </w:tcPr>
          <w:p w14:paraId="1B90A48E">
            <w:pPr>
              <w:jc w:val="center"/>
              <w:rPr>
                <w:rFonts w:ascii="Calibri" w:hAnsi="Calibri" w:eastAsia="宋体" w:cs="Times New Roman"/>
              </w:rPr>
            </w:pPr>
            <w:r>
              <w:rPr>
                <w:rFonts w:ascii="Calibri" w:hAnsi="Calibri" w:eastAsia="宋体" w:cs="Times New Roman"/>
                <w:color w:val="000000"/>
                <w:sz w:val="21"/>
              </w:rPr>
              <w:t>65%</w:t>
            </w:r>
          </w:p>
        </w:tc>
      </w:tr>
      <w:tr w14:paraId="519CA4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C11B79B">
            <w:pPr>
              <w:jc w:val="center"/>
              <w:rPr>
                <w:rFonts w:ascii="Calibri" w:hAnsi="Calibri" w:eastAsia="宋体" w:cs="Times New Roman"/>
              </w:rPr>
            </w:pPr>
            <w:r>
              <w:rPr>
                <w:rFonts w:ascii="Calibri" w:hAnsi="Calibri" w:eastAsia="宋体" w:cs="Times New Roman"/>
                <w:color w:val="000000"/>
                <w:sz w:val="21"/>
              </w:rPr>
              <w:t>干红头葱</w:t>
            </w:r>
          </w:p>
        </w:tc>
        <w:tc>
          <w:tcPr>
            <w:tcW w:w="3090" w:type="dxa"/>
            <w:gridSpan w:val="2"/>
            <w:tcBorders>
              <w:top w:val="nil"/>
              <w:left w:val="single" w:color="000000" w:sz="4" w:space="0"/>
              <w:bottom w:val="single" w:color="000000" w:sz="4" w:space="0"/>
              <w:right w:val="single" w:color="000000" w:sz="4" w:space="0"/>
            </w:tcBorders>
            <w:vAlign w:val="top"/>
          </w:tcPr>
          <w:p w14:paraId="3C397435">
            <w:pPr>
              <w:jc w:val="center"/>
              <w:rPr>
                <w:rFonts w:ascii="Calibri" w:hAnsi="Calibri" w:eastAsia="宋体" w:cs="Times New Roman"/>
              </w:rPr>
            </w:pPr>
            <w:r>
              <w:rPr>
                <w:rFonts w:ascii="Calibri" w:hAnsi="Calibri" w:eastAsia="宋体" w:cs="Times New Roman"/>
                <w:color w:val="000000"/>
                <w:sz w:val="21"/>
              </w:rPr>
              <w:t>去衣、去头、去尾</w:t>
            </w:r>
          </w:p>
        </w:tc>
        <w:tc>
          <w:tcPr>
            <w:tcW w:w="1725" w:type="dxa"/>
            <w:tcBorders>
              <w:top w:val="nil"/>
              <w:left w:val="single" w:color="000000" w:sz="4" w:space="0"/>
              <w:bottom w:val="single" w:color="000000" w:sz="4" w:space="0"/>
              <w:right w:val="single" w:color="000000" w:sz="4" w:space="0"/>
            </w:tcBorders>
            <w:vAlign w:val="top"/>
          </w:tcPr>
          <w:p w14:paraId="074CA9F4">
            <w:pPr>
              <w:jc w:val="center"/>
              <w:rPr>
                <w:rFonts w:ascii="Calibri" w:hAnsi="Calibri" w:eastAsia="宋体" w:cs="Times New Roman"/>
              </w:rPr>
            </w:pPr>
            <w:r>
              <w:rPr>
                <w:rFonts w:ascii="Calibri" w:hAnsi="Calibri" w:eastAsia="宋体" w:cs="Times New Roman"/>
                <w:color w:val="000000"/>
                <w:sz w:val="21"/>
              </w:rPr>
              <w:t>65%</w:t>
            </w:r>
          </w:p>
        </w:tc>
      </w:tr>
      <w:tr w14:paraId="3F343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BA66451">
            <w:pPr>
              <w:jc w:val="center"/>
              <w:rPr>
                <w:rFonts w:ascii="Calibri" w:hAnsi="Calibri" w:eastAsia="宋体" w:cs="Times New Roman"/>
              </w:rPr>
            </w:pPr>
            <w:r>
              <w:rPr>
                <w:rFonts w:ascii="Calibri" w:hAnsi="Calibri" w:eastAsia="宋体" w:cs="Times New Roman"/>
                <w:color w:val="000000"/>
                <w:sz w:val="21"/>
              </w:rPr>
              <w:t>韭黄</w:t>
            </w:r>
          </w:p>
        </w:tc>
        <w:tc>
          <w:tcPr>
            <w:tcW w:w="3090" w:type="dxa"/>
            <w:gridSpan w:val="2"/>
            <w:tcBorders>
              <w:top w:val="nil"/>
              <w:left w:val="single" w:color="000000" w:sz="4" w:space="0"/>
              <w:bottom w:val="single" w:color="000000" w:sz="4" w:space="0"/>
              <w:right w:val="single" w:color="000000" w:sz="4" w:space="0"/>
            </w:tcBorders>
            <w:vAlign w:val="top"/>
          </w:tcPr>
          <w:p w14:paraId="0A5F6D6C">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F2E55BA">
            <w:pPr>
              <w:jc w:val="center"/>
              <w:rPr>
                <w:rFonts w:ascii="Calibri" w:hAnsi="Calibri" w:eastAsia="宋体" w:cs="Times New Roman"/>
              </w:rPr>
            </w:pPr>
          </w:p>
        </w:tc>
      </w:tr>
      <w:tr w14:paraId="3914C8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66F570D3">
            <w:pPr>
              <w:jc w:val="center"/>
              <w:rPr>
                <w:rFonts w:ascii="Calibri" w:hAnsi="Calibri" w:eastAsia="宋体" w:cs="Times New Roman"/>
              </w:rPr>
            </w:pPr>
            <w:r>
              <w:rPr>
                <w:rFonts w:ascii="Calibri" w:hAnsi="Calibri" w:eastAsia="宋体" w:cs="Times New Roman"/>
                <w:color w:val="000000"/>
                <w:sz w:val="21"/>
              </w:rPr>
              <w:t>韭菜</w:t>
            </w:r>
          </w:p>
        </w:tc>
        <w:tc>
          <w:tcPr>
            <w:tcW w:w="3090" w:type="dxa"/>
            <w:gridSpan w:val="2"/>
            <w:tcBorders>
              <w:top w:val="nil"/>
              <w:left w:val="single" w:color="000000" w:sz="4" w:space="0"/>
              <w:bottom w:val="single" w:color="000000" w:sz="4" w:space="0"/>
              <w:right w:val="single" w:color="000000" w:sz="4" w:space="0"/>
            </w:tcBorders>
            <w:vAlign w:val="top"/>
          </w:tcPr>
          <w:p w14:paraId="2DA55B25">
            <w:pPr>
              <w:jc w:val="center"/>
              <w:rPr>
                <w:rFonts w:ascii="Calibri" w:hAnsi="Calibri" w:eastAsia="宋体" w:cs="Times New Roman"/>
              </w:rPr>
            </w:pPr>
            <w:r>
              <w:rPr>
                <w:rFonts w:ascii="Calibri" w:hAnsi="Calibri" w:eastAsia="宋体" w:cs="Times New Roman"/>
                <w:color w:val="000000"/>
                <w:sz w:val="21"/>
              </w:rPr>
              <w:t>小</w:t>
            </w:r>
          </w:p>
        </w:tc>
        <w:tc>
          <w:tcPr>
            <w:tcW w:w="1725" w:type="dxa"/>
            <w:tcBorders>
              <w:top w:val="nil"/>
              <w:left w:val="single" w:color="000000" w:sz="4" w:space="0"/>
              <w:bottom w:val="single" w:color="000000" w:sz="4" w:space="0"/>
              <w:right w:val="single" w:color="000000" w:sz="4" w:space="0"/>
            </w:tcBorders>
            <w:vAlign w:val="top"/>
          </w:tcPr>
          <w:p w14:paraId="1FF3AB69">
            <w:pPr>
              <w:jc w:val="center"/>
              <w:rPr>
                <w:rFonts w:ascii="Calibri" w:hAnsi="Calibri" w:eastAsia="宋体" w:cs="Times New Roman"/>
              </w:rPr>
            </w:pPr>
          </w:p>
        </w:tc>
      </w:tr>
      <w:tr w14:paraId="4EC262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D6385F4">
            <w:pPr>
              <w:jc w:val="center"/>
              <w:rPr>
                <w:rFonts w:ascii="Calibri" w:hAnsi="Calibri" w:eastAsia="宋体" w:cs="Times New Roman"/>
              </w:rPr>
            </w:pPr>
            <w:r>
              <w:rPr>
                <w:rFonts w:ascii="Calibri" w:hAnsi="Calibri" w:eastAsia="宋体" w:cs="Times New Roman"/>
                <w:color w:val="000000"/>
                <w:sz w:val="21"/>
              </w:rPr>
              <w:t>芫茜</w:t>
            </w:r>
          </w:p>
        </w:tc>
        <w:tc>
          <w:tcPr>
            <w:tcW w:w="3090" w:type="dxa"/>
            <w:gridSpan w:val="2"/>
            <w:tcBorders>
              <w:top w:val="nil"/>
              <w:left w:val="single" w:color="000000" w:sz="4" w:space="0"/>
              <w:bottom w:val="single" w:color="000000" w:sz="4" w:space="0"/>
              <w:right w:val="single" w:color="000000" w:sz="4" w:space="0"/>
            </w:tcBorders>
            <w:vAlign w:val="top"/>
          </w:tcPr>
          <w:p w14:paraId="37F146CF">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487E1207">
            <w:pPr>
              <w:jc w:val="center"/>
              <w:rPr>
                <w:rFonts w:ascii="Calibri" w:hAnsi="Calibri" w:eastAsia="宋体" w:cs="Times New Roman"/>
              </w:rPr>
            </w:pPr>
          </w:p>
        </w:tc>
      </w:tr>
      <w:tr w14:paraId="33C2C1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FD5599D">
            <w:pPr>
              <w:jc w:val="center"/>
              <w:rPr>
                <w:rFonts w:ascii="Calibri" w:hAnsi="Calibri" w:eastAsia="宋体" w:cs="Times New Roman"/>
              </w:rPr>
            </w:pPr>
            <w:r>
              <w:rPr>
                <w:rFonts w:ascii="Calibri" w:hAnsi="Calibri" w:eastAsia="宋体" w:cs="Times New Roman"/>
                <w:color w:val="000000"/>
                <w:sz w:val="21"/>
              </w:rPr>
              <w:t>香芹</w:t>
            </w:r>
          </w:p>
        </w:tc>
        <w:tc>
          <w:tcPr>
            <w:tcW w:w="3090" w:type="dxa"/>
            <w:gridSpan w:val="2"/>
            <w:tcBorders>
              <w:top w:val="nil"/>
              <w:left w:val="single" w:color="000000" w:sz="4" w:space="0"/>
              <w:bottom w:val="single" w:color="000000" w:sz="4" w:space="0"/>
              <w:right w:val="single" w:color="000000" w:sz="4" w:space="0"/>
            </w:tcBorders>
            <w:vAlign w:val="top"/>
          </w:tcPr>
          <w:p w14:paraId="6E1AEB5D">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0A92F58">
            <w:pPr>
              <w:jc w:val="center"/>
              <w:rPr>
                <w:rFonts w:ascii="Calibri" w:hAnsi="Calibri" w:eastAsia="宋体" w:cs="Times New Roman"/>
              </w:rPr>
            </w:pPr>
          </w:p>
        </w:tc>
      </w:tr>
      <w:tr w14:paraId="6196FA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2D3E93D1">
            <w:pPr>
              <w:jc w:val="center"/>
              <w:rPr>
                <w:rFonts w:ascii="Calibri" w:hAnsi="Calibri" w:eastAsia="宋体" w:cs="Times New Roman"/>
              </w:rPr>
            </w:pPr>
            <w:r>
              <w:rPr>
                <w:rFonts w:ascii="Calibri" w:hAnsi="Calibri" w:eastAsia="宋体" w:cs="Times New Roman"/>
                <w:color w:val="000000"/>
                <w:sz w:val="21"/>
              </w:rPr>
              <w:t>白头葱肉</w:t>
            </w:r>
          </w:p>
        </w:tc>
        <w:tc>
          <w:tcPr>
            <w:tcW w:w="3090" w:type="dxa"/>
            <w:gridSpan w:val="2"/>
            <w:tcBorders>
              <w:top w:val="nil"/>
              <w:left w:val="single" w:color="000000" w:sz="4" w:space="0"/>
              <w:bottom w:val="single" w:color="000000" w:sz="4" w:space="0"/>
              <w:right w:val="single" w:color="000000" w:sz="4" w:space="0"/>
            </w:tcBorders>
            <w:vAlign w:val="top"/>
          </w:tcPr>
          <w:p w14:paraId="0D895E74">
            <w:pPr>
              <w:jc w:val="center"/>
              <w:rPr>
                <w:rFonts w:ascii="Calibri" w:hAnsi="Calibri" w:eastAsia="宋体" w:cs="Times New Roman"/>
              </w:rPr>
            </w:pPr>
            <w:r>
              <w:rPr>
                <w:rFonts w:ascii="Calibri" w:hAnsi="Calibri" w:eastAsia="宋体" w:cs="Times New Roman"/>
                <w:color w:val="000000"/>
                <w:sz w:val="21"/>
              </w:rPr>
              <w:t>去衣、去头、去尾</w:t>
            </w:r>
          </w:p>
        </w:tc>
        <w:tc>
          <w:tcPr>
            <w:tcW w:w="1725" w:type="dxa"/>
            <w:tcBorders>
              <w:top w:val="nil"/>
              <w:left w:val="single" w:color="000000" w:sz="4" w:space="0"/>
              <w:bottom w:val="single" w:color="000000" w:sz="4" w:space="0"/>
              <w:right w:val="single" w:color="000000" w:sz="4" w:space="0"/>
            </w:tcBorders>
            <w:vAlign w:val="top"/>
          </w:tcPr>
          <w:p w14:paraId="662D052F">
            <w:pPr>
              <w:jc w:val="center"/>
              <w:rPr>
                <w:rFonts w:ascii="Calibri" w:hAnsi="Calibri" w:eastAsia="宋体" w:cs="Times New Roman"/>
              </w:rPr>
            </w:pPr>
            <w:r>
              <w:rPr>
                <w:rFonts w:ascii="Calibri" w:hAnsi="Calibri" w:eastAsia="宋体" w:cs="Times New Roman"/>
                <w:color w:val="000000"/>
                <w:sz w:val="21"/>
              </w:rPr>
              <w:t>67%</w:t>
            </w:r>
          </w:p>
        </w:tc>
      </w:tr>
      <w:tr w14:paraId="4405B3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602B1AF">
            <w:pPr>
              <w:jc w:val="center"/>
              <w:rPr>
                <w:rFonts w:ascii="Calibri" w:hAnsi="Calibri" w:eastAsia="宋体" w:cs="Times New Roman"/>
              </w:rPr>
            </w:pPr>
            <w:r>
              <w:rPr>
                <w:rFonts w:ascii="Calibri" w:hAnsi="Calibri" w:eastAsia="宋体" w:cs="Times New Roman"/>
                <w:color w:val="000000"/>
                <w:sz w:val="21"/>
              </w:rPr>
              <w:t>红头葱肉</w:t>
            </w:r>
          </w:p>
        </w:tc>
        <w:tc>
          <w:tcPr>
            <w:tcW w:w="3090" w:type="dxa"/>
            <w:gridSpan w:val="2"/>
            <w:tcBorders>
              <w:top w:val="nil"/>
              <w:left w:val="single" w:color="000000" w:sz="4" w:space="0"/>
              <w:bottom w:val="single" w:color="000000" w:sz="4" w:space="0"/>
              <w:right w:val="single" w:color="000000" w:sz="4" w:space="0"/>
            </w:tcBorders>
            <w:vAlign w:val="top"/>
          </w:tcPr>
          <w:p w14:paraId="2F4D2092">
            <w:pPr>
              <w:jc w:val="center"/>
              <w:rPr>
                <w:rFonts w:ascii="Calibri" w:hAnsi="Calibri" w:eastAsia="宋体" w:cs="Times New Roman"/>
              </w:rPr>
            </w:pPr>
            <w:r>
              <w:rPr>
                <w:rFonts w:ascii="Calibri" w:hAnsi="Calibri" w:eastAsia="宋体" w:cs="Times New Roman"/>
                <w:color w:val="000000"/>
                <w:sz w:val="21"/>
              </w:rPr>
              <w:t>去衣、去头、去尾</w:t>
            </w:r>
          </w:p>
        </w:tc>
        <w:tc>
          <w:tcPr>
            <w:tcW w:w="1725" w:type="dxa"/>
            <w:tcBorders>
              <w:top w:val="nil"/>
              <w:left w:val="single" w:color="000000" w:sz="4" w:space="0"/>
              <w:bottom w:val="single" w:color="000000" w:sz="4" w:space="0"/>
              <w:right w:val="single" w:color="000000" w:sz="4" w:space="0"/>
            </w:tcBorders>
            <w:vAlign w:val="top"/>
          </w:tcPr>
          <w:p w14:paraId="7070E5DF">
            <w:pPr>
              <w:jc w:val="center"/>
              <w:rPr>
                <w:rFonts w:ascii="Calibri" w:hAnsi="Calibri" w:eastAsia="宋体" w:cs="Times New Roman"/>
              </w:rPr>
            </w:pPr>
            <w:r>
              <w:rPr>
                <w:rFonts w:ascii="Calibri" w:hAnsi="Calibri" w:eastAsia="宋体" w:cs="Times New Roman"/>
                <w:color w:val="000000"/>
                <w:sz w:val="21"/>
              </w:rPr>
              <w:t>67%</w:t>
            </w:r>
          </w:p>
        </w:tc>
      </w:tr>
      <w:tr w14:paraId="213EEE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86B4B8F">
            <w:pPr>
              <w:jc w:val="center"/>
              <w:rPr>
                <w:rFonts w:ascii="Calibri" w:hAnsi="Calibri" w:eastAsia="宋体" w:cs="Times New Roman"/>
              </w:rPr>
            </w:pPr>
            <w:r>
              <w:rPr>
                <w:rFonts w:ascii="Calibri" w:hAnsi="Calibri" w:eastAsia="宋体" w:cs="Times New Roman"/>
                <w:color w:val="000000"/>
                <w:sz w:val="21"/>
              </w:rPr>
              <w:t>青蒜</w:t>
            </w:r>
          </w:p>
        </w:tc>
        <w:tc>
          <w:tcPr>
            <w:tcW w:w="3090" w:type="dxa"/>
            <w:gridSpan w:val="2"/>
            <w:tcBorders>
              <w:top w:val="nil"/>
              <w:left w:val="single" w:color="000000" w:sz="4" w:space="0"/>
              <w:bottom w:val="single" w:color="000000" w:sz="4" w:space="0"/>
              <w:right w:val="single" w:color="000000" w:sz="4" w:space="0"/>
            </w:tcBorders>
            <w:vAlign w:val="top"/>
          </w:tcPr>
          <w:p w14:paraId="7C0C0AD3">
            <w:pPr>
              <w:jc w:val="center"/>
              <w:rPr>
                <w:rFonts w:ascii="Calibri" w:hAnsi="Calibri" w:eastAsia="宋体" w:cs="Times New Roman"/>
              </w:rPr>
            </w:pPr>
            <w:r>
              <w:rPr>
                <w:rFonts w:ascii="Calibri" w:hAnsi="Calibri" w:eastAsia="宋体" w:cs="Times New Roman"/>
                <w:color w:val="000000"/>
                <w:sz w:val="21"/>
              </w:rPr>
              <w:t>去衣、去头、去尾</w:t>
            </w:r>
          </w:p>
        </w:tc>
        <w:tc>
          <w:tcPr>
            <w:tcW w:w="1725" w:type="dxa"/>
            <w:tcBorders>
              <w:top w:val="nil"/>
              <w:left w:val="single" w:color="000000" w:sz="4" w:space="0"/>
              <w:bottom w:val="single" w:color="000000" w:sz="4" w:space="0"/>
              <w:right w:val="single" w:color="000000" w:sz="4" w:space="0"/>
            </w:tcBorders>
            <w:vAlign w:val="top"/>
          </w:tcPr>
          <w:p w14:paraId="28DEC702">
            <w:pPr>
              <w:jc w:val="center"/>
              <w:rPr>
                <w:rFonts w:ascii="Calibri" w:hAnsi="Calibri" w:eastAsia="宋体" w:cs="Times New Roman"/>
              </w:rPr>
            </w:pPr>
            <w:r>
              <w:rPr>
                <w:rFonts w:ascii="Calibri" w:hAnsi="Calibri" w:eastAsia="宋体" w:cs="Times New Roman"/>
                <w:color w:val="000000"/>
                <w:sz w:val="21"/>
              </w:rPr>
              <w:t>75%</w:t>
            </w:r>
          </w:p>
        </w:tc>
      </w:tr>
      <w:tr w14:paraId="5D071E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84ABBD7">
            <w:pPr>
              <w:jc w:val="center"/>
              <w:rPr>
                <w:rFonts w:ascii="Calibri" w:hAnsi="Calibri" w:eastAsia="宋体" w:cs="Times New Roman"/>
              </w:rPr>
            </w:pPr>
            <w:r>
              <w:rPr>
                <w:rFonts w:ascii="Calibri" w:hAnsi="Calibri" w:eastAsia="宋体" w:cs="Times New Roman"/>
                <w:color w:val="000000"/>
                <w:sz w:val="21"/>
              </w:rPr>
              <w:t>京葱</w:t>
            </w:r>
          </w:p>
        </w:tc>
        <w:tc>
          <w:tcPr>
            <w:tcW w:w="3090" w:type="dxa"/>
            <w:gridSpan w:val="2"/>
            <w:tcBorders>
              <w:top w:val="nil"/>
              <w:left w:val="single" w:color="000000" w:sz="4" w:space="0"/>
              <w:bottom w:val="single" w:color="000000" w:sz="4" w:space="0"/>
              <w:right w:val="single" w:color="000000" w:sz="4" w:space="0"/>
            </w:tcBorders>
            <w:vAlign w:val="top"/>
          </w:tcPr>
          <w:p w14:paraId="687AC15E">
            <w:pPr>
              <w:jc w:val="center"/>
              <w:rPr>
                <w:rFonts w:ascii="Calibri" w:hAnsi="Calibri" w:eastAsia="宋体" w:cs="Times New Roman"/>
              </w:rPr>
            </w:pPr>
            <w:r>
              <w:rPr>
                <w:rFonts w:ascii="Calibri" w:hAnsi="Calibri" w:eastAsia="宋体" w:cs="Times New Roman"/>
                <w:color w:val="000000"/>
                <w:sz w:val="21"/>
              </w:rPr>
              <w:t>去衣、去头、去尾</w:t>
            </w:r>
          </w:p>
        </w:tc>
        <w:tc>
          <w:tcPr>
            <w:tcW w:w="1725" w:type="dxa"/>
            <w:tcBorders>
              <w:top w:val="nil"/>
              <w:left w:val="single" w:color="000000" w:sz="4" w:space="0"/>
              <w:bottom w:val="single" w:color="000000" w:sz="4" w:space="0"/>
              <w:right w:val="single" w:color="000000" w:sz="4" w:space="0"/>
            </w:tcBorders>
            <w:vAlign w:val="top"/>
          </w:tcPr>
          <w:p w14:paraId="1D8FD059">
            <w:pPr>
              <w:jc w:val="center"/>
              <w:rPr>
                <w:rFonts w:ascii="Calibri" w:hAnsi="Calibri" w:eastAsia="宋体" w:cs="Times New Roman"/>
              </w:rPr>
            </w:pPr>
            <w:r>
              <w:rPr>
                <w:rFonts w:ascii="Calibri" w:hAnsi="Calibri" w:eastAsia="宋体" w:cs="Times New Roman"/>
                <w:color w:val="000000"/>
                <w:sz w:val="21"/>
              </w:rPr>
              <w:t>70%</w:t>
            </w:r>
          </w:p>
        </w:tc>
      </w:tr>
      <w:tr w14:paraId="079BBF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8958A1B">
            <w:pPr>
              <w:jc w:val="center"/>
              <w:rPr>
                <w:rFonts w:ascii="Calibri" w:hAnsi="Calibri" w:eastAsia="宋体" w:cs="Times New Roman"/>
              </w:rPr>
            </w:pPr>
            <w:r>
              <w:rPr>
                <w:rFonts w:ascii="Calibri" w:hAnsi="Calibri" w:eastAsia="宋体" w:cs="Times New Roman"/>
                <w:color w:val="000000"/>
                <w:sz w:val="21"/>
              </w:rPr>
              <w:t>秀珍菇</w:t>
            </w:r>
          </w:p>
        </w:tc>
        <w:tc>
          <w:tcPr>
            <w:tcW w:w="3090" w:type="dxa"/>
            <w:gridSpan w:val="2"/>
            <w:tcBorders>
              <w:top w:val="nil"/>
              <w:left w:val="single" w:color="000000" w:sz="4" w:space="0"/>
              <w:bottom w:val="single" w:color="000000" w:sz="4" w:space="0"/>
              <w:right w:val="single" w:color="000000" w:sz="4" w:space="0"/>
            </w:tcBorders>
            <w:vAlign w:val="top"/>
          </w:tcPr>
          <w:p w14:paraId="6C625E0D">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4CDC8878">
            <w:pPr>
              <w:jc w:val="center"/>
              <w:rPr>
                <w:rFonts w:ascii="Calibri" w:hAnsi="Calibri" w:eastAsia="宋体" w:cs="Times New Roman"/>
              </w:rPr>
            </w:pPr>
          </w:p>
        </w:tc>
      </w:tr>
      <w:tr w14:paraId="45F896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0DA53FB">
            <w:pPr>
              <w:jc w:val="center"/>
              <w:rPr>
                <w:rFonts w:ascii="Calibri" w:hAnsi="Calibri" w:eastAsia="宋体" w:cs="Times New Roman"/>
              </w:rPr>
            </w:pPr>
            <w:r>
              <w:rPr>
                <w:rFonts w:ascii="Calibri" w:hAnsi="Calibri" w:eastAsia="宋体" w:cs="Times New Roman"/>
                <w:color w:val="000000"/>
                <w:sz w:val="21"/>
              </w:rPr>
              <w:t>平菇</w:t>
            </w:r>
          </w:p>
        </w:tc>
        <w:tc>
          <w:tcPr>
            <w:tcW w:w="3090" w:type="dxa"/>
            <w:gridSpan w:val="2"/>
            <w:tcBorders>
              <w:top w:val="nil"/>
              <w:left w:val="single" w:color="000000" w:sz="4" w:space="0"/>
              <w:bottom w:val="single" w:color="000000" w:sz="4" w:space="0"/>
              <w:right w:val="single" w:color="000000" w:sz="4" w:space="0"/>
            </w:tcBorders>
            <w:vAlign w:val="top"/>
          </w:tcPr>
          <w:p w14:paraId="01D82ADA">
            <w:pPr>
              <w:jc w:val="center"/>
              <w:rPr>
                <w:rFonts w:ascii="Calibri" w:hAnsi="Calibri" w:eastAsia="宋体" w:cs="Times New Roman"/>
              </w:rPr>
            </w:pPr>
            <w:r>
              <w:rPr>
                <w:rFonts w:ascii="Calibri" w:hAnsi="Calibri" w:eastAsia="宋体" w:cs="Times New Roman"/>
                <w:color w:val="000000"/>
                <w:sz w:val="21"/>
              </w:rPr>
              <w:t>去头</w:t>
            </w:r>
          </w:p>
        </w:tc>
        <w:tc>
          <w:tcPr>
            <w:tcW w:w="1725" w:type="dxa"/>
            <w:tcBorders>
              <w:top w:val="nil"/>
              <w:left w:val="single" w:color="000000" w:sz="4" w:space="0"/>
              <w:bottom w:val="single" w:color="000000" w:sz="4" w:space="0"/>
              <w:right w:val="single" w:color="000000" w:sz="4" w:space="0"/>
            </w:tcBorders>
            <w:vAlign w:val="top"/>
          </w:tcPr>
          <w:p w14:paraId="4BABC687">
            <w:pPr>
              <w:jc w:val="center"/>
              <w:rPr>
                <w:rFonts w:ascii="Calibri" w:hAnsi="Calibri" w:eastAsia="宋体" w:cs="Times New Roman"/>
              </w:rPr>
            </w:pPr>
            <w:r>
              <w:rPr>
                <w:rFonts w:ascii="Calibri" w:hAnsi="Calibri" w:eastAsia="宋体" w:cs="Times New Roman"/>
                <w:color w:val="000000"/>
                <w:sz w:val="21"/>
              </w:rPr>
              <w:t>80%</w:t>
            </w:r>
          </w:p>
        </w:tc>
      </w:tr>
      <w:tr w14:paraId="578D19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676AE82">
            <w:pPr>
              <w:jc w:val="center"/>
              <w:rPr>
                <w:rFonts w:ascii="Calibri" w:hAnsi="Calibri" w:eastAsia="宋体" w:cs="Times New Roman"/>
              </w:rPr>
            </w:pPr>
            <w:r>
              <w:rPr>
                <w:rFonts w:ascii="Calibri" w:hAnsi="Calibri" w:eastAsia="宋体" w:cs="Times New Roman"/>
                <w:color w:val="000000"/>
                <w:sz w:val="21"/>
              </w:rPr>
              <w:t>金针菇</w:t>
            </w:r>
          </w:p>
        </w:tc>
        <w:tc>
          <w:tcPr>
            <w:tcW w:w="3090" w:type="dxa"/>
            <w:gridSpan w:val="2"/>
            <w:tcBorders>
              <w:top w:val="nil"/>
              <w:left w:val="single" w:color="000000" w:sz="4" w:space="0"/>
              <w:bottom w:val="single" w:color="000000" w:sz="4" w:space="0"/>
              <w:right w:val="single" w:color="000000" w:sz="4" w:space="0"/>
            </w:tcBorders>
            <w:vAlign w:val="top"/>
          </w:tcPr>
          <w:p w14:paraId="4AF898A3">
            <w:pPr>
              <w:jc w:val="center"/>
              <w:rPr>
                <w:rFonts w:ascii="Calibri" w:hAnsi="Calibri" w:eastAsia="宋体" w:cs="Times New Roman"/>
              </w:rPr>
            </w:pPr>
            <w:r>
              <w:rPr>
                <w:rFonts w:ascii="Calibri" w:hAnsi="Calibri" w:eastAsia="宋体" w:cs="Times New Roman"/>
                <w:color w:val="000000"/>
                <w:sz w:val="21"/>
              </w:rPr>
              <w:t>去头</w:t>
            </w:r>
          </w:p>
        </w:tc>
        <w:tc>
          <w:tcPr>
            <w:tcW w:w="1725" w:type="dxa"/>
            <w:tcBorders>
              <w:top w:val="nil"/>
              <w:left w:val="single" w:color="000000" w:sz="4" w:space="0"/>
              <w:bottom w:val="single" w:color="000000" w:sz="4" w:space="0"/>
              <w:right w:val="single" w:color="000000" w:sz="4" w:space="0"/>
            </w:tcBorders>
            <w:vAlign w:val="top"/>
          </w:tcPr>
          <w:p w14:paraId="116D3946">
            <w:pPr>
              <w:jc w:val="center"/>
              <w:rPr>
                <w:rFonts w:ascii="Calibri" w:hAnsi="Calibri" w:eastAsia="宋体" w:cs="Times New Roman"/>
              </w:rPr>
            </w:pPr>
            <w:r>
              <w:rPr>
                <w:rFonts w:ascii="Calibri" w:hAnsi="Calibri" w:eastAsia="宋体" w:cs="Times New Roman"/>
                <w:color w:val="000000"/>
                <w:sz w:val="21"/>
              </w:rPr>
              <w:t>86%</w:t>
            </w:r>
          </w:p>
        </w:tc>
      </w:tr>
      <w:tr w14:paraId="66F77C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20268731">
            <w:pPr>
              <w:jc w:val="center"/>
              <w:rPr>
                <w:rFonts w:ascii="Calibri" w:hAnsi="Calibri" w:eastAsia="宋体" w:cs="Times New Roman"/>
              </w:rPr>
            </w:pPr>
            <w:r>
              <w:rPr>
                <w:rFonts w:ascii="Calibri" w:hAnsi="Calibri" w:eastAsia="宋体" w:cs="Times New Roman"/>
                <w:color w:val="000000"/>
                <w:sz w:val="21"/>
              </w:rPr>
              <w:t>草菇</w:t>
            </w:r>
          </w:p>
        </w:tc>
        <w:tc>
          <w:tcPr>
            <w:tcW w:w="3090" w:type="dxa"/>
            <w:gridSpan w:val="2"/>
            <w:tcBorders>
              <w:top w:val="nil"/>
              <w:left w:val="single" w:color="000000" w:sz="4" w:space="0"/>
              <w:bottom w:val="single" w:color="000000" w:sz="4" w:space="0"/>
              <w:right w:val="single" w:color="000000" w:sz="4" w:space="0"/>
            </w:tcBorders>
            <w:vAlign w:val="top"/>
          </w:tcPr>
          <w:p w14:paraId="013EFBE8">
            <w:pPr>
              <w:jc w:val="center"/>
              <w:rPr>
                <w:rFonts w:ascii="Calibri" w:hAnsi="Calibri" w:eastAsia="宋体" w:cs="Times New Roman"/>
              </w:rPr>
            </w:pPr>
            <w:r>
              <w:rPr>
                <w:rFonts w:ascii="Calibri" w:hAnsi="Calibri" w:eastAsia="宋体" w:cs="Times New Roman"/>
                <w:color w:val="000000"/>
                <w:sz w:val="21"/>
              </w:rPr>
              <w:t>去头</w:t>
            </w:r>
          </w:p>
        </w:tc>
        <w:tc>
          <w:tcPr>
            <w:tcW w:w="1725" w:type="dxa"/>
            <w:tcBorders>
              <w:top w:val="nil"/>
              <w:left w:val="single" w:color="000000" w:sz="4" w:space="0"/>
              <w:bottom w:val="single" w:color="000000" w:sz="4" w:space="0"/>
              <w:right w:val="single" w:color="000000" w:sz="4" w:space="0"/>
            </w:tcBorders>
            <w:vAlign w:val="top"/>
          </w:tcPr>
          <w:p w14:paraId="10BDCEF7">
            <w:pPr>
              <w:jc w:val="center"/>
              <w:rPr>
                <w:rFonts w:ascii="Calibri" w:hAnsi="Calibri" w:eastAsia="宋体" w:cs="Times New Roman"/>
              </w:rPr>
            </w:pPr>
            <w:r>
              <w:rPr>
                <w:rFonts w:ascii="Calibri" w:hAnsi="Calibri" w:eastAsia="宋体" w:cs="Times New Roman"/>
                <w:color w:val="000000"/>
                <w:sz w:val="21"/>
              </w:rPr>
              <w:t>92%</w:t>
            </w:r>
          </w:p>
        </w:tc>
      </w:tr>
      <w:tr w14:paraId="4C0B97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2E57A7F">
            <w:pPr>
              <w:jc w:val="center"/>
              <w:rPr>
                <w:rFonts w:ascii="Calibri" w:hAnsi="Calibri" w:eastAsia="宋体" w:cs="Times New Roman"/>
              </w:rPr>
            </w:pPr>
            <w:r>
              <w:rPr>
                <w:rFonts w:ascii="Calibri" w:hAnsi="Calibri" w:eastAsia="宋体" w:cs="Times New Roman"/>
                <w:color w:val="000000"/>
                <w:sz w:val="21"/>
              </w:rPr>
              <w:t>茶树菇</w:t>
            </w:r>
          </w:p>
        </w:tc>
        <w:tc>
          <w:tcPr>
            <w:tcW w:w="3090" w:type="dxa"/>
            <w:gridSpan w:val="2"/>
            <w:tcBorders>
              <w:top w:val="nil"/>
              <w:left w:val="single" w:color="000000" w:sz="4" w:space="0"/>
              <w:bottom w:val="single" w:color="000000" w:sz="4" w:space="0"/>
              <w:right w:val="single" w:color="000000" w:sz="4" w:space="0"/>
            </w:tcBorders>
            <w:vAlign w:val="top"/>
          </w:tcPr>
          <w:p w14:paraId="087321D5">
            <w:pPr>
              <w:jc w:val="center"/>
              <w:rPr>
                <w:rFonts w:ascii="Calibri" w:hAnsi="Calibri" w:eastAsia="宋体" w:cs="Times New Roman"/>
              </w:rPr>
            </w:pPr>
            <w:r>
              <w:rPr>
                <w:rFonts w:ascii="Calibri" w:hAnsi="Calibri" w:eastAsia="宋体" w:cs="Times New Roman"/>
                <w:color w:val="000000"/>
                <w:sz w:val="21"/>
              </w:rPr>
              <w:t>去头</w:t>
            </w:r>
          </w:p>
        </w:tc>
        <w:tc>
          <w:tcPr>
            <w:tcW w:w="1725" w:type="dxa"/>
            <w:tcBorders>
              <w:top w:val="nil"/>
              <w:left w:val="single" w:color="000000" w:sz="4" w:space="0"/>
              <w:bottom w:val="single" w:color="000000" w:sz="4" w:space="0"/>
              <w:right w:val="single" w:color="000000" w:sz="4" w:space="0"/>
            </w:tcBorders>
            <w:vAlign w:val="top"/>
          </w:tcPr>
          <w:p w14:paraId="63FA097F">
            <w:pPr>
              <w:jc w:val="center"/>
              <w:rPr>
                <w:rFonts w:ascii="Calibri" w:hAnsi="Calibri" w:eastAsia="宋体" w:cs="Times New Roman"/>
              </w:rPr>
            </w:pPr>
            <w:r>
              <w:rPr>
                <w:rFonts w:ascii="Calibri" w:hAnsi="Calibri" w:eastAsia="宋体" w:cs="Times New Roman"/>
                <w:color w:val="000000"/>
                <w:sz w:val="21"/>
              </w:rPr>
              <w:t>86%</w:t>
            </w:r>
          </w:p>
        </w:tc>
      </w:tr>
      <w:tr w14:paraId="16F55B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0DFB3E1">
            <w:pPr>
              <w:jc w:val="center"/>
              <w:rPr>
                <w:rFonts w:ascii="Calibri" w:hAnsi="Calibri" w:eastAsia="宋体" w:cs="Times New Roman"/>
              </w:rPr>
            </w:pPr>
            <w:r>
              <w:rPr>
                <w:rFonts w:ascii="Calibri" w:hAnsi="Calibri" w:eastAsia="宋体" w:cs="Times New Roman"/>
                <w:color w:val="000000"/>
                <w:sz w:val="21"/>
              </w:rPr>
              <w:t>豆腐</w:t>
            </w:r>
          </w:p>
        </w:tc>
        <w:tc>
          <w:tcPr>
            <w:tcW w:w="3090" w:type="dxa"/>
            <w:gridSpan w:val="2"/>
            <w:tcBorders>
              <w:top w:val="nil"/>
              <w:left w:val="single" w:color="000000" w:sz="4" w:space="0"/>
              <w:bottom w:val="single" w:color="000000" w:sz="4" w:space="0"/>
              <w:right w:val="single" w:color="000000" w:sz="4" w:space="0"/>
            </w:tcBorders>
            <w:vAlign w:val="top"/>
          </w:tcPr>
          <w:p w14:paraId="72E934BC">
            <w:pPr>
              <w:jc w:val="center"/>
              <w:rPr>
                <w:rFonts w:ascii="Calibri" w:hAnsi="Calibri" w:eastAsia="宋体" w:cs="Times New Roman"/>
              </w:rPr>
            </w:pPr>
            <w:r>
              <w:rPr>
                <w:rFonts w:ascii="Calibri" w:hAnsi="Calibri" w:eastAsia="宋体" w:cs="Times New Roman"/>
                <w:color w:val="000000"/>
                <w:sz w:val="21"/>
              </w:rPr>
              <w:t>板</w:t>
            </w:r>
          </w:p>
        </w:tc>
        <w:tc>
          <w:tcPr>
            <w:tcW w:w="1725" w:type="dxa"/>
            <w:tcBorders>
              <w:top w:val="nil"/>
              <w:left w:val="single" w:color="000000" w:sz="4" w:space="0"/>
              <w:bottom w:val="single" w:color="000000" w:sz="4" w:space="0"/>
              <w:right w:val="single" w:color="000000" w:sz="4" w:space="0"/>
            </w:tcBorders>
            <w:vAlign w:val="top"/>
          </w:tcPr>
          <w:p w14:paraId="4A1455E5">
            <w:pPr>
              <w:jc w:val="center"/>
              <w:rPr>
                <w:rFonts w:ascii="Calibri" w:hAnsi="Calibri" w:eastAsia="宋体" w:cs="Times New Roman"/>
              </w:rPr>
            </w:pPr>
          </w:p>
        </w:tc>
      </w:tr>
      <w:tr w14:paraId="76B83C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55423C4">
            <w:pPr>
              <w:jc w:val="center"/>
              <w:rPr>
                <w:rFonts w:ascii="Calibri" w:hAnsi="Calibri" w:eastAsia="宋体" w:cs="Times New Roman"/>
              </w:rPr>
            </w:pPr>
            <w:r>
              <w:rPr>
                <w:rFonts w:ascii="Calibri" w:hAnsi="Calibri" w:eastAsia="宋体" w:cs="Times New Roman"/>
                <w:color w:val="000000"/>
                <w:sz w:val="21"/>
              </w:rPr>
              <w:t>豆泡</w:t>
            </w:r>
          </w:p>
        </w:tc>
        <w:tc>
          <w:tcPr>
            <w:tcW w:w="3090" w:type="dxa"/>
            <w:gridSpan w:val="2"/>
            <w:tcBorders>
              <w:top w:val="nil"/>
              <w:left w:val="single" w:color="000000" w:sz="4" w:space="0"/>
              <w:bottom w:val="single" w:color="000000" w:sz="4" w:space="0"/>
              <w:right w:val="single" w:color="000000" w:sz="4" w:space="0"/>
            </w:tcBorders>
            <w:vAlign w:val="top"/>
          </w:tcPr>
          <w:p w14:paraId="4EF153A4">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105EB384">
            <w:pPr>
              <w:jc w:val="center"/>
              <w:rPr>
                <w:rFonts w:ascii="Calibri" w:hAnsi="Calibri" w:eastAsia="宋体" w:cs="Times New Roman"/>
              </w:rPr>
            </w:pPr>
          </w:p>
        </w:tc>
      </w:tr>
      <w:tr w14:paraId="6F1A0D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19CA3682">
            <w:pPr>
              <w:jc w:val="center"/>
              <w:rPr>
                <w:rFonts w:ascii="Calibri" w:hAnsi="Calibri" w:eastAsia="宋体" w:cs="Times New Roman"/>
              </w:rPr>
            </w:pPr>
            <w:r>
              <w:rPr>
                <w:rFonts w:ascii="Calibri" w:hAnsi="Calibri" w:eastAsia="宋体" w:cs="Times New Roman"/>
                <w:color w:val="000000"/>
                <w:sz w:val="21"/>
              </w:rPr>
              <w:t>老豆腐</w:t>
            </w:r>
          </w:p>
        </w:tc>
        <w:tc>
          <w:tcPr>
            <w:tcW w:w="3090" w:type="dxa"/>
            <w:gridSpan w:val="2"/>
            <w:tcBorders>
              <w:top w:val="nil"/>
              <w:left w:val="single" w:color="000000" w:sz="4" w:space="0"/>
              <w:bottom w:val="single" w:color="000000" w:sz="4" w:space="0"/>
              <w:right w:val="single" w:color="000000" w:sz="4" w:space="0"/>
            </w:tcBorders>
            <w:vAlign w:val="top"/>
          </w:tcPr>
          <w:p w14:paraId="34C6F3B5">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1A7BCD39">
            <w:pPr>
              <w:jc w:val="center"/>
              <w:rPr>
                <w:rFonts w:ascii="Calibri" w:hAnsi="Calibri" w:eastAsia="宋体" w:cs="Times New Roman"/>
              </w:rPr>
            </w:pPr>
          </w:p>
        </w:tc>
      </w:tr>
      <w:tr w14:paraId="5998AF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5AAD2182">
            <w:pPr>
              <w:jc w:val="center"/>
              <w:rPr>
                <w:rFonts w:ascii="Calibri" w:hAnsi="Calibri" w:eastAsia="宋体" w:cs="Times New Roman"/>
              </w:rPr>
            </w:pPr>
            <w:r>
              <w:rPr>
                <w:rFonts w:ascii="Calibri" w:hAnsi="Calibri" w:eastAsia="宋体" w:cs="Times New Roman"/>
                <w:color w:val="000000"/>
                <w:sz w:val="21"/>
              </w:rPr>
              <w:t>豆皮</w:t>
            </w:r>
          </w:p>
        </w:tc>
        <w:tc>
          <w:tcPr>
            <w:tcW w:w="3090" w:type="dxa"/>
            <w:gridSpan w:val="2"/>
            <w:tcBorders>
              <w:top w:val="nil"/>
              <w:left w:val="single" w:color="000000" w:sz="4" w:space="0"/>
              <w:bottom w:val="single" w:color="000000" w:sz="4" w:space="0"/>
              <w:right w:val="single" w:color="000000" w:sz="4" w:space="0"/>
            </w:tcBorders>
            <w:vAlign w:val="top"/>
          </w:tcPr>
          <w:p w14:paraId="2C0C0157">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4FFA8146">
            <w:pPr>
              <w:jc w:val="center"/>
              <w:rPr>
                <w:rFonts w:ascii="Calibri" w:hAnsi="Calibri" w:eastAsia="宋体" w:cs="Times New Roman"/>
              </w:rPr>
            </w:pPr>
          </w:p>
        </w:tc>
      </w:tr>
      <w:tr w14:paraId="330977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145" w:type="dxa"/>
            <w:gridSpan w:val="2"/>
            <w:tcBorders>
              <w:top w:val="nil"/>
              <w:left w:val="single" w:color="000000" w:sz="4" w:space="0"/>
              <w:bottom w:val="single" w:color="000000" w:sz="4" w:space="0"/>
              <w:right w:val="single" w:color="000000" w:sz="4" w:space="0"/>
            </w:tcBorders>
            <w:vAlign w:val="top"/>
          </w:tcPr>
          <w:p w14:paraId="53C11013">
            <w:pPr>
              <w:jc w:val="center"/>
              <w:rPr>
                <w:rFonts w:ascii="Calibri" w:hAnsi="Calibri" w:eastAsia="宋体" w:cs="Times New Roman"/>
              </w:rPr>
            </w:pPr>
            <w:r>
              <w:rPr>
                <w:rFonts w:ascii="Calibri" w:hAnsi="Calibri" w:eastAsia="宋体" w:cs="Times New Roman"/>
                <w:color w:val="000000"/>
                <w:sz w:val="21"/>
              </w:rPr>
              <w:t>芥菜胆</w:t>
            </w:r>
          </w:p>
        </w:tc>
        <w:tc>
          <w:tcPr>
            <w:tcW w:w="3090" w:type="dxa"/>
            <w:gridSpan w:val="2"/>
            <w:tcBorders>
              <w:top w:val="nil"/>
              <w:left w:val="single" w:color="000000" w:sz="4" w:space="0"/>
              <w:bottom w:val="single" w:color="000000" w:sz="4" w:space="0"/>
              <w:right w:val="single" w:color="000000" w:sz="4" w:space="0"/>
            </w:tcBorders>
            <w:vAlign w:val="top"/>
          </w:tcPr>
          <w:p w14:paraId="544E27DF">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37562690">
            <w:pPr>
              <w:jc w:val="center"/>
              <w:rPr>
                <w:rFonts w:ascii="Calibri" w:hAnsi="Calibri" w:eastAsia="宋体" w:cs="Times New Roman"/>
              </w:rPr>
            </w:pPr>
          </w:p>
        </w:tc>
      </w:tr>
      <w:tr w14:paraId="741613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179C87F4">
            <w:pPr>
              <w:jc w:val="center"/>
              <w:rPr>
                <w:rFonts w:ascii="Calibri" w:hAnsi="Calibri" w:eastAsia="宋体" w:cs="Times New Roman"/>
              </w:rPr>
            </w:pPr>
            <w:r>
              <w:rPr>
                <w:rFonts w:ascii="Calibri" w:hAnsi="Calibri" w:eastAsia="宋体" w:cs="Times New Roman"/>
                <w:color w:val="000000"/>
                <w:sz w:val="21"/>
              </w:rPr>
              <w:t>娃娃菜</w:t>
            </w:r>
          </w:p>
        </w:tc>
        <w:tc>
          <w:tcPr>
            <w:tcW w:w="3090" w:type="dxa"/>
            <w:gridSpan w:val="2"/>
            <w:tcBorders>
              <w:top w:val="nil"/>
              <w:left w:val="single" w:color="000000" w:sz="4" w:space="0"/>
              <w:bottom w:val="single" w:color="000000" w:sz="4" w:space="0"/>
              <w:right w:val="single" w:color="000000" w:sz="4" w:space="0"/>
            </w:tcBorders>
            <w:vAlign w:val="top"/>
          </w:tcPr>
          <w:p w14:paraId="62F9C9FD">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2A3956E">
            <w:pPr>
              <w:jc w:val="center"/>
              <w:rPr>
                <w:rFonts w:ascii="Calibri" w:hAnsi="Calibri" w:eastAsia="宋体" w:cs="Times New Roman"/>
              </w:rPr>
            </w:pPr>
          </w:p>
        </w:tc>
      </w:tr>
      <w:tr w14:paraId="1BB374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828A172">
            <w:pPr>
              <w:jc w:val="center"/>
              <w:rPr>
                <w:rFonts w:ascii="Calibri" w:hAnsi="Calibri" w:eastAsia="宋体" w:cs="Times New Roman"/>
              </w:rPr>
            </w:pPr>
            <w:r>
              <w:rPr>
                <w:rFonts w:ascii="Calibri" w:hAnsi="Calibri" w:eastAsia="宋体" w:cs="Times New Roman"/>
                <w:color w:val="000000"/>
                <w:sz w:val="21"/>
              </w:rPr>
              <w:t>海鲜菇</w:t>
            </w:r>
          </w:p>
        </w:tc>
        <w:tc>
          <w:tcPr>
            <w:tcW w:w="3090" w:type="dxa"/>
            <w:gridSpan w:val="2"/>
            <w:tcBorders>
              <w:top w:val="nil"/>
              <w:left w:val="single" w:color="000000" w:sz="4" w:space="0"/>
              <w:bottom w:val="single" w:color="000000" w:sz="4" w:space="0"/>
              <w:right w:val="single" w:color="000000" w:sz="4" w:space="0"/>
            </w:tcBorders>
            <w:vAlign w:val="top"/>
          </w:tcPr>
          <w:p w14:paraId="0A41F81E">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BD99D06">
            <w:pPr>
              <w:jc w:val="center"/>
              <w:rPr>
                <w:rFonts w:ascii="Calibri" w:hAnsi="Calibri" w:eastAsia="宋体" w:cs="Times New Roman"/>
              </w:rPr>
            </w:pPr>
          </w:p>
        </w:tc>
      </w:tr>
      <w:tr w14:paraId="38728D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37D8B9B1">
            <w:pPr>
              <w:jc w:val="center"/>
              <w:rPr>
                <w:rFonts w:ascii="Calibri" w:hAnsi="Calibri" w:eastAsia="宋体" w:cs="Times New Roman"/>
              </w:rPr>
            </w:pPr>
            <w:r>
              <w:rPr>
                <w:rFonts w:ascii="Calibri" w:hAnsi="Calibri" w:eastAsia="宋体" w:cs="Times New Roman"/>
                <w:color w:val="000000"/>
                <w:sz w:val="21"/>
              </w:rPr>
              <w:t>毛豆</w:t>
            </w:r>
          </w:p>
        </w:tc>
        <w:tc>
          <w:tcPr>
            <w:tcW w:w="3090" w:type="dxa"/>
            <w:gridSpan w:val="2"/>
            <w:tcBorders>
              <w:top w:val="nil"/>
              <w:left w:val="single" w:color="000000" w:sz="4" w:space="0"/>
              <w:bottom w:val="single" w:color="000000" w:sz="4" w:space="0"/>
              <w:right w:val="single" w:color="000000" w:sz="4" w:space="0"/>
            </w:tcBorders>
            <w:vAlign w:val="top"/>
          </w:tcPr>
          <w:p w14:paraId="6A1F187A">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86DB545">
            <w:pPr>
              <w:jc w:val="center"/>
              <w:rPr>
                <w:rFonts w:ascii="Calibri" w:hAnsi="Calibri" w:eastAsia="宋体" w:cs="Times New Roman"/>
              </w:rPr>
            </w:pPr>
          </w:p>
        </w:tc>
      </w:tr>
      <w:tr w14:paraId="36DBFB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A6A5C8A">
            <w:pPr>
              <w:jc w:val="center"/>
              <w:rPr>
                <w:rFonts w:ascii="Calibri" w:hAnsi="Calibri" w:eastAsia="宋体" w:cs="Times New Roman"/>
              </w:rPr>
            </w:pPr>
            <w:r>
              <w:rPr>
                <w:rFonts w:ascii="Calibri" w:hAnsi="Calibri" w:eastAsia="宋体" w:cs="Times New Roman"/>
                <w:color w:val="000000"/>
                <w:sz w:val="21"/>
              </w:rPr>
              <w:t>酸菜</w:t>
            </w:r>
          </w:p>
        </w:tc>
        <w:tc>
          <w:tcPr>
            <w:tcW w:w="3090" w:type="dxa"/>
            <w:gridSpan w:val="2"/>
            <w:tcBorders>
              <w:top w:val="nil"/>
              <w:left w:val="single" w:color="000000" w:sz="4" w:space="0"/>
              <w:bottom w:val="single" w:color="000000" w:sz="4" w:space="0"/>
              <w:right w:val="single" w:color="000000" w:sz="4" w:space="0"/>
            </w:tcBorders>
            <w:vAlign w:val="top"/>
          </w:tcPr>
          <w:p w14:paraId="611A8DDA">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129EA25B">
            <w:pPr>
              <w:jc w:val="center"/>
              <w:rPr>
                <w:rFonts w:ascii="Calibri" w:hAnsi="Calibri" w:eastAsia="宋体" w:cs="Times New Roman"/>
              </w:rPr>
            </w:pPr>
          </w:p>
        </w:tc>
      </w:tr>
      <w:tr w14:paraId="38F5D0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05396AF4">
            <w:pPr>
              <w:jc w:val="center"/>
              <w:rPr>
                <w:rFonts w:ascii="Calibri" w:hAnsi="Calibri" w:eastAsia="宋体" w:cs="Times New Roman"/>
              </w:rPr>
            </w:pPr>
            <w:r>
              <w:rPr>
                <w:rFonts w:ascii="Calibri" w:hAnsi="Calibri" w:eastAsia="宋体" w:cs="Times New Roman"/>
                <w:color w:val="000000"/>
                <w:sz w:val="21"/>
              </w:rPr>
              <w:t>酸豆角</w:t>
            </w:r>
          </w:p>
        </w:tc>
        <w:tc>
          <w:tcPr>
            <w:tcW w:w="3090" w:type="dxa"/>
            <w:gridSpan w:val="2"/>
            <w:tcBorders>
              <w:top w:val="nil"/>
              <w:left w:val="single" w:color="000000" w:sz="4" w:space="0"/>
              <w:bottom w:val="single" w:color="000000" w:sz="4" w:space="0"/>
              <w:right w:val="single" w:color="000000" w:sz="4" w:space="0"/>
            </w:tcBorders>
            <w:vAlign w:val="top"/>
          </w:tcPr>
          <w:p w14:paraId="319A4CA3">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163558F4">
            <w:pPr>
              <w:jc w:val="center"/>
              <w:rPr>
                <w:rFonts w:ascii="Calibri" w:hAnsi="Calibri" w:eastAsia="宋体" w:cs="Times New Roman"/>
              </w:rPr>
            </w:pPr>
          </w:p>
        </w:tc>
      </w:tr>
      <w:tr w14:paraId="7D4930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646BF258">
            <w:pPr>
              <w:jc w:val="center"/>
              <w:rPr>
                <w:rFonts w:ascii="Calibri" w:hAnsi="Calibri" w:eastAsia="宋体" w:cs="Times New Roman"/>
              </w:rPr>
            </w:pPr>
            <w:r>
              <w:rPr>
                <w:rFonts w:ascii="Calibri" w:hAnsi="Calibri" w:eastAsia="宋体" w:cs="Times New Roman"/>
                <w:color w:val="000000"/>
                <w:sz w:val="21"/>
              </w:rPr>
              <w:t>酸笋丝</w:t>
            </w:r>
          </w:p>
        </w:tc>
        <w:tc>
          <w:tcPr>
            <w:tcW w:w="3090" w:type="dxa"/>
            <w:gridSpan w:val="2"/>
            <w:tcBorders>
              <w:top w:val="nil"/>
              <w:left w:val="single" w:color="000000" w:sz="4" w:space="0"/>
              <w:bottom w:val="single" w:color="000000" w:sz="4" w:space="0"/>
              <w:right w:val="single" w:color="000000" w:sz="4" w:space="0"/>
            </w:tcBorders>
            <w:vAlign w:val="top"/>
          </w:tcPr>
          <w:p w14:paraId="105D8FAF">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C8B8E81">
            <w:pPr>
              <w:jc w:val="center"/>
              <w:rPr>
                <w:rFonts w:ascii="Calibri" w:hAnsi="Calibri" w:eastAsia="宋体" w:cs="Times New Roman"/>
              </w:rPr>
            </w:pPr>
          </w:p>
        </w:tc>
      </w:tr>
      <w:tr w14:paraId="58D501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45" w:type="dxa"/>
            <w:gridSpan w:val="2"/>
            <w:tcBorders>
              <w:top w:val="nil"/>
              <w:left w:val="single" w:color="000000" w:sz="4" w:space="0"/>
              <w:bottom w:val="single" w:color="000000" w:sz="4" w:space="0"/>
              <w:right w:val="single" w:color="000000" w:sz="4" w:space="0"/>
            </w:tcBorders>
            <w:vAlign w:val="top"/>
          </w:tcPr>
          <w:p w14:paraId="4411009B">
            <w:pPr>
              <w:jc w:val="center"/>
              <w:rPr>
                <w:rFonts w:ascii="Calibri" w:hAnsi="Calibri" w:eastAsia="宋体" w:cs="Times New Roman"/>
              </w:rPr>
            </w:pPr>
            <w:r>
              <w:rPr>
                <w:rFonts w:ascii="Calibri" w:hAnsi="Calibri" w:eastAsia="宋体" w:cs="Times New Roman"/>
                <w:color w:val="000000"/>
                <w:sz w:val="21"/>
              </w:rPr>
              <w:t>干海带</w:t>
            </w:r>
          </w:p>
        </w:tc>
        <w:tc>
          <w:tcPr>
            <w:tcW w:w="3090" w:type="dxa"/>
            <w:gridSpan w:val="2"/>
            <w:tcBorders>
              <w:top w:val="nil"/>
              <w:left w:val="single" w:color="000000" w:sz="4" w:space="0"/>
              <w:bottom w:val="single" w:color="000000" w:sz="4" w:space="0"/>
              <w:right w:val="single" w:color="000000" w:sz="4" w:space="0"/>
            </w:tcBorders>
            <w:vAlign w:val="top"/>
          </w:tcPr>
          <w:p w14:paraId="0EA2811B">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C792CBA">
            <w:pPr>
              <w:jc w:val="center"/>
              <w:rPr>
                <w:rFonts w:ascii="Calibri" w:hAnsi="Calibri" w:eastAsia="宋体" w:cs="Times New Roman"/>
              </w:rPr>
            </w:pPr>
          </w:p>
        </w:tc>
      </w:tr>
      <w:tr w14:paraId="75FBCB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0" w:type="dxa"/>
            <w:gridSpan w:val="5"/>
            <w:tcBorders>
              <w:top w:val="nil"/>
              <w:left w:val="single" w:color="000000" w:sz="4" w:space="0"/>
              <w:bottom w:val="single" w:color="000000" w:sz="4" w:space="0"/>
              <w:right w:val="single" w:color="000000" w:sz="4" w:space="0"/>
            </w:tcBorders>
            <w:vAlign w:val="top"/>
          </w:tcPr>
          <w:p w14:paraId="48A63544">
            <w:pPr>
              <w:jc w:val="center"/>
              <w:rPr>
                <w:rFonts w:ascii="Calibri" w:hAnsi="Calibri" w:eastAsia="宋体" w:cs="Times New Roman"/>
              </w:rPr>
            </w:pPr>
            <w:r>
              <w:rPr>
                <w:rFonts w:ascii="Calibri" w:hAnsi="Calibri" w:eastAsia="宋体" w:cs="Times New Roman"/>
                <w:color w:val="000000"/>
                <w:sz w:val="21"/>
              </w:rPr>
              <w:t>其他蔬菜类食材（含采用蔬菜类食材加工的食品）</w:t>
            </w:r>
          </w:p>
        </w:tc>
      </w:tr>
      <w:tr w14:paraId="160219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0" w:type="dxa"/>
            <w:gridSpan w:val="5"/>
            <w:tcBorders>
              <w:top w:val="nil"/>
              <w:left w:val="single" w:color="000000" w:sz="4" w:space="0"/>
              <w:bottom w:val="single" w:color="000000" w:sz="4" w:space="0"/>
              <w:right w:val="single" w:color="000000" w:sz="4" w:space="0"/>
            </w:tcBorders>
            <w:vAlign w:val="top"/>
          </w:tcPr>
          <w:p w14:paraId="25C2413D">
            <w:pPr>
              <w:numPr>
                <w:ilvl w:val="0"/>
                <w:numId w:val="0"/>
              </w:numPr>
              <w:ind w:firstLine="420" w:firstLineChars="200"/>
              <w:jc w:val="left"/>
              <w:rPr>
                <w:rFonts w:hint="eastAsia" w:ascii="Calibri" w:hAnsi="Calibri" w:eastAsia="宋体" w:cs="Times New Roman"/>
                <w:color w:val="000000"/>
                <w:sz w:val="21"/>
                <w:lang w:val="en-US" w:eastAsia="zh-CN"/>
              </w:rPr>
            </w:pPr>
            <w:r>
              <w:rPr>
                <w:rFonts w:hint="eastAsia" w:ascii="Calibri" w:hAnsi="Calibri" w:eastAsia="宋体" w:cs="Times New Roman"/>
                <w:color w:val="000000"/>
                <w:sz w:val="21"/>
                <w:lang w:val="en-US" w:eastAsia="zh-CN"/>
              </w:rPr>
              <w:t>1.</w:t>
            </w:r>
            <w:r>
              <w:rPr>
                <w:rFonts w:ascii="Calibri" w:hAnsi="Calibri" w:eastAsia="宋体" w:cs="Times New Roman"/>
                <w:color w:val="000000"/>
                <w:sz w:val="21"/>
              </w:rPr>
              <w:t>上表的采购食材名称仅供参考，以实际采购的种类为准，如实际采购过程中发生上表中未列明的食材，按照上表分类原则进行归类。</w:t>
            </w:r>
            <w:r>
              <w:rPr>
                <w:rFonts w:hint="eastAsia" w:ascii="Calibri" w:hAnsi="Calibri" w:eastAsia="宋体" w:cs="Times New Roman"/>
                <w:color w:val="000000"/>
                <w:sz w:val="21"/>
                <w:lang w:val="en-US" w:eastAsia="zh-CN"/>
              </w:rPr>
              <w:t xml:space="preserve">              </w:t>
            </w:r>
          </w:p>
          <w:p w14:paraId="61261E56">
            <w:pPr>
              <w:numPr>
                <w:ilvl w:val="0"/>
                <w:numId w:val="0"/>
              </w:numPr>
              <w:ind w:firstLine="420" w:firstLineChars="200"/>
              <w:jc w:val="left"/>
              <w:rPr>
                <w:rFonts w:ascii="Calibri" w:hAnsi="Calibri" w:eastAsia="宋体" w:cs="Times New Roman"/>
              </w:rPr>
            </w:pPr>
            <w:r>
              <w:rPr>
                <w:rFonts w:ascii="Calibri" w:hAnsi="Calibri" w:eastAsia="宋体" w:cs="Times New Roman"/>
                <w:color w:val="000000"/>
                <w:sz w:val="21"/>
              </w:rPr>
              <w:t>2.如采购人有需要，中标人可给采购人推荐当季、应季或更优的食材。</w:t>
            </w:r>
          </w:p>
        </w:tc>
      </w:tr>
      <w:tr w14:paraId="61A88F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0" w:type="dxa"/>
            <w:gridSpan w:val="5"/>
            <w:tcBorders>
              <w:top w:val="nil"/>
              <w:left w:val="single" w:color="000000" w:sz="4" w:space="0"/>
              <w:bottom w:val="single" w:color="000000" w:sz="4" w:space="0"/>
              <w:right w:val="single" w:color="000000" w:sz="4" w:space="0"/>
            </w:tcBorders>
            <w:vAlign w:val="top"/>
          </w:tcPr>
          <w:p w14:paraId="55647292">
            <w:pPr>
              <w:jc w:val="center"/>
              <w:rPr>
                <w:rFonts w:ascii="Calibri" w:hAnsi="Calibri" w:eastAsia="宋体" w:cs="Times New Roman"/>
              </w:rPr>
            </w:pPr>
            <w:r>
              <w:rPr>
                <w:rFonts w:ascii="Calibri" w:hAnsi="Calibri" w:eastAsia="宋体" w:cs="Times New Roman"/>
                <w:b/>
                <w:color w:val="000000"/>
                <w:sz w:val="21"/>
              </w:rPr>
              <w:t>水果类</w:t>
            </w:r>
          </w:p>
        </w:tc>
      </w:tr>
      <w:tr w14:paraId="2A7E78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3A67FB4C">
            <w:pPr>
              <w:jc w:val="center"/>
              <w:rPr>
                <w:rFonts w:ascii="Calibri" w:hAnsi="Calibri" w:eastAsia="宋体" w:cs="Times New Roman"/>
              </w:rPr>
            </w:pPr>
            <w:r>
              <w:rPr>
                <w:rFonts w:ascii="Calibri" w:hAnsi="Calibri" w:eastAsia="宋体" w:cs="Times New Roman"/>
                <w:color w:val="000000"/>
                <w:sz w:val="21"/>
              </w:rPr>
              <w:t>蛇果</w:t>
            </w:r>
          </w:p>
        </w:tc>
        <w:tc>
          <w:tcPr>
            <w:tcW w:w="2044" w:type="dxa"/>
            <w:gridSpan w:val="2"/>
            <w:tcBorders>
              <w:top w:val="single" w:color="000000" w:sz="4" w:space="0"/>
              <w:left w:val="single" w:color="000000" w:sz="4" w:space="0"/>
              <w:bottom w:val="single" w:color="000000" w:sz="4" w:space="0"/>
              <w:right w:val="single" w:color="000000" w:sz="4" w:space="0"/>
            </w:tcBorders>
            <w:vAlign w:val="top"/>
          </w:tcPr>
          <w:p w14:paraId="7DD3E450">
            <w:pPr>
              <w:jc w:val="center"/>
              <w:rPr>
                <w:rFonts w:ascii="Calibri" w:hAnsi="Calibri" w:eastAsia="宋体" w:cs="Times New Roman"/>
              </w:rPr>
            </w:pPr>
            <w:r>
              <w:rPr>
                <w:rFonts w:ascii="Calibri" w:hAnsi="Calibri" w:eastAsia="宋体" w:cs="Times New Roman"/>
                <w:color w:val="000000"/>
                <w:sz w:val="21"/>
              </w:rPr>
              <w:t>约5-6两/只</w:t>
            </w:r>
          </w:p>
        </w:tc>
        <w:tc>
          <w:tcPr>
            <w:tcW w:w="1320" w:type="dxa"/>
            <w:tcBorders>
              <w:top w:val="single" w:color="000000" w:sz="4" w:space="0"/>
              <w:left w:val="single" w:color="000000" w:sz="4" w:space="0"/>
              <w:bottom w:val="single" w:color="000000" w:sz="4" w:space="0"/>
              <w:right w:val="single" w:color="000000" w:sz="4" w:space="0"/>
            </w:tcBorders>
            <w:vAlign w:val="top"/>
          </w:tcPr>
          <w:p w14:paraId="1102EA92">
            <w:pPr>
              <w:jc w:val="center"/>
              <w:rPr>
                <w:rFonts w:ascii="Calibri" w:hAnsi="Calibri" w:eastAsia="宋体" w:cs="Times New Roman"/>
              </w:rPr>
            </w:pPr>
          </w:p>
        </w:tc>
        <w:tc>
          <w:tcPr>
            <w:tcW w:w="1725" w:type="dxa"/>
            <w:tcBorders>
              <w:top w:val="single" w:color="000000" w:sz="4" w:space="0"/>
              <w:left w:val="single" w:color="000000" w:sz="4" w:space="0"/>
              <w:bottom w:val="single" w:color="000000" w:sz="4" w:space="0"/>
              <w:right w:val="single" w:color="000000" w:sz="4" w:space="0"/>
            </w:tcBorders>
            <w:vAlign w:val="top"/>
          </w:tcPr>
          <w:p w14:paraId="0490F969">
            <w:pPr>
              <w:jc w:val="center"/>
              <w:rPr>
                <w:rFonts w:ascii="Calibri" w:hAnsi="Calibri" w:eastAsia="宋体" w:cs="Times New Roman"/>
              </w:rPr>
            </w:pPr>
          </w:p>
        </w:tc>
      </w:tr>
      <w:tr w14:paraId="1FB451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68A33504">
            <w:pPr>
              <w:jc w:val="center"/>
              <w:rPr>
                <w:rFonts w:ascii="Calibri" w:hAnsi="Calibri" w:eastAsia="宋体" w:cs="Times New Roman"/>
              </w:rPr>
            </w:pPr>
            <w:r>
              <w:rPr>
                <w:rFonts w:ascii="Calibri" w:hAnsi="Calibri" w:eastAsia="宋体" w:cs="Times New Roman"/>
                <w:color w:val="000000"/>
                <w:sz w:val="21"/>
              </w:rPr>
              <w:t>红富士</w:t>
            </w:r>
          </w:p>
        </w:tc>
        <w:tc>
          <w:tcPr>
            <w:tcW w:w="2044" w:type="dxa"/>
            <w:gridSpan w:val="2"/>
            <w:tcBorders>
              <w:top w:val="nil"/>
              <w:left w:val="single" w:color="000000" w:sz="4" w:space="0"/>
              <w:bottom w:val="single" w:color="000000" w:sz="4" w:space="0"/>
              <w:right w:val="single" w:color="000000" w:sz="4" w:space="0"/>
            </w:tcBorders>
            <w:vAlign w:val="top"/>
          </w:tcPr>
          <w:p w14:paraId="7519A556">
            <w:pPr>
              <w:jc w:val="center"/>
              <w:rPr>
                <w:rFonts w:ascii="Calibri" w:hAnsi="Calibri" w:eastAsia="宋体" w:cs="Times New Roman"/>
              </w:rPr>
            </w:pPr>
            <w:r>
              <w:rPr>
                <w:rFonts w:ascii="Calibri" w:hAnsi="Calibri" w:eastAsia="宋体" w:cs="Times New Roman"/>
                <w:color w:val="000000"/>
                <w:sz w:val="21"/>
              </w:rPr>
              <w:t>约5-6两/只</w:t>
            </w:r>
          </w:p>
        </w:tc>
        <w:tc>
          <w:tcPr>
            <w:tcW w:w="1320" w:type="dxa"/>
            <w:tcBorders>
              <w:top w:val="nil"/>
              <w:left w:val="single" w:color="000000" w:sz="4" w:space="0"/>
              <w:bottom w:val="single" w:color="000000" w:sz="4" w:space="0"/>
              <w:right w:val="single" w:color="000000" w:sz="4" w:space="0"/>
            </w:tcBorders>
            <w:vAlign w:val="top"/>
          </w:tcPr>
          <w:p w14:paraId="50CE65EE">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1417EA94">
            <w:pPr>
              <w:jc w:val="center"/>
              <w:rPr>
                <w:rFonts w:ascii="Calibri" w:hAnsi="Calibri" w:eastAsia="宋体" w:cs="Times New Roman"/>
              </w:rPr>
            </w:pPr>
          </w:p>
        </w:tc>
      </w:tr>
      <w:tr w14:paraId="27EA5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33E8210A">
            <w:pPr>
              <w:jc w:val="center"/>
              <w:rPr>
                <w:rFonts w:ascii="Calibri" w:hAnsi="Calibri" w:eastAsia="宋体" w:cs="Times New Roman"/>
              </w:rPr>
            </w:pPr>
            <w:r>
              <w:rPr>
                <w:rFonts w:ascii="Calibri" w:hAnsi="Calibri" w:eastAsia="宋体" w:cs="Times New Roman"/>
                <w:color w:val="000000"/>
                <w:sz w:val="21"/>
              </w:rPr>
              <w:t>加力果</w:t>
            </w:r>
          </w:p>
        </w:tc>
        <w:tc>
          <w:tcPr>
            <w:tcW w:w="2044" w:type="dxa"/>
            <w:gridSpan w:val="2"/>
            <w:tcBorders>
              <w:top w:val="nil"/>
              <w:left w:val="single" w:color="000000" w:sz="4" w:space="0"/>
              <w:bottom w:val="single" w:color="000000" w:sz="4" w:space="0"/>
              <w:right w:val="single" w:color="000000" w:sz="4" w:space="0"/>
            </w:tcBorders>
            <w:vAlign w:val="top"/>
          </w:tcPr>
          <w:p w14:paraId="6BE3C292">
            <w:pPr>
              <w:jc w:val="center"/>
              <w:rPr>
                <w:rFonts w:ascii="Calibri" w:hAnsi="Calibri" w:eastAsia="宋体" w:cs="Times New Roman"/>
              </w:rPr>
            </w:pPr>
            <w:r>
              <w:rPr>
                <w:rFonts w:ascii="Calibri" w:hAnsi="Calibri" w:eastAsia="宋体" w:cs="Times New Roman"/>
                <w:color w:val="000000"/>
                <w:sz w:val="21"/>
              </w:rPr>
              <w:t>约4-5两/只</w:t>
            </w:r>
          </w:p>
        </w:tc>
        <w:tc>
          <w:tcPr>
            <w:tcW w:w="1320" w:type="dxa"/>
            <w:tcBorders>
              <w:top w:val="nil"/>
              <w:left w:val="single" w:color="000000" w:sz="4" w:space="0"/>
              <w:bottom w:val="single" w:color="000000" w:sz="4" w:space="0"/>
              <w:right w:val="single" w:color="000000" w:sz="4" w:space="0"/>
            </w:tcBorders>
            <w:vAlign w:val="top"/>
          </w:tcPr>
          <w:p w14:paraId="3D608FCC">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341A0F5A">
            <w:pPr>
              <w:jc w:val="center"/>
              <w:rPr>
                <w:rFonts w:ascii="Calibri" w:hAnsi="Calibri" w:eastAsia="宋体" w:cs="Times New Roman"/>
              </w:rPr>
            </w:pPr>
          </w:p>
        </w:tc>
      </w:tr>
      <w:tr w14:paraId="29596F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5590C02E">
            <w:pPr>
              <w:jc w:val="center"/>
              <w:rPr>
                <w:rFonts w:ascii="Calibri" w:hAnsi="Calibri" w:eastAsia="宋体" w:cs="Times New Roman"/>
              </w:rPr>
            </w:pPr>
            <w:r>
              <w:rPr>
                <w:rFonts w:ascii="Calibri" w:hAnsi="Calibri" w:eastAsia="宋体" w:cs="Times New Roman"/>
                <w:color w:val="000000"/>
                <w:sz w:val="21"/>
              </w:rPr>
              <w:t>阿克苏苹果</w:t>
            </w:r>
          </w:p>
        </w:tc>
        <w:tc>
          <w:tcPr>
            <w:tcW w:w="2044" w:type="dxa"/>
            <w:gridSpan w:val="2"/>
            <w:tcBorders>
              <w:top w:val="nil"/>
              <w:left w:val="single" w:color="000000" w:sz="4" w:space="0"/>
              <w:bottom w:val="single" w:color="000000" w:sz="4" w:space="0"/>
              <w:right w:val="single" w:color="000000" w:sz="4" w:space="0"/>
            </w:tcBorders>
            <w:vAlign w:val="top"/>
          </w:tcPr>
          <w:p w14:paraId="5FAA8DD8">
            <w:pPr>
              <w:jc w:val="center"/>
              <w:rPr>
                <w:rFonts w:ascii="Calibri" w:hAnsi="Calibri" w:eastAsia="宋体" w:cs="Times New Roman"/>
              </w:rPr>
            </w:pPr>
            <w:r>
              <w:rPr>
                <w:rFonts w:ascii="Calibri" w:hAnsi="Calibri" w:eastAsia="宋体" w:cs="Times New Roman"/>
                <w:color w:val="000000"/>
                <w:sz w:val="21"/>
              </w:rPr>
              <w:t>约4-5两/只</w:t>
            </w:r>
          </w:p>
        </w:tc>
        <w:tc>
          <w:tcPr>
            <w:tcW w:w="1320" w:type="dxa"/>
            <w:tcBorders>
              <w:top w:val="nil"/>
              <w:left w:val="single" w:color="000000" w:sz="4" w:space="0"/>
              <w:bottom w:val="single" w:color="000000" w:sz="4" w:space="0"/>
              <w:right w:val="single" w:color="000000" w:sz="4" w:space="0"/>
            </w:tcBorders>
            <w:vAlign w:val="top"/>
          </w:tcPr>
          <w:p w14:paraId="3DD9C4F2">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C0C1859">
            <w:pPr>
              <w:jc w:val="center"/>
              <w:rPr>
                <w:rFonts w:ascii="Calibri" w:hAnsi="Calibri" w:eastAsia="宋体" w:cs="Times New Roman"/>
              </w:rPr>
            </w:pPr>
          </w:p>
        </w:tc>
      </w:tr>
      <w:tr w14:paraId="262BE2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71" w:type="dxa"/>
            <w:tcBorders>
              <w:top w:val="nil"/>
              <w:left w:val="single" w:color="000000" w:sz="4" w:space="0"/>
              <w:bottom w:val="single" w:color="000000" w:sz="4" w:space="0"/>
              <w:right w:val="single" w:color="000000" w:sz="4" w:space="0"/>
            </w:tcBorders>
            <w:vAlign w:val="top"/>
          </w:tcPr>
          <w:p w14:paraId="395C9499">
            <w:pPr>
              <w:jc w:val="center"/>
              <w:rPr>
                <w:rFonts w:ascii="Calibri" w:hAnsi="Calibri" w:eastAsia="宋体" w:cs="Times New Roman"/>
              </w:rPr>
            </w:pPr>
            <w:r>
              <w:rPr>
                <w:rFonts w:ascii="Calibri" w:hAnsi="Calibri" w:eastAsia="宋体" w:cs="Times New Roman"/>
                <w:color w:val="000000"/>
                <w:sz w:val="21"/>
              </w:rPr>
              <w:t>香蕉</w:t>
            </w:r>
          </w:p>
        </w:tc>
        <w:tc>
          <w:tcPr>
            <w:tcW w:w="2044" w:type="dxa"/>
            <w:gridSpan w:val="2"/>
            <w:tcBorders>
              <w:top w:val="nil"/>
              <w:left w:val="single" w:color="000000" w:sz="4" w:space="0"/>
              <w:bottom w:val="single" w:color="000000" w:sz="4" w:space="0"/>
              <w:right w:val="single" w:color="000000" w:sz="4" w:space="0"/>
            </w:tcBorders>
            <w:vAlign w:val="top"/>
          </w:tcPr>
          <w:p w14:paraId="24B86C8D">
            <w:pPr>
              <w:jc w:val="center"/>
              <w:rPr>
                <w:rFonts w:ascii="Calibri" w:hAnsi="Calibri" w:eastAsia="宋体" w:cs="Times New Roman"/>
              </w:rPr>
            </w:pPr>
            <w:r>
              <w:rPr>
                <w:rFonts w:ascii="Calibri" w:hAnsi="Calibri" w:eastAsia="宋体" w:cs="Times New Roman"/>
                <w:color w:val="000000"/>
                <w:sz w:val="21"/>
              </w:rPr>
              <w:t>去头</w:t>
            </w:r>
          </w:p>
        </w:tc>
        <w:tc>
          <w:tcPr>
            <w:tcW w:w="1320" w:type="dxa"/>
            <w:tcBorders>
              <w:top w:val="nil"/>
              <w:left w:val="single" w:color="000000" w:sz="4" w:space="0"/>
              <w:bottom w:val="single" w:color="000000" w:sz="4" w:space="0"/>
              <w:right w:val="single" w:color="000000" w:sz="4" w:space="0"/>
            </w:tcBorders>
            <w:vAlign w:val="top"/>
          </w:tcPr>
          <w:p w14:paraId="0DAEBC9E">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4E192D0">
            <w:pPr>
              <w:jc w:val="center"/>
              <w:rPr>
                <w:rFonts w:ascii="Calibri" w:hAnsi="Calibri" w:eastAsia="宋体" w:cs="Times New Roman"/>
              </w:rPr>
            </w:pPr>
          </w:p>
        </w:tc>
      </w:tr>
      <w:tr w14:paraId="487C34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2F81DE15">
            <w:pPr>
              <w:jc w:val="center"/>
              <w:rPr>
                <w:rFonts w:ascii="Calibri" w:hAnsi="Calibri" w:eastAsia="宋体" w:cs="Times New Roman"/>
              </w:rPr>
            </w:pPr>
            <w:r>
              <w:rPr>
                <w:rFonts w:ascii="Calibri" w:hAnsi="Calibri" w:eastAsia="宋体" w:cs="Times New Roman"/>
                <w:color w:val="000000"/>
                <w:sz w:val="21"/>
              </w:rPr>
              <w:t>圣女果</w:t>
            </w:r>
          </w:p>
        </w:tc>
        <w:tc>
          <w:tcPr>
            <w:tcW w:w="2044" w:type="dxa"/>
            <w:gridSpan w:val="2"/>
            <w:tcBorders>
              <w:top w:val="nil"/>
              <w:left w:val="single" w:color="000000" w:sz="4" w:space="0"/>
              <w:bottom w:val="single" w:color="000000" w:sz="4" w:space="0"/>
              <w:right w:val="single" w:color="000000" w:sz="4" w:space="0"/>
            </w:tcBorders>
            <w:vAlign w:val="top"/>
          </w:tcPr>
          <w:p w14:paraId="03076BC7">
            <w:pPr>
              <w:jc w:val="center"/>
              <w:rPr>
                <w:rFonts w:ascii="Calibri" w:hAnsi="Calibri" w:eastAsia="宋体" w:cs="Times New Roman"/>
              </w:rPr>
            </w:pPr>
            <w:r>
              <w:rPr>
                <w:rFonts w:ascii="Calibri" w:hAnsi="Calibri" w:eastAsia="宋体" w:cs="Times New Roman"/>
                <w:color w:val="000000"/>
                <w:sz w:val="21"/>
              </w:rPr>
              <w:t>斤</w:t>
            </w:r>
          </w:p>
        </w:tc>
        <w:tc>
          <w:tcPr>
            <w:tcW w:w="1320" w:type="dxa"/>
            <w:tcBorders>
              <w:top w:val="nil"/>
              <w:left w:val="single" w:color="000000" w:sz="4" w:space="0"/>
              <w:bottom w:val="single" w:color="000000" w:sz="4" w:space="0"/>
              <w:right w:val="single" w:color="000000" w:sz="4" w:space="0"/>
            </w:tcBorders>
            <w:vAlign w:val="top"/>
          </w:tcPr>
          <w:p w14:paraId="2432485A">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1BED63E">
            <w:pPr>
              <w:jc w:val="center"/>
              <w:rPr>
                <w:rFonts w:ascii="Calibri" w:hAnsi="Calibri" w:eastAsia="宋体" w:cs="Times New Roman"/>
              </w:rPr>
            </w:pPr>
          </w:p>
        </w:tc>
      </w:tr>
      <w:tr w14:paraId="5C2281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3923DDA8">
            <w:pPr>
              <w:jc w:val="center"/>
              <w:rPr>
                <w:rFonts w:ascii="Calibri" w:hAnsi="Calibri" w:eastAsia="宋体" w:cs="Times New Roman"/>
              </w:rPr>
            </w:pPr>
            <w:r>
              <w:rPr>
                <w:rFonts w:ascii="Calibri" w:hAnsi="Calibri" w:eastAsia="宋体" w:cs="Times New Roman"/>
                <w:color w:val="000000"/>
                <w:sz w:val="21"/>
              </w:rPr>
              <w:t>牛油果</w:t>
            </w:r>
          </w:p>
        </w:tc>
        <w:tc>
          <w:tcPr>
            <w:tcW w:w="2044" w:type="dxa"/>
            <w:gridSpan w:val="2"/>
            <w:tcBorders>
              <w:top w:val="nil"/>
              <w:left w:val="single" w:color="000000" w:sz="4" w:space="0"/>
              <w:bottom w:val="single" w:color="000000" w:sz="4" w:space="0"/>
              <w:right w:val="single" w:color="000000" w:sz="4" w:space="0"/>
            </w:tcBorders>
            <w:vAlign w:val="top"/>
          </w:tcPr>
          <w:p w14:paraId="0F2B92D0">
            <w:pPr>
              <w:jc w:val="center"/>
              <w:rPr>
                <w:rFonts w:ascii="Calibri" w:hAnsi="Calibri" w:eastAsia="宋体" w:cs="Times New Roman"/>
              </w:rPr>
            </w:pPr>
            <w:r>
              <w:rPr>
                <w:rFonts w:ascii="Calibri" w:hAnsi="Calibri" w:eastAsia="宋体" w:cs="Times New Roman"/>
                <w:color w:val="000000"/>
                <w:sz w:val="21"/>
              </w:rPr>
              <w:t>120克/个</w:t>
            </w:r>
          </w:p>
        </w:tc>
        <w:tc>
          <w:tcPr>
            <w:tcW w:w="1320" w:type="dxa"/>
            <w:tcBorders>
              <w:top w:val="nil"/>
              <w:left w:val="single" w:color="000000" w:sz="4" w:space="0"/>
              <w:bottom w:val="single" w:color="000000" w:sz="4" w:space="0"/>
              <w:right w:val="single" w:color="000000" w:sz="4" w:space="0"/>
            </w:tcBorders>
            <w:vAlign w:val="top"/>
          </w:tcPr>
          <w:p w14:paraId="521A5862">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0788886">
            <w:pPr>
              <w:jc w:val="center"/>
              <w:rPr>
                <w:rFonts w:ascii="Calibri" w:hAnsi="Calibri" w:eastAsia="宋体" w:cs="Times New Roman"/>
              </w:rPr>
            </w:pPr>
          </w:p>
        </w:tc>
      </w:tr>
      <w:tr w14:paraId="1AB338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154877C3">
            <w:pPr>
              <w:jc w:val="center"/>
              <w:rPr>
                <w:rFonts w:ascii="Calibri" w:hAnsi="Calibri" w:eastAsia="宋体" w:cs="Times New Roman"/>
              </w:rPr>
            </w:pPr>
            <w:r>
              <w:rPr>
                <w:rFonts w:ascii="Calibri" w:hAnsi="Calibri" w:eastAsia="宋体" w:cs="Times New Roman"/>
                <w:color w:val="000000"/>
                <w:sz w:val="21"/>
              </w:rPr>
              <w:t>皇冠梨</w:t>
            </w:r>
          </w:p>
        </w:tc>
        <w:tc>
          <w:tcPr>
            <w:tcW w:w="2044" w:type="dxa"/>
            <w:gridSpan w:val="2"/>
            <w:tcBorders>
              <w:top w:val="nil"/>
              <w:left w:val="single" w:color="000000" w:sz="4" w:space="0"/>
              <w:bottom w:val="single" w:color="000000" w:sz="4" w:space="0"/>
              <w:right w:val="single" w:color="000000" w:sz="4" w:space="0"/>
            </w:tcBorders>
            <w:vAlign w:val="top"/>
          </w:tcPr>
          <w:p w14:paraId="28608DC2">
            <w:pPr>
              <w:jc w:val="center"/>
              <w:rPr>
                <w:rFonts w:ascii="Calibri" w:hAnsi="Calibri" w:eastAsia="宋体" w:cs="Times New Roman"/>
              </w:rPr>
            </w:pPr>
            <w:r>
              <w:rPr>
                <w:rFonts w:ascii="Calibri" w:hAnsi="Calibri" w:eastAsia="宋体" w:cs="Times New Roman"/>
                <w:color w:val="000000"/>
                <w:sz w:val="21"/>
              </w:rPr>
              <w:t>约5-6两/只</w:t>
            </w:r>
          </w:p>
        </w:tc>
        <w:tc>
          <w:tcPr>
            <w:tcW w:w="1320" w:type="dxa"/>
            <w:tcBorders>
              <w:top w:val="nil"/>
              <w:left w:val="single" w:color="000000" w:sz="4" w:space="0"/>
              <w:bottom w:val="single" w:color="000000" w:sz="4" w:space="0"/>
              <w:right w:val="single" w:color="000000" w:sz="4" w:space="0"/>
            </w:tcBorders>
            <w:vAlign w:val="top"/>
          </w:tcPr>
          <w:p w14:paraId="3BF2BE2D">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56A0BEA">
            <w:pPr>
              <w:jc w:val="center"/>
              <w:rPr>
                <w:rFonts w:ascii="Calibri" w:hAnsi="Calibri" w:eastAsia="宋体" w:cs="Times New Roman"/>
              </w:rPr>
            </w:pPr>
          </w:p>
        </w:tc>
      </w:tr>
      <w:tr w14:paraId="12623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717DC69A">
            <w:pPr>
              <w:jc w:val="center"/>
              <w:rPr>
                <w:rFonts w:ascii="Calibri" w:hAnsi="Calibri" w:eastAsia="宋体" w:cs="Times New Roman"/>
              </w:rPr>
            </w:pPr>
            <w:r>
              <w:rPr>
                <w:rFonts w:ascii="Calibri" w:hAnsi="Calibri" w:eastAsia="宋体" w:cs="Times New Roman"/>
                <w:color w:val="000000"/>
                <w:sz w:val="21"/>
              </w:rPr>
              <w:t>红肉火龙果</w:t>
            </w:r>
          </w:p>
        </w:tc>
        <w:tc>
          <w:tcPr>
            <w:tcW w:w="2044" w:type="dxa"/>
            <w:gridSpan w:val="2"/>
            <w:tcBorders>
              <w:top w:val="nil"/>
              <w:left w:val="single" w:color="000000" w:sz="4" w:space="0"/>
              <w:bottom w:val="single" w:color="000000" w:sz="4" w:space="0"/>
              <w:right w:val="single" w:color="000000" w:sz="4" w:space="0"/>
            </w:tcBorders>
            <w:vAlign w:val="top"/>
          </w:tcPr>
          <w:p w14:paraId="7D9718DD">
            <w:pPr>
              <w:jc w:val="center"/>
              <w:rPr>
                <w:rFonts w:ascii="Calibri" w:hAnsi="Calibri" w:eastAsia="宋体" w:cs="Times New Roman"/>
              </w:rPr>
            </w:pPr>
            <w:r>
              <w:rPr>
                <w:rFonts w:ascii="Calibri" w:hAnsi="Calibri" w:eastAsia="宋体" w:cs="Times New Roman"/>
                <w:color w:val="000000"/>
                <w:sz w:val="21"/>
              </w:rPr>
              <w:t>约7-8两/只</w:t>
            </w:r>
          </w:p>
        </w:tc>
        <w:tc>
          <w:tcPr>
            <w:tcW w:w="1320" w:type="dxa"/>
            <w:tcBorders>
              <w:top w:val="nil"/>
              <w:left w:val="single" w:color="000000" w:sz="4" w:space="0"/>
              <w:bottom w:val="single" w:color="000000" w:sz="4" w:space="0"/>
              <w:right w:val="single" w:color="000000" w:sz="4" w:space="0"/>
            </w:tcBorders>
            <w:vAlign w:val="top"/>
          </w:tcPr>
          <w:p w14:paraId="1CFF7598">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4BF48CDD">
            <w:pPr>
              <w:jc w:val="center"/>
              <w:rPr>
                <w:rFonts w:ascii="Calibri" w:hAnsi="Calibri" w:eastAsia="宋体" w:cs="Times New Roman"/>
              </w:rPr>
            </w:pPr>
          </w:p>
        </w:tc>
      </w:tr>
      <w:tr w14:paraId="53CD09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48DEE1D1">
            <w:pPr>
              <w:jc w:val="center"/>
              <w:rPr>
                <w:rFonts w:ascii="Calibri" w:hAnsi="Calibri" w:eastAsia="宋体" w:cs="Times New Roman"/>
              </w:rPr>
            </w:pPr>
            <w:r>
              <w:rPr>
                <w:rFonts w:ascii="Calibri" w:hAnsi="Calibri" w:eastAsia="宋体" w:cs="Times New Roman"/>
                <w:color w:val="000000"/>
                <w:sz w:val="21"/>
              </w:rPr>
              <w:t>甜橙</w:t>
            </w:r>
          </w:p>
        </w:tc>
        <w:tc>
          <w:tcPr>
            <w:tcW w:w="2044" w:type="dxa"/>
            <w:gridSpan w:val="2"/>
            <w:tcBorders>
              <w:top w:val="nil"/>
              <w:left w:val="single" w:color="000000" w:sz="4" w:space="0"/>
              <w:bottom w:val="single" w:color="000000" w:sz="4" w:space="0"/>
              <w:right w:val="single" w:color="000000" w:sz="4" w:space="0"/>
            </w:tcBorders>
            <w:vAlign w:val="top"/>
          </w:tcPr>
          <w:p w14:paraId="6E50228A">
            <w:pPr>
              <w:jc w:val="center"/>
              <w:rPr>
                <w:rFonts w:ascii="Calibri" w:hAnsi="Calibri" w:eastAsia="宋体" w:cs="Times New Roman"/>
              </w:rPr>
            </w:pPr>
            <w:r>
              <w:rPr>
                <w:rFonts w:ascii="Calibri" w:hAnsi="Calibri" w:eastAsia="宋体" w:cs="Times New Roman"/>
                <w:color w:val="000000"/>
                <w:sz w:val="21"/>
              </w:rPr>
              <w:t>约5-6两/只</w:t>
            </w:r>
          </w:p>
        </w:tc>
        <w:tc>
          <w:tcPr>
            <w:tcW w:w="1320" w:type="dxa"/>
            <w:tcBorders>
              <w:top w:val="nil"/>
              <w:left w:val="single" w:color="000000" w:sz="4" w:space="0"/>
              <w:bottom w:val="single" w:color="000000" w:sz="4" w:space="0"/>
              <w:right w:val="single" w:color="000000" w:sz="4" w:space="0"/>
            </w:tcBorders>
            <w:vAlign w:val="top"/>
          </w:tcPr>
          <w:p w14:paraId="33C5FE89">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1EF98E7">
            <w:pPr>
              <w:jc w:val="center"/>
              <w:rPr>
                <w:rFonts w:ascii="Calibri" w:hAnsi="Calibri" w:eastAsia="宋体" w:cs="Times New Roman"/>
              </w:rPr>
            </w:pPr>
          </w:p>
        </w:tc>
      </w:tr>
      <w:tr w14:paraId="3C8332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71" w:type="dxa"/>
            <w:tcBorders>
              <w:top w:val="nil"/>
              <w:left w:val="single" w:color="000000" w:sz="4" w:space="0"/>
              <w:bottom w:val="single" w:color="000000" w:sz="4" w:space="0"/>
              <w:right w:val="single" w:color="000000" w:sz="4" w:space="0"/>
            </w:tcBorders>
            <w:vAlign w:val="top"/>
          </w:tcPr>
          <w:p w14:paraId="651DA028">
            <w:pPr>
              <w:jc w:val="center"/>
              <w:rPr>
                <w:rFonts w:ascii="Calibri" w:hAnsi="Calibri" w:eastAsia="宋体" w:cs="Times New Roman"/>
              </w:rPr>
            </w:pPr>
            <w:r>
              <w:rPr>
                <w:rFonts w:ascii="Calibri" w:hAnsi="Calibri" w:eastAsia="宋体" w:cs="Times New Roman"/>
                <w:color w:val="000000"/>
                <w:sz w:val="21"/>
              </w:rPr>
              <w:t>芒果</w:t>
            </w:r>
          </w:p>
        </w:tc>
        <w:tc>
          <w:tcPr>
            <w:tcW w:w="2044" w:type="dxa"/>
            <w:gridSpan w:val="2"/>
            <w:tcBorders>
              <w:top w:val="nil"/>
              <w:left w:val="single" w:color="000000" w:sz="4" w:space="0"/>
              <w:bottom w:val="single" w:color="000000" w:sz="4" w:space="0"/>
              <w:right w:val="single" w:color="000000" w:sz="4" w:space="0"/>
            </w:tcBorders>
            <w:vAlign w:val="top"/>
          </w:tcPr>
          <w:p w14:paraId="627F1DDB">
            <w:pPr>
              <w:jc w:val="center"/>
              <w:rPr>
                <w:rFonts w:ascii="Calibri" w:hAnsi="Calibri" w:eastAsia="宋体" w:cs="Times New Roman"/>
              </w:rPr>
            </w:pPr>
            <w:r>
              <w:rPr>
                <w:rFonts w:ascii="Calibri" w:hAnsi="Calibri" w:eastAsia="宋体" w:cs="Times New Roman"/>
                <w:color w:val="000000"/>
                <w:sz w:val="21"/>
              </w:rPr>
              <w:t>约3-4两/只</w:t>
            </w:r>
          </w:p>
        </w:tc>
        <w:tc>
          <w:tcPr>
            <w:tcW w:w="1320" w:type="dxa"/>
            <w:tcBorders>
              <w:top w:val="nil"/>
              <w:left w:val="single" w:color="000000" w:sz="4" w:space="0"/>
              <w:bottom w:val="single" w:color="000000" w:sz="4" w:space="0"/>
              <w:right w:val="single" w:color="000000" w:sz="4" w:space="0"/>
            </w:tcBorders>
            <w:vAlign w:val="top"/>
          </w:tcPr>
          <w:p w14:paraId="31FC6B6D">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8F435BF">
            <w:pPr>
              <w:jc w:val="center"/>
              <w:rPr>
                <w:rFonts w:ascii="Calibri" w:hAnsi="Calibri" w:eastAsia="宋体" w:cs="Times New Roman"/>
              </w:rPr>
            </w:pPr>
          </w:p>
        </w:tc>
      </w:tr>
      <w:tr w14:paraId="19CF4F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40DC1646">
            <w:pPr>
              <w:jc w:val="center"/>
              <w:rPr>
                <w:rFonts w:ascii="Calibri" w:hAnsi="Calibri" w:eastAsia="宋体" w:cs="Times New Roman"/>
              </w:rPr>
            </w:pPr>
            <w:r>
              <w:rPr>
                <w:rFonts w:ascii="Calibri" w:hAnsi="Calibri" w:eastAsia="宋体" w:cs="Times New Roman"/>
                <w:color w:val="000000"/>
                <w:sz w:val="21"/>
              </w:rPr>
              <w:t>沃柑</w:t>
            </w:r>
          </w:p>
        </w:tc>
        <w:tc>
          <w:tcPr>
            <w:tcW w:w="2044" w:type="dxa"/>
            <w:gridSpan w:val="2"/>
            <w:tcBorders>
              <w:top w:val="nil"/>
              <w:left w:val="single" w:color="000000" w:sz="4" w:space="0"/>
              <w:bottom w:val="single" w:color="000000" w:sz="4" w:space="0"/>
              <w:right w:val="single" w:color="000000" w:sz="4" w:space="0"/>
            </w:tcBorders>
            <w:vAlign w:val="top"/>
          </w:tcPr>
          <w:p w14:paraId="5851D7C8">
            <w:pPr>
              <w:jc w:val="center"/>
              <w:rPr>
                <w:rFonts w:ascii="Calibri" w:hAnsi="Calibri" w:eastAsia="宋体" w:cs="Times New Roman"/>
              </w:rPr>
            </w:pPr>
            <w:r>
              <w:rPr>
                <w:rFonts w:ascii="Calibri" w:hAnsi="Calibri" w:eastAsia="宋体" w:cs="Times New Roman"/>
                <w:color w:val="000000"/>
                <w:sz w:val="21"/>
              </w:rPr>
              <w:t>约3-4两/只</w:t>
            </w:r>
          </w:p>
        </w:tc>
        <w:tc>
          <w:tcPr>
            <w:tcW w:w="1320" w:type="dxa"/>
            <w:tcBorders>
              <w:top w:val="nil"/>
              <w:left w:val="single" w:color="000000" w:sz="4" w:space="0"/>
              <w:bottom w:val="single" w:color="000000" w:sz="4" w:space="0"/>
              <w:right w:val="single" w:color="000000" w:sz="4" w:space="0"/>
            </w:tcBorders>
            <w:vAlign w:val="top"/>
          </w:tcPr>
          <w:p w14:paraId="0BAB81C3">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0E180CD">
            <w:pPr>
              <w:jc w:val="center"/>
              <w:rPr>
                <w:rFonts w:ascii="Calibri" w:hAnsi="Calibri" w:eastAsia="宋体" w:cs="Times New Roman"/>
              </w:rPr>
            </w:pPr>
          </w:p>
        </w:tc>
      </w:tr>
      <w:tr w14:paraId="798B02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65CD31DE">
            <w:pPr>
              <w:jc w:val="center"/>
              <w:rPr>
                <w:rFonts w:ascii="Calibri" w:hAnsi="Calibri" w:eastAsia="宋体" w:cs="Times New Roman"/>
              </w:rPr>
            </w:pPr>
            <w:r>
              <w:rPr>
                <w:rFonts w:ascii="Calibri" w:hAnsi="Calibri" w:eastAsia="宋体" w:cs="Times New Roman"/>
                <w:color w:val="000000"/>
                <w:sz w:val="21"/>
              </w:rPr>
              <w:t>奇异果</w:t>
            </w:r>
          </w:p>
        </w:tc>
        <w:tc>
          <w:tcPr>
            <w:tcW w:w="2044" w:type="dxa"/>
            <w:gridSpan w:val="2"/>
            <w:tcBorders>
              <w:top w:val="nil"/>
              <w:left w:val="single" w:color="000000" w:sz="4" w:space="0"/>
              <w:bottom w:val="single" w:color="000000" w:sz="4" w:space="0"/>
              <w:right w:val="single" w:color="000000" w:sz="4" w:space="0"/>
            </w:tcBorders>
            <w:vAlign w:val="top"/>
          </w:tcPr>
          <w:p w14:paraId="128B98B7">
            <w:pPr>
              <w:jc w:val="center"/>
              <w:rPr>
                <w:rFonts w:ascii="Calibri" w:hAnsi="Calibri" w:eastAsia="宋体" w:cs="Times New Roman"/>
              </w:rPr>
            </w:pPr>
            <w:r>
              <w:rPr>
                <w:rFonts w:ascii="Calibri" w:hAnsi="Calibri" w:eastAsia="宋体" w:cs="Times New Roman"/>
                <w:color w:val="000000"/>
                <w:sz w:val="21"/>
              </w:rPr>
              <w:t>120-160克/个</w:t>
            </w:r>
          </w:p>
        </w:tc>
        <w:tc>
          <w:tcPr>
            <w:tcW w:w="1320" w:type="dxa"/>
            <w:tcBorders>
              <w:top w:val="nil"/>
              <w:left w:val="single" w:color="000000" w:sz="4" w:space="0"/>
              <w:bottom w:val="single" w:color="000000" w:sz="4" w:space="0"/>
              <w:right w:val="single" w:color="000000" w:sz="4" w:space="0"/>
            </w:tcBorders>
            <w:vAlign w:val="top"/>
          </w:tcPr>
          <w:p w14:paraId="61087354">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D91C1E0">
            <w:pPr>
              <w:jc w:val="center"/>
              <w:rPr>
                <w:rFonts w:ascii="Calibri" w:hAnsi="Calibri" w:eastAsia="宋体" w:cs="Times New Roman"/>
              </w:rPr>
            </w:pPr>
          </w:p>
        </w:tc>
      </w:tr>
      <w:tr w14:paraId="467E93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107DF6B6">
            <w:pPr>
              <w:jc w:val="center"/>
              <w:rPr>
                <w:rFonts w:ascii="Calibri" w:hAnsi="Calibri" w:eastAsia="宋体" w:cs="Times New Roman"/>
              </w:rPr>
            </w:pPr>
            <w:r>
              <w:rPr>
                <w:rFonts w:ascii="Calibri" w:hAnsi="Calibri" w:eastAsia="宋体" w:cs="Times New Roman"/>
                <w:color w:val="000000"/>
                <w:sz w:val="21"/>
              </w:rPr>
              <w:t>山竹</w:t>
            </w:r>
          </w:p>
        </w:tc>
        <w:tc>
          <w:tcPr>
            <w:tcW w:w="2044" w:type="dxa"/>
            <w:gridSpan w:val="2"/>
            <w:tcBorders>
              <w:top w:val="nil"/>
              <w:left w:val="single" w:color="000000" w:sz="4" w:space="0"/>
              <w:bottom w:val="single" w:color="000000" w:sz="4" w:space="0"/>
              <w:right w:val="single" w:color="000000" w:sz="4" w:space="0"/>
            </w:tcBorders>
            <w:vAlign w:val="top"/>
          </w:tcPr>
          <w:p w14:paraId="7C0AC6D5">
            <w:pPr>
              <w:jc w:val="center"/>
              <w:rPr>
                <w:rFonts w:ascii="Calibri" w:hAnsi="Calibri" w:eastAsia="宋体" w:cs="Times New Roman"/>
              </w:rPr>
            </w:pPr>
            <w:r>
              <w:rPr>
                <w:rFonts w:ascii="Calibri" w:hAnsi="Calibri" w:eastAsia="宋体" w:cs="Times New Roman"/>
                <w:color w:val="000000"/>
                <w:sz w:val="21"/>
              </w:rPr>
              <w:t>约5-6个/斤</w:t>
            </w:r>
          </w:p>
        </w:tc>
        <w:tc>
          <w:tcPr>
            <w:tcW w:w="1320" w:type="dxa"/>
            <w:tcBorders>
              <w:top w:val="nil"/>
              <w:left w:val="single" w:color="000000" w:sz="4" w:space="0"/>
              <w:bottom w:val="single" w:color="000000" w:sz="4" w:space="0"/>
              <w:right w:val="single" w:color="000000" w:sz="4" w:space="0"/>
            </w:tcBorders>
            <w:vAlign w:val="top"/>
          </w:tcPr>
          <w:p w14:paraId="27EA1488">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49994A1">
            <w:pPr>
              <w:jc w:val="center"/>
              <w:rPr>
                <w:rFonts w:ascii="Calibri" w:hAnsi="Calibri" w:eastAsia="宋体" w:cs="Times New Roman"/>
              </w:rPr>
            </w:pPr>
          </w:p>
        </w:tc>
      </w:tr>
      <w:tr w14:paraId="69148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71" w:type="dxa"/>
            <w:tcBorders>
              <w:top w:val="nil"/>
              <w:left w:val="single" w:color="000000" w:sz="4" w:space="0"/>
              <w:bottom w:val="single" w:color="000000" w:sz="4" w:space="0"/>
              <w:right w:val="single" w:color="000000" w:sz="4" w:space="0"/>
            </w:tcBorders>
            <w:vAlign w:val="top"/>
          </w:tcPr>
          <w:p w14:paraId="0B2A163B">
            <w:pPr>
              <w:jc w:val="center"/>
              <w:rPr>
                <w:rFonts w:ascii="Calibri" w:hAnsi="Calibri" w:eastAsia="宋体" w:cs="Times New Roman"/>
              </w:rPr>
            </w:pPr>
            <w:r>
              <w:rPr>
                <w:rFonts w:ascii="Calibri" w:hAnsi="Calibri" w:eastAsia="宋体" w:cs="Times New Roman"/>
                <w:color w:val="000000"/>
                <w:sz w:val="21"/>
              </w:rPr>
              <w:t>香梨</w:t>
            </w:r>
          </w:p>
        </w:tc>
        <w:tc>
          <w:tcPr>
            <w:tcW w:w="2044" w:type="dxa"/>
            <w:gridSpan w:val="2"/>
            <w:tcBorders>
              <w:top w:val="nil"/>
              <w:left w:val="single" w:color="000000" w:sz="4" w:space="0"/>
              <w:bottom w:val="single" w:color="000000" w:sz="4" w:space="0"/>
              <w:right w:val="single" w:color="000000" w:sz="4" w:space="0"/>
            </w:tcBorders>
            <w:vAlign w:val="top"/>
          </w:tcPr>
          <w:p w14:paraId="52D79CF9">
            <w:pPr>
              <w:jc w:val="center"/>
              <w:rPr>
                <w:rFonts w:ascii="Calibri" w:hAnsi="Calibri" w:eastAsia="宋体" w:cs="Times New Roman"/>
              </w:rPr>
            </w:pPr>
            <w:r>
              <w:rPr>
                <w:rFonts w:ascii="Calibri" w:hAnsi="Calibri" w:eastAsia="宋体" w:cs="Times New Roman"/>
                <w:color w:val="000000"/>
                <w:sz w:val="21"/>
              </w:rPr>
              <w:t>约3-4两/只</w:t>
            </w:r>
          </w:p>
        </w:tc>
        <w:tc>
          <w:tcPr>
            <w:tcW w:w="1320" w:type="dxa"/>
            <w:tcBorders>
              <w:top w:val="nil"/>
              <w:left w:val="single" w:color="000000" w:sz="4" w:space="0"/>
              <w:bottom w:val="single" w:color="000000" w:sz="4" w:space="0"/>
              <w:right w:val="single" w:color="000000" w:sz="4" w:space="0"/>
            </w:tcBorders>
            <w:vAlign w:val="top"/>
          </w:tcPr>
          <w:p w14:paraId="1AA8E5C7">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223DFA8">
            <w:pPr>
              <w:jc w:val="center"/>
              <w:rPr>
                <w:rFonts w:ascii="Calibri" w:hAnsi="Calibri" w:eastAsia="宋体" w:cs="Times New Roman"/>
              </w:rPr>
            </w:pPr>
          </w:p>
        </w:tc>
      </w:tr>
      <w:tr w14:paraId="7A6B20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4AC61C1A">
            <w:pPr>
              <w:jc w:val="center"/>
              <w:rPr>
                <w:rFonts w:ascii="Calibri" w:hAnsi="Calibri" w:eastAsia="宋体" w:cs="Times New Roman"/>
              </w:rPr>
            </w:pPr>
            <w:r>
              <w:rPr>
                <w:rFonts w:ascii="Calibri" w:hAnsi="Calibri" w:eastAsia="宋体" w:cs="Times New Roman"/>
                <w:color w:val="000000"/>
                <w:sz w:val="21"/>
              </w:rPr>
              <w:t>红香梨</w:t>
            </w:r>
          </w:p>
        </w:tc>
        <w:tc>
          <w:tcPr>
            <w:tcW w:w="2044" w:type="dxa"/>
            <w:gridSpan w:val="2"/>
            <w:tcBorders>
              <w:top w:val="nil"/>
              <w:left w:val="single" w:color="000000" w:sz="4" w:space="0"/>
              <w:bottom w:val="single" w:color="000000" w:sz="4" w:space="0"/>
              <w:right w:val="single" w:color="000000" w:sz="4" w:space="0"/>
            </w:tcBorders>
            <w:vAlign w:val="top"/>
          </w:tcPr>
          <w:p w14:paraId="527B1C1D">
            <w:pPr>
              <w:jc w:val="center"/>
              <w:rPr>
                <w:rFonts w:ascii="Calibri" w:hAnsi="Calibri" w:eastAsia="宋体" w:cs="Times New Roman"/>
              </w:rPr>
            </w:pPr>
            <w:r>
              <w:rPr>
                <w:rFonts w:ascii="Calibri" w:hAnsi="Calibri" w:eastAsia="宋体" w:cs="Times New Roman"/>
                <w:color w:val="000000"/>
                <w:sz w:val="21"/>
              </w:rPr>
              <w:t>约3-4两/只</w:t>
            </w:r>
          </w:p>
        </w:tc>
        <w:tc>
          <w:tcPr>
            <w:tcW w:w="1320" w:type="dxa"/>
            <w:tcBorders>
              <w:top w:val="nil"/>
              <w:left w:val="single" w:color="000000" w:sz="4" w:space="0"/>
              <w:bottom w:val="single" w:color="000000" w:sz="4" w:space="0"/>
              <w:right w:val="single" w:color="000000" w:sz="4" w:space="0"/>
            </w:tcBorders>
            <w:vAlign w:val="top"/>
          </w:tcPr>
          <w:p w14:paraId="05FBE540">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F206850">
            <w:pPr>
              <w:jc w:val="center"/>
              <w:rPr>
                <w:rFonts w:ascii="Calibri" w:hAnsi="Calibri" w:eastAsia="宋体" w:cs="Times New Roman"/>
              </w:rPr>
            </w:pPr>
          </w:p>
        </w:tc>
      </w:tr>
      <w:tr w14:paraId="5FFC62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225D30E0">
            <w:pPr>
              <w:jc w:val="center"/>
              <w:rPr>
                <w:rFonts w:ascii="Calibri" w:hAnsi="Calibri" w:eastAsia="宋体" w:cs="Times New Roman"/>
              </w:rPr>
            </w:pPr>
            <w:r>
              <w:rPr>
                <w:rFonts w:ascii="Calibri" w:hAnsi="Calibri" w:eastAsia="宋体" w:cs="Times New Roman"/>
                <w:color w:val="000000"/>
                <w:sz w:val="21"/>
              </w:rPr>
              <w:t>水晶梨</w:t>
            </w:r>
          </w:p>
        </w:tc>
        <w:tc>
          <w:tcPr>
            <w:tcW w:w="2044" w:type="dxa"/>
            <w:gridSpan w:val="2"/>
            <w:tcBorders>
              <w:top w:val="nil"/>
              <w:left w:val="single" w:color="000000" w:sz="4" w:space="0"/>
              <w:bottom w:val="single" w:color="000000" w:sz="4" w:space="0"/>
              <w:right w:val="single" w:color="000000" w:sz="4" w:space="0"/>
            </w:tcBorders>
            <w:vAlign w:val="top"/>
          </w:tcPr>
          <w:p w14:paraId="327966CD">
            <w:pPr>
              <w:jc w:val="center"/>
              <w:rPr>
                <w:rFonts w:ascii="Calibri" w:hAnsi="Calibri" w:eastAsia="宋体" w:cs="Times New Roman"/>
              </w:rPr>
            </w:pPr>
            <w:r>
              <w:rPr>
                <w:rFonts w:ascii="Calibri" w:hAnsi="Calibri" w:eastAsia="宋体" w:cs="Times New Roman"/>
                <w:color w:val="000000"/>
                <w:sz w:val="21"/>
              </w:rPr>
              <w:t>约4-5两/只</w:t>
            </w:r>
          </w:p>
        </w:tc>
        <w:tc>
          <w:tcPr>
            <w:tcW w:w="1320" w:type="dxa"/>
            <w:tcBorders>
              <w:top w:val="nil"/>
              <w:left w:val="single" w:color="000000" w:sz="4" w:space="0"/>
              <w:bottom w:val="single" w:color="000000" w:sz="4" w:space="0"/>
              <w:right w:val="single" w:color="000000" w:sz="4" w:space="0"/>
            </w:tcBorders>
            <w:vAlign w:val="top"/>
          </w:tcPr>
          <w:p w14:paraId="498FF428">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A5ECF7E">
            <w:pPr>
              <w:jc w:val="center"/>
              <w:rPr>
                <w:rFonts w:ascii="Calibri" w:hAnsi="Calibri" w:eastAsia="宋体" w:cs="Times New Roman"/>
              </w:rPr>
            </w:pPr>
          </w:p>
        </w:tc>
      </w:tr>
      <w:tr w14:paraId="4B86A1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3EDE8E91">
            <w:pPr>
              <w:jc w:val="center"/>
              <w:rPr>
                <w:rFonts w:ascii="Calibri" w:hAnsi="Calibri" w:eastAsia="宋体" w:cs="Times New Roman"/>
              </w:rPr>
            </w:pPr>
            <w:r>
              <w:rPr>
                <w:rFonts w:ascii="Calibri" w:hAnsi="Calibri" w:eastAsia="宋体" w:cs="Times New Roman"/>
                <w:color w:val="000000"/>
                <w:sz w:val="21"/>
              </w:rPr>
              <w:t>鸭梨</w:t>
            </w:r>
          </w:p>
        </w:tc>
        <w:tc>
          <w:tcPr>
            <w:tcW w:w="2044" w:type="dxa"/>
            <w:gridSpan w:val="2"/>
            <w:tcBorders>
              <w:top w:val="nil"/>
              <w:left w:val="single" w:color="000000" w:sz="4" w:space="0"/>
              <w:bottom w:val="single" w:color="000000" w:sz="4" w:space="0"/>
              <w:right w:val="single" w:color="000000" w:sz="4" w:space="0"/>
            </w:tcBorders>
            <w:vAlign w:val="top"/>
          </w:tcPr>
          <w:p w14:paraId="3D4A8700">
            <w:pPr>
              <w:jc w:val="center"/>
              <w:rPr>
                <w:rFonts w:ascii="Calibri" w:hAnsi="Calibri" w:eastAsia="宋体" w:cs="Times New Roman"/>
              </w:rPr>
            </w:pPr>
            <w:r>
              <w:rPr>
                <w:rFonts w:ascii="Calibri" w:hAnsi="Calibri" w:eastAsia="宋体" w:cs="Times New Roman"/>
                <w:color w:val="000000"/>
                <w:sz w:val="21"/>
              </w:rPr>
              <w:t>约6-7两/只</w:t>
            </w:r>
          </w:p>
        </w:tc>
        <w:tc>
          <w:tcPr>
            <w:tcW w:w="1320" w:type="dxa"/>
            <w:tcBorders>
              <w:top w:val="nil"/>
              <w:left w:val="single" w:color="000000" w:sz="4" w:space="0"/>
              <w:bottom w:val="single" w:color="000000" w:sz="4" w:space="0"/>
              <w:right w:val="single" w:color="000000" w:sz="4" w:space="0"/>
            </w:tcBorders>
            <w:vAlign w:val="top"/>
          </w:tcPr>
          <w:p w14:paraId="32930F27">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5A8A4EB">
            <w:pPr>
              <w:jc w:val="center"/>
              <w:rPr>
                <w:rFonts w:ascii="Calibri" w:hAnsi="Calibri" w:eastAsia="宋体" w:cs="Times New Roman"/>
              </w:rPr>
            </w:pPr>
          </w:p>
        </w:tc>
      </w:tr>
      <w:tr w14:paraId="064373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2B0F765A">
            <w:pPr>
              <w:jc w:val="center"/>
              <w:rPr>
                <w:rFonts w:ascii="Calibri" w:hAnsi="Calibri" w:eastAsia="宋体" w:cs="Times New Roman"/>
              </w:rPr>
            </w:pPr>
            <w:r>
              <w:rPr>
                <w:rFonts w:ascii="Calibri" w:hAnsi="Calibri" w:eastAsia="宋体" w:cs="Times New Roman"/>
                <w:color w:val="000000"/>
                <w:sz w:val="21"/>
              </w:rPr>
              <w:t>布林</w:t>
            </w:r>
          </w:p>
        </w:tc>
        <w:tc>
          <w:tcPr>
            <w:tcW w:w="2044" w:type="dxa"/>
            <w:gridSpan w:val="2"/>
            <w:tcBorders>
              <w:top w:val="nil"/>
              <w:left w:val="single" w:color="000000" w:sz="4" w:space="0"/>
              <w:bottom w:val="single" w:color="000000" w:sz="4" w:space="0"/>
              <w:right w:val="single" w:color="000000" w:sz="4" w:space="0"/>
            </w:tcBorders>
            <w:vAlign w:val="top"/>
          </w:tcPr>
          <w:p w14:paraId="520FF0AA">
            <w:pPr>
              <w:jc w:val="center"/>
              <w:rPr>
                <w:rFonts w:ascii="Calibri" w:hAnsi="Calibri" w:eastAsia="宋体" w:cs="Times New Roman"/>
              </w:rPr>
            </w:pPr>
            <w:r>
              <w:rPr>
                <w:rFonts w:ascii="Calibri" w:hAnsi="Calibri" w:eastAsia="宋体" w:cs="Times New Roman"/>
                <w:color w:val="000000"/>
                <w:sz w:val="21"/>
              </w:rPr>
              <w:t>约2-3两/只</w:t>
            </w:r>
          </w:p>
        </w:tc>
        <w:tc>
          <w:tcPr>
            <w:tcW w:w="1320" w:type="dxa"/>
            <w:tcBorders>
              <w:top w:val="nil"/>
              <w:left w:val="single" w:color="000000" w:sz="4" w:space="0"/>
              <w:bottom w:val="single" w:color="000000" w:sz="4" w:space="0"/>
              <w:right w:val="single" w:color="000000" w:sz="4" w:space="0"/>
            </w:tcBorders>
            <w:vAlign w:val="top"/>
          </w:tcPr>
          <w:p w14:paraId="0F93224B">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2C0D59D">
            <w:pPr>
              <w:jc w:val="center"/>
              <w:rPr>
                <w:rFonts w:ascii="Calibri" w:hAnsi="Calibri" w:eastAsia="宋体" w:cs="Times New Roman"/>
              </w:rPr>
            </w:pPr>
          </w:p>
        </w:tc>
      </w:tr>
      <w:tr w14:paraId="2165E3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38A77005">
            <w:pPr>
              <w:jc w:val="center"/>
              <w:rPr>
                <w:rFonts w:ascii="Calibri" w:hAnsi="Calibri" w:eastAsia="宋体" w:cs="Times New Roman"/>
              </w:rPr>
            </w:pPr>
            <w:r>
              <w:rPr>
                <w:rFonts w:ascii="Calibri" w:hAnsi="Calibri" w:eastAsia="宋体" w:cs="Times New Roman"/>
                <w:color w:val="000000"/>
                <w:sz w:val="21"/>
              </w:rPr>
              <w:t>李子</w:t>
            </w:r>
          </w:p>
        </w:tc>
        <w:tc>
          <w:tcPr>
            <w:tcW w:w="2044" w:type="dxa"/>
            <w:gridSpan w:val="2"/>
            <w:tcBorders>
              <w:top w:val="nil"/>
              <w:left w:val="single" w:color="000000" w:sz="4" w:space="0"/>
              <w:bottom w:val="single" w:color="000000" w:sz="4" w:space="0"/>
              <w:right w:val="single" w:color="000000" w:sz="4" w:space="0"/>
            </w:tcBorders>
            <w:vAlign w:val="top"/>
          </w:tcPr>
          <w:p w14:paraId="0E7A3D0D">
            <w:pPr>
              <w:jc w:val="center"/>
              <w:rPr>
                <w:rFonts w:ascii="Calibri" w:hAnsi="Calibri" w:eastAsia="宋体" w:cs="Times New Roman"/>
              </w:rPr>
            </w:pPr>
            <w:r>
              <w:rPr>
                <w:rFonts w:ascii="Calibri" w:hAnsi="Calibri" w:eastAsia="宋体" w:cs="Times New Roman"/>
                <w:color w:val="000000"/>
                <w:sz w:val="21"/>
              </w:rPr>
              <w:t>斤</w:t>
            </w:r>
          </w:p>
        </w:tc>
        <w:tc>
          <w:tcPr>
            <w:tcW w:w="1320" w:type="dxa"/>
            <w:tcBorders>
              <w:top w:val="nil"/>
              <w:left w:val="single" w:color="000000" w:sz="4" w:space="0"/>
              <w:bottom w:val="single" w:color="000000" w:sz="4" w:space="0"/>
              <w:right w:val="single" w:color="000000" w:sz="4" w:space="0"/>
            </w:tcBorders>
            <w:vAlign w:val="top"/>
          </w:tcPr>
          <w:p w14:paraId="4BB2E360">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26A94295">
            <w:pPr>
              <w:jc w:val="center"/>
              <w:rPr>
                <w:rFonts w:ascii="Calibri" w:hAnsi="Calibri" w:eastAsia="宋体" w:cs="Times New Roman"/>
              </w:rPr>
            </w:pPr>
          </w:p>
        </w:tc>
      </w:tr>
      <w:tr w14:paraId="47A007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043E451A">
            <w:pPr>
              <w:jc w:val="center"/>
              <w:rPr>
                <w:rFonts w:ascii="Calibri" w:hAnsi="Calibri" w:eastAsia="宋体" w:cs="Times New Roman"/>
              </w:rPr>
            </w:pPr>
            <w:r>
              <w:rPr>
                <w:rFonts w:ascii="Calibri" w:hAnsi="Calibri" w:eastAsia="宋体" w:cs="Times New Roman"/>
                <w:color w:val="000000"/>
                <w:sz w:val="21"/>
              </w:rPr>
              <w:t>油桃</w:t>
            </w:r>
          </w:p>
        </w:tc>
        <w:tc>
          <w:tcPr>
            <w:tcW w:w="2044" w:type="dxa"/>
            <w:gridSpan w:val="2"/>
            <w:tcBorders>
              <w:top w:val="nil"/>
              <w:left w:val="single" w:color="000000" w:sz="4" w:space="0"/>
              <w:bottom w:val="single" w:color="000000" w:sz="4" w:space="0"/>
              <w:right w:val="single" w:color="000000" w:sz="4" w:space="0"/>
            </w:tcBorders>
            <w:vAlign w:val="top"/>
          </w:tcPr>
          <w:p w14:paraId="63EDB389">
            <w:pPr>
              <w:jc w:val="center"/>
              <w:rPr>
                <w:rFonts w:ascii="Calibri" w:hAnsi="Calibri" w:eastAsia="宋体" w:cs="Times New Roman"/>
              </w:rPr>
            </w:pPr>
            <w:r>
              <w:rPr>
                <w:rFonts w:ascii="Calibri" w:hAnsi="Calibri" w:eastAsia="宋体" w:cs="Times New Roman"/>
                <w:color w:val="000000"/>
                <w:sz w:val="21"/>
              </w:rPr>
              <w:t>约2-3两/只</w:t>
            </w:r>
          </w:p>
        </w:tc>
        <w:tc>
          <w:tcPr>
            <w:tcW w:w="1320" w:type="dxa"/>
            <w:tcBorders>
              <w:top w:val="nil"/>
              <w:left w:val="single" w:color="000000" w:sz="4" w:space="0"/>
              <w:bottom w:val="single" w:color="000000" w:sz="4" w:space="0"/>
              <w:right w:val="single" w:color="000000" w:sz="4" w:space="0"/>
            </w:tcBorders>
            <w:vAlign w:val="top"/>
          </w:tcPr>
          <w:p w14:paraId="2A399DC5">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EB59F3D">
            <w:pPr>
              <w:jc w:val="center"/>
              <w:rPr>
                <w:rFonts w:ascii="Calibri" w:hAnsi="Calibri" w:eastAsia="宋体" w:cs="Times New Roman"/>
              </w:rPr>
            </w:pPr>
          </w:p>
        </w:tc>
      </w:tr>
      <w:tr w14:paraId="332B15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557A2674">
            <w:pPr>
              <w:jc w:val="center"/>
              <w:rPr>
                <w:rFonts w:ascii="Calibri" w:hAnsi="Calibri" w:eastAsia="宋体" w:cs="Times New Roman"/>
              </w:rPr>
            </w:pPr>
            <w:r>
              <w:rPr>
                <w:rFonts w:ascii="Calibri" w:hAnsi="Calibri" w:eastAsia="宋体" w:cs="Times New Roman"/>
                <w:color w:val="000000"/>
                <w:sz w:val="21"/>
              </w:rPr>
              <w:t>桃驳李</w:t>
            </w:r>
          </w:p>
        </w:tc>
        <w:tc>
          <w:tcPr>
            <w:tcW w:w="2044" w:type="dxa"/>
            <w:gridSpan w:val="2"/>
            <w:tcBorders>
              <w:top w:val="nil"/>
              <w:left w:val="single" w:color="000000" w:sz="4" w:space="0"/>
              <w:bottom w:val="single" w:color="000000" w:sz="4" w:space="0"/>
              <w:right w:val="single" w:color="000000" w:sz="4" w:space="0"/>
            </w:tcBorders>
            <w:vAlign w:val="top"/>
          </w:tcPr>
          <w:p w14:paraId="14EFA73B">
            <w:pPr>
              <w:jc w:val="center"/>
              <w:rPr>
                <w:rFonts w:ascii="Calibri" w:hAnsi="Calibri" w:eastAsia="宋体" w:cs="Times New Roman"/>
              </w:rPr>
            </w:pPr>
            <w:r>
              <w:rPr>
                <w:rFonts w:ascii="Calibri" w:hAnsi="Calibri" w:eastAsia="宋体" w:cs="Times New Roman"/>
                <w:color w:val="000000"/>
                <w:sz w:val="21"/>
              </w:rPr>
              <w:t>约2-3两/只</w:t>
            </w:r>
          </w:p>
        </w:tc>
        <w:tc>
          <w:tcPr>
            <w:tcW w:w="1320" w:type="dxa"/>
            <w:tcBorders>
              <w:top w:val="nil"/>
              <w:left w:val="single" w:color="000000" w:sz="4" w:space="0"/>
              <w:bottom w:val="single" w:color="000000" w:sz="4" w:space="0"/>
              <w:right w:val="single" w:color="000000" w:sz="4" w:space="0"/>
            </w:tcBorders>
            <w:vAlign w:val="top"/>
          </w:tcPr>
          <w:p w14:paraId="299C5C50">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40D93C4">
            <w:pPr>
              <w:jc w:val="center"/>
              <w:rPr>
                <w:rFonts w:ascii="Calibri" w:hAnsi="Calibri" w:eastAsia="宋体" w:cs="Times New Roman"/>
              </w:rPr>
            </w:pPr>
          </w:p>
        </w:tc>
      </w:tr>
      <w:tr w14:paraId="7AD474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1889DFD2">
            <w:pPr>
              <w:jc w:val="center"/>
              <w:rPr>
                <w:rFonts w:ascii="Calibri" w:hAnsi="Calibri" w:eastAsia="宋体" w:cs="Times New Roman"/>
              </w:rPr>
            </w:pPr>
            <w:r>
              <w:rPr>
                <w:rFonts w:ascii="Calibri" w:hAnsi="Calibri" w:eastAsia="宋体" w:cs="Times New Roman"/>
                <w:color w:val="000000"/>
                <w:sz w:val="21"/>
              </w:rPr>
              <w:t>芦柑</w:t>
            </w:r>
          </w:p>
        </w:tc>
        <w:tc>
          <w:tcPr>
            <w:tcW w:w="2044" w:type="dxa"/>
            <w:gridSpan w:val="2"/>
            <w:tcBorders>
              <w:top w:val="nil"/>
              <w:left w:val="single" w:color="000000" w:sz="4" w:space="0"/>
              <w:bottom w:val="single" w:color="000000" w:sz="4" w:space="0"/>
              <w:right w:val="single" w:color="000000" w:sz="4" w:space="0"/>
            </w:tcBorders>
            <w:vAlign w:val="top"/>
          </w:tcPr>
          <w:p w14:paraId="7CD46F54">
            <w:pPr>
              <w:jc w:val="center"/>
              <w:rPr>
                <w:rFonts w:ascii="Calibri" w:hAnsi="Calibri" w:eastAsia="宋体" w:cs="Times New Roman"/>
              </w:rPr>
            </w:pPr>
            <w:r>
              <w:rPr>
                <w:rFonts w:ascii="Calibri" w:hAnsi="Calibri" w:eastAsia="宋体" w:cs="Times New Roman"/>
                <w:color w:val="000000"/>
                <w:sz w:val="21"/>
              </w:rPr>
              <w:t>约3-4两/只</w:t>
            </w:r>
          </w:p>
        </w:tc>
        <w:tc>
          <w:tcPr>
            <w:tcW w:w="1320" w:type="dxa"/>
            <w:tcBorders>
              <w:top w:val="nil"/>
              <w:left w:val="single" w:color="000000" w:sz="4" w:space="0"/>
              <w:bottom w:val="single" w:color="000000" w:sz="4" w:space="0"/>
              <w:right w:val="single" w:color="000000" w:sz="4" w:space="0"/>
            </w:tcBorders>
            <w:vAlign w:val="top"/>
          </w:tcPr>
          <w:p w14:paraId="2FD24F47">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6D00DA3F">
            <w:pPr>
              <w:jc w:val="center"/>
              <w:rPr>
                <w:rFonts w:ascii="Calibri" w:hAnsi="Calibri" w:eastAsia="宋体" w:cs="Times New Roman"/>
              </w:rPr>
            </w:pPr>
          </w:p>
        </w:tc>
      </w:tr>
      <w:tr w14:paraId="3EA67D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65FB6B39">
            <w:pPr>
              <w:jc w:val="center"/>
              <w:rPr>
                <w:rFonts w:ascii="Calibri" w:hAnsi="Calibri" w:eastAsia="宋体" w:cs="Times New Roman"/>
              </w:rPr>
            </w:pPr>
            <w:r>
              <w:rPr>
                <w:rFonts w:ascii="Calibri" w:hAnsi="Calibri" w:eastAsia="宋体" w:cs="Times New Roman"/>
                <w:color w:val="000000"/>
                <w:sz w:val="21"/>
              </w:rPr>
              <w:t>丑橘</w:t>
            </w:r>
          </w:p>
        </w:tc>
        <w:tc>
          <w:tcPr>
            <w:tcW w:w="2044" w:type="dxa"/>
            <w:gridSpan w:val="2"/>
            <w:tcBorders>
              <w:top w:val="nil"/>
              <w:left w:val="single" w:color="000000" w:sz="4" w:space="0"/>
              <w:bottom w:val="single" w:color="000000" w:sz="4" w:space="0"/>
              <w:right w:val="single" w:color="000000" w:sz="4" w:space="0"/>
            </w:tcBorders>
            <w:vAlign w:val="top"/>
          </w:tcPr>
          <w:p w14:paraId="10B54D36">
            <w:pPr>
              <w:jc w:val="center"/>
              <w:rPr>
                <w:rFonts w:ascii="Calibri" w:hAnsi="Calibri" w:eastAsia="宋体" w:cs="Times New Roman"/>
              </w:rPr>
            </w:pPr>
            <w:r>
              <w:rPr>
                <w:rFonts w:ascii="Calibri" w:hAnsi="Calibri" w:eastAsia="宋体" w:cs="Times New Roman"/>
                <w:color w:val="000000"/>
                <w:sz w:val="21"/>
              </w:rPr>
              <w:t>约5-6两/只</w:t>
            </w:r>
          </w:p>
        </w:tc>
        <w:tc>
          <w:tcPr>
            <w:tcW w:w="1320" w:type="dxa"/>
            <w:tcBorders>
              <w:top w:val="nil"/>
              <w:left w:val="single" w:color="000000" w:sz="4" w:space="0"/>
              <w:bottom w:val="single" w:color="000000" w:sz="4" w:space="0"/>
              <w:right w:val="single" w:color="000000" w:sz="4" w:space="0"/>
            </w:tcBorders>
            <w:vAlign w:val="top"/>
          </w:tcPr>
          <w:p w14:paraId="537B478C">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37FDAF5B">
            <w:pPr>
              <w:jc w:val="center"/>
              <w:rPr>
                <w:rFonts w:ascii="Calibri" w:hAnsi="Calibri" w:eastAsia="宋体" w:cs="Times New Roman"/>
              </w:rPr>
            </w:pPr>
          </w:p>
        </w:tc>
      </w:tr>
      <w:tr w14:paraId="5682FB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71" w:type="dxa"/>
            <w:tcBorders>
              <w:top w:val="nil"/>
              <w:left w:val="single" w:color="000000" w:sz="4" w:space="0"/>
              <w:bottom w:val="single" w:color="000000" w:sz="4" w:space="0"/>
              <w:right w:val="single" w:color="000000" w:sz="4" w:space="0"/>
            </w:tcBorders>
            <w:vAlign w:val="top"/>
          </w:tcPr>
          <w:p w14:paraId="0BE17457">
            <w:pPr>
              <w:jc w:val="center"/>
              <w:rPr>
                <w:rFonts w:ascii="Calibri" w:hAnsi="Calibri" w:eastAsia="宋体" w:cs="Times New Roman"/>
              </w:rPr>
            </w:pPr>
            <w:r>
              <w:rPr>
                <w:rFonts w:ascii="Calibri" w:hAnsi="Calibri" w:eastAsia="宋体" w:cs="Times New Roman"/>
                <w:color w:val="000000"/>
                <w:sz w:val="21"/>
              </w:rPr>
              <w:t>脐橙</w:t>
            </w:r>
          </w:p>
        </w:tc>
        <w:tc>
          <w:tcPr>
            <w:tcW w:w="2044" w:type="dxa"/>
            <w:gridSpan w:val="2"/>
            <w:tcBorders>
              <w:top w:val="nil"/>
              <w:left w:val="single" w:color="000000" w:sz="4" w:space="0"/>
              <w:bottom w:val="single" w:color="000000" w:sz="4" w:space="0"/>
              <w:right w:val="single" w:color="000000" w:sz="4" w:space="0"/>
            </w:tcBorders>
            <w:vAlign w:val="top"/>
          </w:tcPr>
          <w:p w14:paraId="0245CC28">
            <w:pPr>
              <w:jc w:val="center"/>
              <w:rPr>
                <w:rFonts w:ascii="Calibri" w:hAnsi="Calibri" w:eastAsia="宋体" w:cs="Times New Roman"/>
              </w:rPr>
            </w:pPr>
            <w:r>
              <w:rPr>
                <w:rFonts w:ascii="Calibri" w:hAnsi="Calibri" w:eastAsia="宋体" w:cs="Times New Roman"/>
                <w:color w:val="000000"/>
                <w:sz w:val="21"/>
              </w:rPr>
              <w:t>约5-6两/只</w:t>
            </w:r>
          </w:p>
        </w:tc>
        <w:tc>
          <w:tcPr>
            <w:tcW w:w="1320" w:type="dxa"/>
            <w:tcBorders>
              <w:top w:val="nil"/>
              <w:left w:val="single" w:color="000000" w:sz="4" w:space="0"/>
              <w:bottom w:val="single" w:color="000000" w:sz="4" w:space="0"/>
              <w:right w:val="single" w:color="000000" w:sz="4" w:space="0"/>
            </w:tcBorders>
            <w:vAlign w:val="top"/>
          </w:tcPr>
          <w:p w14:paraId="08B41441">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46B7B7C1">
            <w:pPr>
              <w:jc w:val="center"/>
              <w:rPr>
                <w:rFonts w:ascii="Calibri" w:hAnsi="Calibri" w:eastAsia="宋体" w:cs="Times New Roman"/>
              </w:rPr>
            </w:pPr>
          </w:p>
        </w:tc>
      </w:tr>
      <w:tr w14:paraId="17C7AB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3E96BB54">
            <w:pPr>
              <w:jc w:val="center"/>
              <w:rPr>
                <w:rFonts w:ascii="Calibri" w:hAnsi="Calibri" w:eastAsia="宋体" w:cs="Times New Roman"/>
              </w:rPr>
            </w:pPr>
            <w:r>
              <w:rPr>
                <w:rFonts w:ascii="Calibri" w:hAnsi="Calibri" w:eastAsia="宋体" w:cs="Times New Roman"/>
                <w:color w:val="000000"/>
                <w:sz w:val="21"/>
              </w:rPr>
              <w:t>冰糖橙</w:t>
            </w:r>
          </w:p>
        </w:tc>
        <w:tc>
          <w:tcPr>
            <w:tcW w:w="2044" w:type="dxa"/>
            <w:gridSpan w:val="2"/>
            <w:tcBorders>
              <w:top w:val="nil"/>
              <w:left w:val="single" w:color="000000" w:sz="4" w:space="0"/>
              <w:bottom w:val="single" w:color="000000" w:sz="4" w:space="0"/>
              <w:right w:val="single" w:color="000000" w:sz="4" w:space="0"/>
            </w:tcBorders>
            <w:vAlign w:val="top"/>
          </w:tcPr>
          <w:p w14:paraId="7EE4E50C">
            <w:pPr>
              <w:jc w:val="center"/>
              <w:rPr>
                <w:rFonts w:ascii="Calibri" w:hAnsi="Calibri" w:eastAsia="宋体" w:cs="Times New Roman"/>
              </w:rPr>
            </w:pPr>
            <w:r>
              <w:rPr>
                <w:rFonts w:ascii="Calibri" w:hAnsi="Calibri" w:eastAsia="宋体" w:cs="Times New Roman"/>
                <w:color w:val="000000"/>
                <w:sz w:val="21"/>
              </w:rPr>
              <w:t>约5-6两/只</w:t>
            </w:r>
          </w:p>
        </w:tc>
        <w:tc>
          <w:tcPr>
            <w:tcW w:w="1320" w:type="dxa"/>
            <w:tcBorders>
              <w:top w:val="nil"/>
              <w:left w:val="single" w:color="000000" w:sz="4" w:space="0"/>
              <w:bottom w:val="single" w:color="000000" w:sz="4" w:space="0"/>
              <w:right w:val="single" w:color="000000" w:sz="4" w:space="0"/>
            </w:tcBorders>
            <w:vAlign w:val="top"/>
          </w:tcPr>
          <w:p w14:paraId="05A32BB6">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5879923A">
            <w:pPr>
              <w:jc w:val="center"/>
              <w:rPr>
                <w:rFonts w:ascii="Calibri" w:hAnsi="Calibri" w:eastAsia="宋体" w:cs="Times New Roman"/>
              </w:rPr>
            </w:pPr>
          </w:p>
        </w:tc>
      </w:tr>
      <w:tr w14:paraId="1F5A85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0A4C79E8">
            <w:pPr>
              <w:jc w:val="center"/>
              <w:rPr>
                <w:rFonts w:ascii="Calibri" w:hAnsi="Calibri" w:eastAsia="宋体" w:cs="Times New Roman"/>
              </w:rPr>
            </w:pPr>
            <w:r>
              <w:rPr>
                <w:rFonts w:ascii="Calibri" w:hAnsi="Calibri" w:eastAsia="宋体" w:cs="Times New Roman"/>
                <w:color w:val="000000"/>
                <w:sz w:val="21"/>
              </w:rPr>
              <w:t>沙田柚</w:t>
            </w:r>
          </w:p>
        </w:tc>
        <w:tc>
          <w:tcPr>
            <w:tcW w:w="2044" w:type="dxa"/>
            <w:gridSpan w:val="2"/>
            <w:tcBorders>
              <w:top w:val="nil"/>
              <w:left w:val="single" w:color="000000" w:sz="4" w:space="0"/>
              <w:bottom w:val="single" w:color="000000" w:sz="4" w:space="0"/>
              <w:right w:val="single" w:color="000000" w:sz="4" w:space="0"/>
            </w:tcBorders>
            <w:vAlign w:val="top"/>
          </w:tcPr>
          <w:p w14:paraId="6B6F4841">
            <w:pPr>
              <w:jc w:val="center"/>
              <w:rPr>
                <w:rFonts w:ascii="Calibri" w:hAnsi="Calibri" w:eastAsia="宋体" w:cs="Times New Roman"/>
              </w:rPr>
            </w:pPr>
            <w:r>
              <w:rPr>
                <w:rFonts w:ascii="Calibri" w:hAnsi="Calibri" w:eastAsia="宋体" w:cs="Times New Roman"/>
                <w:color w:val="000000"/>
                <w:sz w:val="21"/>
              </w:rPr>
              <w:t>约3-4斤/只</w:t>
            </w:r>
          </w:p>
        </w:tc>
        <w:tc>
          <w:tcPr>
            <w:tcW w:w="1320" w:type="dxa"/>
            <w:tcBorders>
              <w:top w:val="nil"/>
              <w:left w:val="single" w:color="000000" w:sz="4" w:space="0"/>
              <w:bottom w:val="single" w:color="000000" w:sz="4" w:space="0"/>
              <w:right w:val="single" w:color="000000" w:sz="4" w:space="0"/>
            </w:tcBorders>
            <w:vAlign w:val="top"/>
          </w:tcPr>
          <w:p w14:paraId="78F1F631">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2561565">
            <w:pPr>
              <w:jc w:val="center"/>
              <w:rPr>
                <w:rFonts w:ascii="Calibri" w:hAnsi="Calibri" w:eastAsia="宋体" w:cs="Times New Roman"/>
              </w:rPr>
            </w:pPr>
          </w:p>
        </w:tc>
      </w:tr>
      <w:tr w14:paraId="639A18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2F11F4A7">
            <w:pPr>
              <w:jc w:val="center"/>
              <w:rPr>
                <w:rFonts w:ascii="Calibri" w:hAnsi="Calibri" w:eastAsia="宋体" w:cs="Times New Roman"/>
              </w:rPr>
            </w:pPr>
            <w:r>
              <w:rPr>
                <w:rFonts w:ascii="Calibri" w:hAnsi="Calibri" w:eastAsia="宋体" w:cs="Times New Roman"/>
                <w:color w:val="000000"/>
                <w:sz w:val="21"/>
              </w:rPr>
              <w:t>蜜柚</w:t>
            </w:r>
          </w:p>
        </w:tc>
        <w:tc>
          <w:tcPr>
            <w:tcW w:w="2044" w:type="dxa"/>
            <w:gridSpan w:val="2"/>
            <w:tcBorders>
              <w:top w:val="nil"/>
              <w:left w:val="single" w:color="000000" w:sz="4" w:space="0"/>
              <w:bottom w:val="single" w:color="000000" w:sz="4" w:space="0"/>
              <w:right w:val="single" w:color="000000" w:sz="4" w:space="0"/>
            </w:tcBorders>
            <w:vAlign w:val="top"/>
          </w:tcPr>
          <w:p w14:paraId="50532E6C">
            <w:pPr>
              <w:jc w:val="center"/>
              <w:rPr>
                <w:rFonts w:ascii="Calibri" w:hAnsi="Calibri" w:eastAsia="宋体" w:cs="Times New Roman"/>
              </w:rPr>
            </w:pPr>
            <w:r>
              <w:rPr>
                <w:rFonts w:ascii="Calibri" w:hAnsi="Calibri" w:eastAsia="宋体" w:cs="Times New Roman"/>
                <w:color w:val="000000"/>
                <w:sz w:val="21"/>
              </w:rPr>
              <w:t>约3-4斤/只</w:t>
            </w:r>
          </w:p>
        </w:tc>
        <w:tc>
          <w:tcPr>
            <w:tcW w:w="1320" w:type="dxa"/>
            <w:tcBorders>
              <w:top w:val="nil"/>
              <w:left w:val="single" w:color="000000" w:sz="4" w:space="0"/>
              <w:bottom w:val="single" w:color="000000" w:sz="4" w:space="0"/>
              <w:right w:val="single" w:color="000000" w:sz="4" w:space="0"/>
            </w:tcBorders>
            <w:vAlign w:val="top"/>
          </w:tcPr>
          <w:p w14:paraId="57989B10">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5EF2E6C">
            <w:pPr>
              <w:jc w:val="center"/>
              <w:rPr>
                <w:rFonts w:ascii="Calibri" w:hAnsi="Calibri" w:eastAsia="宋体" w:cs="Times New Roman"/>
              </w:rPr>
            </w:pPr>
          </w:p>
        </w:tc>
      </w:tr>
      <w:tr w14:paraId="7F3CCF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871" w:type="dxa"/>
            <w:tcBorders>
              <w:top w:val="nil"/>
              <w:left w:val="single" w:color="000000" w:sz="4" w:space="0"/>
              <w:bottom w:val="single" w:color="000000" w:sz="4" w:space="0"/>
              <w:right w:val="single" w:color="000000" w:sz="4" w:space="0"/>
            </w:tcBorders>
            <w:vAlign w:val="top"/>
          </w:tcPr>
          <w:p w14:paraId="7F618984">
            <w:pPr>
              <w:jc w:val="center"/>
              <w:rPr>
                <w:rFonts w:ascii="Calibri" w:hAnsi="Calibri" w:eastAsia="宋体" w:cs="Times New Roman"/>
              </w:rPr>
            </w:pPr>
            <w:r>
              <w:rPr>
                <w:rFonts w:ascii="Calibri" w:hAnsi="Calibri" w:eastAsia="宋体" w:cs="Times New Roman"/>
                <w:color w:val="000000"/>
                <w:sz w:val="21"/>
              </w:rPr>
              <w:t>葡萄柚</w:t>
            </w:r>
          </w:p>
        </w:tc>
        <w:tc>
          <w:tcPr>
            <w:tcW w:w="2044" w:type="dxa"/>
            <w:gridSpan w:val="2"/>
            <w:tcBorders>
              <w:top w:val="nil"/>
              <w:left w:val="single" w:color="000000" w:sz="4" w:space="0"/>
              <w:bottom w:val="single" w:color="000000" w:sz="4" w:space="0"/>
              <w:right w:val="single" w:color="000000" w:sz="4" w:space="0"/>
            </w:tcBorders>
            <w:vAlign w:val="top"/>
          </w:tcPr>
          <w:p w14:paraId="4025C8AB">
            <w:pPr>
              <w:jc w:val="center"/>
              <w:rPr>
                <w:rFonts w:ascii="Calibri" w:hAnsi="Calibri" w:eastAsia="宋体" w:cs="Times New Roman"/>
              </w:rPr>
            </w:pPr>
            <w:r>
              <w:rPr>
                <w:rFonts w:ascii="Calibri" w:hAnsi="Calibri" w:eastAsia="宋体" w:cs="Times New Roman"/>
                <w:color w:val="000000"/>
                <w:sz w:val="21"/>
              </w:rPr>
              <w:t>约8-1斤/只</w:t>
            </w:r>
          </w:p>
        </w:tc>
        <w:tc>
          <w:tcPr>
            <w:tcW w:w="1320" w:type="dxa"/>
            <w:tcBorders>
              <w:top w:val="nil"/>
              <w:left w:val="single" w:color="000000" w:sz="4" w:space="0"/>
              <w:bottom w:val="single" w:color="000000" w:sz="4" w:space="0"/>
              <w:right w:val="single" w:color="000000" w:sz="4" w:space="0"/>
            </w:tcBorders>
            <w:vAlign w:val="top"/>
          </w:tcPr>
          <w:p w14:paraId="027F0816">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6C80D653">
            <w:pPr>
              <w:jc w:val="center"/>
              <w:rPr>
                <w:rFonts w:ascii="Calibri" w:hAnsi="Calibri" w:eastAsia="宋体" w:cs="Times New Roman"/>
              </w:rPr>
            </w:pPr>
          </w:p>
        </w:tc>
      </w:tr>
      <w:tr w14:paraId="2BFDB4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56807A87">
            <w:pPr>
              <w:jc w:val="center"/>
              <w:rPr>
                <w:rFonts w:ascii="Calibri" w:hAnsi="Calibri" w:eastAsia="宋体" w:cs="Times New Roman"/>
              </w:rPr>
            </w:pPr>
            <w:r>
              <w:rPr>
                <w:rFonts w:ascii="Calibri" w:hAnsi="Calibri" w:eastAsia="宋体" w:cs="Times New Roman"/>
                <w:color w:val="000000"/>
                <w:sz w:val="21"/>
              </w:rPr>
              <w:t>西瓜</w:t>
            </w:r>
          </w:p>
        </w:tc>
        <w:tc>
          <w:tcPr>
            <w:tcW w:w="2044" w:type="dxa"/>
            <w:gridSpan w:val="2"/>
            <w:tcBorders>
              <w:top w:val="nil"/>
              <w:left w:val="single" w:color="000000" w:sz="4" w:space="0"/>
              <w:bottom w:val="single" w:color="000000" w:sz="4" w:space="0"/>
              <w:right w:val="single" w:color="000000" w:sz="4" w:space="0"/>
            </w:tcBorders>
            <w:vAlign w:val="top"/>
          </w:tcPr>
          <w:p w14:paraId="17A63BA7">
            <w:pPr>
              <w:jc w:val="center"/>
              <w:rPr>
                <w:rFonts w:ascii="Calibri" w:hAnsi="Calibri" w:eastAsia="宋体" w:cs="Times New Roman"/>
              </w:rPr>
            </w:pPr>
            <w:r>
              <w:rPr>
                <w:rFonts w:ascii="Calibri" w:hAnsi="Calibri" w:eastAsia="宋体" w:cs="Times New Roman"/>
                <w:color w:val="000000"/>
                <w:sz w:val="21"/>
              </w:rPr>
              <w:t>10斤以个/个</w:t>
            </w:r>
          </w:p>
        </w:tc>
        <w:tc>
          <w:tcPr>
            <w:tcW w:w="1320" w:type="dxa"/>
            <w:tcBorders>
              <w:top w:val="nil"/>
              <w:left w:val="single" w:color="000000" w:sz="4" w:space="0"/>
              <w:bottom w:val="single" w:color="000000" w:sz="4" w:space="0"/>
              <w:right w:val="single" w:color="000000" w:sz="4" w:space="0"/>
            </w:tcBorders>
            <w:vAlign w:val="top"/>
          </w:tcPr>
          <w:p w14:paraId="2E38BAC5">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6B5DB1D6">
            <w:pPr>
              <w:jc w:val="center"/>
              <w:rPr>
                <w:rFonts w:ascii="Calibri" w:hAnsi="Calibri" w:eastAsia="宋体" w:cs="Times New Roman"/>
              </w:rPr>
            </w:pPr>
          </w:p>
        </w:tc>
      </w:tr>
      <w:tr w14:paraId="409150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6DE141E3">
            <w:pPr>
              <w:jc w:val="center"/>
              <w:rPr>
                <w:rFonts w:ascii="Calibri" w:hAnsi="Calibri" w:eastAsia="宋体" w:cs="Times New Roman"/>
              </w:rPr>
            </w:pPr>
            <w:r>
              <w:rPr>
                <w:rFonts w:ascii="Calibri" w:hAnsi="Calibri" w:eastAsia="宋体" w:cs="Times New Roman"/>
                <w:color w:val="000000"/>
                <w:sz w:val="21"/>
              </w:rPr>
              <w:t>哈密瓜</w:t>
            </w:r>
          </w:p>
        </w:tc>
        <w:tc>
          <w:tcPr>
            <w:tcW w:w="2044" w:type="dxa"/>
            <w:gridSpan w:val="2"/>
            <w:tcBorders>
              <w:top w:val="nil"/>
              <w:left w:val="single" w:color="000000" w:sz="4" w:space="0"/>
              <w:bottom w:val="single" w:color="000000" w:sz="4" w:space="0"/>
              <w:right w:val="single" w:color="000000" w:sz="4" w:space="0"/>
            </w:tcBorders>
            <w:vAlign w:val="top"/>
          </w:tcPr>
          <w:p w14:paraId="75FDE18D">
            <w:pPr>
              <w:jc w:val="center"/>
              <w:rPr>
                <w:rFonts w:ascii="Calibri" w:hAnsi="Calibri" w:eastAsia="宋体" w:cs="Times New Roman"/>
              </w:rPr>
            </w:pPr>
            <w:r>
              <w:rPr>
                <w:rFonts w:ascii="Calibri" w:hAnsi="Calibri" w:eastAsia="宋体" w:cs="Times New Roman"/>
                <w:color w:val="000000"/>
                <w:sz w:val="21"/>
              </w:rPr>
              <w:t>约7-8斤/个</w:t>
            </w:r>
          </w:p>
        </w:tc>
        <w:tc>
          <w:tcPr>
            <w:tcW w:w="1320" w:type="dxa"/>
            <w:tcBorders>
              <w:top w:val="nil"/>
              <w:left w:val="single" w:color="000000" w:sz="4" w:space="0"/>
              <w:bottom w:val="single" w:color="000000" w:sz="4" w:space="0"/>
              <w:right w:val="single" w:color="000000" w:sz="4" w:space="0"/>
            </w:tcBorders>
            <w:vAlign w:val="top"/>
          </w:tcPr>
          <w:p w14:paraId="5EE4BEDF">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F49D524">
            <w:pPr>
              <w:jc w:val="center"/>
              <w:rPr>
                <w:rFonts w:ascii="Calibri" w:hAnsi="Calibri" w:eastAsia="宋体" w:cs="Times New Roman"/>
              </w:rPr>
            </w:pPr>
          </w:p>
        </w:tc>
      </w:tr>
      <w:tr w14:paraId="3DEC2E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1519980D">
            <w:pPr>
              <w:jc w:val="center"/>
              <w:rPr>
                <w:rFonts w:ascii="Calibri" w:hAnsi="Calibri" w:eastAsia="宋体" w:cs="Times New Roman"/>
              </w:rPr>
            </w:pPr>
            <w:r>
              <w:rPr>
                <w:rFonts w:ascii="Calibri" w:hAnsi="Calibri" w:eastAsia="宋体" w:cs="Times New Roman"/>
                <w:color w:val="000000"/>
                <w:sz w:val="21"/>
              </w:rPr>
              <w:t>香瓜</w:t>
            </w:r>
          </w:p>
        </w:tc>
        <w:tc>
          <w:tcPr>
            <w:tcW w:w="2044" w:type="dxa"/>
            <w:gridSpan w:val="2"/>
            <w:tcBorders>
              <w:top w:val="nil"/>
              <w:left w:val="single" w:color="000000" w:sz="4" w:space="0"/>
              <w:bottom w:val="single" w:color="000000" w:sz="4" w:space="0"/>
              <w:right w:val="single" w:color="000000" w:sz="4" w:space="0"/>
            </w:tcBorders>
            <w:vAlign w:val="top"/>
          </w:tcPr>
          <w:p w14:paraId="1E5B8CF5">
            <w:pPr>
              <w:jc w:val="center"/>
              <w:rPr>
                <w:rFonts w:ascii="Calibri" w:hAnsi="Calibri" w:eastAsia="宋体" w:cs="Times New Roman"/>
              </w:rPr>
            </w:pPr>
            <w:r>
              <w:rPr>
                <w:rFonts w:ascii="Calibri" w:hAnsi="Calibri" w:eastAsia="宋体" w:cs="Times New Roman"/>
                <w:color w:val="000000"/>
                <w:sz w:val="21"/>
              </w:rPr>
              <w:t>约7-8两/个</w:t>
            </w:r>
          </w:p>
        </w:tc>
        <w:tc>
          <w:tcPr>
            <w:tcW w:w="1320" w:type="dxa"/>
            <w:tcBorders>
              <w:top w:val="nil"/>
              <w:left w:val="single" w:color="000000" w:sz="4" w:space="0"/>
              <w:bottom w:val="single" w:color="000000" w:sz="4" w:space="0"/>
              <w:right w:val="single" w:color="000000" w:sz="4" w:space="0"/>
            </w:tcBorders>
            <w:vAlign w:val="top"/>
          </w:tcPr>
          <w:p w14:paraId="29366861">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7FC5E917">
            <w:pPr>
              <w:jc w:val="center"/>
              <w:rPr>
                <w:rFonts w:ascii="Calibri" w:hAnsi="Calibri" w:eastAsia="宋体" w:cs="Times New Roman"/>
              </w:rPr>
            </w:pPr>
          </w:p>
        </w:tc>
      </w:tr>
      <w:tr w14:paraId="7092F1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0CEEC2C0">
            <w:pPr>
              <w:jc w:val="center"/>
              <w:rPr>
                <w:rFonts w:ascii="Calibri" w:hAnsi="Calibri" w:eastAsia="宋体" w:cs="Times New Roman"/>
              </w:rPr>
            </w:pPr>
            <w:r>
              <w:rPr>
                <w:rFonts w:ascii="Calibri" w:hAnsi="Calibri" w:eastAsia="宋体" w:cs="Times New Roman"/>
                <w:color w:val="000000"/>
                <w:sz w:val="21"/>
              </w:rPr>
              <w:t>葡萄、提子</w:t>
            </w:r>
          </w:p>
        </w:tc>
        <w:tc>
          <w:tcPr>
            <w:tcW w:w="2044" w:type="dxa"/>
            <w:gridSpan w:val="2"/>
            <w:tcBorders>
              <w:top w:val="nil"/>
              <w:left w:val="single" w:color="000000" w:sz="4" w:space="0"/>
              <w:bottom w:val="single" w:color="000000" w:sz="4" w:space="0"/>
              <w:right w:val="single" w:color="000000" w:sz="4" w:space="0"/>
            </w:tcBorders>
            <w:vAlign w:val="top"/>
          </w:tcPr>
          <w:p w14:paraId="59495AA4">
            <w:pPr>
              <w:jc w:val="center"/>
              <w:rPr>
                <w:rFonts w:ascii="Calibri" w:hAnsi="Calibri" w:eastAsia="宋体" w:cs="Times New Roman"/>
              </w:rPr>
            </w:pPr>
            <w:r>
              <w:rPr>
                <w:rFonts w:ascii="Calibri" w:hAnsi="Calibri" w:eastAsia="宋体" w:cs="Times New Roman"/>
                <w:color w:val="000000"/>
                <w:sz w:val="21"/>
              </w:rPr>
              <w:t>斤</w:t>
            </w:r>
          </w:p>
        </w:tc>
        <w:tc>
          <w:tcPr>
            <w:tcW w:w="1320" w:type="dxa"/>
            <w:tcBorders>
              <w:top w:val="nil"/>
              <w:left w:val="single" w:color="000000" w:sz="4" w:space="0"/>
              <w:bottom w:val="single" w:color="000000" w:sz="4" w:space="0"/>
              <w:right w:val="single" w:color="000000" w:sz="4" w:space="0"/>
            </w:tcBorders>
            <w:vAlign w:val="top"/>
          </w:tcPr>
          <w:p w14:paraId="1513BA83">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086F2297">
            <w:pPr>
              <w:jc w:val="center"/>
              <w:rPr>
                <w:rFonts w:ascii="Calibri" w:hAnsi="Calibri" w:eastAsia="宋体" w:cs="Times New Roman"/>
              </w:rPr>
            </w:pPr>
          </w:p>
        </w:tc>
      </w:tr>
      <w:tr w14:paraId="40C031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vAlign w:val="top"/>
          </w:tcPr>
          <w:p w14:paraId="2D17970C">
            <w:pPr>
              <w:jc w:val="center"/>
              <w:rPr>
                <w:rFonts w:ascii="Calibri" w:hAnsi="Calibri" w:eastAsia="宋体" w:cs="Times New Roman"/>
              </w:rPr>
            </w:pPr>
            <w:r>
              <w:rPr>
                <w:rFonts w:ascii="Calibri" w:hAnsi="Calibri" w:eastAsia="宋体" w:cs="Times New Roman"/>
                <w:color w:val="000000"/>
                <w:sz w:val="21"/>
              </w:rPr>
              <w:t>枣</w:t>
            </w:r>
          </w:p>
        </w:tc>
        <w:tc>
          <w:tcPr>
            <w:tcW w:w="2044" w:type="dxa"/>
            <w:gridSpan w:val="2"/>
            <w:tcBorders>
              <w:top w:val="nil"/>
              <w:left w:val="single" w:color="000000" w:sz="4" w:space="0"/>
              <w:bottom w:val="single" w:color="000000" w:sz="4" w:space="0"/>
              <w:right w:val="single" w:color="000000" w:sz="4" w:space="0"/>
            </w:tcBorders>
            <w:vAlign w:val="top"/>
          </w:tcPr>
          <w:p w14:paraId="21D6E6E9">
            <w:pPr>
              <w:jc w:val="center"/>
              <w:rPr>
                <w:rFonts w:ascii="Calibri" w:hAnsi="Calibri" w:eastAsia="宋体" w:cs="Times New Roman"/>
              </w:rPr>
            </w:pPr>
            <w:r>
              <w:rPr>
                <w:rFonts w:ascii="Calibri" w:hAnsi="Calibri" w:eastAsia="宋体" w:cs="Times New Roman"/>
                <w:color w:val="000000"/>
                <w:sz w:val="21"/>
              </w:rPr>
              <w:t>斤</w:t>
            </w:r>
          </w:p>
        </w:tc>
        <w:tc>
          <w:tcPr>
            <w:tcW w:w="1320" w:type="dxa"/>
            <w:tcBorders>
              <w:top w:val="nil"/>
              <w:left w:val="single" w:color="000000" w:sz="4" w:space="0"/>
              <w:bottom w:val="single" w:color="000000" w:sz="4" w:space="0"/>
              <w:right w:val="single" w:color="000000" w:sz="4" w:space="0"/>
            </w:tcBorders>
            <w:vAlign w:val="top"/>
          </w:tcPr>
          <w:p w14:paraId="4D817E6A">
            <w:pPr>
              <w:jc w:val="center"/>
              <w:rPr>
                <w:rFonts w:ascii="Calibri" w:hAnsi="Calibri" w:eastAsia="宋体" w:cs="Times New Roman"/>
              </w:rPr>
            </w:pPr>
          </w:p>
        </w:tc>
        <w:tc>
          <w:tcPr>
            <w:tcW w:w="1725" w:type="dxa"/>
            <w:tcBorders>
              <w:top w:val="nil"/>
              <w:left w:val="single" w:color="000000" w:sz="4" w:space="0"/>
              <w:bottom w:val="single" w:color="000000" w:sz="4" w:space="0"/>
              <w:right w:val="single" w:color="000000" w:sz="4" w:space="0"/>
            </w:tcBorders>
            <w:vAlign w:val="top"/>
          </w:tcPr>
          <w:p w14:paraId="39436534">
            <w:pPr>
              <w:jc w:val="center"/>
              <w:rPr>
                <w:rFonts w:ascii="Calibri" w:hAnsi="Calibri" w:eastAsia="宋体" w:cs="Times New Roman"/>
              </w:rPr>
            </w:pPr>
          </w:p>
        </w:tc>
      </w:tr>
      <w:tr w14:paraId="0787E7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0" w:type="dxa"/>
            <w:gridSpan w:val="5"/>
            <w:tcBorders>
              <w:top w:val="nil"/>
              <w:left w:val="single" w:color="000000" w:sz="4" w:space="0"/>
              <w:bottom w:val="single" w:color="000000" w:sz="4" w:space="0"/>
              <w:right w:val="single" w:color="000000" w:sz="4" w:space="0"/>
            </w:tcBorders>
            <w:vAlign w:val="top"/>
          </w:tcPr>
          <w:p w14:paraId="455372A0">
            <w:pPr>
              <w:numPr>
                <w:ilvl w:val="0"/>
                <w:numId w:val="0"/>
              </w:numPr>
              <w:ind w:firstLine="420" w:firstLineChars="200"/>
              <w:jc w:val="both"/>
              <w:rPr>
                <w:rFonts w:hint="eastAsia" w:ascii="Calibri" w:hAnsi="Calibri" w:eastAsia="宋体" w:cs="Times New Roman"/>
                <w:color w:val="000000"/>
                <w:sz w:val="21"/>
                <w:lang w:val="en-US" w:eastAsia="zh-CN"/>
              </w:rPr>
            </w:pPr>
            <w:r>
              <w:rPr>
                <w:rFonts w:hint="eastAsia" w:ascii="Calibri" w:hAnsi="Calibri" w:eastAsia="宋体" w:cs="Times New Roman"/>
                <w:color w:val="000000"/>
                <w:sz w:val="21"/>
                <w:lang w:val="en-US" w:eastAsia="zh-CN"/>
              </w:rPr>
              <w:t>1.</w:t>
            </w:r>
            <w:r>
              <w:rPr>
                <w:rFonts w:ascii="Calibri" w:hAnsi="Calibri" w:eastAsia="宋体" w:cs="Times New Roman"/>
                <w:color w:val="000000"/>
                <w:sz w:val="21"/>
              </w:rPr>
              <w:t>上表的采购食材名称仅供参考，以实际采购的种类为准，如实际采购过程中发生上表中未列明的食材，按照上表分类原则进行归类。</w:t>
            </w:r>
            <w:r>
              <w:rPr>
                <w:rFonts w:hint="eastAsia" w:ascii="Calibri" w:hAnsi="Calibri" w:eastAsia="宋体" w:cs="Times New Roman"/>
                <w:color w:val="000000"/>
                <w:sz w:val="21"/>
                <w:lang w:val="en-US" w:eastAsia="zh-CN"/>
              </w:rPr>
              <w:t xml:space="preserve">        </w:t>
            </w:r>
          </w:p>
          <w:p w14:paraId="39ADA924">
            <w:pPr>
              <w:numPr>
                <w:ilvl w:val="0"/>
                <w:numId w:val="0"/>
              </w:numPr>
              <w:ind w:firstLine="420" w:firstLineChars="200"/>
              <w:jc w:val="both"/>
              <w:rPr>
                <w:rFonts w:ascii="Calibri" w:hAnsi="Calibri" w:eastAsia="宋体" w:cs="Times New Roman"/>
              </w:rPr>
            </w:pPr>
            <w:r>
              <w:rPr>
                <w:rFonts w:ascii="Calibri" w:hAnsi="Calibri" w:eastAsia="宋体" w:cs="Times New Roman"/>
                <w:color w:val="000000"/>
                <w:sz w:val="21"/>
              </w:rPr>
              <w:t>2.如采购人有需要，中标人可给采购人推荐当季、应季或更优的食材。</w:t>
            </w:r>
          </w:p>
        </w:tc>
      </w:tr>
    </w:tbl>
    <w:p w14:paraId="1AE9E22C">
      <w:pPr>
        <w:ind w:firstLine="632" w:firstLineChars="300"/>
        <w:jc w:val="both"/>
        <w:outlineLvl w:val="0"/>
        <w:rPr>
          <w:rFonts w:ascii="Calibri" w:hAnsi="Calibri" w:eastAsia="宋体" w:cs="Times New Roman"/>
          <w:b/>
          <w:bCs/>
        </w:rPr>
      </w:pPr>
      <w:r>
        <w:rPr>
          <w:rFonts w:hint="eastAsia" w:ascii="Calibri" w:hAnsi="Calibri" w:eastAsia="宋体" w:cs="Times New Roman"/>
          <w:b/>
          <w:bCs/>
          <w:color w:val="000000"/>
          <w:sz w:val="21"/>
          <w:lang w:val="en-US" w:eastAsia="zh-CN"/>
        </w:rPr>
        <w:t>七、</w:t>
      </w:r>
      <w:r>
        <w:rPr>
          <w:rFonts w:ascii="Calibri" w:hAnsi="Calibri" w:eastAsia="宋体" w:cs="Times New Roman"/>
          <w:b/>
          <w:bCs/>
          <w:color w:val="000000"/>
          <w:sz w:val="21"/>
        </w:rPr>
        <w:t>饮料类、奶制品验收执行准和食材要求</w:t>
      </w:r>
    </w:p>
    <w:p w14:paraId="571422A7">
      <w:pPr>
        <w:ind w:firstLine="422" w:firstLineChars="200"/>
        <w:jc w:val="both"/>
        <w:rPr>
          <w:rFonts w:ascii="Calibri" w:hAnsi="Calibri" w:eastAsia="宋体" w:cs="Times New Roman"/>
        </w:rPr>
      </w:pPr>
      <w:r>
        <w:rPr>
          <w:rFonts w:hint="eastAsia" w:ascii="Calibri" w:hAnsi="Calibri" w:eastAsia="宋体" w:cs="Times New Roman"/>
          <w:b/>
          <w:bCs/>
          <w:color w:val="000000"/>
          <w:sz w:val="21"/>
          <w:lang w:eastAsia="zh-CN"/>
        </w:rPr>
        <w:t>（</w:t>
      </w:r>
      <w:r>
        <w:rPr>
          <w:rFonts w:hint="eastAsia" w:ascii="Calibri" w:hAnsi="Calibri" w:eastAsia="宋体" w:cs="Times New Roman"/>
          <w:b/>
          <w:bCs/>
          <w:color w:val="000000"/>
          <w:sz w:val="21"/>
          <w:lang w:val="en-US" w:eastAsia="zh-CN"/>
        </w:rPr>
        <w:t>一）</w:t>
      </w:r>
      <w:r>
        <w:rPr>
          <w:rFonts w:ascii="Calibri" w:hAnsi="Calibri" w:eastAsia="宋体" w:cs="Times New Roman"/>
          <w:b/>
          <w:bCs/>
          <w:color w:val="000000"/>
          <w:sz w:val="21"/>
        </w:rPr>
        <w:t>饮料类、奶制品质量验收标准：</w:t>
      </w:r>
      <w:r>
        <w:rPr>
          <w:rFonts w:ascii="Calibri" w:hAnsi="Calibri" w:eastAsia="宋体" w:cs="Times New Roman"/>
          <w:color w:val="000000"/>
          <w:sz w:val="21"/>
        </w:rPr>
        <w:t>该商品具有正常的色泽、气味，无异味、无酸败味、无霉变、无可见异物、包装无破损、涨袋。感官指标、粗脂肪、蛋白质、大肠群测定、菌落总数等依据要符合国家标准。供货时的剩余保质期不少于</w:t>
      </w:r>
      <w:r>
        <w:rPr>
          <w:rFonts w:ascii="Calibri" w:hAnsi="Calibri" w:eastAsia="宋体" w:cs="Times New Roman"/>
          <w:sz w:val="21"/>
        </w:rPr>
        <w:t>有效保质期的</w:t>
      </w:r>
      <w:r>
        <w:rPr>
          <w:rFonts w:ascii="Calibri" w:hAnsi="Calibri" w:eastAsia="宋体" w:cs="Times New Roman"/>
          <w:color w:val="000000"/>
          <w:sz w:val="21"/>
        </w:rPr>
        <w:t>三分</w:t>
      </w:r>
      <w:r>
        <w:rPr>
          <w:rFonts w:ascii="Calibri" w:hAnsi="Calibri" w:eastAsia="宋体" w:cs="Times New Roman"/>
          <w:sz w:val="21"/>
        </w:rPr>
        <w:t>之</w:t>
      </w:r>
      <w:r>
        <w:rPr>
          <w:rFonts w:ascii="Calibri" w:hAnsi="Calibri" w:eastAsia="宋体" w:cs="Times New Roman"/>
          <w:color w:val="000000"/>
          <w:sz w:val="21"/>
        </w:rPr>
        <w:t>二，并提供该批次食材的出厂（库）检验合格报告单、具有资质的检验机构出具的产品检验报告（半年提供一次）。</w:t>
      </w:r>
    </w:p>
    <w:p w14:paraId="5E925A53">
      <w:pPr>
        <w:ind w:firstLine="420"/>
        <w:jc w:val="both"/>
        <w:rPr>
          <w:rFonts w:ascii="Calibri" w:hAnsi="Calibri" w:eastAsia="宋体" w:cs="Times New Roman"/>
        </w:rPr>
      </w:pPr>
      <w:r>
        <w:rPr>
          <w:rFonts w:hint="eastAsia" w:ascii="Calibri" w:hAnsi="Calibri" w:eastAsia="宋体" w:cs="Times New Roman"/>
          <w:b/>
          <w:bCs/>
          <w:color w:val="000000"/>
          <w:sz w:val="21"/>
          <w:lang w:eastAsia="zh-CN"/>
        </w:rPr>
        <w:t>（</w:t>
      </w:r>
      <w:r>
        <w:rPr>
          <w:rFonts w:hint="eastAsia" w:ascii="Calibri" w:hAnsi="Calibri" w:eastAsia="宋体" w:cs="Times New Roman"/>
          <w:b/>
          <w:bCs/>
          <w:color w:val="000000"/>
          <w:sz w:val="21"/>
          <w:lang w:val="en-US" w:eastAsia="zh-CN"/>
        </w:rPr>
        <w:t>二）</w:t>
      </w:r>
      <w:r>
        <w:rPr>
          <w:rFonts w:ascii="Calibri" w:hAnsi="Calibri" w:eastAsia="宋体" w:cs="Times New Roman"/>
          <w:b/>
          <w:bCs/>
          <w:color w:val="000000"/>
          <w:sz w:val="21"/>
        </w:rPr>
        <w:t>饮料类、奶制品的包装与标签要求：</w:t>
      </w:r>
      <w:r>
        <w:rPr>
          <w:rFonts w:ascii="Calibri" w:hAnsi="Calibri" w:eastAsia="宋体" w:cs="Times New Roman"/>
          <w:color w:val="000000"/>
          <w:sz w:val="21"/>
        </w:rPr>
        <w:t>标签应当如实标明食材名称、规格、净含量、生产日期，成分或者配料表，生产企业的名称、地址、联系方式，保质期，食材标准代号，贮存条件，所使用的食品添加剂的化学通用名称，食品生产许可证编号，法律、行政法规或者乳（饮）制品质量安全国家标准规定必须标明的其他事项。</w:t>
      </w:r>
    </w:p>
    <w:p w14:paraId="568AB525">
      <w:pPr>
        <w:ind w:firstLine="420"/>
        <w:jc w:val="both"/>
        <w:rPr>
          <w:rFonts w:ascii="Calibri" w:hAnsi="Calibri" w:eastAsia="宋体" w:cs="Times New Roman"/>
        </w:rPr>
      </w:pPr>
      <w:r>
        <w:rPr>
          <w:rFonts w:hint="eastAsia" w:ascii="Calibri" w:hAnsi="Calibri" w:eastAsia="宋体" w:cs="Times New Roman"/>
          <w:b/>
          <w:bCs/>
          <w:color w:val="000000"/>
          <w:sz w:val="21"/>
          <w:lang w:eastAsia="zh-CN"/>
        </w:rPr>
        <w:t>（</w:t>
      </w:r>
      <w:r>
        <w:rPr>
          <w:rFonts w:hint="eastAsia" w:ascii="Calibri" w:hAnsi="Calibri" w:eastAsia="宋体" w:cs="Times New Roman"/>
          <w:b/>
          <w:bCs/>
          <w:color w:val="000000"/>
          <w:sz w:val="21"/>
          <w:lang w:val="en-US" w:eastAsia="zh-CN"/>
        </w:rPr>
        <w:t>三）</w:t>
      </w:r>
      <w:r>
        <w:rPr>
          <w:rFonts w:ascii="Calibri" w:hAnsi="Calibri" w:eastAsia="宋体" w:cs="Times New Roman"/>
          <w:b/>
          <w:bCs/>
          <w:color w:val="000000"/>
          <w:sz w:val="21"/>
        </w:rPr>
        <w:t>饮料类、奶制品品牌要求：</w:t>
      </w:r>
      <w:r>
        <w:rPr>
          <w:rFonts w:ascii="Calibri" w:hAnsi="Calibri" w:eastAsia="宋体" w:cs="Times New Roman"/>
          <w:color w:val="000000"/>
          <w:sz w:val="21"/>
        </w:rPr>
        <w:t>中标人按采购人需求的品牌供货。如采购人认为需要更换品牌，中标人要积极配合给予更换并保证质量。</w:t>
      </w:r>
    </w:p>
    <w:p w14:paraId="13E42F4B">
      <w:pPr>
        <w:ind w:firstLine="482" w:firstLineChars="200"/>
        <w:jc w:val="both"/>
        <w:rPr>
          <w:rFonts w:ascii="Calibri" w:hAnsi="Calibri" w:eastAsia="宋体" w:cs="Times New Roman"/>
        </w:rPr>
      </w:pPr>
      <w:r>
        <w:rPr>
          <w:rFonts w:hint="eastAsia" w:ascii="Calibri" w:hAnsi="Calibri" w:eastAsia="宋体" w:cs="Times New Roman"/>
          <w:b/>
          <w:color w:val="000000"/>
          <w:sz w:val="24"/>
          <w:lang w:eastAsia="zh-CN"/>
        </w:rPr>
        <w:t>（</w:t>
      </w:r>
      <w:r>
        <w:rPr>
          <w:rFonts w:hint="eastAsia" w:ascii="Calibri" w:hAnsi="Calibri" w:eastAsia="宋体" w:cs="Times New Roman"/>
          <w:b/>
          <w:color w:val="000000"/>
          <w:sz w:val="24"/>
          <w:lang w:val="en-US" w:eastAsia="zh-CN"/>
        </w:rPr>
        <w:t>四）</w:t>
      </w:r>
      <w:r>
        <w:rPr>
          <w:rFonts w:ascii="Calibri" w:hAnsi="Calibri" w:eastAsia="宋体" w:cs="Times New Roman"/>
          <w:b/>
          <w:color w:val="000000"/>
          <w:sz w:val="24"/>
        </w:rPr>
        <w:t>采购清单（包括但不限于以下内容）</w:t>
      </w:r>
    </w:p>
    <w:tbl>
      <w:tblPr>
        <w:tblStyle w:val="4"/>
        <w:tblW w:w="0" w:type="auto"/>
        <w:tblInd w:w="62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70"/>
        <w:gridCol w:w="2115"/>
        <w:gridCol w:w="1380"/>
        <w:gridCol w:w="1860"/>
      </w:tblGrid>
      <w:tr w14:paraId="422B25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single" w:color="000000" w:sz="4" w:space="0"/>
              <w:left w:val="single" w:color="000000" w:sz="4" w:space="0"/>
              <w:bottom w:val="single" w:color="000000" w:sz="4" w:space="0"/>
              <w:right w:val="single" w:color="000000" w:sz="4" w:space="0"/>
            </w:tcBorders>
            <w:vAlign w:val="top"/>
          </w:tcPr>
          <w:p w14:paraId="23711489">
            <w:pPr>
              <w:jc w:val="center"/>
              <w:rPr>
                <w:rFonts w:ascii="Calibri" w:hAnsi="Calibri" w:eastAsia="宋体" w:cs="Times New Roman"/>
              </w:rPr>
            </w:pPr>
            <w:r>
              <w:rPr>
                <w:rFonts w:ascii="Calibri" w:hAnsi="Calibri" w:eastAsia="宋体" w:cs="Times New Roman"/>
                <w:color w:val="000000"/>
                <w:sz w:val="21"/>
              </w:rPr>
              <w:t>供货名称</w:t>
            </w:r>
          </w:p>
        </w:tc>
        <w:tc>
          <w:tcPr>
            <w:tcW w:w="2115" w:type="dxa"/>
            <w:tcBorders>
              <w:top w:val="single" w:color="000000" w:sz="4" w:space="0"/>
              <w:left w:val="single" w:color="000000" w:sz="4" w:space="0"/>
              <w:bottom w:val="single" w:color="000000" w:sz="4" w:space="0"/>
              <w:right w:val="single" w:color="000000" w:sz="4" w:space="0"/>
            </w:tcBorders>
            <w:vAlign w:val="top"/>
          </w:tcPr>
          <w:p w14:paraId="2D7F2FF6">
            <w:pPr>
              <w:jc w:val="center"/>
              <w:rPr>
                <w:rFonts w:ascii="Calibri" w:hAnsi="Calibri" w:eastAsia="宋体" w:cs="Times New Roman"/>
              </w:rPr>
            </w:pPr>
            <w:r>
              <w:rPr>
                <w:rFonts w:ascii="Calibri" w:hAnsi="Calibri" w:eastAsia="宋体" w:cs="Times New Roman"/>
                <w:color w:val="000000"/>
                <w:sz w:val="21"/>
              </w:rPr>
              <w:t>规格</w:t>
            </w:r>
          </w:p>
        </w:tc>
        <w:tc>
          <w:tcPr>
            <w:tcW w:w="1380" w:type="dxa"/>
            <w:tcBorders>
              <w:top w:val="single" w:color="000000" w:sz="4" w:space="0"/>
              <w:left w:val="single" w:color="000000" w:sz="4" w:space="0"/>
              <w:bottom w:val="single" w:color="000000" w:sz="4" w:space="0"/>
              <w:right w:val="single" w:color="000000" w:sz="4" w:space="0"/>
            </w:tcBorders>
            <w:vAlign w:val="top"/>
          </w:tcPr>
          <w:p w14:paraId="3260EDEF">
            <w:pPr>
              <w:jc w:val="center"/>
              <w:rPr>
                <w:rFonts w:ascii="Calibri" w:hAnsi="Calibri" w:eastAsia="宋体" w:cs="Times New Roman"/>
              </w:rPr>
            </w:pPr>
            <w:r>
              <w:rPr>
                <w:rFonts w:ascii="Calibri" w:hAnsi="Calibri" w:eastAsia="宋体" w:cs="Times New Roman"/>
                <w:color w:val="000000"/>
                <w:sz w:val="21"/>
              </w:rPr>
              <w:t>供货名称</w:t>
            </w:r>
          </w:p>
        </w:tc>
        <w:tc>
          <w:tcPr>
            <w:tcW w:w="1860" w:type="dxa"/>
            <w:tcBorders>
              <w:top w:val="single" w:color="000000" w:sz="4" w:space="0"/>
              <w:left w:val="single" w:color="000000" w:sz="4" w:space="0"/>
              <w:bottom w:val="single" w:color="000000" w:sz="4" w:space="0"/>
              <w:right w:val="single" w:color="000000" w:sz="4" w:space="0"/>
            </w:tcBorders>
            <w:vAlign w:val="top"/>
          </w:tcPr>
          <w:p w14:paraId="3B079AF2">
            <w:pPr>
              <w:jc w:val="center"/>
              <w:rPr>
                <w:rFonts w:ascii="Calibri" w:hAnsi="Calibri" w:eastAsia="宋体" w:cs="Times New Roman"/>
              </w:rPr>
            </w:pPr>
            <w:r>
              <w:rPr>
                <w:rFonts w:ascii="Calibri" w:hAnsi="Calibri" w:eastAsia="宋体" w:cs="Times New Roman"/>
                <w:color w:val="000000"/>
                <w:sz w:val="21"/>
              </w:rPr>
              <w:t>规格</w:t>
            </w:r>
          </w:p>
        </w:tc>
      </w:tr>
      <w:tr w14:paraId="621EBD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53083D93">
            <w:pPr>
              <w:jc w:val="center"/>
              <w:rPr>
                <w:rFonts w:ascii="Calibri" w:hAnsi="Calibri" w:eastAsia="宋体" w:cs="Times New Roman"/>
              </w:rPr>
            </w:pPr>
            <w:r>
              <w:rPr>
                <w:rFonts w:ascii="Calibri" w:hAnsi="Calibri" w:eastAsia="宋体" w:cs="Times New Roman"/>
                <w:color w:val="000000"/>
                <w:sz w:val="21"/>
              </w:rPr>
              <w:t>生榨椰汁</w:t>
            </w:r>
          </w:p>
        </w:tc>
        <w:tc>
          <w:tcPr>
            <w:tcW w:w="2115" w:type="dxa"/>
            <w:tcBorders>
              <w:top w:val="nil"/>
              <w:left w:val="single" w:color="000000" w:sz="4" w:space="0"/>
              <w:bottom w:val="single" w:color="000000" w:sz="4" w:space="0"/>
              <w:right w:val="single" w:color="000000" w:sz="4" w:space="0"/>
            </w:tcBorders>
            <w:vAlign w:val="top"/>
          </w:tcPr>
          <w:p w14:paraId="2E537C51">
            <w:pPr>
              <w:jc w:val="center"/>
              <w:rPr>
                <w:rFonts w:ascii="Calibri" w:hAnsi="Calibri" w:eastAsia="宋体" w:cs="Times New Roman"/>
              </w:rPr>
            </w:pPr>
            <w:r>
              <w:rPr>
                <w:rFonts w:ascii="Calibri" w:hAnsi="Calibri" w:eastAsia="宋体" w:cs="Times New Roman"/>
                <w:color w:val="000000"/>
                <w:sz w:val="21"/>
              </w:rPr>
              <w:t>960ML/1*6罐/箱</w:t>
            </w:r>
          </w:p>
        </w:tc>
        <w:tc>
          <w:tcPr>
            <w:tcW w:w="1380" w:type="dxa"/>
            <w:tcBorders>
              <w:top w:val="nil"/>
              <w:left w:val="single" w:color="000000" w:sz="4" w:space="0"/>
              <w:bottom w:val="single" w:color="000000" w:sz="4" w:space="0"/>
              <w:right w:val="single" w:color="000000" w:sz="4" w:space="0"/>
            </w:tcBorders>
            <w:vAlign w:val="top"/>
          </w:tcPr>
          <w:p w14:paraId="1951648C">
            <w:pPr>
              <w:jc w:val="center"/>
              <w:rPr>
                <w:rFonts w:ascii="Calibri" w:hAnsi="Calibri" w:eastAsia="宋体" w:cs="Times New Roman"/>
              </w:rPr>
            </w:pPr>
            <w:r>
              <w:rPr>
                <w:rFonts w:ascii="Calibri" w:hAnsi="Calibri" w:eastAsia="宋体" w:cs="Times New Roman"/>
                <w:color w:val="000000"/>
                <w:sz w:val="21"/>
              </w:rPr>
              <w:t>酸奶</w:t>
            </w:r>
          </w:p>
        </w:tc>
        <w:tc>
          <w:tcPr>
            <w:tcW w:w="1860" w:type="dxa"/>
            <w:tcBorders>
              <w:top w:val="nil"/>
              <w:left w:val="single" w:color="000000" w:sz="4" w:space="0"/>
              <w:bottom w:val="single" w:color="000000" w:sz="4" w:space="0"/>
              <w:right w:val="single" w:color="000000" w:sz="4" w:space="0"/>
            </w:tcBorders>
            <w:vAlign w:val="top"/>
          </w:tcPr>
          <w:p w14:paraId="256EDABC">
            <w:pPr>
              <w:jc w:val="center"/>
              <w:rPr>
                <w:rFonts w:ascii="Calibri" w:hAnsi="Calibri" w:eastAsia="宋体" w:cs="Times New Roman"/>
              </w:rPr>
            </w:pPr>
            <w:r>
              <w:rPr>
                <w:rFonts w:ascii="Calibri" w:hAnsi="Calibri" w:eastAsia="宋体" w:cs="Times New Roman"/>
                <w:color w:val="000000"/>
                <w:sz w:val="21"/>
              </w:rPr>
              <w:t>180g/杯</w:t>
            </w:r>
          </w:p>
        </w:tc>
      </w:tr>
      <w:tr w14:paraId="0F7B76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75C1CE1A">
            <w:pPr>
              <w:jc w:val="center"/>
              <w:rPr>
                <w:rFonts w:ascii="Calibri" w:hAnsi="Calibri" w:eastAsia="宋体" w:cs="Times New Roman"/>
              </w:rPr>
            </w:pPr>
            <w:r>
              <w:rPr>
                <w:rFonts w:ascii="Calibri" w:hAnsi="Calibri" w:eastAsia="宋体" w:cs="Times New Roman"/>
                <w:color w:val="000000"/>
                <w:sz w:val="21"/>
              </w:rPr>
              <w:t>100%苹果汁</w:t>
            </w:r>
          </w:p>
        </w:tc>
        <w:tc>
          <w:tcPr>
            <w:tcW w:w="2115" w:type="dxa"/>
            <w:tcBorders>
              <w:top w:val="nil"/>
              <w:left w:val="single" w:color="000000" w:sz="4" w:space="0"/>
              <w:bottom w:val="single" w:color="000000" w:sz="4" w:space="0"/>
              <w:right w:val="single" w:color="000000" w:sz="4" w:space="0"/>
            </w:tcBorders>
            <w:vAlign w:val="top"/>
          </w:tcPr>
          <w:p w14:paraId="22659E0A">
            <w:pPr>
              <w:jc w:val="center"/>
              <w:rPr>
                <w:rFonts w:ascii="Calibri" w:hAnsi="Calibri" w:eastAsia="宋体" w:cs="Times New Roman"/>
              </w:rPr>
            </w:pPr>
            <w:r>
              <w:rPr>
                <w:rFonts w:ascii="Calibri" w:hAnsi="Calibri" w:eastAsia="宋体" w:cs="Times New Roman"/>
                <w:color w:val="000000"/>
                <w:sz w:val="21"/>
              </w:rPr>
              <w:t>1L/1*12盒/箱</w:t>
            </w:r>
          </w:p>
        </w:tc>
        <w:tc>
          <w:tcPr>
            <w:tcW w:w="1380" w:type="dxa"/>
            <w:tcBorders>
              <w:top w:val="nil"/>
              <w:left w:val="single" w:color="000000" w:sz="4" w:space="0"/>
              <w:bottom w:val="single" w:color="000000" w:sz="4" w:space="0"/>
              <w:right w:val="single" w:color="000000" w:sz="4" w:space="0"/>
            </w:tcBorders>
            <w:vAlign w:val="top"/>
          </w:tcPr>
          <w:p w14:paraId="05EA38F0">
            <w:pPr>
              <w:jc w:val="center"/>
              <w:rPr>
                <w:rFonts w:ascii="Calibri" w:hAnsi="Calibri" w:eastAsia="宋体" w:cs="Times New Roman"/>
              </w:rPr>
            </w:pPr>
            <w:r>
              <w:rPr>
                <w:rFonts w:ascii="Calibri" w:hAnsi="Calibri" w:eastAsia="宋体" w:cs="Times New Roman"/>
                <w:color w:val="000000"/>
                <w:sz w:val="21"/>
              </w:rPr>
              <w:t>酸奶</w:t>
            </w:r>
          </w:p>
        </w:tc>
        <w:tc>
          <w:tcPr>
            <w:tcW w:w="1860" w:type="dxa"/>
            <w:tcBorders>
              <w:top w:val="nil"/>
              <w:left w:val="single" w:color="000000" w:sz="4" w:space="0"/>
              <w:bottom w:val="single" w:color="000000" w:sz="4" w:space="0"/>
              <w:right w:val="single" w:color="000000" w:sz="4" w:space="0"/>
            </w:tcBorders>
            <w:vAlign w:val="top"/>
          </w:tcPr>
          <w:p w14:paraId="2FA1F455">
            <w:pPr>
              <w:jc w:val="center"/>
              <w:rPr>
                <w:rFonts w:ascii="Calibri" w:hAnsi="Calibri" w:eastAsia="宋体" w:cs="Times New Roman"/>
              </w:rPr>
            </w:pPr>
            <w:r>
              <w:rPr>
                <w:rFonts w:ascii="Calibri" w:hAnsi="Calibri" w:eastAsia="宋体" w:cs="Times New Roman"/>
                <w:color w:val="000000"/>
                <w:sz w:val="21"/>
              </w:rPr>
              <w:t>2L/桶</w:t>
            </w:r>
          </w:p>
        </w:tc>
      </w:tr>
      <w:tr w14:paraId="4D7EAB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5C1B8BC4">
            <w:pPr>
              <w:jc w:val="center"/>
              <w:rPr>
                <w:rFonts w:ascii="Calibri" w:hAnsi="Calibri" w:eastAsia="宋体" w:cs="Times New Roman"/>
              </w:rPr>
            </w:pPr>
            <w:r>
              <w:rPr>
                <w:rFonts w:ascii="Calibri" w:hAnsi="Calibri" w:eastAsia="宋体" w:cs="Times New Roman"/>
                <w:color w:val="000000"/>
                <w:sz w:val="21"/>
              </w:rPr>
              <w:t>50%草莓/桃汁</w:t>
            </w:r>
          </w:p>
        </w:tc>
        <w:tc>
          <w:tcPr>
            <w:tcW w:w="2115" w:type="dxa"/>
            <w:tcBorders>
              <w:top w:val="nil"/>
              <w:left w:val="single" w:color="000000" w:sz="4" w:space="0"/>
              <w:bottom w:val="single" w:color="000000" w:sz="4" w:space="0"/>
              <w:right w:val="single" w:color="000000" w:sz="4" w:space="0"/>
            </w:tcBorders>
            <w:vAlign w:val="top"/>
          </w:tcPr>
          <w:p w14:paraId="38AA95BA">
            <w:pPr>
              <w:jc w:val="center"/>
              <w:rPr>
                <w:rFonts w:ascii="Calibri" w:hAnsi="Calibri" w:eastAsia="宋体" w:cs="Times New Roman"/>
              </w:rPr>
            </w:pPr>
            <w:r>
              <w:rPr>
                <w:rFonts w:ascii="Calibri" w:hAnsi="Calibri" w:eastAsia="宋体" w:cs="Times New Roman"/>
                <w:color w:val="000000"/>
                <w:sz w:val="21"/>
              </w:rPr>
              <w:t>1L/1*12盒/箱</w:t>
            </w:r>
          </w:p>
        </w:tc>
        <w:tc>
          <w:tcPr>
            <w:tcW w:w="1380" w:type="dxa"/>
            <w:tcBorders>
              <w:top w:val="nil"/>
              <w:left w:val="single" w:color="000000" w:sz="4" w:space="0"/>
              <w:bottom w:val="single" w:color="000000" w:sz="4" w:space="0"/>
              <w:right w:val="single" w:color="000000" w:sz="4" w:space="0"/>
            </w:tcBorders>
            <w:vAlign w:val="top"/>
          </w:tcPr>
          <w:p w14:paraId="49B42591">
            <w:pPr>
              <w:jc w:val="center"/>
              <w:rPr>
                <w:rFonts w:ascii="Calibri" w:hAnsi="Calibri" w:eastAsia="宋体" w:cs="Times New Roman"/>
              </w:rPr>
            </w:pPr>
            <w:r>
              <w:rPr>
                <w:rFonts w:ascii="Calibri" w:hAnsi="Calibri" w:eastAsia="宋体" w:cs="Times New Roman"/>
                <w:color w:val="000000"/>
                <w:sz w:val="21"/>
              </w:rPr>
              <w:t>纯牛奶</w:t>
            </w:r>
          </w:p>
        </w:tc>
        <w:tc>
          <w:tcPr>
            <w:tcW w:w="1860" w:type="dxa"/>
            <w:tcBorders>
              <w:top w:val="nil"/>
              <w:left w:val="single" w:color="000000" w:sz="4" w:space="0"/>
              <w:bottom w:val="single" w:color="000000" w:sz="4" w:space="0"/>
              <w:right w:val="single" w:color="000000" w:sz="4" w:space="0"/>
            </w:tcBorders>
            <w:vAlign w:val="top"/>
          </w:tcPr>
          <w:p w14:paraId="49A01D7A">
            <w:pPr>
              <w:jc w:val="center"/>
              <w:rPr>
                <w:rFonts w:ascii="Calibri" w:hAnsi="Calibri" w:eastAsia="宋体" w:cs="Times New Roman"/>
              </w:rPr>
            </w:pPr>
            <w:r>
              <w:rPr>
                <w:rFonts w:ascii="Calibri" w:hAnsi="Calibri" w:eastAsia="宋体" w:cs="Times New Roman"/>
                <w:color w:val="000000"/>
                <w:sz w:val="21"/>
              </w:rPr>
              <w:t>250ml/1*24盒/箱</w:t>
            </w:r>
          </w:p>
        </w:tc>
      </w:tr>
      <w:tr w14:paraId="134947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240213F3">
            <w:pPr>
              <w:jc w:val="center"/>
              <w:rPr>
                <w:rFonts w:ascii="Calibri" w:hAnsi="Calibri" w:eastAsia="宋体" w:cs="Times New Roman"/>
              </w:rPr>
            </w:pPr>
            <w:r>
              <w:rPr>
                <w:rFonts w:ascii="Calibri" w:hAnsi="Calibri" w:eastAsia="宋体" w:cs="Times New Roman"/>
                <w:color w:val="000000"/>
                <w:sz w:val="21"/>
              </w:rPr>
              <w:t>橙汁</w:t>
            </w:r>
          </w:p>
        </w:tc>
        <w:tc>
          <w:tcPr>
            <w:tcW w:w="2115" w:type="dxa"/>
            <w:tcBorders>
              <w:top w:val="nil"/>
              <w:left w:val="single" w:color="000000" w:sz="4" w:space="0"/>
              <w:bottom w:val="single" w:color="000000" w:sz="4" w:space="0"/>
              <w:right w:val="single" w:color="000000" w:sz="4" w:space="0"/>
            </w:tcBorders>
            <w:vAlign w:val="top"/>
          </w:tcPr>
          <w:p w14:paraId="299BE7BD">
            <w:pPr>
              <w:jc w:val="center"/>
              <w:rPr>
                <w:rFonts w:ascii="Calibri" w:hAnsi="Calibri" w:eastAsia="宋体" w:cs="Times New Roman"/>
              </w:rPr>
            </w:pPr>
            <w:r>
              <w:rPr>
                <w:rFonts w:ascii="Calibri" w:hAnsi="Calibri" w:eastAsia="宋体" w:cs="Times New Roman"/>
                <w:color w:val="000000"/>
                <w:sz w:val="21"/>
              </w:rPr>
              <w:t>1.25L/1*12瓶/箱</w:t>
            </w:r>
          </w:p>
        </w:tc>
        <w:tc>
          <w:tcPr>
            <w:tcW w:w="1380" w:type="dxa"/>
            <w:tcBorders>
              <w:top w:val="nil"/>
              <w:left w:val="single" w:color="000000" w:sz="4" w:space="0"/>
              <w:bottom w:val="single" w:color="000000" w:sz="4" w:space="0"/>
              <w:right w:val="single" w:color="000000" w:sz="4" w:space="0"/>
            </w:tcBorders>
            <w:vAlign w:val="top"/>
          </w:tcPr>
          <w:p w14:paraId="270DF96B">
            <w:pPr>
              <w:jc w:val="center"/>
              <w:rPr>
                <w:rFonts w:ascii="Calibri" w:hAnsi="Calibri" w:eastAsia="宋体" w:cs="Times New Roman"/>
              </w:rPr>
            </w:pPr>
            <w:r>
              <w:rPr>
                <w:rFonts w:ascii="Calibri" w:hAnsi="Calibri" w:eastAsia="宋体" w:cs="Times New Roman"/>
                <w:color w:val="000000"/>
                <w:sz w:val="21"/>
              </w:rPr>
              <w:t>鲜牛奶</w:t>
            </w:r>
          </w:p>
        </w:tc>
        <w:tc>
          <w:tcPr>
            <w:tcW w:w="1860" w:type="dxa"/>
            <w:tcBorders>
              <w:top w:val="nil"/>
              <w:left w:val="single" w:color="000000" w:sz="4" w:space="0"/>
              <w:bottom w:val="single" w:color="000000" w:sz="4" w:space="0"/>
              <w:right w:val="single" w:color="000000" w:sz="4" w:space="0"/>
            </w:tcBorders>
            <w:vAlign w:val="top"/>
          </w:tcPr>
          <w:p w14:paraId="01CFA140">
            <w:pPr>
              <w:jc w:val="center"/>
              <w:rPr>
                <w:rFonts w:ascii="Calibri" w:hAnsi="Calibri" w:eastAsia="宋体" w:cs="Times New Roman"/>
              </w:rPr>
            </w:pPr>
            <w:r>
              <w:rPr>
                <w:rFonts w:ascii="Calibri" w:hAnsi="Calibri" w:eastAsia="宋体" w:cs="Times New Roman"/>
                <w:color w:val="000000"/>
                <w:sz w:val="21"/>
              </w:rPr>
              <w:t>946ml/盒</w:t>
            </w:r>
          </w:p>
        </w:tc>
      </w:tr>
      <w:tr w14:paraId="446360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1B03C246">
            <w:pPr>
              <w:jc w:val="center"/>
              <w:rPr>
                <w:rFonts w:ascii="Calibri" w:hAnsi="Calibri" w:eastAsia="宋体" w:cs="Times New Roman"/>
              </w:rPr>
            </w:pPr>
            <w:r>
              <w:rPr>
                <w:rFonts w:ascii="Calibri" w:hAnsi="Calibri" w:eastAsia="宋体" w:cs="Times New Roman"/>
                <w:color w:val="000000"/>
                <w:sz w:val="21"/>
              </w:rPr>
              <w:t>大口酸奶</w:t>
            </w:r>
          </w:p>
        </w:tc>
        <w:tc>
          <w:tcPr>
            <w:tcW w:w="2115" w:type="dxa"/>
            <w:tcBorders>
              <w:top w:val="nil"/>
              <w:left w:val="single" w:color="000000" w:sz="4" w:space="0"/>
              <w:bottom w:val="single" w:color="000000" w:sz="4" w:space="0"/>
              <w:right w:val="single" w:color="000000" w:sz="4" w:space="0"/>
            </w:tcBorders>
            <w:vAlign w:val="top"/>
          </w:tcPr>
          <w:p w14:paraId="2B3A7C22">
            <w:pPr>
              <w:jc w:val="center"/>
              <w:rPr>
                <w:rFonts w:ascii="Calibri" w:hAnsi="Calibri" w:eastAsia="宋体" w:cs="Times New Roman"/>
              </w:rPr>
            </w:pPr>
            <w:r>
              <w:rPr>
                <w:rFonts w:ascii="Calibri" w:hAnsi="Calibri" w:eastAsia="宋体" w:cs="Times New Roman"/>
                <w:color w:val="000000"/>
                <w:sz w:val="21"/>
              </w:rPr>
              <w:t>190g/支</w:t>
            </w:r>
          </w:p>
        </w:tc>
        <w:tc>
          <w:tcPr>
            <w:tcW w:w="1380" w:type="dxa"/>
            <w:tcBorders>
              <w:top w:val="nil"/>
              <w:left w:val="single" w:color="000000" w:sz="4" w:space="0"/>
              <w:bottom w:val="single" w:color="000000" w:sz="4" w:space="0"/>
              <w:right w:val="single" w:color="000000" w:sz="4" w:space="0"/>
            </w:tcBorders>
            <w:vAlign w:val="top"/>
          </w:tcPr>
          <w:p w14:paraId="591E3952">
            <w:pPr>
              <w:jc w:val="center"/>
              <w:rPr>
                <w:rFonts w:ascii="Calibri" w:hAnsi="Calibri" w:eastAsia="宋体" w:cs="Times New Roman"/>
              </w:rPr>
            </w:pPr>
            <w:r>
              <w:rPr>
                <w:rFonts w:ascii="Calibri" w:hAnsi="Calibri" w:eastAsia="宋体" w:cs="Times New Roman"/>
                <w:color w:val="000000"/>
                <w:sz w:val="21"/>
              </w:rPr>
              <w:t>鲜牛奶</w:t>
            </w:r>
          </w:p>
        </w:tc>
        <w:tc>
          <w:tcPr>
            <w:tcW w:w="1860" w:type="dxa"/>
            <w:tcBorders>
              <w:top w:val="nil"/>
              <w:left w:val="single" w:color="000000" w:sz="4" w:space="0"/>
              <w:bottom w:val="single" w:color="000000" w:sz="4" w:space="0"/>
              <w:right w:val="single" w:color="000000" w:sz="4" w:space="0"/>
            </w:tcBorders>
            <w:vAlign w:val="top"/>
          </w:tcPr>
          <w:p w14:paraId="35BF9941">
            <w:pPr>
              <w:jc w:val="center"/>
              <w:rPr>
                <w:rFonts w:ascii="Calibri" w:hAnsi="Calibri" w:eastAsia="宋体" w:cs="Times New Roman"/>
              </w:rPr>
            </w:pPr>
            <w:r>
              <w:rPr>
                <w:rFonts w:ascii="Calibri" w:hAnsi="Calibri" w:eastAsia="宋体" w:cs="Times New Roman"/>
                <w:color w:val="000000"/>
                <w:sz w:val="21"/>
              </w:rPr>
              <w:t>500g/包</w:t>
            </w:r>
          </w:p>
        </w:tc>
      </w:tr>
      <w:tr w14:paraId="173907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273CBE1A">
            <w:pPr>
              <w:jc w:val="center"/>
              <w:rPr>
                <w:rFonts w:ascii="Calibri" w:hAnsi="Calibri" w:eastAsia="宋体" w:cs="Times New Roman"/>
              </w:rPr>
            </w:pPr>
            <w:r>
              <w:rPr>
                <w:rFonts w:ascii="Calibri" w:hAnsi="Calibri" w:eastAsia="宋体" w:cs="Times New Roman"/>
                <w:color w:val="000000"/>
                <w:sz w:val="21"/>
              </w:rPr>
              <w:t>高钙酸奶</w:t>
            </w:r>
          </w:p>
        </w:tc>
        <w:tc>
          <w:tcPr>
            <w:tcW w:w="2115" w:type="dxa"/>
            <w:tcBorders>
              <w:top w:val="nil"/>
              <w:left w:val="single" w:color="000000" w:sz="4" w:space="0"/>
              <w:bottom w:val="single" w:color="000000" w:sz="4" w:space="0"/>
              <w:right w:val="single" w:color="000000" w:sz="4" w:space="0"/>
            </w:tcBorders>
            <w:vAlign w:val="top"/>
          </w:tcPr>
          <w:p w14:paraId="5D1CC8D1">
            <w:pPr>
              <w:jc w:val="center"/>
              <w:rPr>
                <w:rFonts w:ascii="Calibri" w:hAnsi="Calibri" w:eastAsia="宋体" w:cs="Times New Roman"/>
              </w:rPr>
            </w:pPr>
            <w:r>
              <w:rPr>
                <w:rFonts w:ascii="Calibri" w:hAnsi="Calibri" w:eastAsia="宋体" w:cs="Times New Roman"/>
                <w:color w:val="000000"/>
                <w:sz w:val="21"/>
              </w:rPr>
              <w:t>210g/支</w:t>
            </w:r>
          </w:p>
        </w:tc>
        <w:tc>
          <w:tcPr>
            <w:tcW w:w="1380" w:type="dxa"/>
            <w:tcBorders>
              <w:top w:val="nil"/>
              <w:left w:val="single" w:color="000000" w:sz="4" w:space="0"/>
              <w:bottom w:val="single" w:color="000000" w:sz="4" w:space="0"/>
              <w:right w:val="single" w:color="000000" w:sz="4" w:space="0"/>
            </w:tcBorders>
            <w:vAlign w:val="top"/>
          </w:tcPr>
          <w:p w14:paraId="7147B2E9">
            <w:pPr>
              <w:jc w:val="center"/>
              <w:rPr>
                <w:rFonts w:ascii="Calibri" w:hAnsi="Calibri" w:eastAsia="宋体" w:cs="Times New Roman"/>
              </w:rPr>
            </w:pPr>
            <w:r>
              <w:rPr>
                <w:rFonts w:ascii="Calibri" w:hAnsi="Calibri" w:eastAsia="宋体" w:cs="Times New Roman"/>
                <w:color w:val="000000"/>
                <w:sz w:val="21"/>
              </w:rPr>
              <w:t>豆浆</w:t>
            </w:r>
          </w:p>
        </w:tc>
        <w:tc>
          <w:tcPr>
            <w:tcW w:w="1860" w:type="dxa"/>
            <w:tcBorders>
              <w:top w:val="nil"/>
              <w:left w:val="single" w:color="000000" w:sz="4" w:space="0"/>
              <w:bottom w:val="single" w:color="000000" w:sz="4" w:space="0"/>
              <w:right w:val="single" w:color="000000" w:sz="4" w:space="0"/>
            </w:tcBorders>
            <w:vAlign w:val="top"/>
          </w:tcPr>
          <w:p w14:paraId="1CCB2E35">
            <w:pPr>
              <w:jc w:val="center"/>
              <w:rPr>
                <w:rFonts w:ascii="Calibri" w:hAnsi="Calibri" w:eastAsia="宋体" w:cs="Times New Roman"/>
              </w:rPr>
            </w:pPr>
            <w:r>
              <w:rPr>
                <w:rFonts w:ascii="Calibri" w:hAnsi="Calibri" w:eastAsia="宋体" w:cs="Times New Roman"/>
                <w:color w:val="000000"/>
                <w:sz w:val="21"/>
              </w:rPr>
              <w:t>1kg/包</w:t>
            </w:r>
          </w:p>
        </w:tc>
      </w:tr>
      <w:tr w14:paraId="05B6C6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23824CFD">
            <w:pPr>
              <w:jc w:val="center"/>
              <w:rPr>
                <w:rFonts w:ascii="Calibri" w:hAnsi="Calibri" w:eastAsia="宋体" w:cs="Times New Roman"/>
              </w:rPr>
            </w:pPr>
            <w:r>
              <w:rPr>
                <w:rFonts w:ascii="Calibri" w:hAnsi="Calibri" w:eastAsia="宋体" w:cs="Times New Roman"/>
                <w:color w:val="000000"/>
                <w:sz w:val="21"/>
              </w:rPr>
              <w:t>日式酸奶</w:t>
            </w:r>
          </w:p>
        </w:tc>
        <w:tc>
          <w:tcPr>
            <w:tcW w:w="2115" w:type="dxa"/>
            <w:tcBorders>
              <w:top w:val="nil"/>
              <w:left w:val="single" w:color="000000" w:sz="4" w:space="0"/>
              <w:bottom w:val="single" w:color="000000" w:sz="4" w:space="0"/>
              <w:right w:val="single" w:color="000000" w:sz="4" w:space="0"/>
            </w:tcBorders>
            <w:vAlign w:val="top"/>
          </w:tcPr>
          <w:p w14:paraId="177AD8BF">
            <w:pPr>
              <w:jc w:val="center"/>
              <w:rPr>
                <w:rFonts w:ascii="Calibri" w:hAnsi="Calibri" w:eastAsia="宋体" w:cs="Times New Roman"/>
              </w:rPr>
            </w:pPr>
            <w:r>
              <w:rPr>
                <w:rFonts w:ascii="Calibri" w:hAnsi="Calibri" w:eastAsia="宋体" w:cs="Times New Roman"/>
                <w:color w:val="000000"/>
                <w:sz w:val="21"/>
              </w:rPr>
              <w:t>1.05kg/瓶</w:t>
            </w:r>
          </w:p>
        </w:tc>
        <w:tc>
          <w:tcPr>
            <w:tcW w:w="1380" w:type="dxa"/>
            <w:tcBorders>
              <w:top w:val="nil"/>
              <w:left w:val="single" w:color="000000" w:sz="4" w:space="0"/>
              <w:bottom w:val="single" w:color="000000" w:sz="4" w:space="0"/>
              <w:right w:val="single" w:color="000000" w:sz="4" w:space="0"/>
            </w:tcBorders>
            <w:vAlign w:val="top"/>
          </w:tcPr>
          <w:p w14:paraId="571C10F1">
            <w:pPr>
              <w:jc w:val="center"/>
              <w:rPr>
                <w:rFonts w:ascii="Calibri" w:hAnsi="Calibri" w:eastAsia="宋体" w:cs="Times New Roman"/>
              </w:rPr>
            </w:pPr>
            <w:r>
              <w:rPr>
                <w:rFonts w:ascii="Calibri" w:hAnsi="Calibri" w:eastAsia="宋体" w:cs="Times New Roman"/>
                <w:color w:val="000000"/>
                <w:sz w:val="21"/>
              </w:rPr>
              <w:t>活菌酸奶</w:t>
            </w:r>
          </w:p>
        </w:tc>
        <w:tc>
          <w:tcPr>
            <w:tcW w:w="1860" w:type="dxa"/>
            <w:tcBorders>
              <w:top w:val="nil"/>
              <w:left w:val="single" w:color="000000" w:sz="4" w:space="0"/>
              <w:bottom w:val="single" w:color="000000" w:sz="4" w:space="0"/>
              <w:right w:val="single" w:color="000000" w:sz="4" w:space="0"/>
            </w:tcBorders>
            <w:vAlign w:val="top"/>
          </w:tcPr>
          <w:p w14:paraId="2B765D7C">
            <w:pPr>
              <w:jc w:val="center"/>
              <w:rPr>
                <w:rFonts w:ascii="Calibri" w:hAnsi="Calibri" w:eastAsia="宋体" w:cs="Times New Roman"/>
              </w:rPr>
            </w:pPr>
            <w:r>
              <w:rPr>
                <w:rFonts w:ascii="Calibri" w:hAnsi="Calibri" w:eastAsia="宋体" w:cs="Times New Roman"/>
                <w:color w:val="000000"/>
                <w:sz w:val="21"/>
              </w:rPr>
              <w:t>200ml*6盒/组</w:t>
            </w:r>
          </w:p>
        </w:tc>
      </w:tr>
      <w:tr w14:paraId="5C6659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451F9095">
            <w:pPr>
              <w:jc w:val="center"/>
              <w:rPr>
                <w:rFonts w:ascii="Calibri" w:hAnsi="Calibri" w:eastAsia="宋体" w:cs="Times New Roman"/>
              </w:rPr>
            </w:pPr>
            <w:r>
              <w:rPr>
                <w:rFonts w:ascii="Calibri" w:hAnsi="Calibri" w:eastAsia="宋体" w:cs="Times New Roman"/>
                <w:color w:val="000000"/>
                <w:sz w:val="21"/>
              </w:rPr>
              <w:t>炼奶</w:t>
            </w:r>
          </w:p>
        </w:tc>
        <w:tc>
          <w:tcPr>
            <w:tcW w:w="2115" w:type="dxa"/>
            <w:tcBorders>
              <w:top w:val="nil"/>
              <w:left w:val="single" w:color="000000" w:sz="4" w:space="0"/>
              <w:bottom w:val="single" w:color="000000" w:sz="4" w:space="0"/>
              <w:right w:val="single" w:color="000000" w:sz="4" w:space="0"/>
            </w:tcBorders>
            <w:vAlign w:val="top"/>
          </w:tcPr>
          <w:p w14:paraId="519CE3B8">
            <w:pPr>
              <w:jc w:val="center"/>
              <w:rPr>
                <w:rFonts w:ascii="Calibri" w:hAnsi="Calibri" w:eastAsia="宋体" w:cs="Times New Roman"/>
              </w:rPr>
            </w:pPr>
            <w:r>
              <w:rPr>
                <w:rFonts w:ascii="Calibri" w:hAnsi="Calibri" w:eastAsia="宋体" w:cs="Times New Roman"/>
                <w:color w:val="000000"/>
                <w:sz w:val="21"/>
              </w:rPr>
              <w:t>450g/支</w:t>
            </w:r>
          </w:p>
        </w:tc>
        <w:tc>
          <w:tcPr>
            <w:tcW w:w="1380" w:type="dxa"/>
            <w:tcBorders>
              <w:top w:val="nil"/>
              <w:left w:val="single" w:color="000000" w:sz="4" w:space="0"/>
              <w:bottom w:val="single" w:color="000000" w:sz="4" w:space="0"/>
              <w:right w:val="single" w:color="000000" w:sz="4" w:space="0"/>
            </w:tcBorders>
            <w:vAlign w:val="top"/>
          </w:tcPr>
          <w:p w14:paraId="3DF107FC">
            <w:pPr>
              <w:jc w:val="center"/>
              <w:rPr>
                <w:rFonts w:ascii="Calibri" w:hAnsi="Calibri" w:eastAsia="宋体" w:cs="Times New Roman"/>
              </w:rPr>
            </w:pPr>
            <w:r>
              <w:rPr>
                <w:rFonts w:ascii="Calibri" w:hAnsi="Calibri" w:eastAsia="宋体" w:cs="Times New Roman"/>
                <w:color w:val="000000"/>
                <w:sz w:val="21"/>
              </w:rPr>
              <w:t>鲜酪乳</w:t>
            </w:r>
          </w:p>
        </w:tc>
        <w:tc>
          <w:tcPr>
            <w:tcW w:w="1860" w:type="dxa"/>
            <w:tcBorders>
              <w:top w:val="nil"/>
              <w:left w:val="single" w:color="000000" w:sz="4" w:space="0"/>
              <w:bottom w:val="single" w:color="000000" w:sz="4" w:space="0"/>
              <w:right w:val="single" w:color="000000" w:sz="4" w:space="0"/>
            </w:tcBorders>
            <w:vAlign w:val="top"/>
          </w:tcPr>
          <w:p w14:paraId="35DF7579">
            <w:pPr>
              <w:jc w:val="center"/>
              <w:rPr>
                <w:rFonts w:ascii="Calibri" w:hAnsi="Calibri" w:eastAsia="宋体" w:cs="Times New Roman"/>
              </w:rPr>
            </w:pPr>
            <w:r>
              <w:rPr>
                <w:rFonts w:ascii="Calibri" w:hAnsi="Calibri" w:eastAsia="宋体" w:cs="Times New Roman"/>
                <w:color w:val="000000"/>
                <w:sz w:val="21"/>
              </w:rPr>
              <w:t>100g*3瓶/组</w:t>
            </w:r>
          </w:p>
        </w:tc>
      </w:tr>
      <w:tr w14:paraId="20E2E9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476419D8">
            <w:pPr>
              <w:jc w:val="center"/>
              <w:rPr>
                <w:rFonts w:ascii="Calibri" w:hAnsi="Calibri" w:eastAsia="宋体" w:cs="Times New Roman"/>
              </w:rPr>
            </w:pPr>
            <w:r>
              <w:rPr>
                <w:rFonts w:ascii="Calibri" w:hAnsi="Calibri" w:eastAsia="宋体" w:cs="Times New Roman"/>
                <w:color w:val="000000"/>
                <w:sz w:val="21"/>
              </w:rPr>
              <w:t>0添加酸奶</w:t>
            </w:r>
          </w:p>
        </w:tc>
        <w:tc>
          <w:tcPr>
            <w:tcW w:w="2115" w:type="dxa"/>
            <w:tcBorders>
              <w:top w:val="nil"/>
              <w:left w:val="single" w:color="000000" w:sz="4" w:space="0"/>
              <w:bottom w:val="single" w:color="000000" w:sz="4" w:space="0"/>
              <w:right w:val="single" w:color="000000" w:sz="4" w:space="0"/>
            </w:tcBorders>
            <w:vAlign w:val="top"/>
          </w:tcPr>
          <w:p w14:paraId="22230F1D">
            <w:pPr>
              <w:jc w:val="center"/>
              <w:rPr>
                <w:rFonts w:ascii="Calibri" w:hAnsi="Calibri" w:eastAsia="宋体" w:cs="Times New Roman"/>
              </w:rPr>
            </w:pPr>
            <w:r>
              <w:rPr>
                <w:rFonts w:ascii="Calibri" w:hAnsi="Calibri" w:eastAsia="宋体" w:cs="Times New Roman"/>
                <w:color w:val="000000"/>
                <w:sz w:val="21"/>
              </w:rPr>
              <w:t>1kg/瓶</w:t>
            </w:r>
          </w:p>
        </w:tc>
        <w:tc>
          <w:tcPr>
            <w:tcW w:w="1380" w:type="dxa"/>
            <w:tcBorders>
              <w:top w:val="nil"/>
              <w:left w:val="single" w:color="000000" w:sz="4" w:space="0"/>
              <w:bottom w:val="single" w:color="000000" w:sz="4" w:space="0"/>
              <w:right w:val="single" w:color="000000" w:sz="4" w:space="0"/>
            </w:tcBorders>
            <w:vAlign w:val="top"/>
          </w:tcPr>
          <w:p w14:paraId="48B4A3C2">
            <w:pPr>
              <w:jc w:val="center"/>
              <w:rPr>
                <w:rFonts w:ascii="Calibri" w:hAnsi="Calibri" w:eastAsia="宋体" w:cs="Times New Roman"/>
              </w:rPr>
            </w:pPr>
            <w:r>
              <w:rPr>
                <w:rFonts w:ascii="Calibri" w:hAnsi="Calibri" w:eastAsia="宋体" w:cs="Times New Roman"/>
                <w:color w:val="000000"/>
                <w:sz w:val="21"/>
              </w:rPr>
              <w:t>乳饮料</w:t>
            </w:r>
          </w:p>
        </w:tc>
        <w:tc>
          <w:tcPr>
            <w:tcW w:w="1860" w:type="dxa"/>
            <w:tcBorders>
              <w:top w:val="nil"/>
              <w:left w:val="single" w:color="000000" w:sz="4" w:space="0"/>
              <w:bottom w:val="single" w:color="000000" w:sz="4" w:space="0"/>
              <w:right w:val="single" w:color="000000" w:sz="4" w:space="0"/>
            </w:tcBorders>
            <w:vAlign w:val="top"/>
          </w:tcPr>
          <w:p w14:paraId="7E79E286">
            <w:pPr>
              <w:jc w:val="center"/>
              <w:rPr>
                <w:rFonts w:ascii="Calibri" w:hAnsi="Calibri" w:eastAsia="宋体" w:cs="Times New Roman"/>
              </w:rPr>
            </w:pPr>
            <w:r>
              <w:rPr>
                <w:rFonts w:ascii="Calibri" w:hAnsi="Calibri" w:eastAsia="宋体" w:cs="Times New Roman"/>
                <w:color w:val="000000"/>
                <w:sz w:val="21"/>
              </w:rPr>
              <w:t>800ml/瓶</w:t>
            </w:r>
          </w:p>
        </w:tc>
      </w:tr>
      <w:tr w14:paraId="09C885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14EDB29C">
            <w:pPr>
              <w:jc w:val="center"/>
              <w:rPr>
                <w:rFonts w:ascii="Calibri" w:hAnsi="Calibri" w:eastAsia="宋体" w:cs="Times New Roman"/>
              </w:rPr>
            </w:pPr>
            <w:r>
              <w:rPr>
                <w:rFonts w:ascii="Calibri" w:hAnsi="Calibri" w:eastAsia="宋体" w:cs="Times New Roman"/>
                <w:color w:val="000000"/>
                <w:sz w:val="21"/>
              </w:rPr>
              <w:t>苏打水</w:t>
            </w:r>
          </w:p>
        </w:tc>
        <w:tc>
          <w:tcPr>
            <w:tcW w:w="2115" w:type="dxa"/>
            <w:tcBorders>
              <w:top w:val="nil"/>
              <w:left w:val="single" w:color="000000" w:sz="4" w:space="0"/>
              <w:bottom w:val="single" w:color="000000" w:sz="4" w:space="0"/>
              <w:right w:val="single" w:color="000000" w:sz="4" w:space="0"/>
            </w:tcBorders>
            <w:vAlign w:val="top"/>
          </w:tcPr>
          <w:p w14:paraId="3D63543F">
            <w:pPr>
              <w:jc w:val="center"/>
              <w:rPr>
                <w:rFonts w:ascii="Calibri" w:hAnsi="Calibri" w:eastAsia="宋体" w:cs="Times New Roman"/>
              </w:rPr>
            </w:pPr>
            <w:r>
              <w:rPr>
                <w:rFonts w:ascii="Calibri" w:hAnsi="Calibri" w:eastAsia="宋体" w:cs="Times New Roman"/>
                <w:color w:val="000000"/>
                <w:sz w:val="21"/>
              </w:rPr>
              <w:t>410ml*15瓶/箱</w:t>
            </w:r>
          </w:p>
        </w:tc>
        <w:tc>
          <w:tcPr>
            <w:tcW w:w="1380" w:type="dxa"/>
            <w:tcBorders>
              <w:top w:val="nil"/>
              <w:left w:val="single" w:color="000000" w:sz="4" w:space="0"/>
              <w:bottom w:val="single" w:color="000000" w:sz="4" w:space="0"/>
              <w:right w:val="single" w:color="000000" w:sz="4" w:space="0"/>
            </w:tcBorders>
            <w:vAlign w:val="top"/>
          </w:tcPr>
          <w:p w14:paraId="4DB853C0">
            <w:pPr>
              <w:jc w:val="center"/>
              <w:rPr>
                <w:rFonts w:ascii="Calibri" w:hAnsi="Calibri" w:eastAsia="宋体" w:cs="Times New Roman"/>
              </w:rPr>
            </w:pPr>
            <w:r>
              <w:rPr>
                <w:rFonts w:ascii="Calibri" w:hAnsi="Calibri" w:eastAsia="宋体" w:cs="Times New Roman"/>
                <w:color w:val="000000"/>
                <w:sz w:val="21"/>
              </w:rPr>
              <w:t>黑豆奶</w:t>
            </w:r>
          </w:p>
        </w:tc>
        <w:tc>
          <w:tcPr>
            <w:tcW w:w="1860" w:type="dxa"/>
            <w:tcBorders>
              <w:top w:val="nil"/>
              <w:left w:val="single" w:color="000000" w:sz="4" w:space="0"/>
              <w:bottom w:val="single" w:color="000000" w:sz="4" w:space="0"/>
              <w:right w:val="single" w:color="000000" w:sz="4" w:space="0"/>
            </w:tcBorders>
            <w:vAlign w:val="top"/>
          </w:tcPr>
          <w:p w14:paraId="77CAA5BD">
            <w:pPr>
              <w:jc w:val="center"/>
              <w:rPr>
                <w:rFonts w:ascii="Calibri" w:hAnsi="Calibri" w:eastAsia="宋体" w:cs="Times New Roman"/>
              </w:rPr>
            </w:pPr>
            <w:r>
              <w:rPr>
                <w:rFonts w:ascii="Calibri" w:hAnsi="Calibri" w:eastAsia="宋体" w:cs="Times New Roman"/>
                <w:color w:val="000000"/>
                <w:sz w:val="21"/>
              </w:rPr>
              <w:t>250ml*24瓶/箱</w:t>
            </w:r>
          </w:p>
        </w:tc>
      </w:tr>
      <w:tr w14:paraId="351EA7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5AA4FD4C">
            <w:pPr>
              <w:jc w:val="center"/>
              <w:rPr>
                <w:rFonts w:ascii="Calibri" w:hAnsi="Calibri" w:eastAsia="宋体" w:cs="Times New Roman"/>
              </w:rPr>
            </w:pPr>
            <w:r>
              <w:rPr>
                <w:rFonts w:ascii="Calibri" w:hAnsi="Calibri" w:eastAsia="宋体" w:cs="Times New Roman"/>
                <w:color w:val="000000"/>
                <w:sz w:val="21"/>
              </w:rPr>
              <w:t>冰粉饮品</w:t>
            </w:r>
          </w:p>
        </w:tc>
        <w:tc>
          <w:tcPr>
            <w:tcW w:w="2115" w:type="dxa"/>
            <w:tcBorders>
              <w:top w:val="nil"/>
              <w:left w:val="single" w:color="000000" w:sz="4" w:space="0"/>
              <w:bottom w:val="single" w:color="000000" w:sz="4" w:space="0"/>
              <w:right w:val="single" w:color="000000" w:sz="4" w:space="0"/>
            </w:tcBorders>
            <w:vAlign w:val="top"/>
          </w:tcPr>
          <w:p w14:paraId="55082EB2">
            <w:pPr>
              <w:jc w:val="center"/>
              <w:rPr>
                <w:rFonts w:ascii="Calibri" w:hAnsi="Calibri" w:eastAsia="宋体" w:cs="Times New Roman"/>
              </w:rPr>
            </w:pPr>
            <w:r>
              <w:rPr>
                <w:rFonts w:ascii="Calibri" w:hAnsi="Calibri" w:eastAsia="宋体" w:cs="Times New Roman"/>
                <w:color w:val="000000"/>
                <w:sz w:val="21"/>
              </w:rPr>
              <w:t>315g*6碗/组</w:t>
            </w:r>
          </w:p>
        </w:tc>
        <w:tc>
          <w:tcPr>
            <w:tcW w:w="1380" w:type="dxa"/>
            <w:tcBorders>
              <w:top w:val="nil"/>
              <w:left w:val="single" w:color="000000" w:sz="4" w:space="0"/>
              <w:bottom w:val="single" w:color="000000" w:sz="4" w:space="0"/>
              <w:right w:val="single" w:color="000000" w:sz="4" w:space="0"/>
            </w:tcBorders>
            <w:vAlign w:val="top"/>
          </w:tcPr>
          <w:p w14:paraId="4A9E1EAC">
            <w:pPr>
              <w:jc w:val="center"/>
              <w:rPr>
                <w:rFonts w:ascii="Calibri" w:hAnsi="Calibri" w:eastAsia="宋体" w:cs="Times New Roman"/>
              </w:rPr>
            </w:pPr>
            <w:r>
              <w:rPr>
                <w:rFonts w:ascii="Calibri" w:hAnsi="Calibri" w:eastAsia="宋体" w:cs="Times New Roman"/>
                <w:color w:val="000000"/>
                <w:sz w:val="21"/>
              </w:rPr>
              <w:t>清凉爽饮料</w:t>
            </w:r>
          </w:p>
        </w:tc>
        <w:tc>
          <w:tcPr>
            <w:tcW w:w="1860" w:type="dxa"/>
            <w:tcBorders>
              <w:top w:val="nil"/>
              <w:left w:val="single" w:color="000000" w:sz="4" w:space="0"/>
              <w:bottom w:val="single" w:color="000000" w:sz="4" w:space="0"/>
              <w:right w:val="single" w:color="000000" w:sz="4" w:space="0"/>
            </w:tcBorders>
            <w:vAlign w:val="top"/>
          </w:tcPr>
          <w:p w14:paraId="0B135452">
            <w:pPr>
              <w:jc w:val="center"/>
              <w:rPr>
                <w:rFonts w:ascii="Calibri" w:hAnsi="Calibri" w:eastAsia="宋体" w:cs="Times New Roman"/>
              </w:rPr>
            </w:pPr>
            <w:r>
              <w:rPr>
                <w:rFonts w:ascii="Calibri" w:hAnsi="Calibri" w:eastAsia="宋体" w:cs="Times New Roman"/>
                <w:color w:val="000000"/>
                <w:sz w:val="21"/>
              </w:rPr>
              <w:t>300ml*24瓶/箱</w:t>
            </w:r>
          </w:p>
        </w:tc>
      </w:tr>
      <w:tr w14:paraId="1DA39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5691BDF8">
            <w:pPr>
              <w:jc w:val="center"/>
              <w:rPr>
                <w:rFonts w:ascii="Calibri" w:hAnsi="Calibri" w:eastAsia="宋体" w:cs="Times New Roman"/>
              </w:rPr>
            </w:pPr>
            <w:r>
              <w:rPr>
                <w:rFonts w:ascii="Calibri" w:hAnsi="Calibri" w:eastAsia="宋体" w:cs="Times New Roman"/>
                <w:color w:val="000000"/>
                <w:sz w:val="21"/>
              </w:rPr>
              <w:t>红豆沙饮品</w:t>
            </w:r>
          </w:p>
        </w:tc>
        <w:tc>
          <w:tcPr>
            <w:tcW w:w="2115" w:type="dxa"/>
            <w:tcBorders>
              <w:top w:val="nil"/>
              <w:left w:val="single" w:color="000000" w:sz="4" w:space="0"/>
              <w:bottom w:val="single" w:color="000000" w:sz="4" w:space="0"/>
              <w:right w:val="single" w:color="000000" w:sz="4" w:space="0"/>
            </w:tcBorders>
            <w:vAlign w:val="top"/>
          </w:tcPr>
          <w:p w14:paraId="6D3A5644">
            <w:pPr>
              <w:jc w:val="center"/>
              <w:rPr>
                <w:rFonts w:ascii="Calibri" w:hAnsi="Calibri" w:eastAsia="宋体" w:cs="Times New Roman"/>
              </w:rPr>
            </w:pPr>
            <w:r>
              <w:rPr>
                <w:rFonts w:ascii="Calibri" w:hAnsi="Calibri" w:eastAsia="宋体" w:cs="Times New Roman"/>
                <w:color w:val="000000"/>
                <w:sz w:val="21"/>
              </w:rPr>
              <w:t>168g*3碗/组</w:t>
            </w:r>
          </w:p>
        </w:tc>
        <w:tc>
          <w:tcPr>
            <w:tcW w:w="1380" w:type="dxa"/>
            <w:tcBorders>
              <w:top w:val="nil"/>
              <w:left w:val="single" w:color="000000" w:sz="4" w:space="0"/>
              <w:bottom w:val="single" w:color="000000" w:sz="4" w:space="0"/>
              <w:right w:val="single" w:color="000000" w:sz="4" w:space="0"/>
            </w:tcBorders>
            <w:vAlign w:val="top"/>
          </w:tcPr>
          <w:p w14:paraId="65AA897D">
            <w:pPr>
              <w:jc w:val="center"/>
              <w:rPr>
                <w:rFonts w:ascii="Calibri" w:hAnsi="Calibri" w:eastAsia="宋体" w:cs="Times New Roman"/>
              </w:rPr>
            </w:pPr>
            <w:r>
              <w:rPr>
                <w:rFonts w:ascii="Calibri" w:hAnsi="Calibri" w:eastAsia="宋体" w:cs="Times New Roman"/>
                <w:color w:val="000000"/>
                <w:sz w:val="21"/>
              </w:rPr>
              <w:t>绿豆沙</w:t>
            </w:r>
          </w:p>
        </w:tc>
        <w:tc>
          <w:tcPr>
            <w:tcW w:w="1860" w:type="dxa"/>
            <w:tcBorders>
              <w:top w:val="nil"/>
              <w:left w:val="single" w:color="000000" w:sz="4" w:space="0"/>
              <w:bottom w:val="single" w:color="000000" w:sz="4" w:space="0"/>
              <w:right w:val="single" w:color="000000" w:sz="4" w:space="0"/>
            </w:tcBorders>
            <w:vAlign w:val="top"/>
          </w:tcPr>
          <w:p w14:paraId="6DE7DBA2">
            <w:pPr>
              <w:jc w:val="center"/>
              <w:rPr>
                <w:rFonts w:ascii="Calibri" w:hAnsi="Calibri" w:eastAsia="宋体" w:cs="Times New Roman"/>
              </w:rPr>
            </w:pPr>
            <w:r>
              <w:rPr>
                <w:rFonts w:ascii="Calibri" w:hAnsi="Calibri" w:eastAsia="宋体" w:cs="Times New Roman"/>
                <w:color w:val="000000"/>
                <w:sz w:val="21"/>
              </w:rPr>
              <w:t>168g*3碗/组</w:t>
            </w:r>
          </w:p>
        </w:tc>
      </w:tr>
      <w:tr w14:paraId="330888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70" w:type="dxa"/>
            <w:tcBorders>
              <w:top w:val="nil"/>
              <w:left w:val="single" w:color="000000" w:sz="4" w:space="0"/>
              <w:bottom w:val="single" w:color="000000" w:sz="4" w:space="0"/>
              <w:right w:val="single" w:color="000000" w:sz="4" w:space="0"/>
            </w:tcBorders>
            <w:vAlign w:val="top"/>
          </w:tcPr>
          <w:p w14:paraId="6F14CE4B">
            <w:pPr>
              <w:jc w:val="center"/>
              <w:rPr>
                <w:rFonts w:ascii="Calibri" w:hAnsi="Calibri" w:eastAsia="宋体" w:cs="Times New Roman"/>
              </w:rPr>
            </w:pPr>
            <w:r>
              <w:rPr>
                <w:rFonts w:ascii="Calibri" w:hAnsi="Calibri" w:eastAsia="宋体" w:cs="Times New Roman"/>
                <w:color w:val="000000"/>
                <w:sz w:val="21"/>
              </w:rPr>
              <w:t>双皮奶</w:t>
            </w:r>
          </w:p>
        </w:tc>
        <w:tc>
          <w:tcPr>
            <w:tcW w:w="2115" w:type="dxa"/>
            <w:tcBorders>
              <w:top w:val="nil"/>
              <w:left w:val="single" w:color="000000" w:sz="4" w:space="0"/>
              <w:bottom w:val="single" w:color="000000" w:sz="4" w:space="0"/>
              <w:right w:val="single" w:color="000000" w:sz="4" w:space="0"/>
            </w:tcBorders>
            <w:vAlign w:val="top"/>
          </w:tcPr>
          <w:p w14:paraId="3744AB0E">
            <w:pPr>
              <w:jc w:val="center"/>
              <w:rPr>
                <w:rFonts w:ascii="Calibri" w:hAnsi="Calibri" w:eastAsia="宋体" w:cs="Times New Roman"/>
              </w:rPr>
            </w:pPr>
            <w:r>
              <w:rPr>
                <w:rFonts w:ascii="Calibri" w:hAnsi="Calibri" w:eastAsia="宋体" w:cs="Times New Roman"/>
                <w:color w:val="000000"/>
                <w:sz w:val="21"/>
              </w:rPr>
              <w:t>208g/碗</w:t>
            </w:r>
          </w:p>
        </w:tc>
        <w:tc>
          <w:tcPr>
            <w:tcW w:w="1380" w:type="dxa"/>
            <w:tcBorders>
              <w:top w:val="nil"/>
              <w:left w:val="single" w:color="000000" w:sz="4" w:space="0"/>
              <w:bottom w:val="single" w:color="000000" w:sz="4" w:space="0"/>
              <w:right w:val="single" w:color="000000" w:sz="4" w:space="0"/>
            </w:tcBorders>
            <w:vAlign w:val="top"/>
          </w:tcPr>
          <w:p w14:paraId="005FE0E5">
            <w:pPr>
              <w:jc w:val="center"/>
              <w:rPr>
                <w:rFonts w:ascii="Calibri" w:hAnsi="Calibri" w:eastAsia="宋体" w:cs="Times New Roman"/>
              </w:rPr>
            </w:pPr>
            <w:r>
              <w:rPr>
                <w:rFonts w:ascii="Calibri" w:hAnsi="Calibri" w:eastAsia="宋体" w:cs="Times New Roman"/>
                <w:color w:val="000000"/>
                <w:sz w:val="21"/>
              </w:rPr>
              <w:t>豆腐花</w:t>
            </w:r>
          </w:p>
        </w:tc>
        <w:tc>
          <w:tcPr>
            <w:tcW w:w="1860" w:type="dxa"/>
            <w:tcBorders>
              <w:top w:val="nil"/>
              <w:left w:val="single" w:color="000000" w:sz="4" w:space="0"/>
              <w:bottom w:val="single" w:color="000000" w:sz="4" w:space="0"/>
              <w:right w:val="single" w:color="000000" w:sz="4" w:space="0"/>
            </w:tcBorders>
            <w:vAlign w:val="top"/>
          </w:tcPr>
          <w:p w14:paraId="066F0B70">
            <w:pPr>
              <w:jc w:val="center"/>
              <w:rPr>
                <w:rFonts w:ascii="Calibri" w:hAnsi="Calibri" w:eastAsia="宋体" w:cs="Times New Roman"/>
              </w:rPr>
            </w:pPr>
            <w:r>
              <w:rPr>
                <w:rFonts w:ascii="Calibri" w:hAnsi="Calibri" w:eastAsia="宋体" w:cs="Times New Roman"/>
                <w:color w:val="000000"/>
                <w:sz w:val="21"/>
              </w:rPr>
              <w:t>308g/碗</w:t>
            </w:r>
          </w:p>
        </w:tc>
      </w:tr>
      <w:tr w14:paraId="3D721C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25" w:type="dxa"/>
            <w:gridSpan w:val="4"/>
            <w:tcBorders>
              <w:top w:val="nil"/>
              <w:left w:val="single" w:color="000000" w:sz="4" w:space="0"/>
              <w:bottom w:val="single" w:color="000000" w:sz="4" w:space="0"/>
              <w:right w:val="single" w:color="000000" w:sz="4" w:space="0"/>
            </w:tcBorders>
            <w:vAlign w:val="top"/>
          </w:tcPr>
          <w:p w14:paraId="72439925">
            <w:pPr>
              <w:ind w:firstLine="420"/>
              <w:jc w:val="left"/>
              <w:rPr>
                <w:rFonts w:ascii="Calibri" w:hAnsi="Calibri" w:eastAsia="宋体" w:cs="Times New Roman"/>
              </w:rPr>
            </w:pPr>
            <w:r>
              <w:rPr>
                <w:rFonts w:ascii="Calibri" w:hAnsi="Calibri" w:eastAsia="宋体" w:cs="Times New Roman"/>
                <w:color w:val="000000"/>
                <w:sz w:val="21"/>
              </w:rPr>
              <w:t>上表的采购食材名称仅供参考，以实际采购的种类为准，如实际采购过程中发生上表中未列明的食材，按照上表分类原则进行归类。</w:t>
            </w:r>
          </w:p>
        </w:tc>
      </w:tr>
    </w:tbl>
    <w:p w14:paraId="4DD530E1">
      <w:pPr>
        <w:ind w:firstLine="422" w:firstLineChars="200"/>
        <w:jc w:val="both"/>
        <w:outlineLvl w:val="0"/>
        <w:rPr>
          <w:rFonts w:ascii="Calibri" w:hAnsi="Calibri" w:eastAsia="宋体" w:cs="Times New Roman"/>
        </w:rPr>
      </w:pPr>
      <w:r>
        <w:rPr>
          <w:rFonts w:hint="eastAsia" w:ascii="Calibri" w:hAnsi="Calibri" w:eastAsia="宋体" w:cs="Times New Roman"/>
          <w:b/>
          <w:color w:val="000000"/>
          <w:sz w:val="21"/>
          <w:lang w:val="en-US" w:eastAsia="zh-CN"/>
        </w:rPr>
        <w:t>八、</w:t>
      </w:r>
      <w:r>
        <w:rPr>
          <w:rFonts w:ascii="Calibri" w:hAnsi="Calibri" w:eastAsia="宋体" w:cs="Times New Roman"/>
          <w:b/>
          <w:color w:val="000000"/>
          <w:sz w:val="21"/>
        </w:rPr>
        <w:t>干杂、调料类、油米类验收执行标准和食材质量</w:t>
      </w:r>
    </w:p>
    <w:p w14:paraId="6EBE48EA">
      <w:pPr>
        <w:ind w:firstLine="422" w:firstLineChars="200"/>
        <w:jc w:val="both"/>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一）</w:t>
      </w:r>
      <w:r>
        <w:rPr>
          <w:rFonts w:ascii="Calibri" w:hAnsi="Calibri" w:eastAsia="宋体" w:cs="Times New Roman"/>
          <w:b/>
          <w:color w:val="000000"/>
          <w:sz w:val="21"/>
        </w:rPr>
        <w:t>蛋类质量标准：</w:t>
      </w:r>
      <w:r>
        <w:rPr>
          <w:rFonts w:ascii="Calibri" w:hAnsi="Calibri" w:eastAsia="宋体" w:cs="Times New Roman"/>
          <w:color w:val="000000"/>
          <w:sz w:val="21"/>
        </w:rPr>
        <w:t>包装完整、新鲜、无裂纹、无异味。</w:t>
      </w:r>
    </w:p>
    <w:p w14:paraId="73256EF8">
      <w:pPr>
        <w:ind w:firstLine="422"/>
        <w:jc w:val="both"/>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二）</w:t>
      </w:r>
      <w:r>
        <w:rPr>
          <w:rFonts w:ascii="Calibri" w:hAnsi="Calibri" w:eastAsia="宋体" w:cs="Times New Roman"/>
          <w:b/>
          <w:color w:val="000000"/>
          <w:sz w:val="21"/>
        </w:rPr>
        <w:t>皮蛋质量标准：</w:t>
      </w:r>
      <w:r>
        <w:rPr>
          <w:rFonts w:ascii="Calibri" w:hAnsi="Calibri" w:eastAsia="宋体" w:cs="Times New Roman"/>
          <w:color w:val="000000"/>
          <w:sz w:val="21"/>
        </w:rPr>
        <w:t>外表泥状包料完整、无霉斑，包料除掉后蛋壳亦完整无损，灯光透照蛋内容物凝固不动，蛋不粘壳、清洁而有弹性、呈半透明的棕黄色，闻起来有芳香，无辛辣气味。</w:t>
      </w:r>
    </w:p>
    <w:p w14:paraId="4717948D">
      <w:pPr>
        <w:ind w:firstLine="422"/>
        <w:jc w:val="both"/>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三）</w:t>
      </w:r>
      <w:r>
        <w:rPr>
          <w:rFonts w:ascii="Calibri" w:hAnsi="Calibri" w:eastAsia="宋体" w:cs="Times New Roman"/>
          <w:b/>
          <w:color w:val="000000"/>
          <w:sz w:val="21"/>
        </w:rPr>
        <w:t>咸蛋质量标准：</w:t>
      </w:r>
      <w:r>
        <w:rPr>
          <w:rFonts w:ascii="Calibri" w:hAnsi="Calibri" w:eastAsia="宋体" w:cs="Times New Roman"/>
          <w:color w:val="000000"/>
          <w:sz w:val="21"/>
        </w:rPr>
        <w:t>蛋壳完整无损，无裂纹或霉斑，生蛋打开可见蛋清稀薄透明，蛋黄呈红色或淡红色，浓缩粘度增强，但不硬固，煮熟后打开，可见蛋清白嫩，蛋黄口味有细沙感，富于油脂，品尝则有咸蛋固有香味。</w:t>
      </w:r>
    </w:p>
    <w:p w14:paraId="263A5A6A">
      <w:pPr>
        <w:ind w:firstLine="422"/>
        <w:jc w:val="both"/>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四）</w:t>
      </w:r>
      <w:r>
        <w:rPr>
          <w:rFonts w:ascii="Calibri" w:hAnsi="Calibri" w:eastAsia="宋体" w:cs="Times New Roman"/>
          <w:b/>
          <w:color w:val="000000"/>
          <w:sz w:val="21"/>
        </w:rPr>
        <w:t>面食类总体要求：</w:t>
      </w:r>
    </w:p>
    <w:p w14:paraId="60BB5BC6">
      <w:pPr>
        <w:ind w:firstLine="420"/>
        <w:jc w:val="both"/>
        <w:rPr>
          <w:rFonts w:ascii="Calibri" w:hAnsi="Calibri" w:eastAsia="宋体" w:cs="Times New Roman"/>
        </w:rPr>
      </w:pPr>
      <w:r>
        <w:rPr>
          <w:rFonts w:hint="eastAsia" w:ascii="Calibri" w:hAnsi="Calibri" w:eastAsia="宋体" w:cs="Times New Roman"/>
          <w:color w:val="000000"/>
          <w:sz w:val="21"/>
          <w:lang w:val="en-US" w:eastAsia="zh-CN"/>
        </w:rPr>
        <w:t>1</w:t>
      </w:r>
      <w:r>
        <w:rPr>
          <w:rFonts w:ascii="Calibri" w:hAnsi="Calibri" w:eastAsia="宋体" w:cs="Times New Roman"/>
          <w:color w:val="000000"/>
          <w:sz w:val="21"/>
        </w:rPr>
        <w:t>.面食类材料必须使用封闭车厢运输，不得敞运，车厢内必须清洁、卫生，无异味。各种面食制品必须使用专门的容器盛装，不得混装。搬运时，严禁触地，严禁挤压。</w:t>
      </w:r>
    </w:p>
    <w:p w14:paraId="259995E8">
      <w:pPr>
        <w:ind w:firstLine="420"/>
        <w:jc w:val="both"/>
        <w:rPr>
          <w:rFonts w:ascii="Calibri" w:hAnsi="Calibri" w:eastAsia="宋体" w:cs="Times New Roman"/>
        </w:rPr>
      </w:pPr>
      <w:r>
        <w:rPr>
          <w:rFonts w:hint="eastAsia" w:ascii="Calibri" w:hAnsi="Calibri" w:eastAsia="宋体" w:cs="Times New Roman"/>
          <w:color w:val="000000"/>
          <w:sz w:val="21"/>
          <w:lang w:val="en-US" w:eastAsia="zh-CN"/>
        </w:rPr>
        <w:t>2</w:t>
      </w:r>
      <w:r>
        <w:rPr>
          <w:rFonts w:ascii="Calibri" w:hAnsi="Calibri" w:eastAsia="宋体" w:cs="Times New Roman"/>
          <w:color w:val="000000"/>
          <w:sz w:val="21"/>
        </w:rPr>
        <w:t>.面粉中禁止包含杂物，面粉身应无霉点及污点，无酸味和其它异味。包装盒里应有符合包装食品的纸垫底，里不应有水珠，并且包装带上应该汪明具体的保质期。</w:t>
      </w:r>
    </w:p>
    <w:p w14:paraId="21302C3B">
      <w:pPr>
        <w:ind w:firstLine="420"/>
        <w:jc w:val="both"/>
        <w:rPr>
          <w:rFonts w:ascii="Calibri" w:hAnsi="Calibri" w:eastAsia="宋体" w:cs="Times New Roman"/>
        </w:rPr>
      </w:pPr>
      <w:r>
        <w:rPr>
          <w:rFonts w:hint="eastAsia" w:ascii="Calibri" w:hAnsi="Calibri" w:eastAsia="宋体" w:cs="Times New Roman"/>
          <w:color w:val="000000"/>
          <w:sz w:val="21"/>
          <w:lang w:val="en-US" w:eastAsia="zh-CN"/>
        </w:rPr>
        <w:t>3</w:t>
      </w:r>
      <w:r>
        <w:rPr>
          <w:rFonts w:ascii="Calibri" w:hAnsi="Calibri" w:eastAsia="宋体" w:cs="Times New Roman"/>
          <w:color w:val="000000"/>
          <w:sz w:val="21"/>
        </w:rPr>
        <w:t>.面食类食品要求合部为现做，中标人根据订单的要求，按照就近原则配送。对于散装、自配自调的配料必须符合食品的卫生标准。</w:t>
      </w:r>
    </w:p>
    <w:p w14:paraId="6C30D204">
      <w:pPr>
        <w:ind w:firstLine="422"/>
        <w:jc w:val="both"/>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五）</w:t>
      </w:r>
      <w:r>
        <w:rPr>
          <w:rFonts w:ascii="Calibri" w:hAnsi="Calibri" w:eastAsia="宋体" w:cs="Times New Roman"/>
          <w:b/>
          <w:color w:val="000000"/>
          <w:sz w:val="21"/>
        </w:rPr>
        <w:t>干杂类总体要求</w:t>
      </w:r>
    </w:p>
    <w:p w14:paraId="6789A686">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1.</w:t>
      </w:r>
      <w:r>
        <w:rPr>
          <w:rFonts w:ascii="Calibri" w:hAnsi="Calibri" w:eastAsia="宋体" w:cs="Times New Roman"/>
          <w:b w:val="0"/>
          <w:bCs/>
          <w:color w:val="000000"/>
          <w:sz w:val="21"/>
        </w:rPr>
        <w:t>干货制品的质量必须符合国家相关行业标准，干爽、不霉变、整齐、均匀、完整，无虫</w:t>
      </w:r>
      <w:r>
        <w:rPr>
          <w:rFonts w:ascii="Calibri" w:hAnsi="Calibri" w:eastAsia="宋体" w:cs="Times New Roman"/>
          <w:b w:val="0"/>
          <w:bCs/>
          <w:sz w:val="21"/>
        </w:rPr>
        <w:t>蛀</w:t>
      </w:r>
      <w:r>
        <w:rPr>
          <w:rFonts w:ascii="Calibri" w:hAnsi="Calibri" w:eastAsia="宋体" w:cs="Times New Roman"/>
          <w:b w:val="0"/>
          <w:bCs/>
          <w:color w:val="000000"/>
          <w:sz w:val="21"/>
        </w:rPr>
        <w:t>、无杂质，保持应有的色泽，供货时的剩余保质期不少于有效保质期的三分之二。中标人要确保食材质量稳定，保证营养丰富、绿色安全、海味浓郁、易存放、食用方便，保质期长。从加工、包装、运输、贮存到销售全部符合国家规定标准，尤其是确保二氧化硫残留量、总砷含量不超过国家卫生标准；木耳类的水分含量不能超过国家标准要求，采购人可根据实际情况对需要的干货制品进行品质抽检，对质量未达到国家标准的干制品采购人有权拒收，所产生的检测费由中标人自行承担。</w:t>
      </w:r>
    </w:p>
    <w:p w14:paraId="63A7E846">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2</w:t>
      </w:r>
      <w:r>
        <w:rPr>
          <w:rFonts w:ascii="Calibri" w:hAnsi="Calibri" w:eastAsia="宋体" w:cs="Times New Roman"/>
          <w:b w:val="0"/>
          <w:bCs/>
          <w:color w:val="000000"/>
          <w:sz w:val="21"/>
        </w:rPr>
        <w:t>.散装食材在供货时须提供相关标识，标识内容至少包含品牌、生产厂家、生产日期、保质期等。</w:t>
      </w:r>
    </w:p>
    <w:p w14:paraId="6AB1B0AA">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3.</w:t>
      </w:r>
      <w:r>
        <w:rPr>
          <w:rFonts w:ascii="Calibri" w:hAnsi="Calibri" w:eastAsia="宋体" w:cs="Times New Roman"/>
          <w:b w:val="0"/>
          <w:bCs/>
          <w:color w:val="000000"/>
          <w:sz w:val="21"/>
        </w:rPr>
        <w:t>主要干制品质量标准：</w:t>
      </w:r>
    </w:p>
    <w:tbl>
      <w:tblPr>
        <w:tblStyle w:val="4"/>
        <w:tblW w:w="0" w:type="auto"/>
        <w:tblInd w:w="5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44"/>
        <w:gridCol w:w="3780"/>
        <w:gridCol w:w="2175"/>
      </w:tblGrid>
      <w:tr w14:paraId="555C19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single" w:color="000000" w:sz="4" w:space="0"/>
              <w:left w:val="single" w:color="000000" w:sz="4" w:space="0"/>
              <w:bottom w:val="single" w:color="000000" w:sz="4" w:space="0"/>
              <w:right w:val="single" w:color="000000" w:sz="4" w:space="0"/>
            </w:tcBorders>
            <w:vAlign w:val="center"/>
          </w:tcPr>
          <w:p w14:paraId="6B72D036">
            <w:pPr>
              <w:jc w:val="center"/>
              <w:rPr>
                <w:rFonts w:ascii="Calibri" w:hAnsi="Calibri" w:eastAsia="宋体" w:cs="Times New Roman"/>
              </w:rPr>
            </w:pPr>
            <w:r>
              <w:rPr>
                <w:rFonts w:ascii="Calibri" w:hAnsi="Calibri" w:eastAsia="宋体" w:cs="Times New Roman"/>
                <w:b/>
                <w:color w:val="000000"/>
                <w:sz w:val="21"/>
              </w:rPr>
              <w:t>品种</w:t>
            </w:r>
          </w:p>
        </w:tc>
        <w:tc>
          <w:tcPr>
            <w:tcW w:w="3780" w:type="dxa"/>
            <w:tcBorders>
              <w:top w:val="single" w:color="000000" w:sz="4" w:space="0"/>
              <w:left w:val="single" w:color="000000" w:sz="4" w:space="0"/>
              <w:bottom w:val="single" w:color="000000" w:sz="4" w:space="0"/>
              <w:right w:val="single" w:color="000000" w:sz="4" w:space="0"/>
            </w:tcBorders>
            <w:vAlign w:val="center"/>
          </w:tcPr>
          <w:p w14:paraId="5F5C1C50">
            <w:pPr>
              <w:jc w:val="center"/>
              <w:rPr>
                <w:rFonts w:ascii="Calibri" w:hAnsi="Calibri" w:eastAsia="宋体" w:cs="Times New Roman"/>
              </w:rPr>
            </w:pPr>
            <w:r>
              <w:rPr>
                <w:rFonts w:ascii="Calibri" w:hAnsi="Calibri" w:eastAsia="宋体" w:cs="Times New Roman"/>
                <w:b/>
                <w:color w:val="000000"/>
                <w:sz w:val="21"/>
              </w:rPr>
              <w:t>验收质量标准</w:t>
            </w:r>
          </w:p>
        </w:tc>
        <w:tc>
          <w:tcPr>
            <w:tcW w:w="2175" w:type="dxa"/>
            <w:tcBorders>
              <w:top w:val="single" w:color="000000" w:sz="4" w:space="0"/>
              <w:left w:val="single" w:color="000000" w:sz="4" w:space="0"/>
              <w:bottom w:val="single" w:color="000000" w:sz="4" w:space="0"/>
              <w:right w:val="single" w:color="000000" w:sz="4" w:space="0"/>
            </w:tcBorders>
            <w:vAlign w:val="center"/>
          </w:tcPr>
          <w:p w14:paraId="7AE51746">
            <w:pPr>
              <w:jc w:val="center"/>
              <w:rPr>
                <w:rFonts w:ascii="Calibri" w:hAnsi="Calibri" w:eastAsia="宋体" w:cs="Times New Roman"/>
              </w:rPr>
            </w:pPr>
            <w:r>
              <w:rPr>
                <w:rFonts w:ascii="Calibri" w:hAnsi="Calibri" w:eastAsia="宋体" w:cs="Times New Roman"/>
                <w:b/>
                <w:color w:val="000000"/>
                <w:sz w:val="21"/>
              </w:rPr>
              <w:t>备注</w:t>
            </w:r>
          </w:p>
        </w:tc>
      </w:tr>
      <w:tr w14:paraId="073B41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vAlign w:val="center"/>
          </w:tcPr>
          <w:p w14:paraId="44D11DC3">
            <w:pPr>
              <w:jc w:val="center"/>
              <w:rPr>
                <w:rFonts w:ascii="Calibri" w:hAnsi="Calibri" w:eastAsia="宋体" w:cs="Times New Roman"/>
              </w:rPr>
            </w:pPr>
            <w:r>
              <w:rPr>
                <w:rFonts w:ascii="Calibri" w:hAnsi="Calibri" w:eastAsia="宋体" w:cs="Times New Roman"/>
                <w:color w:val="000000"/>
                <w:sz w:val="21"/>
              </w:rPr>
              <w:t>黄花菜</w:t>
            </w:r>
          </w:p>
        </w:tc>
        <w:tc>
          <w:tcPr>
            <w:tcW w:w="3780" w:type="dxa"/>
            <w:tcBorders>
              <w:top w:val="nil"/>
              <w:left w:val="single" w:color="000000" w:sz="4" w:space="0"/>
              <w:bottom w:val="single" w:color="000000" w:sz="4" w:space="0"/>
              <w:right w:val="single" w:color="000000" w:sz="4" w:space="0"/>
            </w:tcBorders>
            <w:vAlign w:val="center"/>
          </w:tcPr>
          <w:p w14:paraId="222602D8">
            <w:pPr>
              <w:ind w:firstLine="315"/>
              <w:jc w:val="center"/>
              <w:rPr>
                <w:rFonts w:ascii="Calibri" w:hAnsi="Calibri" w:eastAsia="宋体" w:cs="Times New Roman"/>
              </w:rPr>
            </w:pPr>
            <w:r>
              <w:rPr>
                <w:rFonts w:ascii="Calibri" w:hAnsi="Calibri" w:eastAsia="宋体" w:cs="Times New Roman"/>
                <w:color w:val="000000"/>
                <w:sz w:val="21"/>
              </w:rPr>
              <w:t>外表干燥，有清香味，菜色黄亮，身条长而粗壮、条杆粗细均匀者为佳</w:t>
            </w:r>
          </w:p>
        </w:tc>
        <w:tc>
          <w:tcPr>
            <w:tcW w:w="2175" w:type="dxa"/>
            <w:tcBorders>
              <w:top w:val="nil"/>
              <w:left w:val="single" w:color="000000" w:sz="4" w:space="0"/>
              <w:bottom w:val="single" w:color="000000" w:sz="4" w:space="0"/>
              <w:right w:val="single" w:color="000000" w:sz="4" w:space="0"/>
            </w:tcBorders>
            <w:vAlign w:val="center"/>
          </w:tcPr>
          <w:p w14:paraId="0CEB55E6">
            <w:pPr>
              <w:jc w:val="center"/>
              <w:rPr>
                <w:rFonts w:ascii="Calibri" w:hAnsi="Calibri" w:eastAsia="宋体" w:cs="Times New Roman"/>
              </w:rPr>
            </w:pPr>
            <w:r>
              <w:rPr>
                <w:rFonts w:ascii="Calibri" w:hAnsi="Calibri" w:eastAsia="宋体" w:cs="Times New Roman"/>
                <w:color w:val="000000"/>
                <w:sz w:val="21"/>
              </w:rPr>
              <w:t>不符合质量要求拒收</w:t>
            </w:r>
          </w:p>
        </w:tc>
      </w:tr>
      <w:tr w14:paraId="60F1B0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vAlign w:val="center"/>
          </w:tcPr>
          <w:p w14:paraId="12A996BA">
            <w:pPr>
              <w:jc w:val="center"/>
              <w:rPr>
                <w:rFonts w:ascii="Calibri" w:hAnsi="Calibri" w:eastAsia="宋体" w:cs="Times New Roman"/>
              </w:rPr>
            </w:pPr>
            <w:r>
              <w:rPr>
                <w:rFonts w:ascii="Calibri" w:hAnsi="Calibri" w:eastAsia="宋体" w:cs="Times New Roman"/>
                <w:color w:val="000000"/>
                <w:sz w:val="21"/>
              </w:rPr>
              <w:t>黑木耳</w:t>
            </w:r>
          </w:p>
        </w:tc>
        <w:tc>
          <w:tcPr>
            <w:tcW w:w="3780" w:type="dxa"/>
            <w:tcBorders>
              <w:top w:val="nil"/>
              <w:left w:val="single" w:color="000000" w:sz="4" w:space="0"/>
              <w:bottom w:val="single" w:color="000000" w:sz="4" w:space="0"/>
              <w:right w:val="single" w:color="000000" w:sz="4" w:space="0"/>
            </w:tcBorders>
            <w:vAlign w:val="center"/>
          </w:tcPr>
          <w:p w14:paraId="68F217EC">
            <w:pPr>
              <w:ind w:firstLine="315"/>
              <w:jc w:val="center"/>
              <w:rPr>
                <w:rFonts w:ascii="Calibri" w:hAnsi="Calibri" w:eastAsia="宋体" w:cs="Times New Roman"/>
              </w:rPr>
            </w:pPr>
            <w:r>
              <w:rPr>
                <w:rFonts w:ascii="Calibri" w:hAnsi="Calibri" w:eastAsia="宋体" w:cs="Times New Roman"/>
                <w:color w:val="000000"/>
                <w:sz w:val="21"/>
              </w:rPr>
              <w:t>外表条形大而完整，耳瓣舒展少卷曲，内厚黑，富于光泽，体干不霉，无杂质和碎者为优，反之则差</w:t>
            </w:r>
          </w:p>
        </w:tc>
        <w:tc>
          <w:tcPr>
            <w:tcW w:w="2175" w:type="dxa"/>
            <w:tcBorders>
              <w:top w:val="nil"/>
              <w:left w:val="single" w:color="000000" w:sz="4" w:space="0"/>
              <w:bottom w:val="single" w:color="000000" w:sz="4" w:space="0"/>
              <w:right w:val="single" w:color="000000" w:sz="4" w:space="0"/>
            </w:tcBorders>
            <w:vAlign w:val="center"/>
          </w:tcPr>
          <w:p w14:paraId="08ED5FF8">
            <w:pPr>
              <w:jc w:val="center"/>
              <w:rPr>
                <w:rFonts w:ascii="Calibri" w:hAnsi="Calibri" w:eastAsia="宋体" w:cs="Times New Roman"/>
              </w:rPr>
            </w:pPr>
            <w:r>
              <w:rPr>
                <w:rFonts w:ascii="Calibri" w:hAnsi="Calibri" w:eastAsia="宋体" w:cs="Times New Roman"/>
                <w:color w:val="000000"/>
                <w:sz w:val="21"/>
              </w:rPr>
              <w:t>不符合质量要求拒收</w:t>
            </w:r>
          </w:p>
        </w:tc>
      </w:tr>
      <w:tr w14:paraId="09E92A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vAlign w:val="center"/>
          </w:tcPr>
          <w:p w14:paraId="311D2C56">
            <w:pPr>
              <w:jc w:val="center"/>
              <w:rPr>
                <w:rFonts w:ascii="Calibri" w:hAnsi="Calibri" w:eastAsia="宋体" w:cs="Times New Roman"/>
              </w:rPr>
            </w:pPr>
            <w:r>
              <w:rPr>
                <w:rFonts w:ascii="Calibri" w:hAnsi="Calibri" w:eastAsia="宋体" w:cs="Times New Roman"/>
                <w:color w:val="000000"/>
                <w:sz w:val="21"/>
              </w:rPr>
              <w:t>银耳</w:t>
            </w:r>
          </w:p>
        </w:tc>
        <w:tc>
          <w:tcPr>
            <w:tcW w:w="3780" w:type="dxa"/>
            <w:tcBorders>
              <w:top w:val="nil"/>
              <w:left w:val="single" w:color="000000" w:sz="4" w:space="0"/>
              <w:bottom w:val="single" w:color="000000" w:sz="4" w:space="0"/>
              <w:right w:val="single" w:color="000000" w:sz="4" w:space="0"/>
            </w:tcBorders>
            <w:vAlign w:val="center"/>
          </w:tcPr>
          <w:p w14:paraId="1A94E65D">
            <w:pPr>
              <w:ind w:firstLine="315"/>
              <w:jc w:val="center"/>
              <w:rPr>
                <w:rFonts w:ascii="Calibri" w:hAnsi="Calibri" w:eastAsia="宋体" w:cs="Times New Roman"/>
              </w:rPr>
            </w:pPr>
            <w:r>
              <w:rPr>
                <w:rFonts w:ascii="Calibri" w:hAnsi="Calibri" w:eastAsia="宋体" w:cs="Times New Roman"/>
                <w:color w:val="000000"/>
                <w:sz w:val="21"/>
              </w:rPr>
              <w:t>以朵大、色洁白、有光泽、无杂质，根小，干度足，完整者为佳</w:t>
            </w:r>
          </w:p>
        </w:tc>
        <w:tc>
          <w:tcPr>
            <w:tcW w:w="2175" w:type="dxa"/>
            <w:tcBorders>
              <w:top w:val="nil"/>
              <w:left w:val="single" w:color="000000" w:sz="4" w:space="0"/>
              <w:bottom w:val="single" w:color="000000" w:sz="4" w:space="0"/>
              <w:right w:val="single" w:color="000000" w:sz="4" w:space="0"/>
            </w:tcBorders>
            <w:vAlign w:val="center"/>
          </w:tcPr>
          <w:p w14:paraId="235CD40F">
            <w:pPr>
              <w:jc w:val="center"/>
              <w:rPr>
                <w:rFonts w:ascii="Calibri" w:hAnsi="Calibri" w:eastAsia="宋体" w:cs="Times New Roman"/>
              </w:rPr>
            </w:pPr>
            <w:r>
              <w:rPr>
                <w:rFonts w:ascii="Calibri" w:hAnsi="Calibri" w:eastAsia="宋体" w:cs="Times New Roman"/>
                <w:color w:val="000000"/>
                <w:sz w:val="21"/>
              </w:rPr>
              <w:t>不符合质量要求拒收</w:t>
            </w:r>
          </w:p>
        </w:tc>
      </w:tr>
      <w:tr w14:paraId="576CC5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vAlign w:val="center"/>
          </w:tcPr>
          <w:p w14:paraId="26F9B14F">
            <w:pPr>
              <w:jc w:val="center"/>
              <w:rPr>
                <w:rFonts w:ascii="Calibri" w:hAnsi="Calibri" w:eastAsia="宋体" w:cs="Times New Roman"/>
              </w:rPr>
            </w:pPr>
            <w:r>
              <w:rPr>
                <w:rFonts w:ascii="Calibri" w:hAnsi="Calibri" w:eastAsia="宋体" w:cs="Times New Roman"/>
                <w:color w:val="000000"/>
                <w:sz w:val="21"/>
              </w:rPr>
              <w:t>花菇</w:t>
            </w:r>
          </w:p>
        </w:tc>
        <w:tc>
          <w:tcPr>
            <w:tcW w:w="3780" w:type="dxa"/>
            <w:tcBorders>
              <w:top w:val="nil"/>
              <w:left w:val="single" w:color="000000" w:sz="4" w:space="0"/>
              <w:bottom w:val="single" w:color="000000" w:sz="4" w:space="0"/>
              <w:right w:val="single" w:color="000000" w:sz="4" w:space="0"/>
            </w:tcBorders>
            <w:vAlign w:val="center"/>
          </w:tcPr>
          <w:p w14:paraId="0BEAE90A">
            <w:pPr>
              <w:jc w:val="center"/>
              <w:rPr>
                <w:rFonts w:ascii="Calibri" w:hAnsi="Calibri" w:eastAsia="宋体" w:cs="Times New Roman"/>
              </w:rPr>
            </w:pPr>
            <w:r>
              <w:rPr>
                <w:rFonts w:ascii="Calibri" w:hAnsi="Calibri" w:eastAsia="宋体" w:cs="Times New Roman"/>
                <w:color w:val="000000"/>
                <w:sz w:val="21"/>
              </w:rPr>
              <w:t>朵小柄短，呈半球状，菇伞顶面有似菊花似的白色残裂纹，肉厚、菌盖色泽淡黑，加工后呈淡黄色，身干、质嫩、有芳香气味</w:t>
            </w:r>
          </w:p>
        </w:tc>
        <w:tc>
          <w:tcPr>
            <w:tcW w:w="2175" w:type="dxa"/>
            <w:tcBorders>
              <w:top w:val="nil"/>
              <w:left w:val="single" w:color="000000" w:sz="4" w:space="0"/>
              <w:bottom w:val="single" w:color="000000" w:sz="4" w:space="0"/>
              <w:right w:val="single" w:color="000000" w:sz="4" w:space="0"/>
            </w:tcBorders>
            <w:vAlign w:val="center"/>
          </w:tcPr>
          <w:p w14:paraId="768F5F35">
            <w:pPr>
              <w:jc w:val="center"/>
              <w:rPr>
                <w:rFonts w:ascii="Calibri" w:hAnsi="Calibri" w:eastAsia="宋体" w:cs="Times New Roman"/>
              </w:rPr>
            </w:pPr>
            <w:r>
              <w:rPr>
                <w:rFonts w:ascii="Calibri" w:hAnsi="Calibri" w:eastAsia="宋体" w:cs="Times New Roman"/>
                <w:color w:val="000000"/>
                <w:sz w:val="21"/>
              </w:rPr>
              <w:t>不符合质量要求拒收</w:t>
            </w:r>
          </w:p>
        </w:tc>
      </w:tr>
      <w:tr w14:paraId="2B1AC6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vAlign w:val="center"/>
          </w:tcPr>
          <w:p w14:paraId="2FC2A12F">
            <w:pPr>
              <w:jc w:val="center"/>
              <w:rPr>
                <w:rFonts w:ascii="Calibri" w:hAnsi="Calibri" w:eastAsia="宋体" w:cs="Times New Roman"/>
              </w:rPr>
            </w:pPr>
            <w:r>
              <w:rPr>
                <w:rFonts w:ascii="Calibri" w:hAnsi="Calibri" w:eastAsia="宋体" w:cs="Times New Roman"/>
                <w:color w:val="000000"/>
                <w:sz w:val="21"/>
              </w:rPr>
              <w:t>厚菇</w:t>
            </w:r>
          </w:p>
        </w:tc>
        <w:tc>
          <w:tcPr>
            <w:tcW w:w="3780" w:type="dxa"/>
            <w:tcBorders>
              <w:top w:val="nil"/>
              <w:left w:val="single" w:color="000000" w:sz="4" w:space="0"/>
              <w:bottom w:val="single" w:color="000000" w:sz="4" w:space="0"/>
              <w:right w:val="single" w:color="000000" w:sz="4" w:space="0"/>
            </w:tcBorders>
            <w:vAlign w:val="center"/>
          </w:tcPr>
          <w:p w14:paraId="2054D6BC">
            <w:pPr>
              <w:ind w:firstLine="210"/>
              <w:jc w:val="center"/>
              <w:rPr>
                <w:rFonts w:ascii="Calibri" w:hAnsi="Calibri" w:eastAsia="宋体" w:cs="Times New Roman"/>
              </w:rPr>
            </w:pPr>
            <w:r>
              <w:rPr>
                <w:rFonts w:ascii="Calibri" w:hAnsi="Calibri" w:eastAsia="宋体" w:cs="Times New Roman"/>
                <w:color w:val="000000"/>
                <w:sz w:val="21"/>
              </w:rPr>
              <w:t>形状如伞，顶面无花纹，呈黑色并略有光泽、质嫩、肉厚、朵稍大</w:t>
            </w:r>
          </w:p>
        </w:tc>
        <w:tc>
          <w:tcPr>
            <w:tcW w:w="2175" w:type="dxa"/>
            <w:tcBorders>
              <w:top w:val="nil"/>
              <w:left w:val="single" w:color="000000" w:sz="4" w:space="0"/>
              <w:bottom w:val="single" w:color="000000" w:sz="4" w:space="0"/>
              <w:right w:val="single" w:color="000000" w:sz="4" w:space="0"/>
            </w:tcBorders>
            <w:vAlign w:val="center"/>
          </w:tcPr>
          <w:p w14:paraId="7972E38A">
            <w:pPr>
              <w:jc w:val="center"/>
              <w:rPr>
                <w:rFonts w:ascii="Calibri" w:hAnsi="Calibri" w:eastAsia="宋体" w:cs="Times New Roman"/>
              </w:rPr>
            </w:pPr>
            <w:r>
              <w:rPr>
                <w:rFonts w:ascii="Calibri" w:hAnsi="Calibri" w:eastAsia="宋体" w:cs="Times New Roman"/>
                <w:color w:val="000000"/>
                <w:sz w:val="21"/>
              </w:rPr>
              <w:t>不符合质量要求拒收</w:t>
            </w:r>
          </w:p>
        </w:tc>
      </w:tr>
      <w:tr w14:paraId="598375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vAlign w:val="center"/>
          </w:tcPr>
          <w:p w14:paraId="788B3394">
            <w:pPr>
              <w:jc w:val="center"/>
              <w:rPr>
                <w:rFonts w:ascii="Calibri" w:hAnsi="Calibri" w:eastAsia="宋体" w:cs="Times New Roman"/>
              </w:rPr>
            </w:pPr>
            <w:r>
              <w:rPr>
                <w:rFonts w:ascii="Calibri" w:hAnsi="Calibri" w:eastAsia="宋体" w:cs="Times New Roman"/>
                <w:color w:val="000000"/>
                <w:sz w:val="21"/>
              </w:rPr>
              <w:t>腐竹</w:t>
            </w:r>
          </w:p>
        </w:tc>
        <w:tc>
          <w:tcPr>
            <w:tcW w:w="3780" w:type="dxa"/>
            <w:tcBorders>
              <w:top w:val="nil"/>
              <w:left w:val="single" w:color="000000" w:sz="4" w:space="0"/>
              <w:bottom w:val="single" w:color="000000" w:sz="4" w:space="0"/>
              <w:right w:val="single" w:color="000000" w:sz="4" w:space="0"/>
            </w:tcBorders>
            <w:vAlign w:val="center"/>
          </w:tcPr>
          <w:p w14:paraId="4B2248E8">
            <w:pPr>
              <w:jc w:val="center"/>
              <w:rPr>
                <w:rFonts w:ascii="Calibri" w:hAnsi="Calibri" w:eastAsia="宋体" w:cs="Times New Roman"/>
              </w:rPr>
            </w:pPr>
            <w:r>
              <w:rPr>
                <w:rFonts w:ascii="Calibri" w:hAnsi="Calibri" w:eastAsia="宋体" w:cs="Times New Roman"/>
                <w:color w:val="000000"/>
                <w:sz w:val="21"/>
              </w:rPr>
              <w:t>外表色泽黄亮，干燥筋韧、耐贮、无碎块</w:t>
            </w:r>
          </w:p>
        </w:tc>
        <w:tc>
          <w:tcPr>
            <w:tcW w:w="2175" w:type="dxa"/>
            <w:tcBorders>
              <w:top w:val="nil"/>
              <w:left w:val="single" w:color="000000" w:sz="4" w:space="0"/>
              <w:bottom w:val="single" w:color="000000" w:sz="4" w:space="0"/>
              <w:right w:val="single" w:color="000000" w:sz="4" w:space="0"/>
            </w:tcBorders>
            <w:vAlign w:val="center"/>
          </w:tcPr>
          <w:p w14:paraId="7846097C">
            <w:pPr>
              <w:jc w:val="center"/>
              <w:rPr>
                <w:rFonts w:ascii="Calibri" w:hAnsi="Calibri" w:eastAsia="宋体" w:cs="Times New Roman"/>
              </w:rPr>
            </w:pPr>
            <w:r>
              <w:rPr>
                <w:rFonts w:ascii="Calibri" w:hAnsi="Calibri" w:eastAsia="宋体" w:cs="Times New Roman"/>
                <w:color w:val="000000"/>
                <w:sz w:val="21"/>
              </w:rPr>
              <w:t>不符合质量要求拒收</w:t>
            </w:r>
          </w:p>
        </w:tc>
      </w:tr>
      <w:tr w14:paraId="2D5F77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vAlign w:val="center"/>
          </w:tcPr>
          <w:p w14:paraId="0B31F533">
            <w:pPr>
              <w:jc w:val="center"/>
              <w:rPr>
                <w:rFonts w:ascii="Calibri" w:hAnsi="Calibri" w:eastAsia="宋体" w:cs="Times New Roman"/>
              </w:rPr>
            </w:pPr>
            <w:r>
              <w:rPr>
                <w:rFonts w:ascii="Calibri" w:hAnsi="Calibri" w:eastAsia="宋体" w:cs="Times New Roman"/>
                <w:color w:val="000000"/>
                <w:sz w:val="21"/>
              </w:rPr>
              <w:t>粉丝</w:t>
            </w:r>
          </w:p>
        </w:tc>
        <w:tc>
          <w:tcPr>
            <w:tcW w:w="3780" w:type="dxa"/>
            <w:tcBorders>
              <w:top w:val="nil"/>
              <w:left w:val="single" w:color="000000" w:sz="4" w:space="0"/>
              <w:bottom w:val="single" w:color="000000" w:sz="4" w:space="0"/>
              <w:right w:val="single" w:color="000000" w:sz="4" w:space="0"/>
            </w:tcBorders>
            <w:vAlign w:val="center"/>
          </w:tcPr>
          <w:p w14:paraId="5F45C26A">
            <w:pPr>
              <w:jc w:val="center"/>
              <w:rPr>
                <w:rFonts w:ascii="Calibri" w:hAnsi="Calibri" w:eastAsia="宋体" w:cs="Times New Roman"/>
              </w:rPr>
            </w:pPr>
            <w:r>
              <w:rPr>
                <w:rFonts w:ascii="Calibri" w:hAnsi="Calibri" w:eastAsia="宋体" w:cs="Times New Roman"/>
                <w:color w:val="000000"/>
                <w:sz w:val="21"/>
              </w:rPr>
              <w:t>粉条细长、白净、晶莹透明、丝条均匀、整齐、干燥，不易折断，无斑点、黑迹，无霉变，有粉丝特有的光泽</w:t>
            </w:r>
          </w:p>
        </w:tc>
        <w:tc>
          <w:tcPr>
            <w:tcW w:w="2175" w:type="dxa"/>
            <w:tcBorders>
              <w:top w:val="nil"/>
              <w:left w:val="single" w:color="000000" w:sz="4" w:space="0"/>
              <w:bottom w:val="single" w:color="000000" w:sz="4" w:space="0"/>
              <w:right w:val="single" w:color="000000" w:sz="4" w:space="0"/>
            </w:tcBorders>
            <w:vAlign w:val="center"/>
          </w:tcPr>
          <w:p w14:paraId="672859B1">
            <w:pPr>
              <w:jc w:val="center"/>
              <w:rPr>
                <w:rFonts w:ascii="Calibri" w:hAnsi="Calibri" w:eastAsia="宋体" w:cs="Times New Roman"/>
              </w:rPr>
            </w:pPr>
            <w:r>
              <w:rPr>
                <w:rFonts w:ascii="Calibri" w:hAnsi="Calibri" w:eastAsia="宋体" w:cs="Times New Roman"/>
                <w:color w:val="000000"/>
                <w:sz w:val="21"/>
              </w:rPr>
              <w:t>不符合质量要求拒收</w:t>
            </w:r>
          </w:p>
        </w:tc>
      </w:tr>
      <w:tr w14:paraId="43790D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vAlign w:val="center"/>
          </w:tcPr>
          <w:p w14:paraId="7992ECA4">
            <w:pPr>
              <w:jc w:val="center"/>
              <w:rPr>
                <w:rFonts w:ascii="Calibri" w:hAnsi="Calibri" w:eastAsia="宋体" w:cs="Times New Roman"/>
              </w:rPr>
            </w:pPr>
            <w:r>
              <w:rPr>
                <w:rFonts w:ascii="Calibri" w:hAnsi="Calibri" w:eastAsia="宋体" w:cs="Times New Roman"/>
                <w:color w:val="000000"/>
                <w:sz w:val="21"/>
              </w:rPr>
              <w:t>紫菜</w:t>
            </w:r>
          </w:p>
        </w:tc>
        <w:tc>
          <w:tcPr>
            <w:tcW w:w="3780" w:type="dxa"/>
            <w:tcBorders>
              <w:top w:val="nil"/>
              <w:left w:val="single" w:color="000000" w:sz="4" w:space="0"/>
              <w:bottom w:val="single" w:color="000000" w:sz="4" w:space="0"/>
              <w:right w:val="single" w:color="000000" w:sz="4" w:space="0"/>
            </w:tcBorders>
            <w:vAlign w:val="center"/>
          </w:tcPr>
          <w:p w14:paraId="7F184DAD">
            <w:pPr>
              <w:jc w:val="center"/>
              <w:rPr>
                <w:rFonts w:ascii="Calibri" w:hAnsi="Calibri" w:eastAsia="宋体" w:cs="Times New Roman"/>
              </w:rPr>
            </w:pPr>
            <w:r>
              <w:rPr>
                <w:rFonts w:ascii="Calibri" w:hAnsi="Calibri" w:eastAsia="宋体" w:cs="Times New Roman"/>
                <w:color w:val="000000"/>
                <w:sz w:val="21"/>
              </w:rPr>
              <w:t>鲜紫菜叶较宽大，经干制成长主块形，散片状卷筒，其中以卷筒形柔嫩微脆、叶薄、色紫清香鲜美的为品质优</w:t>
            </w:r>
          </w:p>
        </w:tc>
        <w:tc>
          <w:tcPr>
            <w:tcW w:w="2175" w:type="dxa"/>
            <w:tcBorders>
              <w:top w:val="nil"/>
              <w:left w:val="single" w:color="000000" w:sz="4" w:space="0"/>
              <w:bottom w:val="single" w:color="000000" w:sz="4" w:space="0"/>
              <w:right w:val="single" w:color="000000" w:sz="4" w:space="0"/>
            </w:tcBorders>
            <w:vAlign w:val="center"/>
          </w:tcPr>
          <w:p w14:paraId="084D0160">
            <w:pPr>
              <w:jc w:val="center"/>
              <w:rPr>
                <w:rFonts w:ascii="Calibri" w:hAnsi="Calibri" w:eastAsia="宋体" w:cs="Times New Roman"/>
              </w:rPr>
            </w:pPr>
            <w:r>
              <w:rPr>
                <w:rFonts w:ascii="Calibri" w:hAnsi="Calibri" w:eastAsia="宋体" w:cs="Times New Roman"/>
                <w:color w:val="000000"/>
                <w:sz w:val="21"/>
              </w:rPr>
              <w:t>不符合质量要求拒收</w:t>
            </w:r>
          </w:p>
        </w:tc>
      </w:tr>
      <w:tr w14:paraId="7F63AE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single" w:color="000000" w:sz="4" w:space="0"/>
              <w:bottom w:val="single" w:color="000000" w:sz="4" w:space="0"/>
              <w:right w:val="single" w:color="000000" w:sz="4" w:space="0"/>
            </w:tcBorders>
            <w:vAlign w:val="center"/>
          </w:tcPr>
          <w:p w14:paraId="04CD47F6">
            <w:pPr>
              <w:jc w:val="center"/>
              <w:rPr>
                <w:rFonts w:ascii="Calibri" w:hAnsi="Calibri" w:eastAsia="宋体" w:cs="Times New Roman"/>
              </w:rPr>
            </w:pPr>
            <w:r>
              <w:rPr>
                <w:rFonts w:ascii="Calibri" w:hAnsi="Calibri" w:eastAsia="宋体" w:cs="Times New Roman"/>
                <w:color w:val="000000"/>
                <w:sz w:val="21"/>
              </w:rPr>
              <w:t>花生</w:t>
            </w:r>
          </w:p>
        </w:tc>
        <w:tc>
          <w:tcPr>
            <w:tcW w:w="3780" w:type="dxa"/>
            <w:tcBorders>
              <w:top w:val="nil"/>
              <w:left w:val="single" w:color="000000" w:sz="4" w:space="0"/>
              <w:bottom w:val="single" w:color="000000" w:sz="4" w:space="0"/>
              <w:right w:val="single" w:color="000000" w:sz="4" w:space="0"/>
            </w:tcBorders>
            <w:vAlign w:val="center"/>
          </w:tcPr>
          <w:p w14:paraId="6487E8F5">
            <w:pPr>
              <w:jc w:val="center"/>
              <w:rPr>
                <w:rFonts w:ascii="Calibri" w:hAnsi="Calibri" w:eastAsia="宋体" w:cs="Times New Roman"/>
              </w:rPr>
            </w:pPr>
            <w:r>
              <w:rPr>
                <w:rFonts w:ascii="Calibri" w:hAnsi="Calibri" w:eastAsia="宋体" w:cs="Times New Roman"/>
                <w:color w:val="000000"/>
                <w:sz w:val="21"/>
              </w:rPr>
              <w:t>果荚呈土黄色或白色，果仁呈各不同品种所特有的颜色，色泽分布均匀一致，带荚花生和去荚果仁均颗粒饱満、形态完整、大小均匀，无杂质，具有花生特有的气味、香味、无任何异味</w:t>
            </w:r>
          </w:p>
        </w:tc>
        <w:tc>
          <w:tcPr>
            <w:tcW w:w="2175" w:type="dxa"/>
            <w:tcBorders>
              <w:top w:val="nil"/>
              <w:left w:val="single" w:color="000000" w:sz="4" w:space="0"/>
              <w:bottom w:val="single" w:color="000000" w:sz="4" w:space="0"/>
              <w:right w:val="single" w:color="000000" w:sz="4" w:space="0"/>
            </w:tcBorders>
            <w:vAlign w:val="center"/>
          </w:tcPr>
          <w:p w14:paraId="3E2437D9">
            <w:pPr>
              <w:jc w:val="center"/>
              <w:rPr>
                <w:rFonts w:ascii="Calibri" w:hAnsi="Calibri" w:eastAsia="宋体" w:cs="Times New Roman"/>
              </w:rPr>
            </w:pPr>
            <w:r>
              <w:rPr>
                <w:rFonts w:ascii="Calibri" w:hAnsi="Calibri" w:eastAsia="宋体" w:cs="Times New Roman"/>
                <w:color w:val="000000"/>
                <w:sz w:val="21"/>
              </w:rPr>
              <w:t>不符合质量要求拒收</w:t>
            </w:r>
          </w:p>
        </w:tc>
      </w:tr>
    </w:tbl>
    <w:p w14:paraId="77658BCA">
      <w:pPr>
        <w:ind w:firstLine="422" w:firstLineChars="200"/>
        <w:jc w:val="both"/>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六）</w:t>
      </w:r>
      <w:r>
        <w:rPr>
          <w:rFonts w:ascii="Calibri" w:hAnsi="Calibri" w:eastAsia="宋体" w:cs="Times New Roman"/>
          <w:b/>
          <w:color w:val="000000"/>
          <w:sz w:val="21"/>
        </w:rPr>
        <w:t>大米类、油类总体要求：</w:t>
      </w:r>
    </w:p>
    <w:p w14:paraId="79F26BDC">
      <w:pPr>
        <w:ind w:firstLine="422"/>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1</w:t>
      </w:r>
      <w:r>
        <w:rPr>
          <w:rFonts w:ascii="Calibri" w:hAnsi="Calibri" w:eastAsia="宋体" w:cs="Times New Roman"/>
          <w:b w:val="0"/>
          <w:bCs/>
          <w:color w:val="000000"/>
          <w:sz w:val="21"/>
        </w:rPr>
        <w:t>.大米品种要求：加工精度为国标三号大米。</w:t>
      </w:r>
    </w:p>
    <w:p w14:paraId="2DCAC359">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2</w:t>
      </w:r>
      <w:r>
        <w:rPr>
          <w:rFonts w:ascii="Calibri" w:hAnsi="Calibri" w:eastAsia="宋体" w:cs="Times New Roman"/>
          <w:b w:val="0"/>
          <w:bCs/>
          <w:color w:val="000000"/>
          <w:sz w:val="21"/>
        </w:rPr>
        <w:t>.大米类执行标准：GB/T 1354-2018标准一等米，不含添加剂，以国家最新标准为准。</w:t>
      </w:r>
    </w:p>
    <w:p w14:paraId="2AB22BA6">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3</w:t>
      </w:r>
      <w:r>
        <w:rPr>
          <w:rFonts w:ascii="Calibri" w:hAnsi="Calibri" w:eastAsia="宋体" w:cs="Times New Roman"/>
          <w:b w:val="0"/>
          <w:bCs/>
          <w:color w:val="000000"/>
          <w:sz w:val="21"/>
        </w:rPr>
        <w:t>.大米质量标准：除符合标准一等米外，要求：</w:t>
      </w:r>
    </w:p>
    <w:p w14:paraId="17CF318F">
      <w:pPr>
        <w:ind w:firstLine="420" w:firstLineChars="200"/>
        <w:jc w:val="both"/>
        <w:rPr>
          <w:rFonts w:ascii="Calibri" w:hAnsi="Calibri" w:eastAsia="宋体" w:cs="Times New Roman"/>
          <w:b w:val="0"/>
          <w:bCs/>
        </w:rPr>
      </w:pPr>
      <w:r>
        <w:rPr>
          <w:rFonts w:ascii="Calibri" w:hAnsi="Calibri" w:eastAsia="宋体" w:cs="Times New Roman"/>
          <w:b w:val="0"/>
          <w:bCs/>
          <w:color w:val="000000"/>
          <w:sz w:val="21"/>
        </w:rPr>
        <w:t xml:space="preserve">  碎米总量≤17% （国家标准：≤35%）</w:t>
      </w:r>
    </w:p>
    <w:p w14:paraId="0896068F">
      <w:pPr>
        <w:jc w:val="both"/>
        <w:rPr>
          <w:rFonts w:ascii="Calibri" w:hAnsi="Calibri" w:eastAsia="宋体" w:cs="Times New Roman"/>
          <w:b w:val="0"/>
          <w:bCs/>
        </w:rPr>
      </w:pPr>
      <w:r>
        <w:rPr>
          <w:rFonts w:ascii="Calibri" w:hAnsi="Calibri" w:eastAsia="宋体" w:cs="Times New Roman"/>
          <w:b w:val="0"/>
          <w:bCs/>
          <w:color w:val="000000"/>
          <w:sz w:val="21"/>
        </w:rPr>
        <w:t xml:space="preserve"> </w:t>
      </w:r>
      <w:r>
        <w:rPr>
          <w:rFonts w:hint="eastAsia" w:ascii="Calibri" w:hAnsi="Calibri" w:eastAsia="宋体" w:cs="Times New Roman"/>
          <w:b w:val="0"/>
          <w:bCs/>
          <w:color w:val="000000"/>
          <w:sz w:val="21"/>
          <w:lang w:val="en-US" w:eastAsia="zh-CN"/>
        </w:rPr>
        <w:t xml:space="preserve">    </w:t>
      </w:r>
      <w:r>
        <w:rPr>
          <w:rFonts w:ascii="Calibri" w:hAnsi="Calibri" w:eastAsia="宋体" w:cs="Times New Roman"/>
          <w:b w:val="0"/>
          <w:bCs/>
          <w:color w:val="000000"/>
          <w:sz w:val="21"/>
        </w:rPr>
        <w:t xml:space="preserve"> 小碎米总量≤2% （国家标准：≤2.5%）</w:t>
      </w:r>
    </w:p>
    <w:p w14:paraId="4A5DE758">
      <w:pPr>
        <w:ind w:firstLine="630" w:firstLineChars="300"/>
        <w:jc w:val="both"/>
        <w:rPr>
          <w:rFonts w:ascii="Calibri" w:hAnsi="Calibri" w:eastAsia="宋体" w:cs="Times New Roman"/>
          <w:b w:val="0"/>
          <w:bCs/>
        </w:rPr>
      </w:pPr>
      <w:r>
        <w:rPr>
          <w:rFonts w:ascii="Calibri" w:hAnsi="Calibri" w:eastAsia="宋体" w:cs="Times New Roman"/>
          <w:b w:val="0"/>
          <w:bCs/>
          <w:color w:val="000000"/>
          <w:sz w:val="21"/>
        </w:rPr>
        <w:t>不完善粒≤3.5% （国家标准：≤4.0%）</w:t>
      </w:r>
    </w:p>
    <w:p w14:paraId="4957A300">
      <w:pPr>
        <w:ind w:firstLine="630" w:firstLineChars="300"/>
        <w:jc w:val="both"/>
        <w:rPr>
          <w:rFonts w:ascii="Calibri" w:hAnsi="Calibri" w:eastAsia="宋体" w:cs="Times New Roman"/>
          <w:b w:val="0"/>
          <w:bCs/>
        </w:rPr>
      </w:pPr>
      <w:r>
        <w:rPr>
          <w:rFonts w:ascii="Calibri" w:hAnsi="Calibri" w:eastAsia="宋体" w:cs="Times New Roman"/>
          <w:b w:val="0"/>
          <w:bCs/>
          <w:color w:val="000000"/>
          <w:sz w:val="21"/>
        </w:rPr>
        <w:t>黄米粒按国家标准执行。</w:t>
      </w:r>
    </w:p>
    <w:p w14:paraId="09737298">
      <w:pPr>
        <w:numPr>
          <w:ilvl w:val="0"/>
          <w:numId w:val="0"/>
        </w:numPr>
        <w:ind w:firstLine="420" w:firstLineChars="200"/>
        <w:jc w:val="both"/>
        <w:rPr>
          <w:rFonts w:ascii="Calibri" w:hAnsi="Calibri" w:eastAsia="宋体" w:cs="Times New Roman"/>
          <w:b w:val="0"/>
          <w:bCs/>
          <w:color w:val="000000"/>
          <w:sz w:val="21"/>
        </w:rPr>
      </w:pPr>
      <w:r>
        <w:rPr>
          <w:rFonts w:hint="eastAsia" w:ascii="Calibri" w:hAnsi="Calibri" w:eastAsia="宋体" w:cs="Times New Roman"/>
          <w:b w:val="0"/>
          <w:bCs/>
          <w:color w:val="000000"/>
          <w:sz w:val="21"/>
          <w:lang w:val="en-US" w:eastAsia="zh-CN"/>
        </w:rPr>
        <w:t>4.</w:t>
      </w:r>
      <w:r>
        <w:rPr>
          <w:rFonts w:ascii="Calibri" w:hAnsi="Calibri" w:eastAsia="宋体" w:cs="Times New Roman"/>
          <w:b w:val="0"/>
          <w:bCs/>
          <w:color w:val="000000"/>
          <w:sz w:val="21"/>
        </w:rPr>
        <w:t>大米包装要求：有SC标志，标明加工厂名称、品名、食材成份、生产日期、厂家联系电话、保持期或保存期，供货时的剩余保质期不少于有效保质期的三分之二，质量等级、产品标准号、产品合格证，质量符合米类执行。</w:t>
      </w:r>
    </w:p>
    <w:p w14:paraId="5A2F3778">
      <w:pPr>
        <w:numPr>
          <w:ilvl w:val="0"/>
          <w:numId w:val="0"/>
        </w:num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5</w:t>
      </w:r>
      <w:r>
        <w:rPr>
          <w:rFonts w:ascii="Calibri" w:hAnsi="Calibri" w:eastAsia="宋体" w:cs="Times New Roman"/>
          <w:b w:val="0"/>
          <w:bCs/>
          <w:color w:val="000000"/>
          <w:sz w:val="21"/>
        </w:rPr>
        <w:t>.油米执行标准：GB/T 1534 -2017标准，不含添加剂，以国家最新标准为准。</w:t>
      </w:r>
    </w:p>
    <w:p w14:paraId="72EE518F">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6</w:t>
      </w:r>
      <w:r>
        <w:rPr>
          <w:rFonts w:ascii="Calibri" w:hAnsi="Calibri" w:eastAsia="宋体" w:cs="Times New Roman"/>
          <w:b w:val="0"/>
          <w:bCs/>
          <w:color w:val="000000"/>
          <w:sz w:val="21"/>
        </w:rPr>
        <w:t>.油类质量标准：每个食用油品种必须色泽好，透明度高，无沉淀和悬浮物，粘度小，无分层现象，气味正常，无酸臭异味。严格执行国家质量标准及卫生安全标准，色泽、气味、霉变、真菌毒素、重金属污染物、农药等严格控制在国家标准范围内（原粮及成品粮色泽、气味必须正常，霉变粒不得超过2%；真菌素：黄曲毒素B1（5ug/kg～205ug/kg）、脱氧雪腐镰刀菌稀醇（≤1000ug/kg）、玉米赤霉稀酮（≤60ug/kg）、赭曲霉素A（5ug/kg）。重金属污染物：铅（≤1000mg/kg）、镉（0.1mg/kg～0.2mg/kg）、汞（0.02mg/kg）、无机砷（0.1mg/kg～0.2mg/kg）。农药：对磷化物、马拉硫磷等140余种农药规定了最大残留限量。并根据采购人食用等级保质保量完成供货。</w:t>
      </w:r>
    </w:p>
    <w:p w14:paraId="3842D692">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7</w:t>
      </w:r>
      <w:r>
        <w:rPr>
          <w:rFonts w:ascii="Calibri" w:hAnsi="Calibri" w:eastAsia="宋体" w:cs="Times New Roman"/>
          <w:b w:val="0"/>
          <w:bCs/>
          <w:color w:val="000000"/>
          <w:sz w:val="21"/>
        </w:rPr>
        <w:t>.油类包装要求：有SC标志，标明加工厂名称、品名、食材成份、生产日期、厂家电话号码、保质期或保存期，供货时的剩余保质期不少于有效保质期的三分之二。</w:t>
      </w:r>
    </w:p>
    <w:p w14:paraId="79C9B906">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8</w:t>
      </w:r>
      <w:r>
        <w:rPr>
          <w:rFonts w:ascii="Calibri" w:hAnsi="Calibri" w:eastAsia="宋体" w:cs="Times New Roman"/>
          <w:b w:val="0"/>
          <w:bCs/>
          <w:color w:val="000000"/>
          <w:sz w:val="21"/>
        </w:rPr>
        <w:t>.中标人交货时（大米类、油类、盐）需提交由政府质量监督部门出具的《产品质量检验报告》，每三个月一次。交货时需提供本批次产品出厂（库）检验合格报告单。</w:t>
      </w:r>
    </w:p>
    <w:p w14:paraId="57B58B60">
      <w:pPr>
        <w:ind w:firstLine="422" w:firstLineChars="200"/>
        <w:jc w:val="both"/>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七）</w:t>
      </w:r>
      <w:r>
        <w:rPr>
          <w:rFonts w:ascii="Calibri" w:hAnsi="Calibri" w:eastAsia="宋体" w:cs="Times New Roman"/>
          <w:b/>
          <w:color w:val="000000"/>
          <w:sz w:val="21"/>
        </w:rPr>
        <w:t>调料类总体要求</w:t>
      </w:r>
    </w:p>
    <w:p w14:paraId="7CA53ECE">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1.</w:t>
      </w:r>
      <w:r>
        <w:rPr>
          <w:rFonts w:ascii="Calibri" w:hAnsi="Calibri" w:eastAsia="宋体" w:cs="Times New Roman"/>
          <w:b w:val="0"/>
          <w:bCs/>
          <w:color w:val="000000"/>
          <w:sz w:val="21"/>
        </w:rPr>
        <w:t>中标人所提供的的品牌、规格应符合要求，检查包装应完整，无破损，食品包装标签应符合《食品安全国家标准预包装食品标签通则》（GB 7718）要求，包括：食品名称、配料表、净含量、规格、生产者（或者）经销者的名称、地址和联系方</w:t>
      </w:r>
      <w:r>
        <w:rPr>
          <w:rFonts w:ascii="Calibri" w:hAnsi="Calibri" w:eastAsia="宋体" w:cs="Times New Roman"/>
          <w:b w:val="0"/>
          <w:bCs/>
          <w:sz w:val="21"/>
        </w:rPr>
        <w:t>式</w:t>
      </w:r>
      <w:r>
        <w:rPr>
          <w:rFonts w:ascii="Calibri" w:hAnsi="Calibri" w:eastAsia="宋体" w:cs="Times New Roman"/>
          <w:b w:val="0"/>
          <w:bCs/>
          <w:color w:val="000000"/>
          <w:sz w:val="21"/>
        </w:rPr>
        <w:t>、生产日期和保质期、贮存条件、食品生产许可证编号、产品标准代号等内容。</w:t>
      </w:r>
    </w:p>
    <w:p w14:paraId="3F4102F3">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2</w:t>
      </w:r>
      <w:r>
        <w:rPr>
          <w:rFonts w:ascii="Calibri" w:hAnsi="Calibri" w:eastAsia="宋体" w:cs="Times New Roman"/>
          <w:b w:val="0"/>
          <w:bCs/>
          <w:color w:val="000000"/>
          <w:sz w:val="21"/>
        </w:rPr>
        <w:t>.通过食品质量感官鉴别包装内食材及无包装食材，依靠视觉、嗅觉、味觉、触觉等鉴定食品的外观形态、色泽、气味、滋味和硬度（稠度）是否符合质量要求，供货时的剩余保质期不少于有效保质期的三分之二。</w:t>
      </w:r>
    </w:p>
    <w:p w14:paraId="2751C935">
      <w:pPr>
        <w:ind w:firstLine="420" w:firstLineChars="200"/>
        <w:jc w:val="both"/>
        <w:rPr>
          <w:rFonts w:ascii="Calibri" w:hAnsi="Calibri" w:eastAsia="宋体" w:cs="Times New Roman"/>
          <w:b w:val="0"/>
          <w:bCs/>
        </w:rPr>
      </w:pPr>
      <w:r>
        <w:rPr>
          <w:rFonts w:hint="eastAsia" w:ascii="Calibri" w:hAnsi="Calibri" w:eastAsia="宋体" w:cs="Times New Roman"/>
          <w:b w:val="0"/>
          <w:bCs/>
          <w:color w:val="000000"/>
          <w:sz w:val="21"/>
          <w:lang w:val="en-US" w:eastAsia="zh-CN"/>
        </w:rPr>
        <w:t>3</w:t>
      </w:r>
      <w:r>
        <w:rPr>
          <w:rFonts w:ascii="Calibri" w:hAnsi="Calibri" w:eastAsia="宋体" w:cs="Times New Roman"/>
          <w:b w:val="0"/>
          <w:bCs/>
          <w:color w:val="000000"/>
          <w:sz w:val="21"/>
        </w:rPr>
        <w:t>.部分调味品质量要求</w:t>
      </w:r>
    </w:p>
    <w:p w14:paraId="6C9BE7D7">
      <w:pPr>
        <w:jc w:val="both"/>
        <w:rPr>
          <w:rFonts w:ascii="Calibri" w:hAnsi="Calibri" w:eastAsia="宋体" w:cs="Times New Roman"/>
          <w:b w:val="0"/>
          <w:bCs/>
        </w:rPr>
      </w:pPr>
      <w:r>
        <w:rPr>
          <w:rFonts w:ascii="Calibri" w:hAnsi="Calibri" w:eastAsia="宋体" w:cs="Times New Roman"/>
          <w:b w:val="0"/>
          <w:bCs/>
          <w:color w:val="000000"/>
          <w:sz w:val="21"/>
        </w:rPr>
        <w:t>酱油：合格酱油颜色比较红、亮，有光泽、透明，把酱油倒在瓶子里后，摇一下，合格酱油产的泡沫非常细腻，保持持久，挂碗现象非常好，有一种发黏的感觉；不合格的酱油：泡沫比较大，很容易散去，挂碗现象不好，很容易滑落。</w:t>
      </w:r>
    </w:p>
    <w:p w14:paraId="5C24FDEE">
      <w:pPr>
        <w:jc w:val="both"/>
        <w:rPr>
          <w:rFonts w:ascii="Calibri" w:hAnsi="Calibri" w:eastAsia="宋体" w:cs="Times New Roman"/>
          <w:b w:val="0"/>
          <w:bCs/>
        </w:rPr>
      </w:pPr>
      <w:r>
        <w:rPr>
          <w:rFonts w:ascii="Calibri" w:hAnsi="Calibri" w:eastAsia="宋体" w:cs="Times New Roman"/>
          <w:b w:val="0"/>
          <w:bCs/>
          <w:color w:val="000000"/>
          <w:sz w:val="21"/>
        </w:rPr>
        <w:t>味精：无色至白色结晶或粉未，具有特殊的鲜味，无异味，无肉眼可见杂质。</w:t>
      </w:r>
    </w:p>
    <w:p w14:paraId="36323149">
      <w:pPr>
        <w:jc w:val="both"/>
        <w:rPr>
          <w:rFonts w:ascii="Calibri" w:hAnsi="Calibri" w:eastAsia="宋体" w:cs="Times New Roman"/>
          <w:b w:val="0"/>
          <w:bCs/>
        </w:rPr>
      </w:pPr>
      <w:r>
        <w:rPr>
          <w:rFonts w:ascii="Calibri" w:hAnsi="Calibri" w:eastAsia="宋体" w:cs="Times New Roman"/>
          <w:b w:val="0"/>
          <w:bCs/>
          <w:color w:val="000000"/>
          <w:sz w:val="21"/>
        </w:rPr>
        <w:t>食醋：具有正常食醋的色泽、气味和滋味，不涩，无其他不良气味与异味，无浮物，不浑浊，无沉淀，无异物，无醋鳗、醋虱。</w:t>
      </w:r>
    </w:p>
    <w:p w14:paraId="02C1B84A">
      <w:pPr>
        <w:jc w:val="both"/>
        <w:rPr>
          <w:rFonts w:ascii="Calibri" w:hAnsi="Calibri" w:eastAsia="宋体" w:cs="Times New Roman"/>
          <w:b w:val="0"/>
          <w:bCs/>
        </w:rPr>
      </w:pPr>
      <w:r>
        <w:rPr>
          <w:rFonts w:ascii="Calibri" w:hAnsi="Calibri" w:eastAsia="宋体" w:cs="Times New Roman"/>
          <w:b w:val="0"/>
          <w:bCs/>
          <w:color w:val="000000"/>
          <w:sz w:val="21"/>
        </w:rPr>
        <w:t>食盐：结晶整齐一致，坚硬光滑，呈透明或半透明，不结块，无反卤吸潮现象，无杂质，沾取少许尝试具有纯正的咸味。</w:t>
      </w:r>
    </w:p>
    <w:p w14:paraId="1C55C6D7">
      <w:pPr>
        <w:jc w:val="both"/>
        <w:rPr>
          <w:rFonts w:ascii="Calibri" w:hAnsi="Calibri" w:eastAsia="宋体" w:cs="Times New Roman"/>
          <w:b w:val="0"/>
          <w:bCs/>
        </w:rPr>
      </w:pPr>
      <w:r>
        <w:rPr>
          <w:rFonts w:ascii="Calibri" w:hAnsi="Calibri" w:eastAsia="宋体" w:cs="Times New Roman"/>
          <w:b w:val="0"/>
          <w:bCs/>
          <w:color w:val="000000"/>
          <w:sz w:val="21"/>
        </w:rPr>
        <w:t>食糖</w:t>
      </w:r>
    </w:p>
    <w:p w14:paraId="503AD51A">
      <w:pPr>
        <w:jc w:val="both"/>
        <w:rPr>
          <w:rFonts w:ascii="Calibri" w:hAnsi="Calibri" w:eastAsia="宋体" w:cs="Times New Roman"/>
          <w:b w:val="0"/>
          <w:bCs/>
        </w:rPr>
      </w:pPr>
      <w:r>
        <w:rPr>
          <w:rFonts w:ascii="Calibri" w:hAnsi="Calibri" w:eastAsia="宋体" w:cs="Times New Roman"/>
          <w:b w:val="0"/>
          <w:bCs/>
          <w:color w:val="000000"/>
          <w:sz w:val="21"/>
        </w:rPr>
        <w:t>白沙糖：颗粒大如砂粒，晶粒均匀整齐，晶面明显，无碎未，糖质坚硬。</w:t>
      </w:r>
    </w:p>
    <w:p w14:paraId="07B03CD5">
      <w:pPr>
        <w:jc w:val="both"/>
        <w:rPr>
          <w:rFonts w:ascii="Calibri" w:hAnsi="Calibri" w:eastAsia="宋体" w:cs="Times New Roman"/>
          <w:b w:val="0"/>
          <w:bCs/>
        </w:rPr>
      </w:pPr>
      <w:r>
        <w:rPr>
          <w:rFonts w:ascii="Calibri" w:hAnsi="Calibri" w:eastAsia="宋体" w:cs="Times New Roman"/>
          <w:b w:val="0"/>
          <w:bCs/>
          <w:color w:val="000000"/>
          <w:sz w:val="21"/>
        </w:rPr>
        <w:t>冰糖：块形完整，个粒均匀，结晶组织严密，透明或半透明，无破碎。</w:t>
      </w:r>
    </w:p>
    <w:p w14:paraId="0DA7AEA5">
      <w:pPr>
        <w:jc w:val="both"/>
        <w:rPr>
          <w:rFonts w:ascii="Calibri" w:hAnsi="Calibri" w:eastAsia="宋体" w:cs="Times New Roman"/>
          <w:b w:val="0"/>
          <w:bCs/>
        </w:rPr>
      </w:pPr>
      <w:r>
        <w:rPr>
          <w:rFonts w:ascii="Calibri" w:hAnsi="Calibri" w:eastAsia="宋体" w:cs="Times New Roman"/>
          <w:b w:val="0"/>
          <w:bCs/>
          <w:color w:val="000000"/>
          <w:sz w:val="21"/>
        </w:rPr>
        <w:t>方糖：呈正六面体状，表面平整，无裂纹，铁边，断角，无突出砂粒，无霉斑。</w:t>
      </w:r>
    </w:p>
    <w:p w14:paraId="35CC5551">
      <w:pPr>
        <w:jc w:val="both"/>
        <w:rPr>
          <w:rFonts w:ascii="Calibri" w:hAnsi="Calibri" w:eastAsia="宋体" w:cs="Times New Roman"/>
          <w:b w:val="0"/>
          <w:bCs/>
        </w:rPr>
      </w:pPr>
      <w:r>
        <w:rPr>
          <w:rFonts w:ascii="Calibri" w:hAnsi="Calibri" w:eastAsia="宋体" w:cs="Times New Roman"/>
          <w:b w:val="0"/>
          <w:bCs/>
          <w:color w:val="000000"/>
          <w:sz w:val="21"/>
        </w:rPr>
        <w:t>辛辣料：辛辣料是采用植物果实和种子粉碎而制成的天然植物香料，如胡椒粉、咖喱粉、蒜头粉，辛辣料的主要原料有八角、胡椒、桂皮、辣椒、孜然等。辛辣料呈干燥状，具有该种香料植物所特有的色、香、味，没有不纯正的气味和味道，无发霉味或其他异味。</w:t>
      </w:r>
    </w:p>
    <w:p w14:paraId="184A0210">
      <w:pPr>
        <w:ind w:firstLine="422" w:firstLineChars="200"/>
        <w:jc w:val="both"/>
        <w:rPr>
          <w:rFonts w:ascii="Calibri" w:hAnsi="Calibri" w:eastAsia="宋体" w:cs="Times New Roman"/>
        </w:rPr>
      </w:pPr>
      <w:r>
        <w:rPr>
          <w:rFonts w:hint="eastAsia" w:ascii="Calibri" w:hAnsi="Calibri" w:eastAsia="宋体" w:cs="Times New Roman"/>
          <w:b/>
          <w:color w:val="000000"/>
          <w:sz w:val="21"/>
          <w:lang w:eastAsia="zh-CN"/>
        </w:rPr>
        <w:t>（</w:t>
      </w:r>
      <w:r>
        <w:rPr>
          <w:rFonts w:hint="eastAsia" w:ascii="Calibri" w:hAnsi="Calibri" w:eastAsia="宋体" w:cs="Times New Roman"/>
          <w:b/>
          <w:color w:val="000000"/>
          <w:sz w:val="21"/>
          <w:lang w:val="en-US" w:eastAsia="zh-CN"/>
        </w:rPr>
        <w:t>八）</w:t>
      </w:r>
      <w:r>
        <w:rPr>
          <w:rFonts w:ascii="Calibri" w:hAnsi="Calibri" w:eastAsia="宋体" w:cs="Times New Roman"/>
          <w:b/>
          <w:color w:val="000000"/>
          <w:sz w:val="21"/>
        </w:rPr>
        <w:t>采购清单（包括但不限于以下内容）</w:t>
      </w:r>
    </w:p>
    <w:tbl>
      <w:tblPr>
        <w:tblStyle w:val="4"/>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39"/>
        <w:gridCol w:w="1455"/>
        <w:gridCol w:w="945"/>
        <w:gridCol w:w="1530"/>
        <w:gridCol w:w="1710"/>
        <w:gridCol w:w="1035"/>
      </w:tblGrid>
      <w:tr w14:paraId="6ED39A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214" w:type="dxa"/>
            <w:gridSpan w:val="6"/>
            <w:tcBorders>
              <w:top w:val="single" w:color="000000" w:sz="4" w:space="0"/>
              <w:left w:val="single" w:color="000000" w:sz="4" w:space="0"/>
              <w:bottom w:val="single" w:color="000000" w:sz="4" w:space="0"/>
              <w:right w:val="single" w:color="000000" w:sz="4" w:space="0"/>
            </w:tcBorders>
            <w:vAlign w:val="top"/>
          </w:tcPr>
          <w:p w14:paraId="5C701523">
            <w:pPr>
              <w:jc w:val="center"/>
              <w:rPr>
                <w:rFonts w:ascii="Calibri" w:hAnsi="Calibri" w:eastAsia="宋体" w:cs="Times New Roman"/>
              </w:rPr>
            </w:pPr>
            <w:r>
              <w:rPr>
                <w:rFonts w:ascii="Calibri" w:hAnsi="Calibri" w:eastAsia="宋体" w:cs="Times New Roman"/>
                <w:b/>
                <w:color w:val="000000"/>
                <w:sz w:val="21"/>
              </w:rPr>
              <w:t>粮、油、糖、米</w:t>
            </w:r>
          </w:p>
        </w:tc>
      </w:tr>
      <w:tr w14:paraId="4FF9BD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360CF5D">
            <w:pPr>
              <w:jc w:val="center"/>
              <w:rPr>
                <w:rFonts w:ascii="Calibri" w:hAnsi="Calibri" w:eastAsia="宋体" w:cs="Times New Roman"/>
              </w:rPr>
            </w:pPr>
            <w:r>
              <w:rPr>
                <w:rFonts w:ascii="Calibri" w:hAnsi="Calibri" w:eastAsia="宋体" w:cs="Times New Roman"/>
                <w:color w:val="000000"/>
                <w:sz w:val="21"/>
              </w:rPr>
              <w:t>供货名称</w:t>
            </w:r>
          </w:p>
        </w:tc>
        <w:tc>
          <w:tcPr>
            <w:tcW w:w="1455" w:type="dxa"/>
            <w:tcBorders>
              <w:top w:val="single" w:color="000000" w:sz="4" w:space="0"/>
              <w:left w:val="single" w:color="000000" w:sz="4" w:space="0"/>
              <w:bottom w:val="single" w:color="000000" w:sz="4" w:space="0"/>
              <w:right w:val="single" w:color="000000" w:sz="4" w:space="0"/>
            </w:tcBorders>
            <w:vAlign w:val="top"/>
          </w:tcPr>
          <w:p w14:paraId="0BA4571B">
            <w:pPr>
              <w:jc w:val="center"/>
              <w:rPr>
                <w:rFonts w:ascii="Calibri" w:hAnsi="Calibri" w:eastAsia="宋体" w:cs="Times New Roman"/>
              </w:rPr>
            </w:pPr>
            <w:r>
              <w:rPr>
                <w:rFonts w:ascii="Calibri" w:hAnsi="Calibri" w:eastAsia="宋体" w:cs="Times New Roman"/>
                <w:color w:val="000000"/>
                <w:sz w:val="21"/>
              </w:rPr>
              <w:t>规格</w:t>
            </w:r>
          </w:p>
        </w:tc>
        <w:tc>
          <w:tcPr>
            <w:tcW w:w="945" w:type="dxa"/>
            <w:tcBorders>
              <w:top w:val="single" w:color="000000" w:sz="4" w:space="0"/>
              <w:left w:val="single" w:color="000000" w:sz="4" w:space="0"/>
              <w:bottom w:val="single" w:color="000000" w:sz="4" w:space="0"/>
              <w:right w:val="single" w:color="000000" w:sz="4" w:space="0"/>
            </w:tcBorders>
            <w:vAlign w:val="top"/>
          </w:tcPr>
          <w:p w14:paraId="306F0FC4">
            <w:pPr>
              <w:jc w:val="center"/>
              <w:rPr>
                <w:rFonts w:ascii="Calibri" w:hAnsi="Calibri" w:eastAsia="宋体" w:cs="Times New Roman"/>
              </w:rPr>
            </w:pPr>
            <w:r>
              <w:rPr>
                <w:rFonts w:ascii="Calibri" w:hAnsi="Calibri" w:eastAsia="宋体" w:cs="Times New Roman"/>
                <w:color w:val="000000"/>
                <w:sz w:val="21"/>
              </w:rPr>
              <w:t>备注</w:t>
            </w:r>
          </w:p>
        </w:tc>
        <w:tc>
          <w:tcPr>
            <w:tcW w:w="1530" w:type="dxa"/>
            <w:tcBorders>
              <w:top w:val="single" w:color="000000" w:sz="4" w:space="0"/>
              <w:left w:val="single" w:color="000000" w:sz="4" w:space="0"/>
              <w:bottom w:val="single" w:color="000000" w:sz="4" w:space="0"/>
              <w:right w:val="single" w:color="000000" w:sz="4" w:space="0"/>
            </w:tcBorders>
            <w:vAlign w:val="top"/>
          </w:tcPr>
          <w:p w14:paraId="65097590">
            <w:pPr>
              <w:jc w:val="center"/>
              <w:rPr>
                <w:rFonts w:ascii="Calibri" w:hAnsi="Calibri" w:eastAsia="宋体" w:cs="Times New Roman"/>
              </w:rPr>
            </w:pPr>
            <w:r>
              <w:rPr>
                <w:rFonts w:ascii="Calibri" w:hAnsi="Calibri" w:eastAsia="宋体" w:cs="Times New Roman"/>
                <w:color w:val="000000"/>
                <w:sz w:val="21"/>
              </w:rPr>
              <w:t>供货名称</w:t>
            </w:r>
          </w:p>
        </w:tc>
        <w:tc>
          <w:tcPr>
            <w:tcW w:w="1710" w:type="dxa"/>
            <w:tcBorders>
              <w:top w:val="single" w:color="000000" w:sz="4" w:space="0"/>
              <w:left w:val="single" w:color="000000" w:sz="4" w:space="0"/>
              <w:bottom w:val="single" w:color="000000" w:sz="4" w:space="0"/>
              <w:right w:val="single" w:color="000000" w:sz="4" w:space="0"/>
            </w:tcBorders>
            <w:vAlign w:val="top"/>
          </w:tcPr>
          <w:p w14:paraId="498ED58C">
            <w:pPr>
              <w:jc w:val="center"/>
              <w:rPr>
                <w:rFonts w:ascii="Calibri" w:hAnsi="Calibri" w:eastAsia="宋体" w:cs="Times New Roman"/>
              </w:rPr>
            </w:pPr>
            <w:r>
              <w:rPr>
                <w:rFonts w:ascii="Calibri" w:hAnsi="Calibri" w:eastAsia="宋体" w:cs="Times New Roman"/>
                <w:color w:val="000000"/>
                <w:sz w:val="21"/>
              </w:rPr>
              <w:t>规格</w:t>
            </w:r>
          </w:p>
        </w:tc>
        <w:tc>
          <w:tcPr>
            <w:tcW w:w="1035" w:type="dxa"/>
            <w:tcBorders>
              <w:top w:val="single" w:color="000000" w:sz="4" w:space="0"/>
              <w:left w:val="single" w:color="000000" w:sz="4" w:space="0"/>
              <w:bottom w:val="single" w:color="000000" w:sz="4" w:space="0"/>
              <w:right w:val="single" w:color="000000" w:sz="4" w:space="0"/>
            </w:tcBorders>
            <w:vAlign w:val="top"/>
          </w:tcPr>
          <w:p w14:paraId="2CAF1CCA">
            <w:pPr>
              <w:jc w:val="center"/>
              <w:rPr>
                <w:rFonts w:ascii="Calibri" w:hAnsi="Calibri" w:eastAsia="宋体" w:cs="Times New Roman"/>
              </w:rPr>
            </w:pPr>
            <w:r>
              <w:rPr>
                <w:rFonts w:ascii="Calibri" w:hAnsi="Calibri" w:eastAsia="宋体" w:cs="Times New Roman"/>
                <w:color w:val="000000"/>
                <w:sz w:val="21"/>
              </w:rPr>
              <w:t>备注</w:t>
            </w:r>
          </w:p>
        </w:tc>
      </w:tr>
      <w:tr w14:paraId="43EEAE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649BEC19">
            <w:pPr>
              <w:jc w:val="center"/>
              <w:rPr>
                <w:rFonts w:ascii="Calibri" w:hAnsi="Calibri" w:eastAsia="宋体" w:cs="Times New Roman"/>
              </w:rPr>
            </w:pPr>
            <w:r>
              <w:rPr>
                <w:rFonts w:ascii="Calibri" w:hAnsi="Calibri" w:eastAsia="宋体" w:cs="Times New Roman"/>
                <w:color w:val="000000"/>
                <w:sz w:val="21"/>
              </w:rPr>
              <w:t>香丝粘米</w:t>
            </w:r>
          </w:p>
        </w:tc>
        <w:tc>
          <w:tcPr>
            <w:tcW w:w="1455" w:type="dxa"/>
            <w:tcBorders>
              <w:top w:val="single" w:color="000000" w:sz="4" w:space="0"/>
              <w:left w:val="single" w:color="000000" w:sz="4" w:space="0"/>
              <w:bottom w:val="single" w:color="000000" w:sz="4" w:space="0"/>
              <w:right w:val="single" w:color="000000" w:sz="4" w:space="0"/>
            </w:tcBorders>
            <w:vAlign w:val="top"/>
          </w:tcPr>
          <w:p w14:paraId="1BA79F3C">
            <w:pPr>
              <w:jc w:val="center"/>
              <w:rPr>
                <w:rFonts w:ascii="Calibri" w:hAnsi="Calibri" w:eastAsia="宋体" w:cs="Times New Roman"/>
              </w:rPr>
            </w:pPr>
            <w:r>
              <w:rPr>
                <w:rFonts w:ascii="Calibri" w:hAnsi="Calibri" w:eastAsia="宋体" w:cs="Times New Roman"/>
                <w:color w:val="000000"/>
                <w:sz w:val="21"/>
              </w:rPr>
              <w:t>15kg/包</w:t>
            </w:r>
          </w:p>
        </w:tc>
        <w:tc>
          <w:tcPr>
            <w:tcW w:w="945" w:type="dxa"/>
            <w:tcBorders>
              <w:top w:val="single" w:color="000000" w:sz="4" w:space="0"/>
              <w:left w:val="single" w:color="000000" w:sz="4" w:space="0"/>
              <w:bottom w:val="single" w:color="000000" w:sz="4" w:space="0"/>
              <w:right w:val="single" w:color="000000" w:sz="4" w:space="0"/>
            </w:tcBorders>
            <w:vAlign w:val="top"/>
          </w:tcPr>
          <w:p w14:paraId="237B7AF1">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9238B08">
            <w:pPr>
              <w:jc w:val="center"/>
              <w:rPr>
                <w:rFonts w:ascii="Calibri" w:hAnsi="Calibri" w:eastAsia="宋体" w:cs="Times New Roman"/>
              </w:rPr>
            </w:pPr>
            <w:r>
              <w:rPr>
                <w:rFonts w:ascii="Calibri" w:hAnsi="Calibri" w:eastAsia="宋体" w:cs="Times New Roman"/>
                <w:color w:val="000000"/>
                <w:sz w:val="21"/>
              </w:rPr>
              <w:t>散装碗面</w:t>
            </w:r>
          </w:p>
        </w:tc>
        <w:tc>
          <w:tcPr>
            <w:tcW w:w="1710" w:type="dxa"/>
            <w:tcBorders>
              <w:top w:val="single" w:color="000000" w:sz="4" w:space="0"/>
              <w:left w:val="single" w:color="000000" w:sz="4" w:space="0"/>
              <w:bottom w:val="single" w:color="000000" w:sz="4" w:space="0"/>
              <w:right w:val="single" w:color="000000" w:sz="4" w:space="0"/>
            </w:tcBorders>
            <w:vAlign w:val="top"/>
          </w:tcPr>
          <w:p w14:paraId="629A7A42">
            <w:pPr>
              <w:jc w:val="center"/>
              <w:rPr>
                <w:rFonts w:ascii="Calibri" w:hAnsi="Calibri" w:eastAsia="宋体" w:cs="Times New Roman"/>
              </w:rPr>
            </w:pPr>
            <w:r>
              <w:rPr>
                <w:rFonts w:ascii="Calibri" w:hAnsi="Calibri" w:eastAsia="宋体" w:cs="Times New Roman"/>
                <w:color w:val="000000"/>
                <w:sz w:val="21"/>
              </w:rPr>
              <w:t>1.8kg/箱</w:t>
            </w:r>
          </w:p>
        </w:tc>
        <w:tc>
          <w:tcPr>
            <w:tcW w:w="1035" w:type="dxa"/>
            <w:tcBorders>
              <w:top w:val="single" w:color="000000" w:sz="4" w:space="0"/>
              <w:left w:val="single" w:color="000000" w:sz="4" w:space="0"/>
              <w:bottom w:val="single" w:color="000000" w:sz="4" w:space="0"/>
              <w:right w:val="single" w:color="000000" w:sz="4" w:space="0"/>
            </w:tcBorders>
            <w:vAlign w:val="top"/>
          </w:tcPr>
          <w:p w14:paraId="41025545">
            <w:pPr>
              <w:jc w:val="center"/>
              <w:rPr>
                <w:rFonts w:ascii="Calibri" w:hAnsi="Calibri" w:eastAsia="宋体" w:cs="Times New Roman"/>
              </w:rPr>
            </w:pPr>
          </w:p>
        </w:tc>
      </w:tr>
      <w:tr w14:paraId="0E2ABA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4516E0B">
            <w:pPr>
              <w:jc w:val="center"/>
              <w:rPr>
                <w:rFonts w:ascii="Calibri" w:hAnsi="Calibri" w:eastAsia="宋体" w:cs="Times New Roman"/>
              </w:rPr>
            </w:pPr>
            <w:r>
              <w:rPr>
                <w:rFonts w:ascii="Calibri" w:hAnsi="Calibri" w:eastAsia="宋体" w:cs="Times New Roman"/>
                <w:color w:val="000000"/>
                <w:sz w:val="21"/>
              </w:rPr>
              <w:t>香米</w:t>
            </w:r>
          </w:p>
        </w:tc>
        <w:tc>
          <w:tcPr>
            <w:tcW w:w="1455" w:type="dxa"/>
            <w:tcBorders>
              <w:top w:val="single" w:color="000000" w:sz="4" w:space="0"/>
              <w:left w:val="single" w:color="000000" w:sz="4" w:space="0"/>
              <w:bottom w:val="single" w:color="000000" w:sz="4" w:space="0"/>
              <w:right w:val="single" w:color="000000" w:sz="4" w:space="0"/>
            </w:tcBorders>
            <w:vAlign w:val="top"/>
          </w:tcPr>
          <w:p w14:paraId="433C6BCD">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5D006EA4">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072D6C3">
            <w:pPr>
              <w:jc w:val="center"/>
              <w:rPr>
                <w:rFonts w:ascii="Calibri" w:hAnsi="Calibri" w:eastAsia="宋体" w:cs="Times New Roman"/>
              </w:rPr>
            </w:pPr>
            <w:r>
              <w:rPr>
                <w:rFonts w:ascii="Calibri" w:hAnsi="Calibri" w:eastAsia="宋体" w:cs="Times New Roman"/>
                <w:color w:val="000000"/>
                <w:sz w:val="21"/>
              </w:rPr>
              <w:t>红片糖</w:t>
            </w:r>
          </w:p>
        </w:tc>
        <w:tc>
          <w:tcPr>
            <w:tcW w:w="1710" w:type="dxa"/>
            <w:tcBorders>
              <w:top w:val="single" w:color="000000" w:sz="4" w:space="0"/>
              <w:left w:val="single" w:color="000000" w:sz="4" w:space="0"/>
              <w:bottom w:val="single" w:color="000000" w:sz="4" w:space="0"/>
              <w:right w:val="single" w:color="000000" w:sz="4" w:space="0"/>
            </w:tcBorders>
            <w:vAlign w:val="top"/>
          </w:tcPr>
          <w:p w14:paraId="1983FD65">
            <w:pPr>
              <w:jc w:val="center"/>
              <w:rPr>
                <w:rFonts w:ascii="Calibri" w:hAnsi="Calibri" w:eastAsia="宋体" w:cs="Times New Roman"/>
              </w:rPr>
            </w:pPr>
            <w:r>
              <w:rPr>
                <w:rFonts w:ascii="Calibri" w:hAnsi="Calibri" w:eastAsia="宋体" w:cs="Times New Roman"/>
                <w:color w:val="000000"/>
                <w:sz w:val="21"/>
              </w:rPr>
              <w:t>9.6kg/箱</w:t>
            </w:r>
          </w:p>
        </w:tc>
        <w:tc>
          <w:tcPr>
            <w:tcW w:w="1035" w:type="dxa"/>
            <w:tcBorders>
              <w:top w:val="single" w:color="000000" w:sz="4" w:space="0"/>
              <w:left w:val="single" w:color="000000" w:sz="4" w:space="0"/>
              <w:bottom w:val="single" w:color="000000" w:sz="4" w:space="0"/>
              <w:right w:val="single" w:color="000000" w:sz="4" w:space="0"/>
            </w:tcBorders>
            <w:vAlign w:val="top"/>
          </w:tcPr>
          <w:p w14:paraId="31E11866">
            <w:pPr>
              <w:jc w:val="center"/>
              <w:rPr>
                <w:rFonts w:ascii="Calibri" w:hAnsi="Calibri" w:eastAsia="宋体" w:cs="Times New Roman"/>
              </w:rPr>
            </w:pPr>
          </w:p>
        </w:tc>
      </w:tr>
      <w:tr w14:paraId="048B44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08CDA6ED">
            <w:pPr>
              <w:jc w:val="center"/>
              <w:rPr>
                <w:rFonts w:ascii="Calibri" w:hAnsi="Calibri" w:eastAsia="宋体" w:cs="Times New Roman"/>
              </w:rPr>
            </w:pPr>
            <w:r>
              <w:rPr>
                <w:rFonts w:ascii="Calibri" w:hAnsi="Calibri" w:eastAsia="宋体" w:cs="Times New Roman"/>
                <w:color w:val="000000"/>
                <w:sz w:val="21"/>
              </w:rPr>
              <w:t>调和油</w:t>
            </w:r>
          </w:p>
        </w:tc>
        <w:tc>
          <w:tcPr>
            <w:tcW w:w="1455" w:type="dxa"/>
            <w:tcBorders>
              <w:top w:val="single" w:color="000000" w:sz="4" w:space="0"/>
              <w:left w:val="single" w:color="000000" w:sz="4" w:space="0"/>
              <w:bottom w:val="single" w:color="000000" w:sz="4" w:space="0"/>
              <w:right w:val="single" w:color="000000" w:sz="4" w:space="0"/>
            </w:tcBorders>
            <w:vAlign w:val="top"/>
          </w:tcPr>
          <w:p w14:paraId="705AEAA4">
            <w:pPr>
              <w:jc w:val="center"/>
              <w:rPr>
                <w:rFonts w:ascii="Calibri" w:hAnsi="Calibri" w:eastAsia="宋体" w:cs="Times New Roman"/>
              </w:rPr>
            </w:pPr>
            <w:r>
              <w:rPr>
                <w:rFonts w:ascii="Calibri" w:hAnsi="Calibri" w:eastAsia="宋体" w:cs="Times New Roman"/>
                <w:color w:val="000000"/>
                <w:sz w:val="21"/>
              </w:rPr>
              <w:t>5L*4罐/箱</w:t>
            </w:r>
          </w:p>
        </w:tc>
        <w:tc>
          <w:tcPr>
            <w:tcW w:w="945" w:type="dxa"/>
            <w:tcBorders>
              <w:top w:val="single" w:color="000000" w:sz="4" w:space="0"/>
              <w:left w:val="single" w:color="000000" w:sz="4" w:space="0"/>
              <w:bottom w:val="single" w:color="000000" w:sz="4" w:space="0"/>
              <w:right w:val="single" w:color="000000" w:sz="4" w:space="0"/>
            </w:tcBorders>
            <w:vAlign w:val="top"/>
          </w:tcPr>
          <w:p w14:paraId="61779C68">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D7EEAF4">
            <w:pPr>
              <w:jc w:val="center"/>
              <w:rPr>
                <w:rFonts w:ascii="Calibri" w:hAnsi="Calibri" w:eastAsia="宋体" w:cs="Times New Roman"/>
              </w:rPr>
            </w:pPr>
            <w:r>
              <w:rPr>
                <w:rFonts w:ascii="Calibri" w:hAnsi="Calibri" w:eastAsia="宋体" w:cs="Times New Roman"/>
                <w:color w:val="000000"/>
                <w:sz w:val="21"/>
              </w:rPr>
              <w:t>白冰糖</w:t>
            </w:r>
          </w:p>
        </w:tc>
        <w:tc>
          <w:tcPr>
            <w:tcW w:w="1710" w:type="dxa"/>
            <w:tcBorders>
              <w:top w:val="single" w:color="000000" w:sz="4" w:space="0"/>
              <w:left w:val="single" w:color="000000" w:sz="4" w:space="0"/>
              <w:bottom w:val="single" w:color="000000" w:sz="4" w:space="0"/>
              <w:right w:val="single" w:color="000000" w:sz="4" w:space="0"/>
            </w:tcBorders>
            <w:vAlign w:val="top"/>
          </w:tcPr>
          <w:p w14:paraId="1C402199">
            <w:pPr>
              <w:jc w:val="center"/>
              <w:rPr>
                <w:rFonts w:ascii="Calibri" w:hAnsi="Calibri" w:eastAsia="宋体" w:cs="Times New Roman"/>
              </w:rPr>
            </w:pPr>
            <w:r>
              <w:rPr>
                <w:rFonts w:ascii="Calibri" w:hAnsi="Calibri" w:eastAsia="宋体" w:cs="Times New Roman"/>
                <w:color w:val="000000"/>
                <w:sz w:val="21"/>
              </w:rPr>
              <w:t>9.5kg/箱</w:t>
            </w:r>
          </w:p>
        </w:tc>
        <w:tc>
          <w:tcPr>
            <w:tcW w:w="1035" w:type="dxa"/>
            <w:tcBorders>
              <w:top w:val="single" w:color="000000" w:sz="4" w:space="0"/>
              <w:left w:val="single" w:color="000000" w:sz="4" w:space="0"/>
              <w:bottom w:val="single" w:color="000000" w:sz="4" w:space="0"/>
              <w:right w:val="single" w:color="000000" w:sz="4" w:space="0"/>
            </w:tcBorders>
            <w:vAlign w:val="top"/>
          </w:tcPr>
          <w:p w14:paraId="0012911C">
            <w:pPr>
              <w:jc w:val="center"/>
              <w:rPr>
                <w:rFonts w:ascii="Calibri" w:hAnsi="Calibri" w:eastAsia="宋体" w:cs="Times New Roman"/>
              </w:rPr>
            </w:pPr>
          </w:p>
        </w:tc>
      </w:tr>
      <w:tr w14:paraId="60C0E5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C9246BC">
            <w:pPr>
              <w:jc w:val="center"/>
              <w:rPr>
                <w:rFonts w:ascii="Calibri" w:hAnsi="Calibri" w:eastAsia="宋体" w:cs="Times New Roman"/>
              </w:rPr>
            </w:pPr>
            <w:r>
              <w:rPr>
                <w:rFonts w:ascii="Calibri" w:hAnsi="Calibri" w:eastAsia="宋体" w:cs="Times New Roman"/>
                <w:color w:val="000000"/>
                <w:sz w:val="21"/>
              </w:rPr>
              <w:t>调和油</w:t>
            </w:r>
          </w:p>
        </w:tc>
        <w:tc>
          <w:tcPr>
            <w:tcW w:w="1455" w:type="dxa"/>
            <w:tcBorders>
              <w:top w:val="single" w:color="000000" w:sz="4" w:space="0"/>
              <w:left w:val="single" w:color="000000" w:sz="4" w:space="0"/>
              <w:bottom w:val="single" w:color="000000" w:sz="4" w:space="0"/>
              <w:right w:val="single" w:color="000000" w:sz="4" w:space="0"/>
            </w:tcBorders>
            <w:vAlign w:val="top"/>
          </w:tcPr>
          <w:p w14:paraId="1E8A584A">
            <w:pPr>
              <w:jc w:val="center"/>
              <w:rPr>
                <w:rFonts w:ascii="Calibri" w:hAnsi="Calibri" w:eastAsia="宋体" w:cs="Times New Roman"/>
              </w:rPr>
            </w:pPr>
            <w:r>
              <w:rPr>
                <w:rFonts w:ascii="Calibri" w:hAnsi="Calibri" w:eastAsia="宋体" w:cs="Times New Roman"/>
                <w:color w:val="000000"/>
                <w:sz w:val="21"/>
              </w:rPr>
              <w:t>16.4L/桶</w:t>
            </w:r>
          </w:p>
        </w:tc>
        <w:tc>
          <w:tcPr>
            <w:tcW w:w="945" w:type="dxa"/>
            <w:tcBorders>
              <w:top w:val="single" w:color="000000" w:sz="4" w:space="0"/>
              <w:left w:val="single" w:color="000000" w:sz="4" w:space="0"/>
              <w:bottom w:val="single" w:color="000000" w:sz="4" w:space="0"/>
              <w:right w:val="single" w:color="000000" w:sz="4" w:space="0"/>
            </w:tcBorders>
            <w:vAlign w:val="top"/>
          </w:tcPr>
          <w:p w14:paraId="2C5071A5">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9E89EE4">
            <w:pPr>
              <w:jc w:val="center"/>
              <w:rPr>
                <w:rFonts w:ascii="Calibri" w:hAnsi="Calibri" w:eastAsia="宋体" w:cs="Times New Roman"/>
              </w:rPr>
            </w:pPr>
            <w:r>
              <w:rPr>
                <w:rFonts w:ascii="Calibri" w:hAnsi="Calibri" w:eastAsia="宋体" w:cs="Times New Roman"/>
                <w:color w:val="000000"/>
                <w:sz w:val="21"/>
              </w:rPr>
              <w:t>一级白砂糖</w:t>
            </w:r>
          </w:p>
        </w:tc>
        <w:tc>
          <w:tcPr>
            <w:tcW w:w="1710" w:type="dxa"/>
            <w:tcBorders>
              <w:top w:val="single" w:color="000000" w:sz="4" w:space="0"/>
              <w:left w:val="single" w:color="000000" w:sz="4" w:space="0"/>
              <w:bottom w:val="single" w:color="000000" w:sz="4" w:space="0"/>
              <w:right w:val="single" w:color="000000" w:sz="4" w:space="0"/>
            </w:tcBorders>
            <w:vAlign w:val="top"/>
          </w:tcPr>
          <w:p w14:paraId="246F4901">
            <w:pPr>
              <w:jc w:val="center"/>
              <w:rPr>
                <w:rFonts w:ascii="Calibri" w:hAnsi="Calibri" w:eastAsia="宋体" w:cs="Times New Roman"/>
              </w:rPr>
            </w:pPr>
            <w:r>
              <w:rPr>
                <w:rFonts w:ascii="Calibri" w:hAnsi="Calibri" w:eastAsia="宋体" w:cs="Times New Roman"/>
                <w:color w:val="000000"/>
                <w:sz w:val="21"/>
              </w:rPr>
              <w:t>50kg/包</w:t>
            </w:r>
          </w:p>
        </w:tc>
        <w:tc>
          <w:tcPr>
            <w:tcW w:w="1035" w:type="dxa"/>
            <w:tcBorders>
              <w:top w:val="single" w:color="000000" w:sz="4" w:space="0"/>
              <w:left w:val="single" w:color="000000" w:sz="4" w:space="0"/>
              <w:bottom w:val="single" w:color="000000" w:sz="4" w:space="0"/>
              <w:right w:val="single" w:color="000000" w:sz="4" w:space="0"/>
            </w:tcBorders>
            <w:vAlign w:val="top"/>
          </w:tcPr>
          <w:p w14:paraId="3F710687">
            <w:pPr>
              <w:jc w:val="center"/>
              <w:rPr>
                <w:rFonts w:ascii="Calibri" w:hAnsi="Calibri" w:eastAsia="宋体" w:cs="Times New Roman"/>
              </w:rPr>
            </w:pPr>
          </w:p>
        </w:tc>
      </w:tr>
      <w:tr w14:paraId="217B96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1799F5B">
            <w:pPr>
              <w:jc w:val="center"/>
              <w:rPr>
                <w:rFonts w:ascii="Calibri" w:hAnsi="Calibri" w:eastAsia="宋体" w:cs="Times New Roman"/>
              </w:rPr>
            </w:pPr>
            <w:r>
              <w:rPr>
                <w:rFonts w:ascii="Calibri" w:hAnsi="Calibri" w:eastAsia="宋体" w:cs="Times New Roman"/>
                <w:color w:val="000000"/>
                <w:sz w:val="21"/>
              </w:rPr>
              <w:t>纯正花生油</w:t>
            </w:r>
          </w:p>
        </w:tc>
        <w:tc>
          <w:tcPr>
            <w:tcW w:w="1455" w:type="dxa"/>
            <w:tcBorders>
              <w:top w:val="single" w:color="000000" w:sz="4" w:space="0"/>
              <w:left w:val="single" w:color="000000" w:sz="4" w:space="0"/>
              <w:bottom w:val="single" w:color="000000" w:sz="4" w:space="0"/>
              <w:right w:val="single" w:color="000000" w:sz="4" w:space="0"/>
            </w:tcBorders>
            <w:vAlign w:val="top"/>
          </w:tcPr>
          <w:p w14:paraId="61014CC2">
            <w:pPr>
              <w:jc w:val="center"/>
              <w:rPr>
                <w:rFonts w:ascii="Calibri" w:hAnsi="Calibri" w:eastAsia="宋体" w:cs="Times New Roman"/>
              </w:rPr>
            </w:pPr>
            <w:r>
              <w:rPr>
                <w:rFonts w:ascii="Calibri" w:hAnsi="Calibri" w:eastAsia="宋体" w:cs="Times New Roman"/>
                <w:color w:val="000000"/>
                <w:sz w:val="21"/>
              </w:rPr>
              <w:t>5L*4罐/箱</w:t>
            </w:r>
          </w:p>
        </w:tc>
        <w:tc>
          <w:tcPr>
            <w:tcW w:w="945" w:type="dxa"/>
            <w:tcBorders>
              <w:top w:val="single" w:color="000000" w:sz="4" w:space="0"/>
              <w:left w:val="single" w:color="000000" w:sz="4" w:space="0"/>
              <w:bottom w:val="single" w:color="000000" w:sz="4" w:space="0"/>
              <w:right w:val="single" w:color="000000" w:sz="4" w:space="0"/>
            </w:tcBorders>
            <w:vAlign w:val="top"/>
          </w:tcPr>
          <w:p w14:paraId="723C8380">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C7C33D4">
            <w:pPr>
              <w:jc w:val="center"/>
              <w:rPr>
                <w:rFonts w:ascii="Calibri" w:hAnsi="Calibri" w:eastAsia="宋体" w:cs="Times New Roman"/>
              </w:rPr>
            </w:pPr>
            <w:r>
              <w:rPr>
                <w:rFonts w:ascii="Calibri" w:hAnsi="Calibri" w:eastAsia="宋体" w:cs="Times New Roman"/>
                <w:color w:val="000000"/>
                <w:sz w:val="21"/>
              </w:rPr>
              <w:t>加碘自然食盐</w:t>
            </w:r>
          </w:p>
        </w:tc>
        <w:tc>
          <w:tcPr>
            <w:tcW w:w="1710" w:type="dxa"/>
            <w:tcBorders>
              <w:top w:val="single" w:color="000000" w:sz="4" w:space="0"/>
              <w:left w:val="single" w:color="000000" w:sz="4" w:space="0"/>
              <w:bottom w:val="single" w:color="000000" w:sz="4" w:space="0"/>
              <w:right w:val="single" w:color="000000" w:sz="4" w:space="0"/>
            </w:tcBorders>
            <w:vAlign w:val="top"/>
          </w:tcPr>
          <w:p w14:paraId="33531BDC">
            <w:pPr>
              <w:jc w:val="center"/>
              <w:rPr>
                <w:rFonts w:ascii="Calibri" w:hAnsi="Calibri" w:eastAsia="宋体" w:cs="Times New Roman"/>
              </w:rPr>
            </w:pPr>
            <w:r>
              <w:rPr>
                <w:rFonts w:ascii="Calibri" w:hAnsi="Calibri" w:eastAsia="宋体" w:cs="Times New Roman"/>
                <w:color w:val="000000"/>
                <w:sz w:val="21"/>
              </w:rPr>
              <w:t>250g*80包/箱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101E05D9">
            <w:pPr>
              <w:jc w:val="center"/>
              <w:rPr>
                <w:rFonts w:ascii="Calibri" w:hAnsi="Calibri" w:eastAsia="宋体" w:cs="Times New Roman"/>
              </w:rPr>
            </w:pPr>
          </w:p>
        </w:tc>
      </w:tr>
      <w:tr w14:paraId="6E5546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2B070D3">
            <w:pPr>
              <w:jc w:val="center"/>
              <w:rPr>
                <w:rFonts w:ascii="Calibri" w:hAnsi="Calibri" w:eastAsia="宋体" w:cs="Times New Roman"/>
              </w:rPr>
            </w:pPr>
            <w:r>
              <w:rPr>
                <w:rFonts w:ascii="Calibri" w:hAnsi="Calibri" w:eastAsia="宋体" w:cs="Times New Roman"/>
                <w:color w:val="000000"/>
                <w:sz w:val="21"/>
              </w:rPr>
              <w:t>高级面粉</w:t>
            </w:r>
          </w:p>
        </w:tc>
        <w:tc>
          <w:tcPr>
            <w:tcW w:w="1455" w:type="dxa"/>
            <w:tcBorders>
              <w:top w:val="single" w:color="000000" w:sz="4" w:space="0"/>
              <w:left w:val="single" w:color="000000" w:sz="4" w:space="0"/>
              <w:bottom w:val="single" w:color="000000" w:sz="4" w:space="0"/>
              <w:right w:val="single" w:color="000000" w:sz="4" w:space="0"/>
            </w:tcBorders>
            <w:vAlign w:val="top"/>
          </w:tcPr>
          <w:p w14:paraId="4B64999D">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5616DF9B">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82F53AC">
            <w:pPr>
              <w:jc w:val="center"/>
              <w:rPr>
                <w:rFonts w:ascii="Calibri" w:hAnsi="Calibri" w:eastAsia="宋体" w:cs="Times New Roman"/>
              </w:rPr>
            </w:pPr>
            <w:r>
              <w:rPr>
                <w:rFonts w:ascii="Calibri" w:hAnsi="Calibri" w:eastAsia="宋体" w:cs="Times New Roman"/>
                <w:color w:val="000000"/>
                <w:sz w:val="21"/>
              </w:rPr>
              <w:t>加碘低钠盐</w:t>
            </w:r>
          </w:p>
        </w:tc>
        <w:tc>
          <w:tcPr>
            <w:tcW w:w="1710" w:type="dxa"/>
            <w:tcBorders>
              <w:top w:val="single" w:color="000000" w:sz="4" w:space="0"/>
              <w:left w:val="single" w:color="000000" w:sz="4" w:space="0"/>
              <w:bottom w:val="single" w:color="000000" w:sz="4" w:space="0"/>
              <w:right w:val="single" w:color="000000" w:sz="4" w:space="0"/>
            </w:tcBorders>
            <w:vAlign w:val="top"/>
          </w:tcPr>
          <w:p w14:paraId="65337C58">
            <w:pPr>
              <w:jc w:val="center"/>
              <w:rPr>
                <w:rFonts w:ascii="Calibri" w:hAnsi="Calibri" w:eastAsia="宋体" w:cs="Times New Roman"/>
              </w:rPr>
            </w:pPr>
            <w:r>
              <w:rPr>
                <w:rFonts w:ascii="Calibri" w:hAnsi="Calibri" w:eastAsia="宋体" w:cs="Times New Roman"/>
                <w:color w:val="000000"/>
                <w:sz w:val="21"/>
              </w:rPr>
              <w:t>250g*80包/箱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0CA79ECC">
            <w:pPr>
              <w:jc w:val="center"/>
              <w:rPr>
                <w:rFonts w:ascii="Calibri" w:hAnsi="Calibri" w:eastAsia="宋体" w:cs="Times New Roman"/>
              </w:rPr>
            </w:pPr>
          </w:p>
        </w:tc>
      </w:tr>
      <w:tr w14:paraId="05DCB2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9698766">
            <w:pPr>
              <w:jc w:val="center"/>
              <w:rPr>
                <w:rFonts w:ascii="Calibri" w:hAnsi="Calibri" w:eastAsia="宋体" w:cs="Times New Roman"/>
              </w:rPr>
            </w:pPr>
            <w:r>
              <w:rPr>
                <w:rFonts w:ascii="Calibri" w:hAnsi="Calibri" w:eastAsia="宋体" w:cs="Times New Roman"/>
                <w:color w:val="000000"/>
                <w:sz w:val="21"/>
              </w:rPr>
              <w:t>特级精面粉</w:t>
            </w:r>
          </w:p>
        </w:tc>
        <w:tc>
          <w:tcPr>
            <w:tcW w:w="1455" w:type="dxa"/>
            <w:tcBorders>
              <w:top w:val="single" w:color="000000" w:sz="4" w:space="0"/>
              <w:left w:val="single" w:color="000000" w:sz="4" w:space="0"/>
              <w:bottom w:val="single" w:color="000000" w:sz="4" w:space="0"/>
              <w:right w:val="single" w:color="000000" w:sz="4" w:space="0"/>
            </w:tcBorders>
            <w:vAlign w:val="top"/>
          </w:tcPr>
          <w:p w14:paraId="1F53D597">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1E168C92">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D217F63">
            <w:pPr>
              <w:jc w:val="center"/>
              <w:rPr>
                <w:rFonts w:ascii="Calibri" w:hAnsi="Calibri" w:eastAsia="宋体" w:cs="Times New Roman"/>
              </w:rPr>
            </w:pPr>
            <w:r>
              <w:rPr>
                <w:rFonts w:ascii="Calibri" w:hAnsi="Calibri" w:eastAsia="宋体" w:cs="Times New Roman"/>
                <w:color w:val="000000"/>
                <w:sz w:val="21"/>
              </w:rPr>
              <w:t>银丝鸡蛋面</w:t>
            </w:r>
          </w:p>
        </w:tc>
        <w:tc>
          <w:tcPr>
            <w:tcW w:w="1710" w:type="dxa"/>
            <w:tcBorders>
              <w:top w:val="single" w:color="000000" w:sz="4" w:space="0"/>
              <w:left w:val="single" w:color="000000" w:sz="4" w:space="0"/>
              <w:bottom w:val="single" w:color="000000" w:sz="4" w:space="0"/>
              <w:right w:val="single" w:color="000000" w:sz="4" w:space="0"/>
            </w:tcBorders>
            <w:vAlign w:val="top"/>
          </w:tcPr>
          <w:p w14:paraId="79498CA5">
            <w:pPr>
              <w:jc w:val="center"/>
              <w:rPr>
                <w:rFonts w:ascii="Calibri" w:hAnsi="Calibri" w:eastAsia="宋体" w:cs="Times New Roman"/>
              </w:rPr>
            </w:pPr>
            <w:r>
              <w:rPr>
                <w:rFonts w:ascii="Calibri" w:hAnsi="Calibri" w:eastAsia="宋体" w:cs="Times New Roman"/>
                <w:color w:val="000000"/>
                <w:sz w:val="21"/>
              </w:rPr>
              <w:t>2kg/箱</w:t>
            </w:r>
          </w:p>
        </w:tc>
        <w:tc>
          <w:tcPr>
            <w:tcW w:w="1035" w:type="dxa"/>
            <w:tcBorders>
              <w:top w:val="single" w:color="000000" w:sz="4" w:space="0"/>
              <w:left w:val="single" w:color="000000" w:sz="4" w:space="0"/>
              <w:bottom w:val="single" w:color="000000" w:sz="4" w:space="0"/>
              <w:right w:val="single" w:color="000000" w:sz="4" w:space="0"/>
            </w:tcBorders>
            <w:vAlign w:val="top"/>
          </w:tcPr>
          <w:p w14:paraId="4DFD8833">
            <w:pPr>
              <w:jc w:val="center"/>
              <w:rPr>
                <w:rFonts w:ascii="Calibri" w:hAnsi="Calibri" w:eastAsia="宋体" w:cs="Times New Roman"/>
              </w:rPr>
            </w:pPr>
          </w:p>
        </w:tc>
      </w:tr>
      <w:tr w14:paraId="630307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75DE7EE2">
            <w:pPr>
              <w:jc w:val="center"/>
              <w:rPr>
                <w:rFonts w:ascii="Calibri" w:hAnsi="Calibri" w:eastAsia="宋体" w:cs="Times New Roman"/>
              </w:rPr>
            </w:pPr>
            <w:r>
              <w:rPr>
                <w:rFonts w:ascii="Calibri" w:hAnsi="Calibri" w:eastAsia="宋体" w:cs="Times New Roman"/>
                <w:color w:val="000000"/>
                <w:sz w:val="21"/>
              </w:rPr>
              <w:t>排粉</w:t>
            </w:r>
          </w:p>
        </w:tc>
        <w:tc>
          <w:tcPr>
            <w:tcW w:w="1455" w:type="dxa"/>
            <w:tcBorders>
              <w:top w:val="single" w:color="000000" w:sz="4" w:space="0"/>
              <w:left w:val="single" w:color="000000" w:sz="4" w:space="0"/>
              <w:bottom w:val="single" w:color="000000" w:sz="4" w:space="0"/>
              <w:right w:val="single" w:color="000000" w:sz="4" w:space="0"/>
            </w:tcBorders>
            <w:vAlign w:val="top"/>
          </w:tcPr>
          <w:p w14:paraId="2BE81F1B">
            <w:pPr>
              <w:jc w:val="center"/>
              <w:rPr>
                <w:rFonts w:ascii="Calibri" w:hAnsi="Calibri" w:eastAsia="宋体" w:cs="Times New Roman"/>
              </w:rPr>
            </w:pPr>
            <w:r>
              <w:rPr>
                <w:rFonts w:ascii="Calibri" w:hAnsi="Calibri" w:eastAsia="宋体" w:cs="Times New Roman"/>
                <w:color w:val="000000"/>
                <w:sz w:val="21"/>
              </w:rPr>
              <w:t>2kg*6包/袋</w:t>
            </w:r>
          </w:p>
        </w:tc>
        <w:tc>
          <w:tcPr>
            <w:tcW w:w="945" w:type="dxa"/>
            <w:tcBorders>
              <w:top w:val="single" w:color="000000" w:sz="4" w:space="0"/>
              <w:left w:val="single" w:color="000000" w:sz="4" w:space="0"/>
              <w:bottom w:val="single" w:color="000000" w:sz="4" w:space="0"/>
              <w:right w:val="single" w:color="000000" w:sz="4" w:space="0"/>
            </w:tcBorders>
            <w:vAlign w:val="top"/>
          </w:tcPr>
          <w:p w14:paraId="2E686809">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2D8D578">
            <w:pPr>
              <w:jc w:val="center"/>
              <w:rPr>
                <w:rFonts w:ascii="Calibri" w:hAnsi="Calibri" w:eastAsia="宋体" w:cs="Times New Roman"/>
              </w:rPr>
            </w:pPr>
            <w:r>
              <w:rPr>
                <w:rFonts w:ascii="Calibri" w:hAnsi="Calibri" w:eastAsia="宋体" w:cs="Times New Roman"/>
                <w:color w:val="000000"/>
                <w:sz w:val="21"/>
              </w:rPr>
              <w:t>意大利粉</w:t>
            </w:r>
          </w:p>
        </w:tc>
        <w:tc>
          <w:tcPr>
            <w:tcW w:w="1710" w:type="dxa"/>
            <w:tcBorders>
              <w:top w:val="single" w:color="000000" w:sz="4" w:space="0"/>
              <w:left w:val="single" w:color="000000" w:sz="4" w:space="0"/>
              <w:bottom w:val="single" w:color="000000" w:sz="4" w:space="0"/>
              <w:right w:val="single" w:color="000000" w:sz="4" w:space="0"/>
            </w:tcBorders>
            <w:vAlign w:val="top"/>
          </w:tcPr>
          <w:p w14:paraId="5B002ECD">
            <w:pPr>
              <w:jc w:val="center"/>
              <w:rPr>
                <w:rFonts w:ascii="Calibri" w:hAnsi="Calibri" w:eastAsia="宋体" w:cs="Times New Roman"/>
              </w:rPr>
            </w:pPr>
            <w:r>
              <w:rPr>
                <w:rFonts w:ascii="Calibri" w:hAnsi="Calibri" w:eastAsia="宋体" w:cs="Times New Roman"/>
                <w:color w:val="000000"/>
                <w:sz w:val="21"/>
              </w:rPr>
              <w:t>2.5kg/包</w:t>
            </w:r>
          </w:p>
        </w:tc>
        <w:tc>
          <w:tcPr>
            <w:tcW w:w="1035" w:type="dxa"/>
            <w:tcBorders>
              <w:top w:val="single" w:color="000000" w:sz="4" w:space="0"/>
              <w:left w:val="single" w:color="000000" w:sz="4" w:space="0"/>
              <w:bottom w:val="single" w:color="000000" w:sz="4" w:space="0"/>
              <w:right w:val="single" w:color="000000" w:sz="4" w:space="0"/>
            </w:tcBorders>
            <w:vAlign w:val="top"/>
          </w:tcPr>
          <w:p w14:paraId="0C491EA5">
            <w:pPr>
              <w:jc w:val="center"/>
              <w:rPr>
                <w:rFonts w:ascii="Calibri" w:hAnsi="Calibri" w:eastAsia="宋体" w:cs="Times New Roman"/>
              </w:rPr>
            </w:pPr>
          </w:p>
        </w:tc>
      </w:tr>
      <w:tr w14:paraId="3E083A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214" w:type="dxa"/>
            <w:gridSpan w:val="6"/>
            <w:tcBorders>
              <w:top w:val="single" w:color="000000" w:sz="4" w:space="0"/>
              <w:left w:val="single" w:color="000000" w:sz="4" w:space="0"/>
              <w:bottom w:val="single" w:color="000000" w:sz="4" w:space="0"/>
              <w:right w:val="single" w:color="000000" w:sz="4" w:space="0"/>
            </w:tcBorders>
            <w:vAlign w:val="top"/>
          </w:tcPr>
          <w:p w14:paraId="3F794903">
            <w:pPr>
              <w:jc w:val="center"/>
              <w:rPr>
                <w:rFonts w:ascii="Calibri" w:hAnsi="Calibri" w:eastAsia="宋体" w:cs="Times New Roman"/>
              </w:rPr>
            </w:pPr>
            <w:r>
              <w:rPr>
                <w:rFonts w:ascii="Calibri" w:hAnsi="Calibri" w:eastAsia="宋体" w:cs="Times New Roman"/>
                <w:b/>
                <w:color w:val="000000"/>
                <w:sz w:val="21"/>
              </w:rPr>
              <w:t>早餐用料类</w:t>
            </w:r>
          </w:p>
        </w:tc>
      </w:tr>
      <w:tr w14:paraId="24F9965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092359F">
            <w:pPr>
              <w:jc w:val="center"/>
              <w:rPr>
                <w:rFonts w:ascii="Calibri" w:hAnsi="Calibri" w:eastAsia="宋体" w:cs="Times New Roman"/>
              </w:rPr>
            </w:pPr>
            <w:r>
              <w:rPr>
                <w:rFonts w:ascii="Calibri" w:hAnsi="Calibri" w:eastAsia="宋体" w:cs="Times New Roman"/>
                <w:color w:val="000000"/>
                <w:sz w:val="21"/>
              </w:rPr>
              <w:t>供货名称</w:t>
            </w:r>
          </w:p>
        </w:tc>
        <w:tc>
          <w:tcPr>
            <w:tcW w:w="1455" w:type="dxa"/>
            <w:tcBorders>
              <w:top w:val="single" w:color="000000" w:sz="4" w:space="0"/>
              <w:left w:val="single" w:color="000000" w:sz="4" w:space="0"/>
              <w:bottom w:val="single" w:color="000000" w:sz="4" w:space="0"/>
              <w:right w:val="single" w:color="000000" w:sz="4" w:space="0"/>
            </w:tcBorders>
            <w:vAlign w:val="top"/>
          </w:tcPr>
          <w:p w14:paraId="0E790FF4">
            <w:pPr>
              <w:jc w:val="center"/>
              <w:rPr>
                <w:rFonts w:ascii="Calibri" w:hAnsi="Calibri" w:eastAsia="宋体" w:cs="Times New Roman"/>
              </w:rPr>
            </w:pPr>
            <w:r>
              <w:rPr>
                <w:rFonts w:ascii="Calibri" w:hAnsi="Calibri" w:eastAsia="宋体" w:cs="Times New Roman"/>
                <w:color w:val="000000"/>
                <w:sz w:val="21"/>
              </w:rPr>
              <w:t>规格</w:t>
            </w:r>
          </w:p>
        </w:tc>
        <w:tc>
          <w:tcPr>
            <w:tcW w:w="945" w:type="dxa"/>
            <w:tcBorders>
              <w:top w:val="single" w:color="000000" w:sz="4" w:space="0"/>
              <w:left w:val="single" w:color="000000" w:sz="4" w:space="0"/>
              <w:bottom w:val="single" w:color="000000" w:sz="4" w:space="0"/>
              <w:right w:val="single" w:color="000000" w:sz="4" w:space="0"/>
            </w:tcBorders>
            <w:vAlign w:val="top"/>
          </w:tcPr>
          <w:p w14:paraId="4EFEF258">
            <w:pPr>
              <w:jc w:val="center"/>
              <w:rPr>
                <w:rFonts w:ascii="Calibri" w:hAnsi="Calibri" w:eastAsia="宋体" w:cs="Times New Roman"/>
              </w:rPr>
            </w:pPr>
            <w:r>
              <w:rPr>
                <w:rFonts w:ascii="Calibri" w:hAnsi="Calibri" w:eastAsia="宋体" w:cs="Times New Roman"/>
                <w:color w:val="000000"/>
                <w:sz w:val="21"/>
              </w:rPr>
              <w:t>备注</w:t>
            </w:r>
          </w:p>
        </w:tc>
        <w:tc>
          <w:tcPr>
            <w:tcW w:w="1530" w:type="dxa"/>
            <w:tcBorders>
              <w:top w:val="single" w:color="000000" w:sz="4" w:space="0"/>
              <w:left w:val="single" w:color="000000" w:sz="4" w:space="0"/>
              <w:bottom w:val="single" w:color="000000" w:sz="4" w:space="0"/>
              <w:right w:val="single" w:color="000000" w:sz="4" w:space="0"/>
            </w:tcBorders>
            <w:vAlign w:val="top"/>
          </w:tcPr>
          <w:p w14:paraId="1368B49A">
            <w:pPr>
              <w:jc w:val="center"/>
              <w:rPr>
                <w:rFonts w:ascii="Calibri" w:hAnsi="Calibri" w:eastAsia="宋体" w:cs="Times New Roman"/>
              </w:rPr>
            </w:pPr>
            <w:r>
              <w:rPr>
                <w:rFonts w:ascii="Calibri" w:hAnsi="Calibri" w:eastAsia="宋体" w:cs="Times New Roman"/>
                <w:color w:val="000000"/>
                <w:sz w:val="21"/>
              </w:rPr>
              <w:t>供货名称</w:t>
            </w:r>
          </w:p>
        </w:tc>
        <w:tc>
          <w:tcPr>
            <w:tcW w:w="1710" w:type="dxa"/>
            <w:tcBorders>
              <w:top w:val="single" w:color="000000" w:sz="4" w:space="0"/>
              <w:left w:val="single" w:color="000000" w:sz="4" w:space="0"/>
              <w:bottom w:val="single" w:color="000000" w:sz="4" w:space="0"/>
              <w:right w:val="single" w:color="000000" w:sz="4" w:space="0"/>
            </w:tcBorders>
            <w:vAlign w:val="top"/>
          </w:tcPr>
          <w:p w14:paraId="49958D25">
            <w:pPr>
              <w:jc w:val="center"/>
              <w:rPr>
                <w:rFonts w:ascii="Calibri" w:hAnsi="Calibri" w:eastAsia="宋体" w:cs="Times New Roman"/>
              </w:rPr>
            </w:pPr>
            <w:r>
              <w:rPr>
                <w:rFonts w:ascii="Calibri" w:hAnsi="Calibri" w:eastAsia="宋体" w:cs="Times New Roman"/>
                <w:color w:val="000000"/>
                <w:sz w:val="21"/>
              </w:rPr>
              <w:t>规格</w:t>
            </w:r>
          </w:p>
        </w:tc>
        <w:tc>
          <w:tcPr>
            <w:tcW w:w="1035" w:type="dxa"/>
            <w:tcBorders>
              <w:top w:val="single" w:color="000000" w:sz="4" w:space="0"/>
              <w:left w:val="single" w:color="000000" w:sz="4" w:space="0"/>
              <w:bottom w:val="single" w:color="000000" w:sz="4" w:space="0"/>
              <w:right w:val="single" w:color="000000" w:sz="4" w:space="0"/>
            </w:tcBorders>
            <w:vAlign w:val="top"/>
          </w:tcPr>
          <w:p w14:paraId="2DEF9AF1">
            <w:pPr>
              <w:jc w:val="center"/>
              <w:rPr>
                <w:rFonts w:ascii="Calibri" w:hAnsi="Calibri" w:eastAsia="宋体" w:cs="Times New Roman"/>
              </w:rPr>
            </w:pPr>
            <w:r>
              <w:rPr>
                <w:rFonts w:ascii="Calibri" w:hAnsi="Calibri" w:eastAsia="宋体" w:cs="Times New Roman"/>
                <w:color w:val="000000"/>
                <w:sz w:val="21"/>
              </w:rPr>
              <w:t>备注</w:t>
            </w:r>
          </w:p>
        </w:tc>
      </w:tr>
      <w:tr w14:paraId="2799AC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08D74EE">
            <w:pPr>
              <w:jc w:val="center"/>
              <w:rPr>
                <w:rFonts w:ascii="Calibri" w:hAnsi="Calibri" w:eastAsia="宋体" w:cs="Times New Roman"/>
              </w:rPr>
            </w:pPr>
            <w:r>
              <w:rPr>
                <w:rFonts w:ascii="Calibri" w:hAnsi="Calibri" w:eastAsia="宋体" w:cs="Times New Roman"/>
                <w:color w:val="000000"/>
                <w:sz w:val="21"/>
              </w:rPr>
              <w:t>沙律酱</w:t>
            </w:r>
          </w:p>
        </w:tc>
        <w:tc>
          <w:tcPr>
            <w:tcW w:w="1455" w:type="dxa"/>
            <w:tcBorders>
              <w:top w:val="single" w:color="000000" w:sz="4" w:space="0"/>
              <w:left w:val="single" w:color="000000" w:sz="4" w:space="0"/>
              <w:bottom w:val="single" w:color="000000" w:sz="4" w:space="0"/>
              <w:right w:val="single" w:color="000000" w:sz="4" w:space="0"/>
            </w:tcBorders>
            <w:vAlign w:val="top"/>
          </w:tcPr>
          <w:p w14:paraId="2220D09C">
            <w:pPr>
              <w:jc w:val="center"/>
              <w:rPr>
                <w:rFonts w:ascii="Calibri" w:hAnsi="Calibri" w:eastAsia="宋体" w:cs="Times New Roman"/>
              </w:rPr>
            </w:pPr>
            <w:r>
              <w:rPr>
                <w:rFonts w:ascii="Calibri" w:hAnsi="Calibri" w:eastAsia="宋体" w:cs="Times New Roman"/>
                <w:color w:val="000000"/>
                <w:sz w:val="21"/>
              </w:rPr>
              <w:t>3.79L*4罐/箱</w:t>
            </w:r>
          </w:p>
        </w:tc>
        <w:tc>
          <w:tcPr>
            <w:tcW w:w="945" w:type="dxa"/>
            <w:tcBorders>
              <w:top w:val="single" w:color="000000" w:sz="4" w:space="0"/>
              <w:left w:val="single" w:color="000000" w:sz="4" w:space="0"/>
              <w:bottom w:val="single" w:color="000000" w:sz="4" w:space="0"/>
              <w:right w:val="single" w:color="000000" w:sz="4" w:space="0"/>
            </w:tcBorders>
            <w:vAlign w:val="top"/>
          </w:tcPr>
          <w:p w14:paraId="35F50FE5">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62D3D3B">
            <w:pPr>
              <w:jc w:val="center"/>
              <w:rPr>
                <w:rFonts w:ascii="Calibri" w:hAnsi="Calibri" w:eastAsia="宋体" w:cs="Times New Roman"/>
              </w:rPr>
            </w:pPr>
            <w:r>
              <w:rPr>
                <w:rFonts w:ascii="Calibri" w:hAnsi="Calibri" w:eastAsia="宋体" w:cs="Times New Roman"/>
                <w:color w:val="000000"/>
                <w:sz w:val="21"/>
              </w:rPr>
              <w:t>起酥油</w:t>
            </w:r>
          </w:p>
        </w:tc>
        <w:tc>
          <w:tcPr>
            <w:tcW w:w="1710" w:type="dxa"/>
            <w:tcBorders>
              <w:top w:val="single" w:color="000000" w:sz="4" w:space="0"/>
              <w:left w:val="single" w:color="000000" w:sz="4" w:space="0"/>
              <w:bottom w:val="single" w:color="000000" w:sz="4" w:space="0"/>
              <w:right w:val="single" w:color="000000" w:sz="4" w:space="0"/>
            </w:tcBorders>
            <w:vAlign w:val="top"/>
          </w:tcPr>
          <w:p w14:paraId="37797EB8">
            <w:pPr>
              <w:jc w:val="center"/>
              <w:rPr>
                <w:rFonts w:ascii="Calibri" w:hAnsi="Calibri" w:eastAsia="宋体" w:cs="Times New Roman"/>
              </w:rPr>
            </w:pPr>
            <w:r>
              <w:rPr>
                <w:rFonts w:ascii="Calibri" w:hAnsi="Calibri" w:eastAsia="宋体" w:cs="Times New Roman"/>
                <w:color w:val="000000"/>
                <w:sz w:val="21"/>
              </w:rPr>
              <w:t>16kg/桶</w:t>
            </w:r>
          </w:p>
        </w:tc>
        <w:tc>
          <w:tcPr>
            <w:tcW w:w="1035" w:type="dxa"/>
            <w:tcBorders>
              <w:top w:val="single" w:color="000000" w:sz="4" w:space="0"/>
              <w:left w:val="single" w:color="000000" w:sz="4" w:space="0"/>
              <w:bottom w:val="single" w:color="000000" w:sz="4" w:space="0"/>
              <w:right w:val="single" w:color="000000" w:sz="4" w:space="0"/>
            </w:tcBorders>
            <w:vAlign w:val="top"/>
          </w:tcPr>
          <w:p w14:paraId="056B2AE1">
            <w:pPr>
              <w:jc w:val="center"/>
              <w:rPr>
                <w:rFonts w:ascii="Calibri" w:hAnsi="Calibri" w:eastAsia="宋体" w:cs="Times New Roman"/>
              </w:rPr>
            </w:pPr>
          </w:p>
        </w:tc>
      </w:tr>
      <w:tr w14:paraId="660A7B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866A79D">
            <w:pPr>
              <w:jc w:val="center"/>
              <w:rPr>
                <w:rFonts w:ascii="Calibri" w:hAnsi="Calibri" w:eastAsia="宋体" w:cs="Times New Roman"/>
              </w:rPr>
            </w:pPr>
            <w:r>
              <w:rPr>
                <w:rFonts w:ascii="Calibri" w:hAnsi="Calibri" w:eastAsia="宋体" w:cs="Times New Roman"/>
                <w:color w:val="000000"/>
                <w:sz w:val="21"/>
              </w:rPr>
              <w:t>酥油片</w:t>
            </w:r>
          </w:p>
        </w:tc>
        <w:tc>
          <w:tcPr>
            <w:tcW w:w="1455" w:type="dxa"/>
            <w:tcBorders>
              <w:top w:val="single" w:color="000000" w:sz="4" w:space="0"/>
              <w:left w:val="single" w:color="000000" w:sz="4" w:space="0"/>
              <w:bottom w:val="single" w:color="000000" w:sz="4" w:space="0"/>
              <w:right w:val="single" w:color="000000" w:sz="4" w:space="0"/>
            </w:tcBorders>
            <w:vAlign w:val="top"/>
          </w:tcPr>
          <w:p w14:paraId="0891B992">
            <w:pPr>
              <w:jc w:val="center"/>
              <w:rPr>
                <w:rFonts w:ascii="Calibri" w:hAnsi="Calibri" w:eastAsia="宋体" w:cs="Times New Roman"/>
              </w:rPr>
            </w:pPr>
            <w:r>
              <w:rPr>
                <w:rFonts w:ascii="Calibri" w:hAnsi="Calibri" w:eastAsia="宋体" w:cs="Times New Roman"/>
                <w:color w:val="000000"/>
                <w:sz w:val="21"/>
              </w:rPr>
              <w:t>10kg/桶</w:t>
            </w:r>
          </w:p>
        </w:tc>
        <w:tc>
          <w:tcPr>
            <w:tcW w:w="945" w:type="dxa"/>
            <w:tcBorders>
              <w:top w:val="single" w:color="000000" w:sz="4" w:space="0"/>
              <w:left w:val="single" w:color="000000" w:sz="4" w:space="0"/>
              <w:bottom w:val="single" w:color="000000" w:sz="4" w:space="0"/>
              <w:right w:val="single" w:color="000000" w:sz="4" w:space="0"/>
            </w:tcBorders>
            <w:vAlign w:val="top"/>
          </w:tcPr>
          <w:p w14:paraId="19A9D061">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7DB28BF">
            <w:pPr>
              <w:jc w:val="center"/>
              <w:rPr>
                <w:rFonts w:ascii="Calibri" w:hAnsi="Calibri" w:eastAsia="宋体" w:cs="Times New Roman"/>
              </w:rPr>
            </w:pPr>
            <w:r>
              <w:rPr>
                <w:rFonts w:ascii="Calibri" w:hAnsi="Calibri" w:eastAsia="宋体" w:cs="Times New Roman"/>
                <w:color w:val="000000"/>
                <w:sz w:val="21"/>
              </w:rPr>
              <w:t>黄奶油粒</w:t>
            </w:r>
          </w:p>
        </w:tc>
        <w:tc>
          <w:tcPr>
            <w:tcW w:w="1710" w:type="dxa"/>
            <w:tcBorders>
              <w:top w:val="single" w:color="000000" w:sz="4" w:space="0"/>
              <w:left w:val="single" w:color="000000" w:sz="4" w:space="0"/>
              <w:bottom w:val="single" w:color="000000" w:sz="4" w:space="0"/>
              <w:right w:val="single" w:color="000000" w:sz="4" w:space="0"/>
            </w:tcBorders>
            <w:vAlign w:val="top"/>
          </w:tcPr>
          <w:p w14:paraId="3855D4D5">
            <w:pPr>
              <w:jc w:val="center"/>
              <w:rPr>
                <w:rFonts w:ascii="Calibri" w:hAnsi="Calibri" w:eastAsia="宋体" w:cs="Times New Roman"/>
              </w:rPr>
            </w:pPr>
            <w:r>
              <w:rPr>
                <w:rFonts w:ascii="Calibri" w:hAnsi="Calibri" w:eastAsia="宋体" w:cs="Times New Roman"/>
                <w:color w:val="000000"/>
                <w:sz w:val="21"/>
              </w:rPr>
              <w:t>7g*288盒/箱</w:t>
            </w:r>
          </w:p>
        </w:tc>
        <w:tc>
          <w:tcPr>
            <w:tcW w:w="1035" w:type="dxa"/>
            <w:tcBorders>
              <w:top w:val="single" w:color="000000" w:sz="4" w:space="0"/>
              <w:left w:val="single" w:color="000000" w:sz="4" w:space="0"/>
              <w:bottom w:val="single" w:color="000000" w:sz="4" w:space="0"/>
              <w:right w:val="single" w:color="000000" w:sz="4" w:space="0"/>
            </w:tcBorders>
            <w:vAlign w:val="top"/>
          </w:tcPr>
          <w:p w14:paraId="5F0C662A">
            <w:pPr>
              <w:jc w:val="center"/>
              <w:rPr>
                <w:rFonts w:ascii="Calibri" w:hAnsi="Calibri" w:eastAsia="宋体" w:cs="Times New Roman"/>
              </w:rPr>
            </w:pPr>
          </w:p>
        </w:tc>
      </w:tr>
      <w:tr w14:paraId="5A0FD4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0596641">
            <w:pPr>
              <w:jc w:val="center"/>
              <w:rPr>
                <w:rFonts w:ascii="Calibri" w:hAnsi="Calibri" w:eastAsia="宋体" w:cs="Times New Roman"/>
              </w:rPr>
            </w:pPr>
            <w:r>
              <w:rPr>
                <w:rFonts w:ascii="Calibri" w:hAnsi="Calibri" w:eastAsia="宋体" w:cs="Times New Roman"/>
                <w:color w:val="000000"/>
                <w:sz w:val="21"/>
              </w:rPr>
              <w:t>麦芽糖</w:t>
            </w:r>
          </w:p>
        </w:tc>
        <w:tc>
          <w:tcPr>
            <w:tcW w:w="1455" w:type="dxa"/>
            <w:tcBorders>
              <w:top w:val="single" w:color="000000" w:sz="4" w:space="0"/>
              <w:left w:val="single" w:color="000000" w:sz="4" w:space="0"/>
              <w:bottom w:val="single" w:color="000000" w:sz="4" w:space="0"/>
              <w:right w:val="single" w:color="000000" w:sz="4" w:space="0"/>
            </w:tcBorders>
            <w:vAlign w:val="top"/>
          </w:tcPr>
          <w:p w14:paraId="1970E951">
            <w:pPr>
              <w:jc w:val="center"/>
              <w:rPr>
                <w:rFonts w:ascii="Calibri" w:hAnsi="Calibri" w:eastAsia="宋体" w:cs="Times New Roman"/>
              </w:rPr>
            </w:pPr>
            <w:r>
              <w:rPr>
                <w:rFonts w:ascii="Calibri" w:hAnsi="Calibri" w:eastAsia="宋体" w:cs="Times New Roman"/>
                <w:color w:val="000000"/>
                <w:sz w:val="21"/>
              </w:rPr>
              <w:t>350g/瓶</w:t>
            </w:r>
          </w:p>
        </w:tc>
        <w:tc>
          <w:tcPr>
            <w:tcW w:w="945" w:type="dxa"/>
            <w:tcBorders>
              <w:top w:val="single" w:color="000000" w:sz="4" w:space="0"/>
              <w:left w:val="single" w:color="000000" w:sz="4" w:space="0"/>
              <w:bottom w:val="single" w:color="000000" w:sz="4" w:space="0"/>
              <w:right w:val="single" w:color="000000" w:sz="4" w:space="0"/>
            </w:tcBorders>
            <w:vAlign w:val="top"/>
          </w:tcPr>
          <w:p w14:paraId="345E3EA9">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3730502">
            <w:pPr>
              <w:jc w:val="center"/>
              <w:rPr>
                <w:rFonts w:ascii="Calibri" w:hAnsi="Calibri" w:eastAsia="宋体" w:cs="Times New Roman"/>
              </w:rPr>
            </w:pPr>
            <w:r>
              <w:rPr>
                <w:rFonts w:ascii="Calibri" w:hAnsi="Calibri" w:eastAsia="宋体" w:cs="Times New Roman"/>
                <w:color w:val="000000"/>
                <w:sz w:val="21"/>
              </w:rPr>
              <w:t>奶油芝士奶酪</w:t>
            </w:r>
          </w:p>
        </w:tc>
        <w:tc>
          <w:tcPr>
            <w:tcW w:w="1710" w:type="dxa"/>
            <w:tcBorders>
              <w:top w:val="single" w:color="000000" w:sz="4" w:space="0"/>
              <w:left w:val="single" w:color="000000" w:sz="4" w:space="0"/>
              <w:bottom w:val="single" w:color="000000" w:sz="4" w:space="0"/>
              <w:right w:val="single" w:color="000000" w:sz="4" w:space="0"/>
            </w:tcBorders>
            <w:vAlign w:val="top"/>
          </w:tcPr>
          <w:p w14:paraId="4167F702">
            <w:pPr>
              <w:jc w:val="center"/>
              <w:rPr>
                <w:rFonts w:ascii="Calibri" w:hAnsi="Calibri" w:eastAsia="宋体" w:cs="Times New Roman"/>
              </w:rPr>
            </w:pPr>
            <w:r>
              <w:rPr>
                <w:rFonts w:ascii="Calibri" w:hAnsi="Calibri" w:eastAsia="宋体" w:cs="Times New Roman"/>
                <w:color w:val="000000"/>
                <w:sz w:val="21"/>
              </w:rPr>
              <w:t>2kg/盒</w:t>
            </w:r>
          </w:p>
        </w:tc>
        <w:tc>
          <w:tcPr>
            <w:tcW w:w="1035" w:type="dxa"/>
            <w:tcBorders>
              <w:top w:val="single" w:color="000000" w:sz="4" w:space="0"/>
              <w:left w:val="single" w:color="000000" w:sz="4" w:space="0"/>
              <w:bottom w:val="single" w:color="000000" w:sz="4" w:space="0"/>
              <w:right w:val="single" w:color="000000" w:sz="4" w:space="0"/>
            </w:tcBorders>
            <w:vAlign w:val="top"/>
          </w:tcPr>
          <w:p w14:paraId="12A0885E">
            <w:pPr>
              <w:jc w:val="center"/>
              <w:rPr>
                <w:rFonts w:ascii="Calibri" w:hAnsi="Calibri" w:eastAsia="宋体" w:cs="Times New Roman"/>
              </w:rPr>
            </w:pPr>
          </w:p>
        </w:tc>
      </w:tr>
      <w:tr w14:paraId="6953B9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C23E0EA">
            <w:pPr>
              <w:jc w:val="center"/>
              <w:rPr>
                <w:rFonts w:ascii="Calibri" w:hAnsi="Calibri" w:eastAsia="宋体" w:cs="Times New Roman"/>
              </w:rPr>
            </w:pPr>
            <w:r>
              <w:rPr>
                <w:rFonts w:ascii="Calibri" w:hAnsi="Calibri" w:eastAsia="宋体" w:cs="Times New Roman"/>
                <w:color w:val="000000"/>
                <w:sz w:val="21"/>
              </w:rPr>
              <w:t>椰浆</w:t>
            </w:r>
          </w:p>
        </w:tc>
        <w:tc>
          <w:tcPr>
            <w:tcW w:w="1455" w:type="dxa"/>
            <w:tcBorders>
              <w:top w:val="single" w:color="000000" w:sz="4" w:space="0"/>
              <w:left w:val="single" w:color="000000" w:sz="4" w:space="0"/>
              <w:bottom w:val="single" w:color="000000" w:sz="4" w:space="0"/>
              <w:right w:val="single" w:color="000000" w:sz="4" w:space="0"/>
            </w:tcBorders>
            <w:vAlign w:val="top"/>
          </w:tcPr>
          <w:p w14:paraId="7931F393">
            <w:pPr>
              <w:jc w:val="center"/>
              <w:rPr>
                <w:rFonts w:ascii="Calibri" w:hAnsi="Calibri" w:eastAsia="宋体" w:cs="Times New Roman"/>
              </w:rPr>
            </w:pPr>
            <w:r>
              <w:rPr>
                <w:rFonts w:ascii="Calibri" w:hAnsi="Calibri" w:eastAsia="宋体" w:cs="Times New Roman"/>
                <w:color w:val="000000"/>
                <w:sz w:val="18"/>
              </w:rPr>
              <w:t>400ML*24瓶/箱</w:t>
            </w:r>
          </w:p>
        </w:tc>
        <w:tc>
          <w:tcPr>
            <w:tcW w:w="945" w:type="dxa"/>
            <w:tcBorders>
              <w:top w:val="single" w:color="000000" w:sz="4" w:space="0"/>
              <w:left w:val="single" w:color="000000" w:sz="4" w:space="0"/>
              <w:bottom w:val="single" w:color="000000" w:sz="4" w:space="0"/>
              <w:right w:val="single" w:color="000000" w:sz="4" w:space="0"/>
            </w:tcBorders>
            <w:vAlign w:val="top"/>
          </w:tcPr>
          <w:p w14:paraId="76AE6575">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1DFAD21">
            <w:pPr>
              <w:jc w:val="center"/>
              <w:rPr>
                <w:rFonts w:ascii="Calibri" w:hAnsi="Calibri" w:eastAsia="宋体" w:cs="Times New Roman"/>
              </w:rPr>
            </w:pPr>
            <w:r>
              <w:rPr>
                <w:rFonts w:ascii="Calibri" w:hAnsi="Calibri" w:eastAsia="宋体" w:cs="Times New Roman"/>
                <w:color w:val="000000"/>
                <w:sz w:val="21"/>
              </w:rPr>
              <w:t>糖浆</w:t>
            </w:r>
          </w:p>
        </w:tc>
        <w:tc>
          <w:tcPr>
            <w:tcW w:w="1710" w:type="dxa"/>
            <w:tcBorders>
              <w:top w:val="single" w:color="000000" w:sz="4" w:space="0"/>
              <w:left w:val="single" w:color="000000" w:sz="4" w:space="0"/>
              <w:bottom w:val="single" w:color="000000" w:sz="4" w:space="0"/>
              <w:right w:val="single" w:color="000000" w:sz="4" w:space="0"/>
            </w:tcBorders>
            <w:vAlign w:val="top"/>
          </w:tcPr>
          <w:p w14:paraId="0583FB7F">
            <w:pPr>
              <w:jc w:val="center"/>
              <w:rPr>
                <w:rFonts w:ascii="Calibri" w:hAnsi="Calibri" w:eastAsia="宋体" w:cs="Times New Roman"/>
              </w:rPr>
            </w:pPr>
            <w:r>
              <w:rPr>
                <w:rFonts w:ascii="Calibri" w:hAnsi="Calibri" w:eastAsia="宋体" w:cs="Times New Roman"/>
                <w:color w:val="000000"/>
                <w:sz w:val="21"/>
              </w:rPr>
              <w:t>907g*12罐/箱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396A7A3F">
            <w:pPr>
              <w:jc w:val="center"/>
              <w:rPr>
                <w:rFonts w:ascii="Calibri" w:hAnsi="Calibri" w:eastAsia="宋体" w:cs="Times New Roman"/>
              </w:rPr>
            </w:pPr>
          </w:p>
        </w:tc>
      </w:tr>
      <w:tr w14:paraId="7EACDA2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D584CFA">
            <w:pPr>
              <w:jc w:val="center"/>
              <w:rPr>
                <w:rFonts w:ascii="Calibri" w:hAnsi="Calibri" w:eastAsia="宋体" w:cs="Times New Roman"/>
              </w:rPr>
            </w:pPr>
            <w:r>
              <w:rPr>
                <w:rFonts w:ascii="Calibri" w:hAnsi="Calibri" w:eastAsia="宋体" w:cs="Times New Roman"/>
                <w:color w:val="000000"/>
                <w:sz w:val="21"/>
              </w:rPr>
              <w:t>椰蓉</w:t>
            </w:r>
          </w:p>
        </w:tc>
        <w:tc>
          <w:tcPr>
            <w:tcW w:w="1455" w:type="dxa"/>
            <w:tcBorders>
              <w:top w:val="single" w:color="000000" w:sz="4" w:space="0"/>
              <w:left w:val="single" w:color="000000" w:sz="4" w:space="0"/>
              <w:bottom w:val="single" w:color="000000" w:sz="4" w:space="0"/>
              <w:right w:val="single" w:color="000000" w:sz="4" w:space="0"/>
            </w:tcBorders>
            <w:vAlign w:val="top"/>
          </w:tcPr>
          <w:p w14:paraId="7E414F0A">
            <w:pPr>
              <w:jc w:val="center"/>
              <w:rPr>
                <w:rFonts w:ascii="Calibri" w:hAnsi="Calibri" w:eastAsia="宋体" w:cs="Times New Roman"/>
              </w:rPr>
            </w:pPr>
            <w:r>
              <w:rPr>
                <w:rFonts w:ascii="Calibri" w:hAnsi="Calibri" w:eastAsia="宋体" w:cs="Times New Roman"/>
                <w:color w:val="000000"/>
                <w:sz w:val="21"/>
              </w:rPr>
              <w:t>特级</w:t>
            </w:r>
          </w:p>
        </w:tc>
        <w:tc>
          <w:tcPr>
            <w:tcW w:w="945" w:type="dxa"/>
            <w:tcBorders>
              <w:top w:val="single" w:color="000000" w:sz="4" w:space="0"/>
              <w:left w:val="single" w:color="000000" w:sz="4" w:space="0"/>
              <w:bottom w:val="single" w:color="000000" w:sz="4" w:space="0"/>
              <w:right w:val="single" w:color="000000" w:sz="4" w:space="0"/>
            </w:tcBorders>
            <w:vAlign w:val="top"/>
          </w:tcPr>
          <w:p w14:paraId="27197D59">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9E2F6E3">
            <w:pPr>
              <w:jc w:val="center"/>
              <w:rPr>
                <w:rFonts w:ascii="Calibri" w:hAnsi="Calibri" w:eastAsia="宋体" w:cs="Times New Roman"/>
              </w:rPr>
            </w:pPr>
            <w:r>
              <w:rPr>
                <w:rFonts w:ascii="Calibri" w:hAnsi="Calibri" w:eastAsia="宋体" w:cs="Times New Roman"/>
                <w:color w:val="000000"/>
                <w:sz w:val="21"/>
              </w:rPr>
              <w:t>黄奶油</w:t>
            </w:r>
          </w:p>
        </w:tc>
        <w:tc>
          <w:tcPr>
            <w:tcW w:w="1710" w:type="dxa"/>
            <w:tcBorders>
              <w:top w:val="single" w:color="000000" w:sz="4" w:space="0"/>
              <w:left w:val="single" w:color="000000" w:sz="4" w:space="0"/>
              <w:bottom w:val="single" w:color="000000" w:sz="4" w:space="0"/>
              <w:right w:val="single" w:color="000000" w:sz="4" w:space="0"/>
            </w:tcBorders>
            <w:vAlign w:val="top"/>
          </w:tcPr>
          <w:p w14:paraId="65913748">
            <w:pPr>
              <w:jc w:val="center"/>
              <w:rPr>
                <w:rFonts w:ascii="Calibri" w:hAnsi="Calibri" w:eastAsia="宋体" w:cs="Times New Roman"/>
              </w:rPr>
            </w:pPr>
            <w:r>
              <w:rPr>
                <w:rFonts w:ascii="Calibri" w:hAnsi="Calibri" w:eastAsia="宋体" w:cs="Times New Roman"/>
                <w:color w:val="000000"/>
                <w:sz w:val="21"/>
              </w:rPr>
              <w:t>16kg/桶</w:t>
            </w:r>
          </w:p>
        </w:tc>
        <w:tc>
          <w:tcPr>
            <w:tcW w:w="1035" w:type="dxa"/>
            <w:tcBorders>
              <w:top w:val="single" w:color="000000" w:sz="4" w:space="0"/>
              <w:left w:val="single" w:color="000000" w:sz="4" w:space="0"/>
              <w:bottom w:val="single" w:color="000000" w:sz="4" w:space="0"/>
              <w:right w:val="single" w:color="000000" w:sz="4" w:space="0"/>
            </w:tcBorders>
            <w:vAlign w:val="top"/>
          </w:tcPr>
          <w:p w14:paraId="61585F4E">
            <w:pPr>
              <w:jc w:val="center"/>
              <w:rPr>
                <w:rFonts w:ascii="Calibri" w:hAnsi="Calibri" w:eastAsia="宋体" w:cs="Times New Roman"/>
              </w:rPr>
            </w:pPr>
          </w:p>
        </w:tc>
      </w:tr>
      <w:tr w14:paraId="4BBCD6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EF2C148">
            <w:pPr>
              <w:jc w:val="center"/>
              <w:rPr>
                <w:rFonts w:ascii="Calibri" w:hAnsi="Calibri" w:eastAsia="宋体" w:cs="Times New Roman"/>
              </w:rPr>
            </w:pPr>
            <w:r>
              <w:rPr>
                <w:rFonts w:ascii="Calibri" w:hAnsi="Calibri" w:eastAsia="宋体" w:cs="Times New Roman"/>
                <w:color w:val="000000"/>
                <w:sz w:val="21"/>
              </w:rPr>
              <w:t>糖冬瓜</w:t>
            </w:r>
          </w:p>
        </w:tc>
        <w:tc>
          <w:tcPr>
            <w:tcW w:w="1455" w:type="dxa"/>
            <w:tcBorders>
              <w:top w:val="single" w:color="000000" w:sz="4" w:space="0"/>
              <w:left w:val="single" w:color="000000" w:sz="4" w:space="0"/>
              <w:bottom w:val="single" w:color="000000" w:sz="4" w:space="0"/>
              <w:right w:val="single" w:color="000000" w:sz="4" w:space="0"/>
            </w:tcBorders>
            <w:vAlign w:val="top"/>
          </w:tcPr>
          <w:p w14:paraId="76E56AC7">
            <w:pPr>
              <w:jc w:val="center"/>
              <w:rPr>
                <w:rFonts w:ascii="Calibri" w:hAnsi="Calibri" w:eastAsia="宋体" w:cs="Times New Roman"/>
              </w:rPr>
            </w:pPr>
            <w:r>
              <w:rPr>
                <w:rFonts w:ascii="Calibri" w:hAnsi="Calibri" w:eastAsia="宋体" w:cs="Times New Roman"/>
                <w:color w:val="000000"/>
                <w:sz w:val="21"/>
              </w:rPr>
              <w:t>5kg/包</w:t>
            </w:r>
          </w:p>
        </w:tc>
        <w:tc>
          <w:tcPr>
            <w:tcW w:w="945" w:type="dxa"/>
            <w:tcBorders>
              <w:top w:val="single" w:color="000000" w:sz="4" w:space="0"/>
              <w:left w:val="single" w:color="000000" w:sz="4" w:space="0"/>
              <w:bottom w:val="single" w:color="000000" w:sz="4" w:space="0"/>
              <w:right w:val="single" w:color="000000" w:sz="4" w:space="0"/>
            </w:tcBorders>
            <w:vAlign w:val="top"/>
          </w:tcPr>
          <w:p w14:paraId="6E30A92E">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03BA358">
            <w:pPr>
              <w:jc w:val="center"/>
              <w:rPr>
                <w:rFonts w:ascii="Calibri" w:hAnsi="Calibri" w:eastAsia="宋体" w:cs="Times New Roman"/>
              </w:rPr>
            </w:pPr>
            <w:r>
              <w:rPr>
                <w:rFonts w:ascii="Calibri" w:hAnsi="Calibri" w:eastAsia="宋体" w:cs="Times New Roman"/>
                <w:color w:val="000000"/>
                <w:sz w:val="21"/>
              </w:rPr>
              <w:t>寿司海苔</w:t>
            </w:r>
          </w:p>
        </w:tc>
        <w:tc>
          <w:tcPr>
            <w:tcW w:w="1710" w:type="dxa"/>
            <w:tcBorders>
              <w:top w:val="single" w:color="000000" w:sz="4" w:space="0"/>
              <w:left w:val="single" w:color="000000" w:sz="4" w:space="0"/>
              <w:bottom w:val="single" w:color="000000" w:sz="4" w:space="0"/>
              <w:right w:val="single" w:color="000000" w:sz="4" w:space="0"/>
            </w:tcBorders>
            <w:vAlign w:val="top"/>
          </w:tcPr>
          <w:p w14:paraId="5683B584">
            <w:pPr>
              <w:jc w:val="center"/>
              <w:rPr>
                <w:rFonts w:ascii="Calibri" w:hAnsi="Calibri" w:eastAsia="宋体" w:cs="Times New Roman"/>
              </w:rPr>
            </w:pPr>
            <w:r>
              <w:rPr>
                <w:rFonts w:ascii="Calibri" w:hAnsi="Calibri" w:eastAsia="宋体" w:cs="Times New Roman"/>
                <w:color w:val="000000"/>
                <w:sz w:val="21"/>
              </w:rPr>
              <w:t>1*40包/箱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0373E4FA">
            <w:pPr>
              <w:jc w:val="center"/>
              <w:rPr>
                <w:rFonts w:ascii="Calibri" w:hAnsi="Calibri" w:eastAsia="宋体" w:cs="Times New Roman"/>
              </w:rPr>
            </w:pPr>
          </w:p>
        </w:tc>
      </w:tr>
      <w:tr w14:paraId="381465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1FA9E4E">
            <w:pPr>
              <w:ind w:firstLine="210"/>
              <w:jc w:val="both"/>
              <w:rPr>
                <w:rFonts w:ascii="Calibri" w:hAnsi="Calibri" w:eastAsia="宋体" w:cs="Times New Roman"/>
              </w:rPr>
            </w:pPr>
            <w:r>
              <w:rPr>
                <w:rFonts w:ascii="Calibri" w:hAnsi="Calibri" w:eastAsia="宋体" w:cs="Times New Roman"/>
                <w:color w:val="000000"/>
                <w:sz w:val="21"/>
              </w:rPr>
              <w:t>杂果罐头</w:t>
            </w:r>
          </w:p>
        </w:tc>
        <w:tc>
          <w:tcPr>
            <w:tcW w:w="1455" w:type="dxa"/>
            <w:tcBorders>
              <w:top w:val="single" w:color="000000" w:sz="4" w:space="0"/>
              <w:left w:val="single" w:color="000000" w:sz="4" w:space="0"/>
              <w:bottom w:val="single" w:color="000000" w:sz="4" w:space="0"/>
              <w:right w:val="single" w:color="000000" w:sz="4" w:space="0"/>
            </w:tcBorders>
            <w:vAlign w:val="top"/>
          </w:tcPr>
          <w:p w14:paraId="095FC35B">
            <w:pPr>
              <w:jc w:val="center"/>
              <w:rPr>
                <w:rFonts w:ascii="Calibri" w:hAnsi="Calibri" w:eastAsia="宋体" w:cs="Times New Roman"/>
              </w:rPr>
            </w:pPr>
            <w:r>
              <w:rPr>
                <w:rFonts w:ascii="Calibri" w:hAnsi="Calibri" w:eastAsia="宋体" w:cs="Times New Roman"/>
                <w:color w:val="000000"/>
                <w:sz w:val="21"/>
              </w:rPr>
              <w:t>850g*24罐/箱</w:t>
            </w:r>
          </w:p>
        </w:tc>
        <w:tc>
          <w:tcPr>
            <w:tcW w:w="945" w:type="dxa"/>
            <w:tcBorders>
              <w:top w:val="single" w:color="000000" w:sz="4" w:space="0"/>
              <w:left w:val="single" w:color="000000" w:sz="4" w:space="0"/>
              <w:bottom w:val="single" w:color="000000" w:sz="4" w:space="0"/>
              <w:right w:val="single" w:color="000000" w:sz="4" w:space="0"/>
            </w:tcBorders>
            <w:vAlign w:val="top"/>
          </w:tcPr>
          <w:p w14:paraId="48E46A81">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EFCA0B9">
            <w:pPr>
              <w:jc w:val="center"/>
              <w:rPr>
                <w:rFonts w:ascii="Calibri" w:hAnsi="Calibri" w:eastAsia="宋体" w:cs="Times New Roman"/>
              </w:rPr>
            </w:pPr>
            <w:r>
              <w:rPr>
                <w:rFonts w:ascii="Calibri" w:hAnsi="Calibri" w:eastAsia="宋体" w:cs="Times New Roman"/>
                <w:color w:val="000000"/>
                <w:sz w:val="21"/>
              </w:rPr>
              <w:t>南瓜仁</w:t>
            </w:r>
          </w:p>
        </w:tc>
        <w:tc>
          <w:tcPr>
            <w:tcW w:w="1710" w:type="dxa"/>
            <w:tcBorders>
              <w:top w:val="single" w:color="000000" w:sz="4" w:space="0"/>
              <w:left w:val="single" w:color="000000" w:sz="4" w:space="0"/>
              <w:bottom w:val="single" w:color="000000" w:sz="4" w:space="0"/>
              <w:right w:val="single" w:color="000000" w:sz="4" w:space="0"/>
            </w:tcBorders>
            <w:vAlign w:val="top"/>
          </w:tcPr>
          <w:p w14:paraId="02A152E4">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7507A0FC">
            <w:pPr>
              <w:jc w:val="center"/>
              <w:rPr>
                <w:rFonts w:ascii="Calibri" w:hAnsi="Calibri" w:eastAsia="宋体" w:cs="Times New Roman"/>
              </w:rPr>
            </w:pPr>
          </w:p>
        </w:tc>
      </w:tr>
      <w:tr w14:paraId="721DAC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61B2B20">
            <w:pPr>
              <w:jc w:val="center"/>
              <w:rPr>
                <w:rFonts w:ascii="Calibri" w:hAnsi="Calibri" w:eastAsia="宋体" w:cs="Times New Roman"/>
              </w:rPr>
            </w:pPr>
            <w:r>
              <w:rPr>
                <w:rFonts w:ascii="Calibri" w:hAnsi="Calibri" w:eastAsia="宋体" w:cs="Times New Roman"/>
                <w:color w:val="000000"/>
                <w:sz w:val="21"/>
              </w:rPr>
              <w:t>汀面</w:t>
            </w:r>
          </w:p>
        </w:tc>
        <w:tc>
          <w:tcPr>
            <w:tcW w:w="1455" w:type="dxa"/>
            <w:tcBorders>
              <w:top w:val="single" w:color="000000" w:sz="4" w:space="0"/>
              <w:left w:val="single" w:color="000000" w:sz="4" w:space="0"/>
              <w:bottom w:val="single" w:color="000000" w:sz="4" w:space="0"/>
              <w:right w:val="single" w:color="000000" w:sz="4" w:space="0"/>
            </w:tcBorders>
            <w:vAlign w:val="top"/>
          </w:tcPr>
          <w:p w14:paraId="5420A903">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61526C76">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F797D94">
            <w:pPr>
              <w:jc w:val="center"/>
              <w:rPr>
                <w:rFonts w:ascii="Calibri" w:hAnsi="Calibri" w:eastAsia="宋体" w:cs="Times New Roman"/>
              </w:rPr>
            </w:pPr>
            <w:r>
              <w:rPr>
                <w:rFonts w:ascii="Calibri" w:hAnsi="Calibri" w:eastAsia="宋体" w:cs="Times New Roman"/>
                <w:color w:val="000000"/>
                <w:sz w:val="21"/>
              </w:rPr>
              <w:t>瓜子仁</w:t>
            </w:r>
          </w:p>
        </w:tc>
        <w:tc>
          <w:tcPr>
            <w:tcW w:w="1710" w:type="dxa"/>
            <w:tcBorders>
              <w:top w:val="single" w:color="000000" w:sz="4" w:space="0"/>
              <w:left w:val="single" w:color="000000" w:sz="4" w:space="0"/>
              <w:bottom w:val="single" w:color="000000" w:sz="4" w:space="0"/>
              <w:right w:val="single" w:color="000000" w:sz="4" w:space="0"/>
            </w:tcBorders>
            <w:vAlign w:val="top"/>
          </w:tcPr>
          <w:p w14:paraId="0FEE5639">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50382386">
            <w:pPr>
              <w:jc w:val="center"/>
              <w:rPr>
                <w:rFonts w:ascii="Calibri" w:hAnsi="Calibri" w:eastAsia="宋体" w:cs="Times New Roman"/>
              </w:rPr>
            </w:pPr>
          </w:p>
        </w:tc>
      </w:tr>
      <w:tr w14:paraId="271C5A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273D3C0">
            <w:pPr>
              <w:jc w:val="center"/>
              <w:rPr>
                <w:rFonts w:ascii="Calibri" w:hAnsi="Calibri" w:eastAsia="宋体" w:cs="Times New Roman"/>
              </w:rPr>
            </w:pPr>
            <w:r>
              <w:rPr>
                <w:rFonts w:ascii="Calibri" w:hAnsi="Calibri" w:eastAsia="宋体" w:cs="Times New Roman"/>
                <w:color w:val="000000"/>
                <w:sz w:val="21"/>
              </w:rPr>
              <w:t>忌廉</w:t>
            </w:r>
          </w:p>
        </w:tc>
        <w:tc>
          <w:tcPr>
            <w:tcW w:w="1455" w:type="dxa"/>
            <w:tcBorders>
              <w:top w:val="single" w:color="000000" w:sz="4" w:space="0"/>
              <w:left w:val="single" w:color="000000" w:sz="4" w:space="0"/>
              <w:bottom w:val="single" w:color="000000" w:sz="4" w:space="0"/>
              <w:right w:val="single" w:color="000000" w:sz="4" w:space="0"/>
            </w:tcBorders>
            <w:vAlign w:val="top"/>
          </w:tcPr>
          <w:p w14:paraId="2CEECCD8">
            <w:pPr>
              <w:jc w:val="center"/>
              <w:rPr>
                <w:rFonts w:ascii="Calibri" w:hAnsi="Calibri" w:eastAsia="宋体" w:cs="Times New Roman"/>
              </w:rPr>
            </w:pPr>
            <w:r>
              <w:rPr>
                <w:rFonts w:ascii="Calibri" w:hAnsi="Calibri" w:eastAsia="宋体" w:cs="Times New Roman"/>
                <w:color w:val="000000"/>
                <w:sz w:val="21"/>
              </w:rPr>
              <w:t>1L/盒</w:t>
            </w:r>
          </w:p>
        </w:tc>
        <w:tc>
          <w:tcPr>
            <w:tcW w:w="945" w:type="dxa"/>
            <w:tcBorders>
              <w:top w:val="single" w:color="000000" w:sz="4" w:space="0"/>
              <w:left w:val="single" w:color="000000" w:sz="4" w:space="0"/>
              <w:bottom w:val="single" w:color="000000" w:sz="4" w:space="0"/>
              <w:right w:val="single" w:color="000000" w:sz="4" w:space="0"/>
            </w:tcBorders>
            <w:vAlign w:val="top"/>
          </w:tcPr>
          <w:p w14:paraId="2FD9065B">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40443D1">
            <w:pPr>
              <w:jc w:val="center"/>
              <w:rPr>
                <w:rFonts w:ascii="Calibri" w:hAnsi="Calibri" w:eastAsia="宋体" w:cs="Times New Roman"/>
              </w:rPr>
            </w:pPr>
            <w:r>
              <w:rPr>
                <w:rFonts w:ascii="Calibri" w:hAnsi="Calibri" w:eastAsia="宋体" w:cs="Times New Roman"/>
                <w:color w:val="000000"/>
                <w:sz w:val="21"/>
              </w:rPr>
              <w:t>粒粒豆沙馅</w:t>
            </w:r>
          </w:p>
        </w:tc>
        <w:tc>
          <w:tcPr>
            <w:tcW w:w="1710" w:type="dxa"/>
            <w:tcBorders>
              <w:top w:val="single" w:color="000000" w:sz="4" w:space="0"/>
              <w:left w:val="single" w:color="000000" w:sz="4" w:space="0"/>
              <w:bottom w:val="single" w:color="000000" w:sz="4" w:space="0"/>
              <w:right w:val="single" w:color="000000" w:sz="4" w:space="0"/>
            </w:tcBorders>
            <w:vAlign w:val="top"/>
          </w:tcPr>
          <w:p w14:paraId="76A27DC2">
            <w:pPr>
              <w:jc w:val="center"/>
              <w:rPr>
                <w:rFonts w:ascii="Calibri" w:hAnsi="Calibri" w:eastAsia="宋体" w:cs="Times New Roman"/>
              </w:rPr>
            </w:pPr>
            <w:r>
              <w:rPr>
                <w:rFonts w:ascii="Calibri" w:hAnsi="Calibri" w:eastAsia="宋体" w:cs="Times New Roman"/>
                <w:color w:val="000000"/>
                <w:sz w:val="21"/>
              </w:rPr>
              <w:t>20kg/箱</w:t>
            </w:r>
          </w:p>
        </w:tc>
        <w:tc>
          <w:tcPr>
            <w:tcW w:w="1035" w:type="dxa"/>
            <w:tcBorders>
              <w:top w:val="single" w:color="000000" w:sz="4" w:space="0"/>
              <w:left w:val="single" w:color="000000" w:sz="4" w:space="0"/>
              <w:bottom w:val="single" w:color="000000" w:sz="4" w:space="0"/>
              <w:right w:val="single" w:color="000000" w:sz="4" w:space="0"/>
            </w:tcBorders>
            <w:vAlign w:val="top"/>
          </w:tcPr>
          <w:p w14:paraId="6D807342">
            <w:pPr>
              <w:jc w:val="center"/>
              <w:rPr>
                <w:rFonts w:ascii="Calibri" w:hAnsi="Calibri" w:eastAsia="宋体" w:cs="Times New Roman"/>
              </w:rPr>
            </w:pPr>
          </w:p>
        </w:tc>
      </w:tr>
      <w:tr w14:paraId="6845E5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9E0CE42">
            <w:pPr>
              <w:jc w:val="center"/>
              <w:rPr>
                <w:rFonts w:ascii="Calibri" w:hAnsi="Calibri" w:eastAsia="宋体" w:cs="Times New Roman"/>
              </w:rPr>
            </w:pPr>
            <w:r>
              <w:rPr>
                <w:rFonts w:ascii="Calibri" w:hAnsi="Calibri" w:eastAsia="宋体" w:cs="Times New Roman"/>
                <w:color w:val="000000"/>
                <w:sz w:val="21"/>
              </w:rPr>
              <w:t>凤梨酥馅</w:t>
            </w:r>
          </w:p>
        </w:tc>
        <w:tc>
          <w:tcPr>
            <w:tcW w:w="1455" w:type="dxa"/>
            <w:tcBorders>
              <w:top w:val="single" w:color="000000" w:sz="4" w:space="0"/>
              <w:left w:val="single" w:color="000000" w:sz="4" w:space="0"/>
              <w:bottom w:val="single" w:color="000000" w:sz="4" w:space="0"/>
              <w:right w:val="single" w:color="000000" w:sz="4" w:space="0"/>
            </w:tcBorders>
            <w:vAlign w:val="top"/>
          </w:tcPr>
          <w:p w14:paraId="1E26B430">
            <w:pPr>
              <w:jc w:val="center"/>
              <w:rPr>
                <w:rFonts w:ascii="Calibri" w:hAnsi="Calibri" w:eastAsia="宋体" w:cs="Times New Roman"/>
              </w:rPr>
            </w:pPr>
            <w:r>
              <w:rPr>
                <w:rFonts w:ascii="Calibri" w:hAnsi="Calibri" w:eastAsia="宋体" w:cs="Times New Roman"/>
                <w:color w:val="000000"/>
                <w:sz w:val="21"/>
              </w:rPr>
              <w:t>20kg/箱</w:t>
            </w:r>
          </w:p>
        </w:tc>
        <w:tc>
          <w:tcPr>
            <w:tcW w:w="945" w:type="dxa"/>
            <w:tcBorders>
              <w:top w:val="single" w:color="000000" w:sz="4" w:space="0"/>
              <w:left w:val="single" w:color="000000" w:sz="4" w:space="0"/>
              <w:bottom w:val="single" w:color="000000" w:sz="4" w:space="0"/>
              <w:right w:val="single" w:color="000000" w:sz="4" w:space="0"/>
            </w:tcBorders>
            <w:vAlign w:val="top"/>
          </w:tcPr>
          <w:p w14:paraId="5C90D556">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9B335ED">
            <w:pPr>
              <w:jc w:val="center"/>
              <w:rPr>
                <w:rFonts w:ascii="Calibri" w:hAnsi="Calibri" w:eastAsia="宋体" w:cs="Times New Roman"/>
              </w:rPr>
            </w:pPr>
            <w:r>
              <w:rPr>
                <w:rFonts w:ascii="Calibri" w:hAnsi="Calibri" w:eastAsia="宋体" w:cs="Times New Roman"/>
                <w:color w:val="000000"/>
                <w:sz w:val="21"/>
              </w:rPr>
              <w:t>红豆沙馅</w:t>
            </w:r>
          </w:p>
        </w:tc>
        <w:tc>
          <w:tcPr>
            <w:tcW w:w="1710" w:type="dxa"/>
            <w:tcBorders>
              <w:top w:val="single" w:color="000000" w:sz="4" w:space="0"/>
              <w:left w:val="single" w:color="000000" w:sz="4" w:space="0"/>
              <w:bottom w:val="single" w:color="000000" w:sz="4" w:space="0"/>
              <w:right w:val="single" w:color="000000" w:sz="4" w:space="0"/>
            </w:tcBorders>
            <w:vAlign w:val="top"/>
          </w:tcPr>
          <w:p w14:paraId="19D5AA16">
            <w:pPr>
              <w:jc w:val="center"/>
              <w:rPr>
                <w:rFonts w:ascii="Calibri" w:hAnsi="Calibri" w:eastAsia="宋体" w:cs="Times New Roman"/>
              </w:rPr>
            </w:pPr>
            <w:r>
              <w:rPr>
                <w:rFonts w:ascii="Calibri" w:hAnsi="Calibri" w:eastAsia="宋体" w:cs="Times New Roman"/>
                <w:color w:val="000000"/>
                <w:sz w:val="21"/>
              </w:rPr>
              <w:t>20kg/箱</w:t>
            </w:r>
          </w:p>
        </w:tc>
        <w:tc>
          <w:tcPr>
            <w:tcW w:w="1035" w:type="dxa"/>
            <w:tcBorders>
              <w:top w:val="single" w:color="000000" w:sz="4" w:space="0"/>
              <w:left w:val="single" w:color="000000" w:sz="4" w:space="0"/>
              <w:bottom w:val="single" w:color="000000" w:sz="4" w:space="0"/>
              <w:right w:val="single" w:color="000000" w:sz="4" w:space="0"/>
            </w:tcBorders>
            <w:vAlign w:val="top"/>
          </w:tcPr>
          <w:p w14:paraId="792869EC">
            <w:pPr>
              <w:jc w:val="center"/>
              <w:rPr>
                <w:rFonts w:ascii="Calibri" w:hAnsi="Calibri" w:eastAsia="宋体" w:cs="Times New Roman"/>
              </w:rPr>
            </w:pPr>
          </w:p>
        </w:tc>
      </w:tr>
      <w:tr w14:paraId="0BED5FE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96551DB">
            <w:pPr>
              <w:jc w:val="center"/>
              <w:rPr>
                <w:rFonts w:ascii="Calibri" w:hAnsi="Calibri" w:eastAsia="宋体" w:cs="Times New Roman"/>
              </w:rPr>
            </w:pPr>
            <w:r>
              <w:rPr>
                <w:rFonts w:ascii="Calibri" w:hAnsi="Calibri" w:eastAsia="宋体" w:cs="Times New Roman"/>
                <w:color w:val="000000"/>
                <w:sz w:val="21"/>
              </w:rPr>
              <w:t>黑芝麻馅</w:t>
            </w:r>
          </w:p>
        </w:tc>
        <w:tc>
          <w:tcPr>
            <w:tcW w:w="1455" w:type="dxa"/>
            <w:tcBorders>
              <w:top w:val="single" w:color="000000" w:sz="4" w:space="0"/>
              <w:left w:val="single" w:color="000000" w:sz="4" w:space="0"/>
              <w:bottom w:val="single" w:color="000000" w:sz="4" w:space="0"/>
              <w:right w:val="single" w:color="000000" w:sz="4" w:space="0"/>
            </w:tcBorders>
            <w:vAlign w:val="top"/>
          </w:tcPr>
          <w:p w14:paraId="3D7289B0">
            <w:pPr>
              <w:jc w:val="center"/>
              <w:rPr>
                <w:rFonts w:ascii="Calibri" w:hAnsi="Calibri" w:eastAsia="宋体" w:cs="Times New Roman"/>
              </w:rPr>
            </w:pPr>
            <w:r>
              <w:rPr>
                <w:rFonts w:ascii="Calibri" w:hAnsi="Calibri" w:eastAsia="宋体" w:cs="Times New Roman"/>
                <w:color w:val="000000"/>
                <w:sz w:val="21"/>
              </w:rPr>
              <w:t>20kg/箱</w:t>
            </w:r>
          </w:p>
        </w:tc>
        <w:tc>
          <w:tcPr>
            <w:tcW w:w="945" w:type="dxa"/>
            <w:tcBorders>
              <w:top w:val="single" w:color="000000" w:sz="4" w:space="0"/>
              <w:left w:val="single" w:color="000000" w:sz="4" w:space="0"/>
              <w:bottom w:val="single" w:color="000000" w:sz="4" w:space="0"/>
              <w:right w:val="single" w:color="000000" w:sz="4" w:space="0"/>
            </w:tcBorders>
            <w:vAlign w:val="top"/>
          </w:tcPr>
          <w:p w14:paraId="0715081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825BB74">
            <w:pPr>
              <w:jc w:val="center"/>
              <w:rPr>
                <w:rFonts w:ascii="Calibri" w:hAnsi="Calibri" w:eastAsia="宋体" w:cs="Times New Roman"/>
              </w:rPr>
            </w:pPr>
            <w:r>
              <w:rPr>
                <w:rFonts w:ascii="Calibri" w:hAnsi="Calibri" w:eastAsia="宋体" w:cs="Times New Roman"/>
                <w:color w:val="000000"/>
                <w:sz w:val="21"/>
              </w:rPr>
              <w:t>紫薯馅</w:t>
            </w:r>
          </w:p>
        </w:tc>
        <w:tc>
          <w:tcPr>
            <w:tcW w:w="1710" w:type="dxa"/>
            <w:tcBorders>
              <w:top w:val="single" w:color="000000" w:sz="4" w:space="0"/>
              <w:left w:val="single" w:color="000000" w:sz="4" w:space="0"/>
              <w:bottom w:val="single" w:color="000000" w:sz="4" w:space="0"/>
              <w:right w:val="single" w:color="000000" w:sz="4" w:space="0"/>
            </w:tcBorders>
            <w:vAlign w:val="top"/>
          </w:tcPr>
          <w:p w14:paraId="08F3F03D">
            <w:pPr>
              <w:jc w:val="center"/>
              <w:rPr>
                <w:rFonts w:ascii="Calibri" w:hAnsi="Calibri" w:eastAsia="宋体" w:cs="Times New Roman"/>
              </w:rPr>
            </w:pPr>
            <w:r>
              <w:rPr>
                <w:rFonts w:ascii="Calibri" w:hAnsi="Calibri" w:eastAsia="宋体" w:cs="Times New Roman"/>
                <w:color w:val="000000"/>
                <w:sz w:val="21"/>
              </w:rPr>
              <w:t>20kg/箱</w:t>
            </w:r>
          </w:p>
        </w:tc>
        <w:tc>
          <w:tcPr>
            <w:tcW w:w="1035" w:type="dxa"/>
            <w:tcBorders>
              <w:top w:val="single" w:color="000000" w:sz="4" w:space="0"/>
              <w:left w:val="single" w:color="000000" w:sz="4" w:space="0"/>
              <w:bottom w:val="single" w:color="000000" w:sz="4" w:space="0"/>
              <w:right w:val="single" w:color="000000" w:sz="4" w:space="0"/>
            </w:tcBorders>
            <w:vAlign w:val="top"/>
          </w:tcPr>
          <w:p w14:paraId="3212FACE">
            <w:pPr>
              <w:jc w:val="center"/>
              <w:rPr>
                <w:rFonts w:ascii="Calibri" w:hAnsi="Calibri" w:eastAsia="宋体" w:cs="Times New Roman"/>
              </w:rPr>
            </w:pPr>
          </w:p>
        </w:tc>
      </w:tr>
      <w:tr w14:paraId="37F7267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A29C2D3">
            <w:pPr>
              <w:jc w:val="center"/>
              <w:rPr>
                <w:rFonts w:ascii="Calibri" w:hAnsi="Calibri" w:eastAsia="宋体" w:cs="Times New Roman"/>
              </w:rPr>
            </w:pPr>
            <w:r>
              <w:rPr>
                <w:rFonts w:ascii="Calibri" w:hAnsi="Calibri" w:eastAsia="宋体" w:cs="Times New Roman"/>
                <w:color w:val="000000"/>
                <w:sz w:val="21"/>
              </w:rPr>
              <w:t>芝士</w:t>
            </w:r>
          </w:p>
        </w:tc>
        <w:tc>
          <w:tcPr>
            <w:tcW w:w="1455" w:type="dxa"/>
            <w:tcBorders>
              <w:top w:val="single" w:color="000000" w:sz="4" w:space="0"/>
              <w:left w:val="single" w:color="000000" w:sz="4" w:space="0"/>
              <w:bottom w:val="single" w:color="000000" w:sz="4" w:space="0"/>
              <w:right w:val="single" w:color="000000" w:sz="4" w:space="0"/>
            </w:tcBorders>
            <w:vAlign w:val="top"/>
          </w:tcPr>
          <w:p w14:paraId="0E06552B">
            <w:pPr>
              <w:jc w:val="center"/>
              <w:rPr>
                <w:rFonts w:ascii="Calibri" w:hAnsi="Calibri" w:eastAsia="宋体" w:cs="Times New Roman"/>
              </w:rPr>
            </w:pPr>
            <w:r>
              <w:rPr>
                <w:rFonts w:ascii="Calibri" w:hAnsi="Calibri" w:eastAsia="宋体" w:cs="Times New Roman"/>
                <w:color w:val="000000"/>
                <w:sz w:val="21"/>
              </w:rPr>
              <w:t>405g/包</w:t>
            </w:r>
          </w:p>
        </w:tc>
        <w:tc>
          <w:tcPr>
            <w:tcW w:w="945" w:type="dxa"/>
            <w:tcBorders>
              <w:top w:val="single" w:color="000000" w:sz="4" w:space="0"/>
              <w:left w:val="single" w:color="000000" w:sz="4" w:space="0"/>
              <w:bottom w:val="single" w:color="000000" w:sz="4" w:space="0"/>
              <w:right w:val="single" w:color="000000" w:sz="4" w:space="0"/>
            </w:tcBorders>
            <w:vAlign w:val="top"/>
          </w:tcPr>
          <w:p w14:paraId="52ECDAAB">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FF9142E">
            <w:pPr>
              <w:jc w:val="center"/>
              <w:rPr>
                <w:rFonts w:ascii="Calibri" w:hAnsi="Calibri" w:eastAsia="宋体" w:cs="Times New Roman"/>
              </w:rPr>
            </w:pPr>
            <w:r>
              <w:rPr>
                <w:rFonts w:ascii="Calibri" w:hAnsi="Calibri" w:eastAsia="宋体" w:cs="Times New Roman"/>
                <w:color w:val="000000"/>
                <w:sz w:val="21"/>
              </w:rPr>
              <w:t>糯米鸡</w:t>
            </w:r>
          </w:p>
        </w:tc>
        <w:tc>
          <w:tcPr>
            <w:tcW w:w="1710" w:type="dxa"/>
            <w:tcBorders>
              <w:top w:val="single" w:color="000000" w:sz="4" w:space="0"/>
              <w:left w:val="single" w:color="000000" w:sz="4" w:space="0"/>
              <w:bottom w:val="single" w:color="000000" w:sz="4" w:space="0"/>
              <w:right w:val="single" w:color="000000" w:sz="4" w:space="0"/>
            </w:tcBorders>
            <w:vAlign w:val="top"/>
          </w:tcPr>
          <w:p w14:paraId="22556A9F">
            <w:pPr>
              <w:jc w:val="center"/>
              <w:rPr>
                <w:rFonts w:ascii="Calibri" w:hAnsi="Calibri" w:eastAsia="宋体" w:cs="Times New Roman"/>
              </w:rPr>
            </w:pPr>
            <w:r>
              <w:rPr>
                <w:rFonts w:ascii="Calibri" w:hAnsi="Calibri" w:eastAsia="宋体" w:cs="Times New Roman"/>
                <w:color w:val="000000"/>
                <w:sz w:val="21"/>
              </w:rPr>
              <w:t>900g*6*12包/箱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192A310D">
            <w:pPr>
              <w:jc w:val="center"/>
              <w:rPr>
                <w:rFonts w:ascii="Calibri" w:hAnsi="Calibri" w:eastAsia="宋体" w:cs="Times New Roman"/>
              </w:rPr>
            </w:pPr>
          </w:p>
        </w:tc>
      </w:tr>
      <w:tr w14:paraId="582147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34942D3">
            <w:pPr>
              <w:jc w:val="center"/>
              <w:rPr>
                <w:rFonts w:ascii="Calibri" w:hAnsi="Calibri" w:eastAsia="宋体" w:cs="Times New Roman"/>
              </w:rPr>
            </w:pPr>
            <w:r>
              <w:rPr>
                <w:rFonts w:ascii="Calibri" w:hAnsi="Calibri" w:eastAsia="宋体" w:cs="Times New Roman"/>
                <w:color w:val="000000"/>
                <w:sz w:val="21"/>
              </w:rPr>
              <w:t>甜玉米粒</w:t>
            </w:r>
          </w:p>
        </w:tc>
        <w:tc>
          <w:tcPr>
            <w:tcW w:w="1455" w:type="dxa"/>
            <w:tcBorders>
              <w:top w:val="single" w:color="000000" w:sz="4" w:space="0"/>
              <w:left w:val="single" w:color="000000" w:sz="4" w:space="0"/>
              <w:bottom w:val="single" w:color="000000" w:sz="4" w:space="0"/>
              <w:right w:val="single" w:color="000000" w:sz="4" w:space="0"/>
            </w:tcBorders>
            <w:vAlign w:val="top"/>
          </w:tcPr>
          <w:p w14:paraId="146ADF0E">
            <w:pPr>
              <w:jc w:val="center"/>
              <w:rPr>
                <w:rFonts w:ascii="Calibri" w:hAnsi="Calibri" w:eastAsia="宋体" w:cs="Times New Roman"/>
              </w:rPr>
            </w:pPr>
            <w:r>
              <w:rPr>
                <w:rFonts w:ascii="Calibri" w:hAnsi="Calibri" w:eastAsia="宋体" w:cs="Times New Roman"/>
                <w:color w:val="000000"/>
                <w:sz w:val="21"/>
              </w:rPr>
              <w:t>1*24罐</w:t>
            </w:r>
          </w:p>
        </w:tc>
        <w:tc>
          <w:tcPr>
            <w:tcW w:w="945" w:type="dxa"/>
            <w:tcBorders>
              <w:top w:val="single" w:color="000000" w:sz="4" w:space="0"/>
              <w:left w:val="single" w:color="000000" w:sz="4" w:space="0"/>
              <w:bottom w:val="single" w:color="000000" w:sz="4" w:space="0"/>
              <w:right w:val="single" w:color="000000" w:sz="4" w:space="0"/>
            </w:tcBorders>
            <w:vAlign w:val="top"/>
          </w:tcPr>
          <w:p w14:paraId="173075C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7646D04">
            <w:pPr>
              <w:jc w:val="center"/>
              <w:rPr>
                <w:rFonts w:ascii="Calibri" w:hAnsi="Calibri" w:eastAsia="宋体" w:cs="Times New Roman"/>
              </w:rPr>
            </w:pPr>
            <w:r>
              <w:rPr>
                <w:rFonts w:ascii="Calibri" w:hAnsi="Calibri" w:eastAsia="宋体" w:cs="Times New Roman"/>
                <w:color w:val="000000"/>
                <w:sz w:val="21"/>
              </w:rPr>
              <w:t>青提子干</w:t>
            </w:r>
          </w:p>
        </w:tc>
        <w:tc>
          <w:tcPr>
            <w:tcW w:w="1710" w:type="dxa"/>
            <w:tcBorders>
              <w:top w:val="single" w:color="000000" w:sz="4" w:space="0"/>
              <w:left w:val="single" w:color="000000" w:sz="4" w:space="0"/>
              <w:bottom w:val="single" w:color="000000" w:sz="4" w:space="0"/>
              <w:right w:val="single" w:color="000000" w:sz="4" w:space="0"/>
            </w:tcBorders>
            <w:vAlign w:val="top"/>
          </w:tcPr>
          <w:p w14:paraId="21970343">
            <w:pPr>
              <w:jc w:val="center"/>
              <w:rPr>
                <w:rFonts w:ascii="Calibri" w:hAnsi="Calibri" w:eastAsia="宋体" w:cs="Times New Roman"/>
              </w:rPr>
            </w:pPr>
            <w:r>
              <w:rPr>
                <w:rFonts w:ascii="Calibri" w:hAnsi="Calibri" w:eastAsia="宋体" w:cs="Times New Roman"/>
                <w:color w:val="000000"/>
                <w:sz w:val="21"/>
              </w:rPr>
              <w:t>10kg/箱</w:t>
            </w:r>
          </w:p>
        </w:tc>
        <w:tc>
          <w:tcPr>
            <w:tcW w:w="1035" w:type="dxa"/>
            <w:tcBorders>
              <w:top w:val="single" w:color="000000" w:sz="4" w:space="0"/>
              <w:left w:val="single" w:color="000000" w:sz="4" w:space="0"/>
              <w:bottom w:val="single" w:color="000000" w:sz="4" w:space="0"/>
              <w:right w:val="single" w:color="000000" w:sz="4" w:space="0"/>
            </w:tcBorders>
            <w:vAlign w:val="top"/>
          </w:tcPr>
          <w:p w14:paraId="66C570B5">
            <w:pPr>
              <w:jc w:val="center"/>
              <w:rPr>
                <w:rFonts w:ascii="Calibri" w:hAnsi="Calibri" w:eastAsia="宋体" w:cs="Times New Roman"/>
              </w:rPr>
            </w:pPr>
          </w:p>
        </w:tc>
      </w:tr>
      <w:tr w14:paraId="08CC8C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CC2870D">
            <w:pPr>
              <w:jc w:val="center"/>
              <w:rPr>
                <w:rFonts w:ascii="Calibri" w:hAnsi="Calibri" w:eastAsia="宋体" w:cs="Times New Roman"/>
              </w:rPr>
            </w:pPr>
            <w:r>
              <w:rPr>
                <w:rFonts w:ascii="Calibri" w:hAnsi="Calibri" w:eastAsia="宋体" w:cs="Times New Roman"/>
                <w:color w:val="000000"/>
                <w:sz w:val="21"/>
              </w:rPr>
              <w:t>糯米粉</w:t>
            </w:r>
          </w:p>
        </w:tc>
        <w:tc>
          <w:tcPr>
            <w:tcW w:w="1455" w:type="dxa"/>
            <w:tcBorders>
              <w:top w:val="single" w:color="000000" w:sz="4" w:space="0"/>
              <w:left w:val="single" w:color="000000" w:sz="4" w:space="0"/>
              <w:bottom w:val="single" w:color="000000" w:sz="4" w:space="0"/>
              <w:right w:val="single" w:color="000000" w:sz="4" w:space="0"/>
            </w:tcBorders>
            <w:vAlign w:val="top"/>
          </w:tcPr>
          <w:p w14:paraId="2BEDA771">
            <w:pPr>
              <w:jc w:val="center"/>
              <w:rPr>
                <w:rFonts w:ascii="Calibri" w:hAnsi="Calibri" w:eastAsia="宋体" w:cs="Times New Roman"/>
              </w:rPr>
            </w:pPr>
            <w:r>
              <w:rPr>
                <w:rFonts w:ascii="Calibri" w:hAnsi="Calibri" w:eastAsia="宋体" w:cs="Times New Roman"/>
                <w:color w:val="000000"/>
                <w:sz w:val="21"/>
              </w:rPr>
              <w:t>400g*30包/箱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251E83D0">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A465D17">
            <w:pPr>
              <w:jc w:val="center"/>
              <w:rPr>
                <w:rFonts w:ascii="Calibri" w:hAnsi="Calibri" w:eastAsia="宋体" w:cs="Times New Roman"/>
              </w:rPr>
            </w:pPr>
            <w:r>
              <w:rPr>
                <w:rFonts w:ascii="Calibri" w:hAnsi="Calibri" w:eastAsia="宋体" w:cs="Times New Roman"/>
                <w:color w:val="000000"/>
                <w:sz w:val="21"/>
              </w:rPr>
              <w:t>粘米粉</w:t>
            </w:r>
          </w:p>
        </w:tc>
        <w:tc>
          <w:tcPr>
            <w:tcW w:w="1710" w:type="dxa"/>
            <w:tcBorders>
              <w:top w:val="single" w:color="000000" w:sz="4" w:space="0"/>
              <w:left w:val="single" w:color="000000" w:sz="4" w:space="0"/>
              <w:bottom w:val="single" w:color="000000" w:sz="4" w:space="0"/>
              <w:right w:val="single" w:color="000000" w:sz="4" w:space="0"/>
            </w:tcBorders>
            <w:vAlign w:val="top"/>
          </w:tcPr>
          <w:p w14:paraId="4793D9D0">
            <w:pPr>
              <w:jc w:val="center"/>
              <w:rPr>
                <w:rFonts w:ascii="Calibri" w:hAnsi="Calibri" w:eastAsia="宋体" w:cs="Times New Roman"/>
              </w:rPr>
            </w:pPr>
            <w:r>
              <w:rPr>
                <w:rFonts w:ascii="Calibri" w:hAnsi="Calibri" w:eastAsia="宋体" w:cs="Times New Roman"/>
                <w:color w:val="000000"/>
                <w:sz w:val="21"/>
              </w:rPr>
              <w:t>400g*30包/箱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39CF73D7">
            <w:pPr>
              <w:jc w:val="center"/>
              <w:rPr>
                <w:rFonts w:ascii="Calibri" w:hAnsi="Calibri" w:eastAsia="宋体" w:cs="Times New Roman"/>
              </w:rPr>
            </w:pPr>
          </w:p>
        </w:tc>
      </w:tr>
      <w:tr w14:paraId="633CCD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9FBC052">
            <w:pPr>
              <w:jc w:val="center"/>
              <w:rPr>
                <w:rFonts w:ascii="Calibri" w:hAnsi="Calibri" w:eastAsia="宋体" w:cs="Times New Roman"/>
              </w:rPr>
            </w:pPr>
            <w:r>
              <w:rPr>
                <w:rFonts w:ascii="Calibri" w:hAnsi="Calibri" w:eastAsia="宋体" w:cs="Times New Roman"/>
                <w:color w:val="000000"/>
                <w:sz w:val="21"/>
              </w:rPr>
              <w:t>椰丝</w:t>
            </w:r>
          </w:p>
        </w:tc>
        <w:tc>
          <w:tcPr>
            <w:tcW w:w="1455" w:type="dxa"/>
            <w:tcBorders>
              <w:top w:val="single" w:color="000000" w:sz="4" w:space="0"/>
              <w:left w:val="single" w:color="000000" w:sz="4" w:space="0"/>
              <w:bottom w:val="single" w:color="000000" w:sz="4" w:space="0"/>
              <w:right w:val="single" w:color="000000" w:sz="4" w:space="0"/>
            </w:tcBorders>
            <w:vAlign w:val="top"/>
          </w:tcPr>
          <w:p w14:paraId="630B88A3">
            <w:pPr>
              <w:jc w:val="center"/>
              <w:rPr>
                <w:rFonts w:ascii="Calibri" w:hAnsi="Calibri" w:eastAsia="宋体" w:cs="Times New Roman"/>
              </w:rPr>
            </w:pPr>
            <w:r>
              <w:rPr>
                <w:rFonts w:ascii="Calibri" w:hAnsi="Calibri" w:eastAsia="宋体" w:cs="Times New Roman"/>
                <w:color w:val="000000"/>
                <w:sz w:val="21"/>
              </w:rPr>
              <w:t>一级</w:t>
            </w:r>
          </w:p>
        </w:tc>
        <w:tc>
          <w:tcPr>
            <w:tcW w:w="945" w:type="dxa"/>
            <w:tcBorders>
              <w:top w:val="single" w:color="000000" w:sz="4" w:space="0"/>
              <w:left w:val="single" w:color="000000" w:sz="4" w:space="0"/>
              <w:bottom w:val="single" w:color="000000" w:sz="4" w:space="0"/>
              <w:right w:val="single" w:color="000000" w:sz="4" w:space="0"/>
            </w:tcBorders>
            <w:vAlign w:val="top"/>
          </w:tcPr>
          <w:p w14:paraId="58299F0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A38C282">
            <w:pPr>
              <w:jc w:val="center"/>
              <w:rPr>
                <w:rFonts w:ascii="Calibri" w:hAnsi="Calibri" w:eastAsia="宋体" w:cs="Times New Roman"/>
              </w:rPr>
            </w:pPr>
            <w:r>
              <w:rPr>
                <w:rFonts w:ascii="Calibri" w:hAnsi="Calibri" w:eastAsia="宋体" w:cs="Times New Roman"/>
                <w:color w:val="000000"/>
                <w:sz w:val="21"/>
              </w:rPr>
              <w:t>蛋糕油</w:t>
            </w:r>
          </w:p>
        </w:tc>
        <w:tc>
          <w:tcPr>
            <w:tcW w:w="1710" w:type="dxa"/>
            <w:tcBorders>
              <w:top w:val="single" w:color="000000" w:sz="4" w:space="0"/>
              <w:left w:val="single" w:color="000000" w:sz="4" w:space="0"/>
              <w:bottom w:val="single" w:color="000000" w:sz="4" w:space="0"/>
              <w:right w:val="single" w:color="000000" w:sz="4" w:space="0"/>
            </w:tcBorders>
            <w:vAlign w:val="top"/>
          </w:tcPr>
          <w:p w14:paraId="7DA2BAE4">
            <w:pPr>
              <w:jc w:val="center"/>
              <w:rPr>
                <w:rFonts w:ascii="Calibri" w:hAnsi="Calibri" w:eastAsia="宋体" w:cs="Times New Roman"/>
              </w:rPr>
            </w:pPr>
            <w:r>
              <w:rPr>
                <w:rFonts w:ascii="Calibri" w:hAnsi="Calibri" w:eastAsia="宋体" w:cs="Times New Roman"/>
                <w:color w:val="000000"/>
                <w:sz w:val="21"/>
              </w:rPr>
              <w:t>3kg/桶</w:t>
            </w:r>
          </w:p>
        </w:tc>
        <w:tc>
          <w:tcPr>
            <w:tcW w:w="1035" w:type="dxa"/>
            <w:tcBorders>
              <w:top w:val="single" w:color="000000" w:sz="4" w:space="0"/>
              <w:left w:val="single" w:color="000000" w:sz="4" w:space="0"/>
              <w:bottom w:val="single" w:color="000000" w:sz="4" w:space="0"/>
              <w:right w:val="single" w:color="000000" w:sz="4" w:space="0"/>
            </w:tcBorders>
            <w:vAlign w:val="top"/>
          </w:tcPr>
          <w:p w14:paraId="20DBED3E">
            <w:pPr>
              <w:jc w:val="center"/>
              <w:rPr>
                <w:rFonts w:ascii="Calibri" w:hAnsi="Calibri" w:eastAsia="宋体" w:cs="Times New Roman"/>
              </w:rPr>
            </w:pPr>
          </w:p>
        </w:tc>
      </w:tr>
      <w:tr w14:paraId="6E62ED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7F0B01F4">
            <w:pPr>
              <w:jc w:val="center"/>
              <w:rPr>
                <w:rFonts w:ascii="Calibri" w:hAnsi="Calibri" w:eastAsia="宋体" w:cs="Times New Roman"/>
              </w:rPr>
            </w:pPr>
            <w:r>
              <w:rPr>
                <w:rFonts w:ascii="Calibri" w:hAnsi="Calibri" w:eastAsia="宋体" w:cs="Times New Roman"/>
                <w:color w:val="000000"/>
                <w:sz w:val="21"/>
              </w:rPr>
              <w:t>黑糖粉</w:t>
            </w:r>
          </w:p>
        </w:tc>
        <w:tc>
          <w:tcPr>
            <w:tcW w:w="1455" w:type="dxa"/>
            <w:tcBorders>
              <w:top w:val="single" w:color="000000" w:sz="4" w:space="0"/>
              <w:left w:val="single" w:color="000000" w:sz="4" w:space="0"/>
              <w:bottom w:val="single" w:color="000000" w:sz="4" w:space="0"/>
              <w:right w:val="single" w:color="000000" w:sz="4" w:space="0"/>
            </w:tcBorders>
            <w:vAlign w:val="top"/>
          </w:tcPr>
          <w:p w14:paraId="789CA49A">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2847CB12">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E80B9C8">
            <w:pPr>
              <w:jc w:val="center"/>
              <w:rPr>
                <w:rFonts w:ascii="Calibri" w:hAnsi="Calibri" w:eastAsia="宋体" w:cs="Times New Roman"/>
              </w:rPr>
            </w:pPr>
            <w:r>
              <w:rPr>
                <w:rFonts w:ascii="Calibri" w:hAnsi="Calibri" w:eastAsia="宋体" w:cs="Times New Roman"/>
                <w:color w:val="000000"/>
                <w:sz w:val="21"/>
              </w:rPr>
              <w:t>全脂甜奶粉</w:t>
            </w:r>
          </w:p>
        </w:tc>
        <w:tc>
          <w:tcPr>
            <w:tcW w:w="1710" w:type="dxa"/>
            <w:tcBorders>
              <w:top w:val="single" w:color="000000" w:sz="4" w:space="0"/>
              <w:left w:val="single" w:color="000000" w:sz="4" w:space="0"/>
              <w:bottom w:val="single" w:color="000000" w:sz="4" w:space="0"/>
              <w:right w:val="single" w:color="000000" w:sz="4" w:space="0"/>
            </w:tcBorders>
            <w:vAlign w:val="top"/>
          </w:tcPr>
          <w:p w14:paraId="4AAE4CDB">
            <w:pPr>
              <w:jc w:val="center"/>
              <w:rPr>
                <w:rFonts w:ascii="Calibri" w:hAnsi="Calibri" w:eastAsia="宋体" w:cs="Times New Roman"/>
              </w:rPr>
            </w:pPr>
            <w:r>
              <w:rPr>
                <w:rFonts w:ascii="Calibri" w:hAnsi="Calibri" w:eastAsia="宋体" w:cs="Times New Roman"/>
                <w:color w:val="000000"/>
                <w:sz w:val="21"/>
              </w:rPr>
              <w:t>375g*20包/箱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60418704">
            <w:pPr>
              <w:jc w:val="center"/>
              <w:rPr>
                <w:rFonts w:ascii="Calibri" w:hAnsi="Calibri" w:eastAsia="宋体" w:cs="Times New Roman"/>
              </w:rPr>
            </w:pPr>
          </w:p>
        </w:tc>
      </w:tr>
      <w:tr w14:paraId="463A54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A2A8AB6">
            <w:pPr>
              <w:jc w:val="center"/>
              <w:rPr>
                <w:rFonts w:ascii="Calibri" w:hAnsi="Calibri" w:eastAsia="宋体" w:cs="Times New Roman"/>
              </w:rPr>
            </w:pPr>
            <w:r>
              <w:rPr>
                <w:rFonts w:ascii="Calibri" w:hAnsi="Calibri" w:eastAsia="宋体" w:cs="Times New Roman"/>
                <w:color w:val="000000"/>
                <w:sz w:val="21"/>
              </w:rPr>
              <w:t>马蹄粉</w:t>
            </w:r>
          </w:p>
        </w:tc>
        <w:tc>
          <w:tcPr>
            <w:tcW w:w="1455" w:type="dxa"/>
            <w:tcBorders>
              <w:top w:val="single" w:color="000000" w:sz="4" w:space="0"/>
              <w:left w:val="single" w:color="000000" w:sz="4" w:space="0"/>
              <w:bottom w:val="single" w:color="000000" w:sz="4" w:space="0"/>
              <w:right w:val="single" w:color="000000" w:sz="4" w:space="0"/>
            </w:tcBorders>
            <w:vAlign w:val="top"/>
          </w:tcPr>
          <w:p w14:paraId="026E6DD9">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2203F83F">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FB9B6C4">
            <w:pPr>
              <w:jc w:val="center"/>
              <w:rPr>
                <w:rFonts w:ascii="Calibri" w:hAnsi="Calibri" w:eastAsia="宋体" w:cs="Times New Roman"/>
              </w:rPr>
            </w:pPr>
            <w:r>
              <w:rPr>
                <w:rFonts w:ascii="Calibri" w:hAnsi="Calibri" w:eastAsia="宋体" w:cs="Times New Roman"/>
                <w:color w:val="000000"/>
                <w:sz w:val="21"/>
              </w:rPr>
              <w:t>玉米粉</w:t>
            </w:r>
          </w:p>
        </w:tc>
        <w:tc>
          <w:tcPr>
            <w:tcW w:w="1710" w:type="dxa"/>
            <w:tcBorders>
              <w:top w:val="single" w:color="000000" w:sz="4" w:space="0"/>
              <w:left w:val="single" w:color="000000" w:sz="4" w:space="0"/>
              <w:bottom w:val="single" w:color="000000" w:sz="4" w:space="0"/>
              <w:right w:val="single" w:color="000000" w:sz="4" w:space="0"/>
            </w:tcBorders>
            <w:vAlign w:val="top"/>
          </w:tcPr>
          <w:p w14:paraId="4EEC6419">
            <w:pPr>
              <w:jc w:val="center"/>
              <w:rPr>
                <w:rFonts w:ascii="Calibri" w:hAnsi="Calibri" w:eastAsia="宋体" w:cs="Times New Roman"/>
              </w:rPr>
            </w:pPr>
            <w:r>
              <w:rPr>
                <w:rFonts w:ascii="Calibri" w:hAnsi="Calibri" w:eastAsia="宋体" w:cs="Times New Roman"/>
                <w:color w:val="000000"/>
                <w:sz w:val="21"/>
              </w:rPr>
              <w:t>1kg/包</w:t>
            </w:r>
          </w:p>
        </w:tc>
        <w:tc>
          <w:tcPr>
            <w:tcW w:w="1035" w:type="dxa"/>
            <w:tcBorders>
              <w:top w:val="single" w:color="000000" w:sz="4" w:space="0"/>
              <w:left w:val="single" w:color="000000" w:sz="4" w:space="0"/>
              <w:bottom w:val="single" w:color="000000" w:sz="4" w:space="0"/>
              <w:right w:val="single" w:color="000000" w:sz="4" w:space="0"/>
            </w:tcBorders>
            <w:vAlign w:val="top"/>
          </w:tcPr>
          <w:p w14:paraId="47AFF0FA">
            <w:pPr>
              <w:jc w:val="center"/>
              <w:rPr>
                <w:rFonts w:ascii="Calibri" w:hAnsi="Calibri" w:eastAsia="宋体" w:cs="Times New Roman"/>
              </w:rPr>
            </w:pPr>
          </w:p>
        </w:tc>
      </w:tr>
      <w:tr w14:paraId="312731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391942B">
            <w:pPr>
              <w:jc w:val="center"/>
              <w:rPr>
                <w:rFonts w:ascii="Calibri" w:hAnsi="Calibri" w:eastAsia="宋体" w:cs="Times New Roman"/>
              </w:rPr>
            </w:pPr>
            <w:r>
              <w:rPr>
                <w:rFonts w:ascii="Calibri" w:hAnsi="Calibri" w:eastAsia="宋体" w:cs="Times New Roman"/>
                <w:color w:val="000000"/>
                <w:sz w:val="21"/>
              </w:rPr>
              <w:t>黄金奶酱</w:t>
            </w:r>
          </w:p>
        </w:tc>
        <w:tc>
          <w:tcPr>
            <w:tcW w:w="1455" w:type="dxa"/>
            <w:tcBorders>
              <w:top w:val="single" w:color="000000" w:sz="4" w:space="0"/>
              <w:left w:val="single" w:color="000000" w:sz="4" w:space="0"/>
              <w:bottom w:val="single" w:color="000000" w:sz="4" w:space="0"/>
              <w:right w:val="single" w:color="000000" w:sz="4" w:space="0"/>
            </w:tcBorders>
            <w:vAlign w:val="top"/>
          </w:tcPr>
          <w:p w14:paraId="5E9B794E">
            <w:pPr>
              <w:jc w:val="center"/>
              <w:rPr>
                <w:rFonts w:ascii="Calibri" w:hAnsi="Calibri" w:eastAsia="宋体" w:cs="Times New Roman"/>
              </w:rPr>
            </w:pPr>
            <w:r>
              <w:rPr>
                <w:rFonts w:ascii="Calibri" w:hAnsi="Calibri" w:eastAsia="宋体" w:cs="Times New Roman"/>
                <w:color w:val="000000"/>
                <w:sz w:val="21"/>
              </w:rPr>
              <w:t>2kg/桶</w:t>
            </w:r>
          </w:p>
        </w:tc>
        <w:tc>
          <w:tcPr>
            <w:tcW w:w="945" w:type="dxa"/>
            <w:tcBorders>
              <w:top w:val="single" w:color="000000" w:sz="4" w:space="0"/>
              <w:left w:val="single" w:color="000000" w:sz="4" w:space="0"/>
              <w:bottom w:val="single" w:color="000000" w:sz="4" w:space="0"/>
              <w:right w:val="single" w:color="000000" w:sz="4" w:space="0"/>
            </w:tcBorders>
            <w:vAlign w:val="top"/>
          </w:tcPr>
          <w:p w14:paraId="396FB1D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D8B471D">
            <w:pPr>
              <w:jc w:val="center"/>
              <w:rPr>
                <w:rFonts w:ascii="Calibri" w:hAnsi="Calibri" w:eastAsia="宋体" w:cs="Times New Roman"/>
              </w:rPr>
            </w:pPr>
            <w:r>
              <w:rPr>
                <w:rFonts w:ascii="Calibri" w:hAnsi="Calibri" w:eastAsia="宋体" w:cs="Times New Roman"/>
                <w:color w:val="000000"/>
                <w:sz w:val="21"/>
              </w:rPr>
              <w:t>麦香酱</w:t>
            </w:r>
          </w:p>
        </w:tc>
        <w:tc>
          <w:tcPr>
            <w:tcW w:w="1710" w:type="dxa"/>
            <w:tcBorders>
              <w:top w:val="single" w:color="000000" w:sz="4" w:space="0"/>
              <w:left w:val="single" w:color="000000" w:sz="4" w:space="0"/>
              <w:bottom w:val="single" w:color="000000" w:sz="4" w:space="0"/>
              <w:right w:val="single" w:color="000000" w:sz="4" w:space="0"/>
            </w:tcBorders>
            <w:vAlign w:val="top"/>
          </w:tcPr>
          <w:p w14:paraId="2DA9D61C">
            <w:pPr>
              <w:jc w:val="center"/>
              <w:rPr>
                <w:rFonts w:ascii="Calibri" w:hAnsi="Calibri" w:eastAsia="宋体" w:cs="Times New Roman"/>
              </w:rPr>
            </w:pPr>
            <w:r>
              <w:rPr>
                <w:rFonts w:ascii="Calibri" w:hAnsi="Calibri" w:eastAsia="宋体" w:cs="Times New Roman"/>
                <w:color w:val="000000"/>
                <w:sz w:val="21"/>
              </w:rPr>
              <w:t>2kg/桶</w:t>
            </w:r>
          </w:p>
        </w:tc>
        <w:tc>
          <w:tcPr>
            <w:tcW w:w="1035" w:type="dxa"/>
            <w:tcBorders>
              <w:top w:val="single" w:color="000000" w:sz="4" w:space="0"/>
              <w:left w:val="single" w:color="000000" w:sz="4" w:space="0"/>
              <w:bottom w:val="single" w:color="000000" w:sz="4" w:space="0"/>
              <w:right w:val="single" w:color="000000" w:sz="4" w:space="0"/>
            </w:tcBorders>
            <w:vAlign w:val="top"/>
          </w:tcPr>
          <w:p w14:paraId="3AC911F1">
            <w:pPr>
              <w:jc w:val="center"/>
              <w:rPr>
                <w:rFonts w:ascii="Calibri" w:hAnsi="Calibri" w:eastAsia="宋体" w:cs="Times New Roman"/>
              </w:rPr>
            </w:pPr>
          </w:p>
        </w:tc>
      </w:tr>
      <w:tr w14:paraId="284D500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214" w:type="dxa"/>
            <w:gridSpan w:val="6"/>
            <w:tcBorders>
              <w:top w:val="single" w:color="000000" w:sz="4" w:space="0"/>
              <w:left w:val="single" w:color="000000" w:sz="4" w:space="0"/>
              <w:bottom w:val="single" w:color="000000" w:sz="4" w:space="0"/>
              <w:right w:val="single" w:color="000000" w:sz="4" w:space="0"/>
            </w:tcBorders>
            <w:vAlign w:val="top"/>
          </w:tcPr>
          <w:p w14:paraId="00934B69">
            <w:pPr>
              <w:jc w:val="center"/>
              <w:rPr>
                <w:rFonts w:ascii="Calibri" w:hAnsi="Calibri" w:eastAsia="宋体" w:cs="Times New Roman"/>
              </w:rPr>
            </w:pPr>
            <w:r>
              <w:rPr>
                <w:rFonts w:ascii="Calibri" w:hAnsi="Calibri" w:eastAsia="宋体" w:cs="Times New Roman"/>
                <w:b/>
                <w:color w:val="000000"/>
                <w:sz w:val="21"/>
              </w:rPr>
              <w:t>食品添加剂</w:t>
            </w:r>
          </w:p>
        </w:tc>
      </w:tr>
      <w:tr w14:paraId="07A6DA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930FC85">
            <w:pPr>
              <w:jc w:val="center"/>
              <w:rPr>
                <w:rFonts w:ascii="Calibri" w:hAnsi="Calibri" w:eastAsia="宋体" w:cs="Times New Roman"/>
              </w:rPr>
            </w:pPr>
            <w:r>
              <w:rPr>
                <w:rFonts w:ascii="Calibri" w:hAnsi="Calibri" w:eastAsia="宋体" w:cs="Times New Roman"/>
                <w:color w:val="000000"/>
                <w:sz w:val="21"/>
              </w:rPr>
              <w:t>供货名称</w:t>
            </w:r>
          </w:p>
        </w:tc>
        <w:tc>
          <w:tcPr>
            <w:tcW w:w="1455" w:type="dxa"/>
            <w:tcBorders>
              <w:top w:val="single" w:color="000000" w:sz="4" w:space="0"/>
              <w:left w:val="single" w:color="000000" w:sz="4" w:space="0"/>
              <w:bottom w:val="single" w:color="000000" w:sz="4" w:space="0"/>
              <w:right w:val="single" w:color="000000" w:sz="4" w:space="0"/>
            </w:tcBorders>
            <w:vAlign w:val="top"/>
          </w:tcPr>
          <w:p w14:paraId="5B46433F">
            <w:pPr>
              <w:jc w:val="center"/>
              <w:rPr>
                <w:rFonts w:ascii="Calibri" w:hAnsi="Calibri" w:eastAsia="宋体" w:cs="Times New Roman"/>
              </w:rPr>
            </w:pPr>
            <w:r>
              <w:rPr>
                <w:rFonts w:ascii="Calibri" w:hAnsi="Calibri" w:eastAsia="宋体" w:cs="Times New Roman"/>
                <w:color w:val="000000"/>
                <w:sz w:val="21"/>
              </w:rPr>
              <w:t>规格</w:t>
            </w:r>
          </w:p>
        </w:tc>
        <w:tc>
          <w:tcPr>
            <w:tcW w:w="945" w:type="dxa"/>
            <w:tcBorders>
              <w:top w:val="single" w:color="000000" w:sz="4" w:space="0"/>
              <w:left w:val="single" w:color="000000" w:sz="4" w:space="0"/>
              <w:bottom w:val="single" w:color="000000" w:sz="4" w:space="0"/>
              <w:right w:val="single" w:color="000000" w:sz="4" w:space="0"/>
            </w:tcBorders>
            <w:vAlign w:val="top"/>
          </w:tcPr>
          <w:p w14:paraId="01A270AE">
            <w:pPr>
              <w:jc w:val="center"/>
              <w:rPr>
                <w:rFonts w:ascii="Calibri" w:hAnsi="Calibri" w:eastAsia="宋体" w:cs="Times New Roman"/>
              </w:rPr>
            </w:pPr>
            <w:r>
              <w:rPr>
                <w:rFonts w:ascii="Calibri" w:hAnsi="Calibri" w:eastAsia="宋体" w:cs="Times New Roman"/>
                <w:color w:val="000000"/>
                <w:sz w:val="21"/>
              </w:rPr>
              <w:t>备注</w:t>
            </w:r>
          </w:p>
        </w:tc>
        <w:tc>
          <w:tcPr>
            <w:tcW w:w="1530" w:type="dxa"/>
            <w:tcBorders>
              <w:top w:val="single" w:color="000000" w:sz="4" w:space="0"/>
              <w:left w:val="single" w:color="000000" w:sz="4" w:space="0"/>
              <w:bottom w:val="single" w:color="000000" w:sz="4" w:space="0"/>
              <w:right w:val="single" w:color="000000" w:sz="4" w:space="0"/>
            </w:tcBorders>
            <w:vAlign w:val="top"/>
          </w:tcPr>
          <w:p w14:paraId="389EE712">
            <w:pPr>
              <w:jc w:val="center"/>
              <w:rPr>
                <w:rFonts w:ascii="Calibri" w:hAnsi="Calibri" w:eastAsia="宋体" w:cs="Times New Roman"/>
              </w:rPr>
            </w:pPr>
            <w:r>
              <w:rPr>
                <w:rFonts w:ascii="Calibri" w:hAnsi="Calibri" w:eastAsia="宋体" w:cs="Times New Roman"/>
                <w:color w:val="000000"/>
                <w:sz w:val="21"/>
              </w:rPr>
              <w:t>供货名称</w:t>
            </w:r>
          </w:p>
        </w:tc>
        <w:tc>
          <w:tcPr>
            <w:tcW w:w="1710" w:type="dxa"/>
            <w:tcBorders>
              <w:top w:val="single" w:color="000000" w:sz="4" w:space="0"/>
              <w:left w:val="single" w:color="000000" w:sz="4" w:space="0"/>
              <w:bottom w:val="single" w:color="000000" w:sz="4" w:space="0"/>
              <w:right w:val="single" w:color="000000" w:sz="4" w:space="0"/>
            </w:tcBorders>
            <w:vAlign w:val="top"/>
          </w:tcPr>
          <w:p w14:paraId="0E10B5E2">
            <w:pPr>
              <w:jc w:val="center"/>
              <w:rPr>
                <w:rFonts w:ascii="Calibri" w:hAnsi="Calibri" w:eastAsia="宋体" w:cs="Times New Roman"/>
              </w:rPr>
            </w:pPr>
            <w:r>
              <w:rPr>
                <w:rFonts w:ascii="Calibri" w:hAnsi="Calibri" w:eastAsia="宋体" w:cs="Times New Roman"/>
                <w:color w:val="000000"/>
                <w:sz w:val="21"/>
              </w:rPr>
              <w:t>规格</w:t>
            </w:r>
          </w:p>
        </w:tc>
        <w:tc>
          <w:tcPr>
            <w:tcW w:w="1035" w:type="dxa"/>
            <w:tcBorders>
              <w:top w:val="single" w:color="000000" w:sz="4" w:space="0"/>
              <w:left w:val="single" w:color="000000" w:sz="4" w:space="0"/>
              <w:bottom w:val="single" w:color="000000" w:sz="4" w:space="0"/>
              <w:right w:val="single" w:color="000000" w:sz="4" w:space="0"/>
            </w:tcBorders>
            <w:vAlign w:val="top"/>
          </w:tcPr>
          <w:p w14:paraId="1179835C">
            <w:pPr>
              <w:jc w:val="center"/>
              <w:rPr>
                <w:rFonts w:ascii="Calibri" w:hAnsi="Calibri" w:eastAsia="宋体" w:cs="Times New Roman"/>
              </w:rPr>
            </w:pPr>
            <w:r>
              <w:rPr>
                <w:rFonts w:ascii="Calibri" w:hAnsi="Calibri" w:eastAsia="宋体" w:cs="Times New Roman"/>
                <w:color w:val="000000"/>
                <w:sz w:val="21"/>
              </w:rPr>
              <w:t>备注</w:t>
            </w:r>
          </w:p>
        </w:tc>
      </w:tr>
      <w:tr w14:paraId="682A96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DF8B9F1">
            <w:pPr>
              <w:jc w:val="center"/>
              <w:rPr>
                <w:rFonts w:ascii="Calibri" w:hAnsi="Calibri" w:eastAsia="宋体" w:cs="Times New Roman"/>
              </w:rPr>
            </w:pPr>
            <w:r>
              <w:rPr>
                <w:rFonts w:ascii="Calibri" w:hAnsi="Calibri" w:eastAsia="宋体" w:cs="Times New Roman"/>
                <w:color w:val="000000"/>
                <w:sz w:val="21"/>
              </w:rPr>
              <w:t>泡打粉</w:t>
            </w:r>
          </w:p>
        </w:tc>
        <w:tc>
          <w:tcPr>
            <w:tcW w:w="1455" w:type="dxa"/>
            <w:tcBorders>
              <w:top w:val="single" w:color="000000" w:sz="4" w:space="0"/>
              <w:left w:val="single" w:color="000000" w:sz="4" w:space="0"/>
              <w:bottom w:val="single" w:color="000000" w:sz="4" w:space="0"/>
              <w:right w:val="single" w:color="000000" w:sz="4" w:space="0"/>
            </w:tcBorders>
            <w:vAlign w:val="top"/>
          </w:tcPr>
          <w:p w14:paraId="33EA627C">
            <w:pPr>
              <w:jc w:val="center"/>
              <w:rPr>
                <w:rFonts w:ascii="Calibri" w:hAnsi="Calibri" w:eastAsia="宋体" w:cs="Times New Roman"/>
              </w:rPr>
            </w:pPr>
            <w:r>
              <w:rPr>
                <w:rFonts w:ascii="Calibri" w:hAnsi="Calibri" w:eastAsia="宋体" w:cs="Times New Roman"/>
                <w:color w:val="000000"/>
                <w:sz w:val="21"/>
              </w:rPr>
              <w:t>2.7kg*6桶/箱</w:t>
            </w:r>
          </w:p>
        </w:tc>
        <w:tc>
          <w:tcPr>
            <w:tcW w:w="945" w:type="dxa"/>
            <w:tcBorders>
              <w:top w:val="single" w:color="000000" w:sz="4" w:space="0"/>
              <w:left w:val="single" w:color="000000" w:sz="4" w:space="0"/>
              <w:bottom w:val="single" w:color="000000" w:sz="4" w:space="0"/>
              <w:right w:val="single" w:color="000000" w:sz="4" w:space="0"/>
            </w:tcBorders>
            <w:vAlign w:val="top"/>
          </w:tcPr>
          <w:p w14:paraId="141093FD">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AA78469">
            <w:pPr>
              <w:jc w:val="center"/>
              <w:rPr>
                <w:rFonts w:ascii="Calibri" w:hAnsi="Calibri" w:eastAsia="宋体" w:cs="Times New Roman"/>
              </w:rPr>
            </w:pPr>
            <w:r>
              <w:rPr>
                <w:rFonts w:ascii="Calibri" w:hAnsi="Calibri" w:eastAsia="宋体" w:cs="Times New Roman"/>
                <w:color w:val="000000"/>
                <w:sz w:val="21"/>
              </w:rPr>
              <w:t>吉士粉</w:t>
            </w:r>
          </w:p>
        </w:tc>
        <w:tc>
          <w:tcPr>
            <w:tcW w:w="1710" w:type="dxa"/>
            <w:tcBorders>
              <w:top w:val="single" w:color="000000" w:sz="4" w:space="0"/>
              <w:left w:val="single" w:color="000000" w:sz="4" w:space="0"/>
              <w:bottom w:val="single" w:color="000000" w:sz="4" w:space="0"/>
              <w:right w:val="single" w:color="000000" w:sz="4" w:space="0"/>
            </w:tcBorders>
            <w:vAlign w:val="top"/>
          </w:tcPr>
          <w:p w14:paraId="3A841B49">
            <w:pPr>
              <w:jc w:val="center"/>
              <w:rPr>
                <w:rFonts w:ascii="Calibri" w:hAnsi="Calibri" w:eastAsia="宋体" w:cs="Times New Roman"/>
              </w:rPr>
            </w:pPr>
            <w:r>
              <w:rPr>
                <w:rFonts w:ascii="Calibri" w:hAnsi="Calibri" w:eastAsia="宋体" w:cs="Times New Roman"/>
                <w:color w:val="000000"/>
                <w:sz w:val="21"/>
              </w:rPr>
              <w:t>3.5kg*4罐/箱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177C10A4">
            <w:pPr>
              <w:jc w:val="center"/>
              <w:rPr>
                <w:rFonts w:ascii="Calibri" w:hAnsi="Calibri" w:eastAsia="宋体" w:cs="Times New Roman"/>
              </w:rPr>
            </w:pPr>
          </w:p>
        </w:tc>
      </w:tr>
      <w:tr w14:paraId="235FD4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533AB3D">
            <w:pPr>
              <w:jc w:val="center"/>
              <w:rPr>
                <w:rFonts w:ascii="Calibri" w:hAnsi="Calibri" w:eastAsia="宋体" w:cs="Times New Roman"/>
              </w:rPr>
            </w:pPr>
            <w:r>
              <w:rPr>
                <w:rFonts w:ascii="Calibri" w:hAnsi="Calibri" w:eastAsia="宋体" w:cs="Times New Roman"/>
                <w:color w:val="000000"/>
                <w:sz w:val="21"/>
              </w:rPr>
              <w:t>特A改良剂</w:t>
            </w:r>
          </w:p>
        </w:tc>
        <w:tc>
          <w:tcPr>
            <w:tcW w:w="1455" w:type="dxa"/>
            <w:tcBorders>
              <w:top w:val="single" w:color="000000" w:sz="4" w:space="0"/>
              <w:left w:val="single" w:color="000000" w:sz="4" w:space="0"/>
              <w:bottom w:val="single" w:color="000000" w:sz="4" w:space="0"/>
              <w:right w:val="single" w:color="000000" w:sz="4" w:space="0"/>
            </w:tcBorders>
            <w:vAlign w:val="top"/>
          </w:tcPr>
          <w:p w14:paraId="14785D15">
            <w:pPr>
              <w:jc w:val="center"/>
              <w:rPr>
                <w:rFonts w:ascii="Calibri" w:hAnsi="Calibri" w:eastAsia="宋体" w:cs="Times New Roman"/>
              </w:rPr>
            </w:pPr>
            <w:r>
              <w:rPr>
                <w:rFonts w:ascii="Calibri" w:hAnsi="Calibri" w:eastAsia="宋体" w:cs="Times New Roman"/>
                <w:color w:val="000000"/>
                <w:sz w:val="21"/>
              </w:rPr>
              <w:t>1kg/包</w:t>
            </w:r>
          </w:p>
        </w:tc>
        <w:tc>
          <w:tcPr>
            <w:tcW w:w="945" w:type="dxa"/>
            <w:tcBorders>
              <w:top w:val="single" w:color="000000" w:sz="4" w:space="0"/>
              <w:left w:val="single" w:color="000000" w:sz="4" w:space="0"/>
              <w:bottom w:val="single" w:color="000000" w:sz="4" w:space="0"/>
              <w:right w:val="single" w:color="000000" w:sz="4" w:space="0"/>
            </w:tcBorders>
            <w:vAlign w:val="top"/>
          </w:tcPr>
          <w:p w14:paraId="49ED2780">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44E2D4B">
            <w:pPr>
              <w:jc w:val="center"/>
              <w:rPr>
                <w:rFonts w:ascii="Calibri" w:hAnsi="Calibri" w:eastAsia="宋体" w:cs="Times New Roman"/>
              </w:rPr>
            </w:pPr>
            <w:r>
              <w:rPr>
                <w:rFonts w:ascii="Calibri" w:hAnsi="Calibri" w:eastAsia="宋体" w:cs="Times New Roman"/>
                <w:color w:val="000000"/>
                <w:sz w:val="21"/>
              </w:rPr>
              <w:t>酵母</w:t>
            </w:r>
          </w:p>
        </w:tc>
        <w:tc>
          <w:tcPr>
            <w:tcW w:w="1710" w:type="dxa"/>
            <w:tcBorders>
              <w:top w:val="single" w:color="000000" w:sz="4" w:space="0"/>
              <w:left w:val="single" w:color="000000" w:sz="4" w:space="0"/>
              <w:bottom w:val="single" w:color="000000" w:sz="4" w:space="0"/>
              <w:right w:val="single" w:color="000000" w:sz="4" w:space="0"/>
            </w:tcBorders>
            <w:vAlign w:val="top"/>
          </w:tcPr>
          <w:p w14:paraId="2B5C3D06">
            <w:pPr>
              <w:jc w:val="center"/>
              <w:rPr>
                <w:rFonts w:ascii="Calibri" w:hAnsi="Calibri" w:eastAsia="宋体" w:cs="Times New Roman"/>
              </w:rPr>
            </w:pPr>
            <w:r>
              <w:rPr>
                <w:rFonts w:ascii="Calibri" w:hAnsi="Calibri" w:eastAsia="宋体" w:cs="Times New Roman"/>
                <w:color w:val="000000"/>
                <w:sz w:val="21"/>
              </w:rPr>
              <w:t>500g*20包/箱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06203263">
            <w:pPr>
              <w:jc w:val="center"/>
              <w:rPr>
                <w:rFonts w:ascii="Calibri" w:hAnsi="Calibri" w:eastAsia="宋体" w:cs="Times New Roman"/>
              </w:rPr>
            </w:pPr>
          </w:p>
        </w:tc>
      </w:tr>
      <w:tr w14:paraId="38CE52C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784BD75">
            <w:pPr>
              <w:jc w:val="center"/>
              <w:rPr>
                <w:rFonts w:ascii="Calibri" w:hAnsi="Calibri" w:eastAsia="宋体" w:cs="Times New Roman"/>
              </w:rPr>
            </w:pPr>
            <w:r>
              <w:rPr>
                <w:rFonts w:ascii="Calibri" w:hAnsi="Calibri" w:eastAsia="宋体" w:cs="Times New Roman"/>
                <w:color w:val="000000"/>
                <w:sz w:val="21"/>
              </w:rPr>
              <w:t>食粉</w:t>
            </w:r>
          </w:p>
        </w:tc>
        <w:tc>
          <w:tcPr>
            <w:tcW w:w="1455" w:type="dxa"/>
            <w:tcBorders>
              <w:top w:val="single" w:color="000000" w:sz="4" w:space="0"/>
              <w:left w:val="single" w:color="000000" w:sz="4" w:space="0"/>
              <w:bottom w:val="single" w:color="000000" w:sz="4" w:space="0"/>
              <w:right w:val="single" w:color="000000" w:sz="4" w:space="0"/>
            </w:tcBorders>
            <w:vAlign w:val="top"/>
          </w:tcPr>
          <w:p w14:paraId="799C6D7F">
            <w:pPr>
              <w:jc w:val="center"/>
              <w:rPr>
                <w:rFonts w:ascii="Calibri" w:hAnsi="Calibri" w:eastAsia="宋体" w:cs="Times New Roman"/>
              </w:rPr>
            </w:pPr>
            <w:r>
              <w:rPr>
                <w:rFonts w:ascii="Calibri" w:hAnsi="Calibri" w:eastAsia="宋体" w:cs="Times New Roman"/>
                <w:color w:val="000000"/>
                <w:sz w:val="21"/>
              </w:rPr>
              <w:t>454g*24盒/箱</w:t>
            </w:r>
          </w:p>
        </w:tc>
        <w:tc>
          <w:tcPr>
            <w:tcW w:w="945" w:type="dxa"/>
            <w:tcBorders>
              <w:top w:val="single" w:color="000000" w:sz="4" w:space="0"/>
              <w:left w:val="single" w:color="000000" w:sz="4" w:space="0"/>
              <w:bottom w:val="single" w:color="000000" w:sz="4" w:space="0"/>
              <w:right w:val="single" w:color="000000" w:sz="4" w:space="0"/>
            </w:tcBorders>
            <w:vAlign w:val="top"/>
          </w:tcPr>
          <w:p w14:paraId="51448351">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A1B8BC1">
            <w:pPr>
              <w:jc w:val="center"/>
              <w:rPr>
                <w:rFonts w:ascii="Calibri" w:hAnsi="Calibri" w:eastAsia="宋体" w:cs="Times New Roman"/>
              </w:rPr>
            </w:pPr>
            <w:r>
              <w:rPr>
                <w:rFonts w:ascii="Calibri" w:hAnsi="Calibri" w:eastAsia="宋体" w:cs="Times New Roman"/>
                <w:color w:val="000000"/>
                <w:sz w:val="21"/>
              </w:rPr>
              <w:t>嗅粉</w:t>
            </w:r>
          </w:p>
        </w:tc>
        <w:tc>
          <w:tcPr>
            <w:tcW w:w="1710" w:type="dxa"/>
            <w:tcBorders>
              <w:top w:val="single" w:color="000000" w:sz="4" w:space="0"/>
              <w:left w:val="single" w:color="000000" w:sz="4" w:space="0"/>
              <w:bottom w:val="single" w:color="000000" w:sz="4" w:space="0"/>
              <w:right w:val="single" w:color="000000" w:sz="4" w:space="0"/>
            </w:tcBorders>
            <w:vAlign w:val="top"/>
          </w:tcPr>
          <w:p w14:paraId="1D4F6389">
            <w:pPr>
              <w:jc w:val="center"/>
              <w:rPr>
                <w:rFonts w:ascii="Calibri" w:hAnsi="Calibri" w:eastAsia="宋体" w:cs="Times New Roman"/>
              </w:rPr>
            </w:pPr>
            <w:r>
              <w:rPr>
                <w:rFonts w:ascii="Calibri" w:hAnsi="Calibri" w:eastAsia="宋体" w:cs="Times New Roman"/>
                <w:color w:val="000000"/>
                <w:sz w:val="21"/>
              </w:rPr>
              <w:t>1.2kg/罐</w:t>
            </w:r>
          </w:p>
        </w:tc>
        <w:tc>
          <w:tcPr>
            <w:tcW w:w="1035" w:type="dxa"/>
            <w:tcBorders>
              <w:top w:val="single" w:color="000000" w:sz="4" w:space="0"/>
              <w:left w:val="single" w:color="000000" w:sz="4" w:space="0"/>
              <w:bottom w:val="single" w:color="000000" w:sz="4" w:space="0"/>
              <w:right w:val="single" w:color="000000" w:sz="4" w:space="0"/>
            </w:tcBorders>
            <w:vAlign w:val="top"/>
          </w:tcPr>
          <w:p w14:paraId="3C2B7485">
            <w:pPr>
              <w:jc w:val="center"/>
              <w:rPr>
                <w:rFonts w:ascii="Calibri" w:hAnsi="Calibri" w:eastAsia="宋体" w:cs="Times New Roman"/>
              </w:rPr>
            </w:pPr>
          </w:p>
        </w:tc>
      </w:tr>
      <w:tr w14:paraId="2B7EC5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214" w:type="dxa"/>
            <w:gridSpan w:val="6"/>
            <w:tcBorders>
              <w:top w:val="single" w:color="000000" w:sz="4" w:space="0"/>
              <w:left w:val="single" w:color="000000" w:sz="4" w:space="0"/>
              <w:bottom w:val="single" w:color="000000" w:sz="4" w:space="0"/>
              <w:right w:val="single" w:color="000000" w:sz="4" w:space="0"/>
            </w:tcBorders>
            <w:vAlign w:val="top"/>
          </w:tcPr>
          <w:p w14:paraId="29246229">
            <w:pPr>
              <w:jc w:val="center"/>
              <w:rPr>
                <w:rFonts w:ascii="Calibri" w:hAnsi="Calibri" w:eastAsia="宋体" w:cs="Times New Roman"/>
              </w:rPr>
            </w:pPr>
            <w:r>
              <w:rPr>
                <w:rFonts w:ascii="Calibri" w:hAnsi="Calibri" w:eastAsia="宋体" w:cs="Times New Roman"/>
                <w:b/>
                <w:color w:val="000000"/>
                <w:sz w:val="21"/>
              </w:rPr>
              <w:t>干 杂  类</w:t>
            </w:r>
          </w:p>
        </w:tc>
      </w:tr>
      <w:tr w14:paraId="27E50F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2A0A6000">
            <w:pPr>
              <w:jc w:val="center"/>
              <w:rPr>
                <w:rFonts w:ascii="Calibri" w:hAnsi="Calibri" w:eastAsia="宋体" w:cs="Times New Roman"/>
              </w:rPr>
            </w:pPr>
            <w:r>
              <w:rPr>
                <w:rFonts w:ascii="Calibri" w:hAnsi="Calibri" w:eastAsia="宋体" w:cs="Times New Roman"/>
                <w:color w:val="000000"/>
                <w:sz w:val="21"/>
              </w:rPr>
              <w:t>供货名称</w:t>
            </w:r>
          </w:p>
        </w:tc>
        <w:tc>
          <w:tcPr>
            <w:tcW w:w="1455" w:type="dxa"/>
            <w:tcBorders>
              <w:top w:val="single" w:color="000000" w:sz="4" w:space="0"/>
              <w:left w:val="single" w:color="000000" w:sz="4" w:space="0"/>
              <w:bottom w:val="single" w:color="000000" w:sz="4" w:space="0"/>
              <w:right w:val="single" w:color="000000" w:sz="4" w:space="0"/>
            </w:tcBorders>
            <w:vAlign w:val="top"/>
          </w:tcPr>
          <w:p w14:paraId="39C4A331">
            <w:pPr>
              <w:jc w:val="center"/>
              <w:rPr>
                <w:rFonts w:ascii="Calibri" w:hAnsi="Calibri" w:eastAsia="宋体" w:cs="Times New Roman"/>
              </w:rPr>
            </w:pPr>
            <w:r>
              <w:rPr>
                <w:rFonts w:ascii="Calibri" w:hAnsi="Calibri" w:eastAsia="宋体" w:cs="Times New Roman"/>
                <w:color w:val="000000"/>
                <w:sz w:val="21"/>
              </w:rPr>
              <w:t>规格</w:t>
            </w:r>
          </w:p>
        </w:tc>
        <w:tc>
          <w:tcPr>
            <w:tcW w:w="945" w:type="dxa"/>
            <w:tcBorders>
              <w:top w:val="single" w:color="000000" w:sz="4" w:space="0"/>
              <w:left w:val="single" w:color="000000" w:sz="4" w:space="0"/>
              <w:bottom w:val="single" w:color="000000" w:sz="4" w:space="0"/>
              <w:right w:val="single" w:color="000000" w:sz="4" w:space="0"/>
            </w:tcBorders>
            <w:vAlign w:val="top"/>
          </w:tcPr>
          <w:p w14:paraId="5D684C9F">
            <w:pPr>
              <w:jc w:val="center"/>
              <w:rPr>
                <w:rFonts w:ascii="Calibri" w:hAnsi="Calibri" w:eastAsia="宋体" w:cs="Times New Roman"/>
              </w:rPr>
            </w:pPr>
            <w:r>
              <w:rPr>
                <w:rFonts w:ascii="Calibri" w:hAnsi="Calibri" w:eastAsia="宋体" w:cs="Times New Roman"/>
                <w:color w:val="000000"/>
                <w:sz w:val="21"/>
              </w:rPr>
              <w:t>备注</w:t>
            </w:r>
          </w:p>
        </w:tc>
        <w:tc>
          <w:tcPr>
            <w:tcW w:w="1530" w:type="dxa"/>
            <w:tcBorders>
              <w:top w:val="single" w:color="000000" w:sz="4" w:space="0"/>
              <w:left w:val="single" w:color="000000" w:sz="4" w:space="0"/>
              <w:bottom w:val="single" w:color="000000" w:sz="4" w:space="0"/>
              <w:right w:val="single" w:color="000000" w:sz="4" w:space="0"/>
            </w:tcBorders>
            <w:vAlign w:val="top"/>
          </w:tcPr>
          <w:p w14:paraId="21B7B19B">
            <w:pPr>
              <w:jc w:val="center"/>
              <w:rPr>
                <w:rFonts w:ascii="Calibri" w:hAnsi="Calibri" w:eastAsia="宋体" w:cs="Times New Roman"/>
              </w:rPr>
            </w:pPr>
            <w:r>
              <w:rPr>
                <w:rFonts w:ascii="Calibri" w:hAnsi="Calibri" w:eastAsia="宋体" w:cs="Times New Roman"/>
                <w:color w:val="000000"/>
                <w:sz w:val="21"/>
              </w:rPr>
              <w:t>供货名称</w:t>
            </w:r>
          </w:p>
        </w:tc>
        <w:tc>
          <w:tcPr>
            <w:tcW w:w="1710" w:type="dxa"/>
            <w:tcBorders>
              <w:top w:val="single" w:color="000000" w:sz="4" w:space="0"/>
              <w:left w:val="single" w:color="000000" w:sz="4" w:space="0"/>
              <w:bottom w:val="single" w:color="000000" w:sz="4" w:space="0"/>
              <w:right w:val="single" w:color="000000" w:sz="4" w:space="0"/>
            </w:tcBorders>
            <w:vAlign w:val="top"/>
          </w:tcPr>
          <w:p w14:paraId="3CC60F79">
            <w:pPr>
              <w:jc w:val="center"/>
              <w:rPr>
                <w:rFonts w:ascii="Calibri" w:hAnsi="Calibri" w:eastAsia="宋体" w:cs="Times New Roman"/>
              </w:rPr>
            </w:pPr>
            <w:r>
              <w:rPr>
                <w:rFonts w:ascii="Calibri" w:hAnsi="Calibri" w:eastAsia="宋体" w:cs="Times New Roman"/>
                <w:color w:val="000000"/>
                <w:sz w:val="21"/>
              </w:rPr>
              <w:t>规格</w:t>
            </w:r>
          </w:p>
        </w:tc>
        <w:tc>
          <w:tcPr>
            <w:tcW w:w="1035" w:type="dxa"/>
            <w:tcBorders>
              <w:top w:val="single" w:color="000000" w:sz="4" w:space="0"/>
              <w:left w:val="single" w:color="000000" w:sz="4" w:space="0"/>
              <w:bottom w:val="single" w:color="000000" w:sz="4" w:space="0"/>
              <w:right w:val="single" w:color="000000" w:sz="4" w:space="0"/>
            </w:tcBorders>
            <w:vAlign w:val="top"/>
          </w:tcPr>
          <w:p w14:paraId="3BF2B316">
            <w:pPr>
              <w:jc w:val="center"/>
              <w:rPr>
                <w:rFonts w:ascii="Calibri" w:hAnsi="Calibri" w:eastAsia="宋体" w:cs="Times New Roman"/>
              </w:rPr>
            </w:pPr>
            <w:r>
              <w:rPr>
                <w:rFonts w:ascii="Calibri" w:hAnsi="Calibri" w:eastAsia="宋体" w:cs="Times New Roman"/>
                <w:color w:val="000000"/>
                <w:sz w:val="21"/>
              </w:rPr>
              <w:t>备注</w:t>
            </w:r>
          </w:p>
        </w:tc>
      </w:tr>
      <w:tr w14:paraId="4467B8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4F87F6B">
            <w:pPr>
              <w:jc w:val="center"/>
              <w:rPr>
                <w:rFonts w:ascii="Calibri" w:hAnsi="Calibri" w:eastAsia="宋体" w:cs="Times New Roman"/>
              </w:rPr>
            </w:pPr>
            <w:r>
              <w:rPr>
                <w:rFonts w:ascii="Calibri" w:hAnsi="Calibri" w:eastAsia="宋体" w:cs="Times New Roman"/>
                <w:color w:val="000000"/>
                <w:sz w:val="21"/>
              </w:rPr>
              <w:t>干海底椰</w:t>
            </w:r>
          </w:p>
        </w:tc>
        <w:tc>
          <w:tcPr>
            <w:tcW w:w="1455" w:type="dxa"/>
            <w:tcBorders>
              <w:top w:val="single" w:color="000000" w:sz="4" w:space="0"/>
              <w:left w:val="single" w:color="000000" w:sz="4" w:space="0"/>
              <w:bottom w:val="single" w:color="000000" w:sz="4" w:space="0"/>
              <w:right w:val="single" w:color="000000" w:sz="4" w:space="0"/>
            </w:tcBorders>
            <w:vAlign w:val="top"/>
          </w:tcPr>
          <w:p w14:paraId="051129F4">
            <w:pPr>
              <w:jc w:val="center"/>
              <w:rPr>
                <w:rFonts w:ascii="Calibri" w:hAnsi="Calibri" w:eastAsia="宋体" w:cs="Times New Roman"/>
              </w:rPr>
            </w:pPr>
            <w:r>
              <w:rPr>
                <w:rFonts w:ascii="Calibri" w:hAnsi="Calibri" w:eastAsia="宋体" w:cs="Times New Roman"/>
                <w:color w:val="000000"/>
                <w:sz w:val="21"/>
              </w:rPr>
              <w:t>一级</w:t>
            </w:r>
          </w:p>
        </w:tc>
        <w:tc>
          <w:tcPr>
            <w:tcW w:w="945" w:type="dxa"/>
            <w:tcBorders>
              <w:top w:val="single" w:color="000000" w:sz="4" w:space="0"/>
              <w:left w:val="single" w:color="000000" w:sz="4" w:space="0"/>
              <w:bottom w:val="single" w:color="000000" w:sz="4" w:space="0"/>
              <w:right w:val="single" w:color="000000" w:sz="4" w:space="0"/>
            </w:tcBorders>
            <w:vAlign w:val="top"/>
          </w:tcPr>
          <w:p w14:paraId="226CFBB4">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8A6D40D">
            <w:pPr>
              <w:jc w:val="center"/>
              <w:rPr>
                <w:rFonts w:ascii="Calibri" w:hAnsi="Calibri" w:eastAsia="宋体" w:cs="Times New Roman"/>
              </w:rPr>
            </w:pPr>
            <w:r>
              <w:rPr>
                <w:rFonts w:ascii="Calibri" w:hAnsi="Calibri" w:eastAsia="宋体" w:cs="Times New Roman"/>
                <w:color w:val="000000"/>
                <w:sz w:val="21"/>
              </w:rPr>
              <w:t>去核红枣</w:t>
            </w:r>
          </w:p>
        </w:tc>
        <w:tc>
          <w:tcPr>
            <w:tcW w:w="1710" w:type="dxa"/>
            <w:tcBorders>
              <w:top w:val="single" w:color="000000" w:sz="4" w:space="0"/>
              <w:left w:val="single" w:color="000000" w:sz="4" w:space="0"/>
              <w:bottom w:val="single" w:color="000000" w:sz="4" w:space="0"/>
              <w:right w:val="single" w:color="000000" w:sz="4" w:space="0"/>
            </w:tcBorders>
            <w:vAlign w:val="top"/>
          </w:tcPr>
          <w:p w14:paraId="2CC72DF4">
            <w:pPr>
              <w:jc w:val="center"/>
              <w:rPr>
                <w:rFonts w:ascii="Calibri" w:hAnsi="Calibri" w:eastAsia="宋体" w:cs="Times New Roman"/>
              </w:rPr>
            </w:pPr>
            <w:r>
              <w:rPr>
                <w:rFonts w:ascii="Calibri" w:hAnsi="Calibri" w:eastAsia="宋体" w:cs="Times New Roman"/>
                <w:color w:val="000000"/>
                <w:sz w:val="21"/>
              </w:rPr>
              <w:t>10kg/箱</w:t>
            </w:r>
          </w:p>
        </w:tc>
        <w:tc>
          <w:tcPr>
            <w:tcW w:w="1035" w:type="dxa"/>
            <w:tcBorders>
              <w:top w:val="single" w:color="000000" w:sz="4" w:space="0"/>
              <w:left w:val="single" w:color="000000" w:sz="4" w:space="0"/>
              <w:bottom w:val="single" w:color="000000" w:sz="4" w:space="0"/>
              <w:right w:val="single" w:color="000000" w:sz="4" w:space="0"/>
            </w:tcBorders>
            <w:vAlign w:val="top"/>
          </w:tcPr>
          <w:p w14:paraId="35F26DD3">
            <w:pPr>
              <w:jc w:val="center"/>
              <w:rPr>
                <w:rFonts w:ascii="Calibri" w:hAnsi="Calibri" w:eastAsia="宋体" w:cs="Times New Roman"/>
              </w:rPr>
            </w:pPr>
          </w:p>
        </w:tc>
      </w:tr>
      <w:tr w14:paraId="2B1537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B8B10A2">
            <w:pPr>
              <w:jc w:val="center"/>
              <w:rPr>
                <w:rFonts w:ascii="Calibri" w:hAnsi="Calibri" w:eastAsia="宋体" w:cs="Times New Roman"/>
              </w:rPr>
            </w:pPr>
            <w:r>
              <w:rPr>
                <w:rFonts w:ascii="Calibri" w:hAnsi="Calibri" w:eastAsia="宋体" w:cs="Times New Roman"/>
                <w:color w:val="000000"/>
                <w:sz w:val="21"/>
              </w:rPr>
              <w:t>紫菜</w:t>
            </w:r>
          </w:p>
        </w:tc>
        <w:tc>
          <w:tcPr>
            <w:tcW w:w="1455" w:type="dxa"/>
            <w:tcBorders>
              <w:top w:val="single" w:color="000000" w:sz="4" w:space="0"/>
              <w:left w:val="single" w:color="000000" w:sz="4" w:space="0"/>
              <w:bottom w:val="single" w:color="000000" w:sz="4" w:space="0"/>
              <w:right w:val="single" w:color="000000" w:sz="4" w:space="0"/>
            </w:tcBorders>
            <w:vAlign w:val="top"/>
          </w:tcPr>
          <w:p w14:paraId="171775FA">
            <w:pPr>
              <w:jc w:val="center"/>
              <w:rPr>
                <w:rFonts w:ascii="Calibri" w:hAnsi="Calibri" w:eastAsia="宋体" w:cs="Times New Roman"/>
              </w:rPr>
            </w:pPr>
            <w:r>
              <w:rPr>
                <w:rFonts w:ascii="Calibri" w:hAnsi="Calibri" w:eastAsia="宋体" w:cs="Times New Roman"/>
                <w:color w:val="000000"/>
                <w:sz w:val="21"/>
              </w:rPr>
              <w:t>20g*80包/箱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58170D9E">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12A758B">
            <w:pPr>
              <w:jc w:val="center"/>
              <w:rPr>
                <w:rFonts w:ascii="Calibri" w:hAnsi="Calibri" w:eastAsia="宋体" w:cs="Times New Roman"/>
              </w:rPr>
            </w:pPr>
            <w:r>
              <w:rPr>
                <w:rFonts w:ascii="Calibri" w:hAnsi="Calibri" w:eastAsia="宋体" w:cs="Times New Roman"/>
                <w:color w:val="000000"/>
                <w:sz w:val="21"/>
              </w:rPr>
              <w:t>雪耳</w:t>
            </w:r>
          </w:p>
        </w:tc>
        <w:tc>
          <w:tcPr>
            <w:tcW w:w="1710" w:type="dxa"/>
            <w:tcBorders>
              <w:top w:val="single" w:color="000000" w:sz="4" w:space="0"/>
              <w:left w:val="single" w:color="000000" w:sz="4" w:space="0"/>
              <w:bottom w:val="single" w:color="000000" w:sz="4" w:space="0"/>
              <w:right w:val="single" w:color="000000" w:sz="4" w:space="0"/>
            </w:tcBorders>
            <w:vAlign w:val="top"/>
          </w:tcPr>
          <w:p w14:paraId="34E9B938">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40E145BC">
            <w:pPr>
              <w:jc w:val="center"/>
              <w:rPr>
                <w:rFonts w:ascii="Calibri" w:hAnsi="Calibri" w:eastAsia="宋体" w:cs="Times New Roman"/>
              </w:rPr>
            </w:pPr>
          </w:p>
        </w:tc>
      </w:tr>
      <w:tr w14:paraId="76BBD3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596D1B84">
            <w:pPr>
              <w:jc w:val="center"/>
              <w:rPr>
                <w:rFonts w:ascii="Calibri" w:hAnsi="Calibri" w:eastAsia="宋体" w:cs="Times New Roman"/>
              </w:rPr>
            </w:pPr>
            <w:r>
              <w:rPr>
                <w:rFonts w:ascii="Calibri" w:hAnsi="Calibri" w:eastAsia="宋体" w:cs="Times New Roman"/>
                <w:color w:val="000000"/>
                <w:sz w:val="21"/>
              </w:rPr>
              <w:t>海椒段</w:t>
            </w:r>
          </w:p>
        </w:tc>
        <w:tc>
          <w:tcPr>
            <w:tcW w:w="1455" w:type="dxa"/>
            <w:tcBorders>
              <w:top w:val="single" w:color="000000" w:sz="4" w:space="0"/>
              <w:left w:val="single" w:color="000000" w:sz="4" w:space="0"/>
              <w:bottom w:val="single" w:color="000000" w:sz="4" w:space="0"/>
              <w:right w:val="single" w:color="000000" w:sz="4" w:space="0"/>
            </w:tcBorders>
            <w:vAlign w:val="top"/>
          </w:tcPr>
          <w:p w14:paraId="6152DE60">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7AECFF12">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3F99169">
            <w:pPr>
              <w:jc w:val="center"/>
              <w:rPr>
                <w:rFonts w:ascii="Calibri" w:hAnsi="Calibri" w:eastAsia="宋体" w:cs="Times New Roman"/>
              </w:rPr>
            </w:pPr>
            <w:r>
              <w:rPr>
                <w:rFonts w:ascii="Calibri" w:hAnsi="Calibri" w:eastAsia="宋体" w:cs="Times New Roman"/>
                <w:color w:val="000000"/>
                <w:sz w:val="21"/>
              </w:rPr>
              <w:t>剑花</w:t>
            </w:r>
          </w:p>
        </w:tc>
        <w:tc>
          <w:tcPr>
            <w:tcW w:w="1710" w:type="dxa"/>
            <w:tcBorders>
              <w:top w:val="single" w:color="000000" w:sz="4" w:space="0"/>
              <w:left w:val="single" w:color="000000" w:sz="4" w:space="0"/>
              <w:bottom w:val="single" w:color="000000" w:sz="4" w:space="0"/>
              <w:right w:val="single" w:color="000000" w:sz="4" w:space="0"/>
            </w:tcBorders>
            <w:vAlign w:val="top"/>
          </w:tcPr>
          <w:p w14:paraId="63A108A4">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3428C417">
            <w:pPr>
              <w:jc w:val="center"/>
              <w:rPr>
                <w:rFonts w:ascii="Calibri" w:hAnsi="Calibri" w:eastAsia="宋体" w:cs="Times New Roman"/>
              </w:rPr>
            </w:pPr>
          </w:p>
        </w:tc>
      </w:tr>
      <w:tr w14:paraId="7C0DFB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0569B6A">
            <w:pPr>
              <w:jc w:val="center"/>
              <w:rPr>
                <w:rFonts w:ascii="Calibri" w:hAnsi="Calibri" w:eastAsia="宋体" w:cs="Times New Roman"/>
              </w:rPr>
            </w:pPr>
            <w:r>
              <w:rPr>
                <w:rFonts w:ascii="Calibri" w:hAnsi="Calibri" w:eastAsia="宋体" w:cs="Times New Roman"/>
                <w:color w:val="000000"/>
                <w:sz w:val="21"/>
              </w:rPr>
              <w:t>黄花菜</w:t>
            </w:r>
          </w:p>
        </w:tc>
        <w:tc>
          <w:tcPr>
            <w:tcW w:w="1455" w:type="dxa"/>
            <w:tcBorders>
              <w:top w:val="single" w:color="000000" w:sz="4" w:space="0"/>
              <w:left w:val="single" w:color="000000" w:sz="4" w:space="0"/>
              <w:bottom w:val="single" w:color="000000" w:sz="4" w:space="0"/>
              <w:right w:val="single" w:color="000000" w:sz="4" w:space="0"/>
            </w:tcBorders>
            <w:vAlign w:val="top"/>
          </w:tcPr>
          <w:p w14:paraId="1147AF3B">
            <w:pPr>
              <w:jc w:val="center"/>
              <w:rPr>
                <w:rFonts w:ascii="Calibri" w:hAnsi="Calibri" w:eastAsia="宋体" w:cs="Times New Roman"/>
              </w:rPr>
            </w:pPr>
            <w:r>
              <w:rPr>
                <w:rFonts w:ascii="Calibri" w:hAnsi="Calibri" w:eastAsia="宋体" w:cs="Times New Roman"/>
                <w:color w:val="000000"/>
                <w:sz w:val="21"/>
              </w:rPr>
              <w:t>10kg/箱</w:t>
            </w:r>
          </w:p>
        </w:tc>
        <w:tc>
          <w:tcPr>
            <w:tcW w:w="945" w:type="dxa"/>
            <w:tcBorders>
              <w:top w:val="single" w:color="000000" w:sz="4" w:space="0"/>
              <w:left w:val="single" w:color="000000" w:sz="4" w:space="0"/>
              <w:bottom w:val="single" w:color="000000" w:sz="4" w:space="0"/>
              <w:right w:val="single" w:color="000000" w:sz="4" w:space="0"/>
            </w:tcBorders>
            <w:vAlign w:val="top"/>
          </w:tcPr>
          <w:p w14:paraId="3E8E0CBF">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F1847F3">
            <w:pPr>
              <w:jc w:val="center"/>
              <w:rPr>
                <w:rFonts w:ascii="Calibri" w:hAnsi="Calibri" w:eastAsia="宋体" w:cs="Times New Roman"/>
              </w:rPr>
            </w:pPr>
            <w:r>
              <w:rPr>
                <w:rFonts w:ascii="Calibri" w:hAnsi="Calibri" w:eastAsia="宋体" w:cs="Times New Roman"/>
                <w:color w:val="000000"/>
                <w:sz w:val="21"/>
              </w:rPr>
              <w:t>菜干</w:t>
            </w:r>
          </w:p>
        </w:tc>
        <w:tc>
          <w:tcPr>
            <w:tcW w:w="1710" w:type="dxa"/>
            <w:tcBorders>
              <w:top w:val="single" w:color="000000" w:sz="4" w:space="0"/>
              <w:left w:val="single" w:color="000000" w:sz="4" w:space="0"/>
              <w:bottom w:val="single" w:color="000000" w:sz="4" w:space="0"/>
              <w:right w:val="single" w:color="000000" w:sz="4" w:space="0"/>
            </w:tcBorders>
            <w:vAlign w:val="top"/>
          </w:tcPr>
          <w:p w14:paraId="0B215DE0">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204A7365">
            <w:pPr>
              <w:jc w:val="center"/>
              <w:rPr>
                <w:rFonts w:ascii="Calibri" w:hAnsi="Calibri" w:eastAsia="宋体" w:cs="Times New Roman"/>
              </w:rPr>
            </w:pPr>
          </w:p>
        </w:tc>
      </w:tr>
      <w:tr w14:paraId="13FFE31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0AB52C9">
            <w:pPr>
              <w:jc w:val="center"/>
              <w:rPr>
                <w:rFonts w:ascii="Calibri" w:hAnsi="Calibri" w:eastAsia="宋体" w:cs="Times New Roman"/>
              </w:rPr>
            </w:pPr>
            <w:r>
              <w:rPr>
                <w:rFonts w:ascii="Calibri" w:hAnsi="Calibri" w:eastAsia="宋体" w:cs="Times New Roman"/>
                <w:color w:val="000000"/>
                <w:sz w:val="21"/>
              </w:rPr>
              <w:t>木棉花</w:t>
            </w:r>
          </w:p>
        </w:tc>
        <w:tc>
          <w:tcPr>
            <w:tcW w:w="1455" w:type="dxa"/>
            <w:tcBorders>
              <w:top w:val="single" w:color="000000" w:sz="4" w:space="0"/>
              <w:left w:val="single" w:color="000000" w:sz="4" w:space="0"/>
              <w:bottom w:val="single" w:color="000000" w:sz="4" w:space="0"/>
              <w:right w:val="single" w:color="000000" w:sz="4" w:space="0"/>
            </w:tcBorders>
            <w:vAlign w:val="top"/>
          </w:tcPr>
          <w:p w14:paraId="15E82464">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52AE7D33">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B89DEE5">
            <w:pPr>
              <w:jc w:val="center"/>
              <w:rPr>
                <w:rFonts w:ascii="Calibri" w:hAnsi="Calibri" w:eastAsia="宋体" w:cs="Times New Roman"/>
              </w:rPr>
            </w:pPr>
            <w:r>
              <w:rPr>
                <w:rFonts w:ascii="Calibri" w:hAnsi="Calibri" w:eastAsia="宋体" w:cs="Times New Roman"/>
                <w:color w:val="000000"/>
                <w:sz w:val="21"/>
              </w:rPr>
              <w:t>响螺片</w:t>
            </w:r>
          </w:p>
        </w:tc>
        <w:tc>
          <w:tcPr>
            <w:tcW w:w="1710" w:type="dxa"/>
            <w:tcBorders>
              <w:top w:val="single" w:color="000000" w:sz="4" w:space="0"/>
              <w:left w:val="single" w:color="000000" w:sz="4" w:space="0"/>
              <w:bottom w:val="single" w:color="000000" w:sz="4" w:space="0"/>
              <w:right w:val="single" w:color="000000" w:sz="4" w:space="0"/>
            </w:tcBorders>
            <w:vAlign w:val="top"/>
          </w:tcPr>
          <w:p w14:paraId="438D1A5C">
            <w:pPr>
              <w:jc w:val="center"/>
              <w:rPr>
                <w:rFonts w:ascii="Calibri" w:hAnsi="Calibri" w:eastAsia="宋体" w:cs="Times New Roman"/>
              </w:rPr>
            </w:pPr>
            <w:r>
              <w:rPr>
                <w:rFonts w:ascii="Calibri" w:hAnsi="Calibri" w:eastAsia="宋体" w:cs="Times New Roman"/>
                <w:color w:val="000000"/>
                <w:sz w:val="21"/>
              </w:rPr>
              <w:t>200g/包</w:t>
            </w:r>
          </w:p>
        </w:tc>
        <w:tc>
          <w:tcPr>
            <w:tcW w:w="1035" w:type="dxa"/>
            <w:tcBorders>
              <w:top w:val="single" w:color="000000" w:sz="4" w:space="0"/>
              <w:left w:val="single" w:color="000000" w:sz="4" w:space="0"/>
              <w:bottom w:val="single" w:color="000000" w:sz="4" w:space="0"/>
              <w:right w:val="single" w:color="000000" w:sz="4" w:space="0"/>
            </w:tcBorders>
            <w:vAlign w:val="top"/>
          </w:tcPr>
          <w:p w14:paraId="3512A802">
            <w:pPr>
              <w:jc w:val="center"/>
              <w:rPr>
                <w:rFonts w:ascii="Calibri" w:hAnsi="Calibri" w:eastAsia="宋体" w:cs="Times New Roman"/>
              </w:rPr>
            </w:pPr>
          </w:p>
        </w:tc>
      </w:tr>
      <w:tr w14:paraId="7C0F2E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2E7B9864">
            <w:pPr>
              <w:jc w:val="center"/>
              <w:rPr>
                <w:rFonts w:ascii="Calibri" w:hAnsi="Calibri" w:eastAsia="宋体" w:cs="Times New Roman"/>
              </w:rPr>
            </w:pPr>
            <w:r>
              <w:rPr>
                <w:rFonts w:ascii="Calibri" w:hAnsi="Calibri" w:eastAsia="宋体" w:cs="Times New Roman"/>
                <w:color w:val="000000"/>
                <w:sz w:val="21"/>
              </w:rPr>
              <w:t>鸡蛋花</w:t>
            </w:r>
          </w:p>
        </w:tc>
        <w:tc>
          <w:tcPr>
            <w:tcW w:w="1455" w:type="dxa"/>
            <w:tcBorders>
              <w:top w:val="single" w:color="000000" w:sz="4" w:space="0"/>
              <w:left w:val="single" w:color="000000" w:sz="4" w:space="0"/>
              <w:bottom w:val="single" w:color="000000" w:sz="4" w:space="0"/>
              <w:right w:val="single" w:color="000000" w:sz="4" w:space="0"/>
            </w:tcBorders>
            <w:vAlign w:val="top"/>
          </w:tcPr>
          <w:p w14:paraId="5D0EB3CE">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4A873196">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72F5C8B">
            <w:pPr>
              <w:jc w:val="center"/>
              <w:rPr>
                <w:rFonts w:ascii="Calibri" w:hAnsi="Calibri" w:eastAsia="宋体" w:cs="Times New Roman"/>
              </w:rPr>
            </w:pPr>
            <w:r>
              <w:rPr>
                <w:rFonts w:ascii="Calibri" w:hAnsi="Calibri" w:eastAsia="宋体" w:cs="Times New Roman"/>
                <w:color w:val="000000"/>
                <w:sz w:val="21"/>
              </w:rPr>
              <w:t>粉丝</w:t>
            </w:r>
          </w:p>
        </w:tc>
        <w:tc>
          <w:tcPr>
            <w:tcW w:w="1710" w:type="dxa"/>
            <w:tcBorders>
              <w:top w:val="single" w:color="000000" w:sz="4" w:space="0"/>
              <w:left w:val="single" w:color="000000" w:sz="4" w:space="0"/>
              <w:bottom w:val="single" w:color="000000" w:sz="4" w:space="0"/>
              <w:right w:val="single" w:color="000000" w:sz="4" w:space="0"/>
            </w:tcBorders>
            <w:vAlign w:val="top"/>
          </w:tcPr>
          <w:p w14:paraId="6D37D74F">
            <w:pPr>
              <w:jc w:val="center"/>
              <w:rPr>
                <w:rFonts w:ascii="Calibri" w:hAnsi="Calibri" w:eastAsia="宋体" w:cs="Times New Roman"/>
              </w:rPr>
            </w:pPr>
            <w:r>
              <w:rPr>
                <w:rFonts w:ascii="Calibri" w:hAnsi="Calibri" w:eastAsia="宋体" w:cs="Times New Roman"/>
                <w:color w:val="000000"/>
                <w:sz w:val="21"/>
              </w:rPr>
              <w:t>180g*60包/箱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10B04245">
            <w:pPr>
              <w:jc w:val="center"/>
              <w:rPr>
                <w:rFonts w:ascii="Calibri" w:hAnsi="Calibri" w:eastAsia="宋体" w:cs="Times New Roman"/>
              </w:rPr>
            </w:pPr>
          </w:p>
        </w:tc>
      </w:tr>
      <w:tr w14:paraId="4DCE4F6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82DB307">
            <w:pPr>
              <w:jc w:val="center"/>
              <w:rPr>
                <w:rFonts w:ascii="Calibri" w:hAnsi="Calibri" w:eastAsia="宋体" w:cs="Times New Roman"/>
              </w:rPr>
            </w:pPr>
            <w:r>
              <w:rPr>
                <w:rFonts w:ascii="Calibri" w:hAnsi="Calibri" w:eastAsia="宋体" w:cs="Times New Roman"/>
                <w:color w:val="000000"/>
                <w:sz w:val="21"/>
              </w:rPr>
              <w:t>菊花</w:t>
            </w:r>
          </w:p>
        </w:tc>
        <w:tc>
          <w:tcPr>
            <w:tcW w:w="1455" w:type="dxa"/>
            <w:tcBorders>
              <w:top w:val="single" w:color="000000" w:sz="4" w:space="0"/>
              <w:left w:val="single" w:color="000000" w:sz="4" w:space="0"/>
              <w:bottom w:val="single" w:color="000000" w:sz="4" w:space="0"/>
              <w:right w:val="single" w:color="000000" w:sz="4" w:space="0"/>
            </w:tcBorders>
            <w:vAlign w:val="top"/>
          </w:tcPr>
          <w:p w14:paraId="23D94220">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4F3AFF61">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4CE7115">
            <w:pPr>
              <w:jc w:val="center"/>
              <w:rPr>
                <w:rFonts w:ascii="Calibri" w:hAnsi="Calibri" w:eastAsia="宋体" w:cs="Times New Roman"/>
              </w:rPr>
            </w:pPr>
            <w:r>
              <w:rPr>
                <w:rFonts w:ascii="Calibri" w:hAnsi="Calibri" w:eastAsia="宋体" w:cs="Times New Roman"/>
                <w:color w:val="000000"/>
                <w:sz w:val="21"/>
              </w:rPr>
              <w:t>草果</w:t>
            </w:r>
          </w:p>
        </w:tc>
        <w:tc>
          <w:tcPr>
            <w:tcW w:w="1710" w:type="dxa"/>
            <w:tcBorders>
              <w:top w:val="single" w:color="000000" w:sz="4" w:space="0"/>
              <w:left w:val="single" w:color="000000" w:sz="4" w:space="0"/>
              <w:bottom w:val="single" w:color="000000" w:sz="4" w:space="0"/>
              <w:right w:val="single" w:color="000000" w:sz="4" w:space="0"/>
            </w:tcBorders>
            <w:vAlign w:val="top"/>
          </w:tcPr>
          <w:p w14:paraId="2136B1D7">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743A6F5A">
            <w:pPr>
              <w:jc w:val="center"/>
              <w:rPr>
                <w:rFonts w:ascii="Calibri" w:hAnsi="Calibri" w:eastAsia="宋体" w:cs="Times New Roman"/>
              </w:rPr>
            </w:pPr>
          </w:p>
        </w:tc>
      </w:tr>
      <w:tr w14:paraId="60880D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63A0B2B">
            <w:pPr>
              <w:jc w:val="center"/>
              <w:rPr>
                <w:rFonts w:ascii="Calibri" w:hAnsi="Calibri" w:eastAsia="宋体" w:cs="Times New Roman"/>
              </w:rPr>
            </w:pPr>
            <w:r>
              <w:rPr>
                <w:rFonts w:ascii="Calibri" w:hAnsi="Calibri" w:eastAsia="宋体" w:cs="Times New Roman"/>
                <w:color w:val="000000"/>
                <w:sz w:val="21"/>
              </w:rPr>
              <w:t>去脚冬菇</w:t>
            </w:r>
          </w:p>
        </w:tc>
        <w:tc>
          <w:tcPr>
            <w:tcW w:w="1455" w:type="dxa"/>
            <w:tcBorders>
              <w:top w:val="single" w:color="000000" w:sz="4" w:space="0"/>
              <w:left w:val="single" w:color="000000" w:sz="4" w:space="0"/>
              <w:bottom w:val="single" w:color="000000" w:sz="4" w:space="0"/>
              <w:right w:val="single" w:color="000000" w:sz="4" w:space="0"/>
            </w:tcBorders>
            <w:vAlign w:val="top"/>
          </w:tcPr>
          <w:p w14:paraId="62DA8F3B">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16B1B060">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62DD31A">
            <w:pPr>
              <w:jc w:val="center"/>
              <w:rPr>
                <w:rFonts w:ascii="Calibri" w:hAnsi="Calibri" w:eastAsia="宋体" w:cs="Times New Roman"/>
              </w:rPr>
            </w:pPr>
            <w:r>
              <w:rPr>
                <w:rFonts w:ascii="Calibri" w:hAnsi="Calibri" w:eastAsia="宋体" w:cs="Times New Roman"/>
                <w:color w:val="000000"/>
                <w:sz w:val="21"/>
              </w:rPr>
              <w:t>桂皮</w:t>
            </w:r>
          </w:p>
        </w:tc>
        <w:tc>
          <w:tcPr>
            <w:tcW w:w="1710" w:type="dxa"/>
            <w:tcBorders>
              <w:top w:val="single" w:color="000000" w:sz="4" w:space="0"/>
              <w:left w:val="single" w:color="000000" w:sz="4" w:space="0"/>
              <w:bottom w:val="single" w:color="000000" w:sz="4" w:space="0"/>
              <w:right w:val="single" w:color="000000" w:sz="4" w:space="0"/>
            </w:tcBorders>
            <w:vAlign w:val="top"/>
          </w:tcPr>
          <w:p w14:paraId="434DF7C7">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2D1B77A1">
            <w:pPr>
              <w:jc w:val="center"/>
              <w:rPr>
                <w:rFonts w:ascii="Calibri" w:hAnsi="Calibri" w:eastAsia="宋体" w:cs="Times New Roman"/>
              </w:rPr>
            </w:pPr>
          </w:p>
        </w:tc>
      </w:tr>
      <w:tr w14:paraId="076D2D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EE15A5F">
            <w:pPr>
              <w:jc w:val="center"/>
              <w:rPr>
                <w:rFonts w:ascii="Calibri" w:hAnsi="Calibri" w:eastAsia="宋体" w:cs="Times New Roman"/>
              </w:rPr>
            </w:pPr>
            <w:r>
              <w:rPr>
                <w:rFonts w:ascii="Calibri" w:hAnsi="Calibri" w:eastAsia="宋体" w:cs="Times New Roman"/>
                <w:color w:val="000000"/>
                <w:sz w:val="21"/>
              </w:rPr>
              <w:t>腐果支竹</w:t>
            </w:r>
          </w:p>
        </w:tc>
        <w:tc>
          <w:tcPr>
            <w:tcW w:w="1455" w:type="dxa"/>
            <w:tcBorders>
              <w:top w:val="single" w:color="000000" w:sz="4" w:space="0"/>
              <w:left w:val="single" w:color="000000" w:sz="4" w:space="0"/>
              <w:bottom w:val="single" w:color="000000" w:sz="4" w:space="0"/>
              <w:right w:val="single" w:color="000000" w:sz="4" w:space="0"/>
            </w:tcBorders>
            <w:vAlign w:val="top"/>
          </w:tcPr>
          <w:p w14:paraId="3850E427">
            <w:pPr>
              <w:jc w:val="center"/>
              <w:rPr>
                <w:rFonts w:ascii="Calibri" w:hAnsi="Calibri" w:eastAsia="宋体" w:cs="Times New Roman"/>
              </w:rPr>
            </w:pPr>
            <w:r>
              <w:rPr>
                <w:rFonts w:ascii="Calibri" w:hAnsi="Calibri" w:eastAsia="宋体" w:cs="Times New Roman"/>
                <w:color w:val="000000"/>
                <w:sz w:val="21"/>
              </w:rPr>
              <w:t>150g*50包/箱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6702E00E">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B44D831">
            <w:pPr>
              <w:jc w:val="center"/>
              <w:rPr>
                <w:rFonts w:ascii="Calibri" w:hAnsi="Calibri" w:eastAsia="宋体" w:cs="Times New Roman"/>
              </w:rPr>
            </w:pPr>
            <w:r>
              <w:rPr>
                <w:rFonts w:ascii="Calibri" w:hAnsi="Calibri" w:eastAsia="宋体" w:cs="Times New Roman"/>
                <w:color w:val="000000"/>
                <w:sz w:val="21"/>
              </w:rPr>
              <w:t>八角</w:t>
            </w:r>
          </w:p>
        </w:tc>
        <w:tc>
          <w:tcPr>
            <w:tcW w:w="1710" w:type="dxa"/>
            <w:tcBorders>
              <w:top w:val="single" w:color="000000" w:sz="4" w:space="0"/>
              <w:left w:val="single" w:color="000000" w:sz="4" w:space="0"/>
              <w:bottom w:val="single" w:color="000000" w:sz="4" w:space="0"/>
              <w:right w:val="single" w:color="000000" w:sz="4" w:space="0"/>
            </w:tcBorders>
            <w:vAlign w:val="top"/>
          </w:tcPr>
          <w:p w14:paraId="2973A18C">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3528CAA0">
            <w:pPr>
              <w:jc w:val="center"/>
              <w:rPr>
                <w:rFonts w:ascii="Calibri" w:hAnsi="Calibri" w:eastAsia="宋体" w:cs="Times New Roman"/>
              </w:rPr>
            </w:pPr>
          </w:p>
        </w:tc>
      </w:tr>
      <w:tr w14:paraId="6C3535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6FEAC94">
            <w:pPr>
              <w:jc w:val="center"/>
              <w:rPr>
                <w:rFonts w:ascii="Calibri" w:hAnsi="Calibri" w:eastAsia="宋体" w:cs="Times New Roman"/>
              </w:rPr>
            </w:pPr>
            <w:r>
              <w:rPr>
                <w:rFonts w:ascii="Calibri" w:hAnsi="Calibri" w:eastAsia="宋体" w:cs="Times New Roman"/>
                <w:color w:val="000000"/>
                <w:sz w:val="21"/>
              </w:rPr>
              <w:t>红薯手工粉条</w:t>
            </w:r>
          </w:p>
        </w:tc>
        <w:tc>
          <w:tcPr>
            <w:tcW w:w="1455" w:type="dxa"/>
            <w:tcBorders>
              <w:top w:val="single" w:color="000000" w:sz="4" w:space="0"/>
              <w:left w:val="single" w:color="000000" w:sz="4" w:space="0"/>
              <w:bottom w:val="single" w:color="000000" w:sz="4" w:space="0"/>
              <w:right w:val="single" w:color="000000" w:sz="4" w:space="0"/>
            </w:tcBorders>
            <w:vAlign w:val="top"/>
          </w:tcPr>
          <w:p w14:paraId="12717381">
            <w:pPr>
              <w:jc w:val="center"/>
              <w:rPr>
                <w:rFonts w:ascii="Calibri" w:hAnsi="Calibri" w:eastAsia="宋体" w:cs="Times New Roman"/>
              </w:rPr>
            </w:pPr>
            <w:r>
              <w:rPr>
                <w:rFonts w:ascii="Calibri" w:hAnsi="Calibri" w:eastAsia="宋体" w:cs="Times New Roman"/>
                <w:color w:val="000000"/>
                <w:sz w:val="21"/>
              </w:rPr>
              <w:t>500g*24包/箱</w:t>
            </w:r>
          </w:p>
        </w:tc>
        <w:tc>
          <w:tcPr>
            <w:tcW w:w="945" w:type="dxa"/>
            <w:tcBorders>
              <w:top w:val="single" w:color="000000" w:sz="4" w:space="0"/>
              <w:left w:val="single" w:color="000000" w:sz="4" w:space="0"/>
              <w:bottom w:val="single" w:color="000000" w:sz="4" w:space="0"/>
              <w:right w:val="single" w:color="000000" w:sz="4" w:space="0"/>
            </w:tcBorders>
            <w:vAlign w:val="top"/>
          </w:tcPr>
          <w:p w14:paraId="223AB4B8">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64F059D">
            <w:pPr>
              <w:jc w:val="center"/>
              <w:rPr>
                <w:rFonts w:ascii="Calibri" w:hAnsi="Calibri" w:eastAsia="宋体" w:cs="Times New Roman"/>
              </w:rPr>
            </w:pPr>
            <w:r>
              <w:rPr>
                <w:rFonts w:ascii="Calibri" w:hAnsi="Calibri" w:eastAsia="宋体" w:cs="Times New Roman"/>
                <w:color w:val="000000"/>
                <w:sz w:val="21"/>
              </w:rPr>
              <w:t>干沙姜粒</w:t>
            </w:r>
          </w:p>
        </w:tc>
        <w:tc>
          <w:tcPr>
            <w:tcW w:w="1710" w:type="dxa"/>
            <w:tcBorders>
              <w:top w:val="single" w:color="000000" w:sz="4" w:space="0"/>
              <w:left w:val="single" w:color="000000" w:sz="4" w:space="0"/>
              <w:bottom w:val="single" w:color="000000" w:sz="4" w:space="0"/>
              <w:right w:val="single" w:color="000000" w:sz="4" w:space="0"/>
            </w:tcBorders>
            <w:vAlign w:val="top"/>
          </w:tcPr>
          <w:p w14:paraId="28EBD0DB">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30F0ED65">
            <w:pPr>
              <w:jc w:val="center"/>
              <w:rPr>
                <w:rFonts w:ascii="Calibri" w:hAnsi="Calibri" w:eastAsia="宋体" w:cs="Times New Roman"/>
              </w:rPr>
            </w:pPr>
          </w:p>
        </w:tc>
      </w:tr>
      <w:tr w14:paraId="6EA609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8FDC921">
            <w:pPr>
              <w:jc w:val="center"/>
              <w:rPr>
                <w:rFonts w:ascii="Calibri" w:hAnsi="Calibri" w:eastAsia="宋体" w:cs="Times New Roman"/>
              </w:rPr>
            </w:pPr>
            <w:r>
              <w:rPr>
                <w:rFonts w:ascii="Calibri" w:hAnsi="Calibri" w:eastAsia="宋体" w:cs="Times New Roman"/>
                <w:color w:val="000000"/>
                <w:sz w:val="21"/>
              </w:rPr>
              <w:t>金丝蜜枣</w:t>
            </w:r>
          </w:p>
        </w:tc>
        <w:tc>
          <w:tcPr>
            <w:tcW w:w="1455" w:type="dxa"/>
            <w:tcBorders>
              <w:top w:val="single" w:color="000000" w:sz="4" w:space="0"/>
              <w:left w:val="single" w:color="000000" w:sz="4" w:space="0"/>
              <w:bottom w:val="single" w:color="000000" w:sz="4" w:space="0"/>
              <w:right w:val="single" w:color="000000" w:sz="4" w:space="0"/>
            </w:tcBorders>
            <w:vAlign w:val="top"/>
          </w:tcPr>
          <w:p w14:paraId="028B9B47">
            <w:pPr>
              <w:jc w:val="center"/>
              <w:rPr>
                <w:rFonts w:ascii="Calibri" w:hAnsi="Calibri" w:eastAsia="宋体" w:cs="Times New Roman"/>
              </w:rPr>
            </w:pPr>
            <w:r>
              <w:rPr>
                <w:rFonts w:ascii="Calibri" w:hAnsi="Calibri" w:eastAsia="宋体" w:cs="Times New Roman"/>
                <w:color w:val="000000"/>
                <w:sz w:val="21"/>
              </w:rPr>
              <w:t>19kg/箱</w:t>
            </w:r>
          </w:p>
        </w:tc>
        <w:tc>
          <w:tcPr>
            <w:tcW w:w="945" w:type="dxa"/>
            <w:tcBorders>
              <w:top w:val="single" w:color="000000" w:sz="4" w:space="0"/>
              <w:left w:val="single" w:color="000000" w:sz="4" w:space="0"/>
              <w:bottom w:val="single" w:color="000000" w:sz="4" w:space="0"/>
              <w:right w:val="single" w:color="000000" w:sz="4" w:space="0"/>
            </w:tcBorders>
            <w:vAlign w:val="top"/>
          </w:tcPr>
          <w:p w14:paraId="7A0B9AF6">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5031A3D">
            <w:pPr>
              <w:jc w:val="center"/>
              <w:rPr>
                <w:rFonts w:ascii="Calibri" w:hAnsi="Calibri" w:eastAsia="宋体" w:cs="Times New Roman"/>
              </w:rPr>
            </w:pPr>
            <w:r>
              <w:rPr>
                <w:rFonts w:ascii="Calibri" w:hAnsi="Calibri" w:eastAsia="宋体" w:cs="Times New Roman"/>
                <w:color w:val="000000"/>
                <w:sz w:val="21"/>
              </w:rPr>
              <w:t>白胡椒粒</w:t>
            </w:r>
          </w:p>
        </w:tc>
        <w:tc>
          <w:tcPr>
            <w:tcW w:w="1710" w:type="dxa"/>
            <w:tcBorders>
              <w:top w:val="single" w:color="000000" w:sz="4" w:space="0"/>
              <w:left w:val="single" w:color="000000" w:sz="4" w:space="0"/>
              <w:bottom w:val="single" w:color="000000" w:sz="4" w:space="0"/>
              <w:right w:val="single" w:color="000000" w:sz="4" w:space="0"/>
            </w:tcBorders>
            <w:vAlign w:val="top"/>
          </w:tcPr>
          <w:p w14:paraId="5077A946">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2C745B42">
            <w:pPr>
              <w:jc w:val="center"/>
              <w:rPr>
                <w:rFonts w:ascii="Calibri" w:hAnsi="Calibri" w:eastAsia="宋体" w:cs="Times New Roman"/>
              </w:rPr>
            </w:pPr>
          </w:p>
        </w:tc>
      </w:tr>
      <w:tr w14:paraId="126659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585C222">
            <w:pPr>
              <w:jc w:val="center"/>
              <w:rPr>
                <w:rFonts w:ascii="Calibri" w:hAnsi="Calibri" w:eastAsia="宋体" w:cs="Times New Roman"/>
              </w:rPr>
            </w:pPr>
            <w:r>
              <w:rPr>
                <w:rFonts w:ascii="Calibri" w:hAnsi="Calibri" w:eastAsia="宋体" w:cs="Times New Roman"/>
                <w:color w:val="000000"/>
                <w:sz w:val="21"/>
              </w:rPr>
              <w:t>核桃肉</w:t>
            </w:r>
          </w:p>
        </w:tc>
        <w:tc>
          <w:tcPr>
            <w:tcW w:w="1455" w:type="dxa"/>
            <w:tcBorders>
              <w:top w:val="single" w:color="000000" w:sz="4" w:space="0"/>
              <w:left w:val="single" w:color="000000" w:sz="4" w:space="0"/>
              <w:bottom w:val="single" w:color="000000" w:sz="4" w:space="0"/>
              <w:right w:val="single" w:color="000000" w:sz="4" w:space="0"/>
            </w:tcBorders>
            <w:vAlign w:val="top"/>
          </w:tcPr>
          <w:p w14:paraId="14D0DA7A">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52E77367">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00BD283">
            <w:pPr>
              <w:jc w:val="center"/>
              <w:rPr>
                <w:rFonts w:ascii="Calibri" w:hAnsi="Calibri" w:eastAsia="宋体" w:cs="Times New Roman"/>
              </w:rPr>
            </w:pPr>
            <w:r>
              <w:rPr>
                <w:rFonts w:ascii="Calibri" w:hAnsi="Calibri" w:eastAsia="宋体" w:cs="Times New Roman"/>
                <w:color w:val="000000"/>
                <w:sz w:val="21"/>
              </w:rPr>
              <w:t>甘草</w:t>
            </w:r>
          </w:p>
        </w:tc>
        <w:tc>
          <w:tcPr>
            <w:tcW w:w="1710" w:type="dxa"/>
            <w:tcBorders>
              <w:top w:val="single" w:color="000000" w:sz="4" w:space="0"/>
              <w:left w:val="single" w:color="000000" w:sz="4" w:space="0"/>
              <w:bottom w:val="single" w:color="000000" w:sz="4" w:space="0"/>
              <w:right w:val="single" w:color="000000" w:sz="4" w:space="0"/>
            </w:tcBorders>
            <w:vAlign w:val="top"/>
          </w:tcPr>
          <w:p w14:paraId="3910CFB7">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64316363">
            <w:pPr>
              <w:jc w:val="center"/>
              <w:rPr>
                <w:rFonts w:ascii="Calibri" w:hAnsi="Calibri" w:eastAsia="宋体" w:cs="Times New Roman"/>
              </w:rPr>
            </w:pPr>
          </w:p>
        </w:tc>
      </w:tr>
      <w:tr w14:paraId="538EB2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B694B91">
            <w:pPr>
              <w:jc w:val="center"/>
              <w:rPr>
                <w:rFonts w:ascii="Calibri" w:hAnsi="Calibri" w:eastAsia="宋体" w:cs="Times New Roman"/>
              </w:rPr>
            </w:pPr>
            <w:r>
              <w:rPr>
                <w:rFonts w:ascii="Calibri" w:hAnsi="Calibri" w:eastAsia="宋体" w:cs="Times New Roman"/>
                <w:color w:val="000000"/>
                <w:sz w:val="21"/>
              </w:rPr>
              <w:t>东北云耳</w:t>
            </w:r>
          </w:p>
        </w:tc>
        <w:tc>
          <w:tcPr>
            <w:tcW w:w="1455" w:type="dxa"/>
            <w:tcBorders>
              <w:top w:val="single" w:color="000000" w:sz="4" w:space="0"/>
              <w:left w:val="single" w:color="000000" w:sz="4" w:space="0"/>
              <w:bottom w:val="single" w:color="000000" w:sz="4" w:space="0"/>
              <w:right w:val="single" w:color="000000" w:sz="4" w:space="0"/>
            </w:tcBorders>
            <w:vAlign w:val="top"/>
          </w:tcPr>
          <w:p w14:paraId="0C6B8E40">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06C9383D">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A6886BC">
            <w:pPr>
              <w:jc w:val="center"/>
              <w:rPr>
                <w:rFonts w:ascii="Calibri" w:hAnsi="Calibri" w:eastAsia="宋体" w:cs="Times New Roman"/>
              </w:rPr>
            </w:pPr>
            <w:r>
              <w:rPr>
                <w:rFonts w:ascii="Calibri" w:hAnsi="Calibri" w:eastAsia="宋体" w:cs="Times New Roman"/>
                <w:color w:val="000000"/>
                <w:sz w:val="21"/>
              </w:rPr>
              <w:t>白芷</w:t>
            </w:r>
          </w:p>
        </w:tc>
        <w:tc>
          <w:tcPr>
            <w:tcW w:w="1710" w:type="dxa"/>
            <w:tcBorders>
              <w:top w:val="single" w:color="000000" w:sz="4" w:space="0"/>
              <w:left w:val="single" w:color="000000" w:sz="4" w:space="0"/>
              <w:bottom w:val="single" w:color="000000" w:sz="4" w:space="0"/>
              <w:right w:val="single" w:color="000000" w:sz="4" w:space="0"/>
            </w:tcBorders>
            <w:vAlign w:val="top"/>
          </w:tcPr>
          <w:p w14:paraId="7F5534F2">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5B49462B">
            <w:pPr>
              <w:jc w:val="center"/>
              <w:rPr>
                <w:rFonts w:ascii="Calibri" w:hAnsi="Calibri" w:eastAsia="宋体" w:cs="Times New Roman"/>
              </w:rPr>
            </w:pPr>
          </w:p>
        </w:tc>
      </w:tr>
      <w:tr w14:paraId="4FBD10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399D462">
            <w:pPr>
              <w:jc w:val="center"/>
              <w:rPr>
                <w:rFonts w:ascii="Calibri" w:hAnsi="Calibri" w:eastAsia="宋体" w:cs="Times New Roman"/>
              </w:rPr>
            </w:pPr>
            <w:r>
              <w:rPr>
                <w:rFonts w:ascii="Calibri" w:hAnsi="Calibri" w:eastAsia="宋体" w:cs="Times New Roman"/>
                <w:color w:val="000000"/>
                <w:sz w:val="21"/>
              </w:rPr>
              <w:t>红茶</w:t>
            </w:r>
          </w:p>
        </w:tc>
        <w:tc>
          <w:tcPr>
            <w:tcW w:w="1455" w:type="dxa"/>
            <w:tcBorders>
              <w:top w:val="single" w:color="000000" w:sz="4" w:space="0"/>
              <w:left w:val="single" w:color="000000" w:sz="4" w:space="0"/>
              <w:bottom w:val="single" w:color="000000" w:sz="4" w:space="0"/>
              <w:right w:val="single" w:color="000000" w:sz="4" w:space="0"/>
            </w:tcBorders>
            <w:vAlign w:val="top"/>
          </w:tcPr>
          <w:p w14:paraId="681DB069">
            <w:pPr>
              <w:jc w:val="center"/>
              <w:rPr>
                <w:rFonts w:ascii="Calibri" w:hAnsi="Calibri" w:eastAsia="宋体" w:cs="Times New Roman"/>
              </w:rPr>
            </w:pPr>
            <w:r>
              <w:rPr>
                <w:rFonts w:ascii="Calibri" w:hAnsi="Calibri" w:eastAsia="宋体" w:cs="Times New Roman"/>
                <w:color w:val="000000"/>
                <w:sz w:val="21"/>
              </w:rPr>
              <w:t>一级</w:t>
            </w:r>
          </w:p>
        </w:tc>
        <w:tc>
          <w:tcPr>
            <w:tcW w:w="945" w:type="dxa"/>
            <w:tcBorders>
              <w:top w:val="single" w:color="000000" w:sz="4" w:space="0"/>
              <w:left w:val="single" w:color="000000" w:sz="4" w:space="0"/>
              <w:bottom w:val="single" w:color="000000" w:sz="4" w:space="0"/>
              <w:right w:val="single" w:color="000000" w:sz="4" w:space="0"/>
            </w:tcBorders>
            <w:vAlign w:val="top"/>
          </w:tcPr>
          <w:p w14:paraId="3993404B">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20B76BA">
            <w:pPr>
              <w:jc w:val="center"/>
              <w:rPr>
                <w:rFonts w:ascii="Calibri" w:hAnsi="Calibri" w:eastAsia="宋体" w:cs="Times New Roman"/>
              </w:rPr>
            </w:pPr>
            <w:r>
              <w:rPr>
                <w:rFonts w:ascii="Calibri" w:hAnsi="Calibri" w:eastAsia="宋体" w:cs="Times New Roman"/>
                <w:color w:val="000000"/>
                <w:sz w:val="21"/>
              </w:rPr>
              <w:t>陈皮</w:t>
            </w:r>
          </w:p>
        </w:tc>
        <w:tc>
          <w:tcPr>
            <w:tcW w:w="1710" w:type="dxa"/>
            <w:tcBorders>
              <w:top w:val="single" w:color="000000" w:sz="4" w:space="0"/>
              <w:left w:val="single" w:color="000000" w:sz="4" w:space="0"/>
              <w:bottom w:val="single" w:color="000000" w:sz="4" w:space="0"/>
              <w:right w:val="single" w:color="000000" w:sz="4" w:space="0"/>
            </w:tcBorders>
            <w:vAlign w:val="top"/>
          </w:tcPr>
          <w:p w14:paraId="2EFE2786">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6DBA3ECA">
            <w:pPr>
              <w:jc w:val="center"/>
              <w:rPr>
                <w:rFonts w:ascii="Calibri" w:hAnsi="Calibri" w:eastAsia="宋体" w:cs="Times New Roman"/>
              </w:rPr>
            </w:pPr>
          </w:p>
        </w:tc>
      </w:tr>
      <w:tr w14:paraId="7A4F1DC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66CC39F">
            <w:pPr>
              <w:jc w:val="center"/>
              <w:rPr>
                <w:rFonts w:ascii="Calibri" w:hAnsi="Calibri" w:eastAsia="宋体" w:cs="Times New Roman"/>
              </w:rPr>
            </w:pPr>
            <w:r>
              <w:rPr>
                <w:rFonts w:ascii="Calibri" w:hAnsi="Calibri" w:eastAsia="宋体" w:cs="Times New Roman"/>
                <w:color w:val="000000"/>
                <w:sz w:val="21"/>
              </w:rPr>
              <w:t>虾皮</w:t>
            </w:r>
          </w:p>
        </w:tc>
        <w:tc>
          <w:tcPr>
            <w:tcW w:w="1455" w:type="dxa"/>
            <w:tcBorders>
              <w:top w:val="single" w:color="000000" w:sz="4" w:space="0"/>
              <w:left w:val="single" w:color="000000" w:sz="4" w:space="0"/>
              <w:bottom w:val="single" w:color="000000" w:sz="4" w:space="0"/>
              <w:right w:val="single" w:color="000000" w:sz="4" w:space="0"/>
            </w:tcBorders>
            <w:vAlign w:val="top"/>
          </w:tcPr>
          <w:p w14:paraId="1892DAB1">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2D53A45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D3CB166">
            <w:pPr>
              <w:jc w:val="center"/>
              <w:rPr>
                <w:rFonts w:ascii="Calibri" w:hAnsi="Calibri" w:eastAsia="宋体" w:cs="Times New Roman"/>
              </w:rPr>
            </w:pPr>
            <w:r>
              <w:rPr>
                <w:rFonts w:ascii="Calibri" w:hAnsi="Calibri" w:eastAsia="宋体" w:cs="Times New Roman"/>
                <w:color w:val="000000"/>
                <w:sz w:val="21"/>
              </w:rPr>
              <w:t>香叶</w:t>
            </w:r>
          </w:p>
        </w:tc>
        <w:tc>
          <w:tcPr>
            <w:tcW w:w="1710" w:type="dxa"/>
            <w:tcBorders>
              <w:top w:val="single" w:color="000000" w:sz="4" w:space="0"/>
              <w:left w:val="single" w:color="000000" w:sz="4" w:space="0"/>
              <w:bottom w:val="single" w:color="000000" w:sz="4" w:space="0"/>
              <w:right w:val="single" w:color="000000" w:sz="4" w:space="0"/>
            </w:tcBorders>
            <w:vAlign w:val="top"/>
          </w:tcPr>
          <w:p w14:paraId="6088AAF0">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2BA35F19">
            <w:pPr>
              <w:jc w:val="center"/>
              <w:rPr>
                <w:rFonts w:ascii="Calibri" w:hAnsi="Calibri" w:eastAsia="宋体" w:cs="Times New Roman"/>
              </w:rPr>
            </w:pPr>
          </w:p>
        </w:tc>
      </w:tr>
      <w:tr w14:paraId="470671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1051D56">
            <w:pPr>
              <w:jc w:val="center"/>
              <w:rPr>
                <w:rFonts w:ascii="Calibri" w:hAnsi="Calibri" w:eastAsia="宋体" w:cs="Times New Roman"/>
              </w:rPr>
            </w:pPr>
            <w:r>
              <w:rPr>
                <w:rFonts w:ascii="Calibri" w:hAnsi="Calibri" w:eastAsia="宋体" w:cs="Times New Roman"/>
                <w:color w:val="000000"/>
                <w:sz w:val="21"/>
              </w:rPr>
              <w:t>玉米片</w:t>
            </w:r>
          </w:p>
        </w:tc>
        <w:tc>
          <w:tcPr>
            <w:tcW w:w="1455" w:type="dxa"/>
            <w:tcBorders>
              <w:top w:val="single" w:color="000000" w:sz="4" w:space="0"/>
              <w:left w:val="single" w:color="000000" w:sz="4" w:space="0"/>
              <w:bottom w:val="single" w:color="000000" w:sz="4" w:space="0"/>
              <w:right w:val="single" w:color="000000" w:sz="4" w:space="0"/>
            </w:tcBorders>
            <w:vAlign w:val="top"/>
          </w:tcPr>
          <w:p w14:paraId="17EE50EB">
            <w:pPr>
              <w:jc w:val="center"/>
              <w:rPr>
                <w:rFonts w:ascii="Calibri" w:hAnsi="Calibri" w:eastAsia="宋体" w:cs="Times New Roman"/>
              </w:rPr>
            </w:pPr>
            <w:r>
              <w:rPr>
                <w:rFonts w:ascii="Calibri" w:hAnsi="Calibri" w:eastAsia="宋体" w:cs="Times New Roman"/>
                <w:color w:val="000000"/>
                <w:sz w:val="21"/>
              </w:rPr>
              <w:t>380g/盒</w:t>
            </w:r>
          </w:p>
        </w:tc>
        <w:tc>
          <w:tcPr>
            <w:tcW w:w="945" w:type="dxa"/>
            <w:tcBorders>
              <w:top w:val="single" w:color="000000" w:sz="4" w:space="0"/>
              <w:left w:val="single" w:color="000000" w:sz="4" w:space="0"/>
              <w:bottom w:val="single" w:color="000000" w:sz="4" w:space="0"/>
              <w:right w:val="single" w:color="000000" w:sz="4" w:space="0"/>
            </w:tcBorders>
            <w:vAlign w:val="top"/>
          </w:tcPr>
          <w:p w14:paraId="1EE07BBB">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E5BD39B">
            <w:pPr>
              <w:jc w:val="center"/>
              <w:rPr>
                <w:rFonts w:ascii="Calibri" w:hAnsi="Calibri" w:eastAsia="宋体" w:cs="Times New Roman"/>
              </w:rPr>
            </w:pPr>
            <w:r>
              <w:rPr>
                <w:rFonts w:ascii="Calibri" w:hAnsi="Calibri" w:eastAsia="宋体" w:cs="Times New Roman"/>
                <w:color w:val="000000"/>
                <w:sz w:val="21"/>
              </w:rPr>
              <w:t>柴鱼肉</w:t>
            </w:r>
          </w:p>
        </w:tc>
        <w:tc>
          <w:tcPr>
            <w:tcW w:w="1710" w:type="dxa"/>
            <w:tcBorders>
              <w:top w:val="single" w:color="000000" w:sz="4" w:space="0"/>
              <w:left w:val="single" w:color="000000" w:sz="4" w:space="0"/>
              <w:bottom w:val="single" w:color="000000" w:sz="4" w:space="0"/>
              <w:right w:val="single" w:color="000000" w:sz="4" w:space="0"/>
            </w:tcBorders>
            <w:vAlign w:val="top"/>
          </w:tcPr>
          <w:p w14:paraId="77AD085E">
            <w:pPr>
              <w:jc w:val="center"/>
              <w:rPr>
                <w:rFonts w:ascii="Calibri" w:hAnsi="Calibri" w:eastAsia="宋体" w:cs="Times New Roman"/>
              </w:rPr>
            </w:pPr>
            <w:r>
              <w:rPr>
                <w:rFonts w:ascii="Calibri" w:hAnsi="Calibri" w:eastAsia="宋体" w:cs="Times New Roman"/>
                <w:color w:val="000000"/>
                <w:sz w:val="21"/>
              </w:rPr>
              <w:t>一级</w:t>
            </w:r>
          </w:p>
        </w:tc>
        <w:tc>
          <w:tcPr>
            <w:tcW w:w="1035" w:type="dxa"/>
            <w:tcBorders>
              <w:top w:val="single" w:color="000000" w:sz="4" w:space="0"/>
              <w:left w:val="single" w:color="000000" w:sz="4" w:space="0"/>
              <w:bottom w:val="single" w:color="000000" w:sz="4" w:space="0"/>
              <w:right w:val="single" w:color="000000" w:sz="4" w:space="0"/>
            </w:tcBorders>
            <w:vAlign w:val="top"/>
          </w:tcPr>
          <w:p w14:paraId="6450E946">
            <w:pPr>
              <w:jc w:val="center"/>
              <w:rPr>
                <w:rFonts w:ascii="Calibri" w:hAnsi="Calibri" w:eastAsia="宋体" w:cs="Times New Roman"/>
              </w:rPr>
            </w:pPr>
          </w:p>
        </w:tc>
      </w:tr>
      <w:tr w14:paraId="182FAC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6E526EAC">
            <w:pPr>
              <w:jc w:val="center"/>
              <w:rPr>
                <w:rFonts w:ascii="Calibri" w:hAnsi="Calibri" w:eastAsia="宋体" w:cs="Times New Roman"/>
              </w:rPr>
            </w:pPr>
            <w:r>
              <w:rPr>
                <w:rFonts w:ascii="Calibri" w:hAnsi="Calibri" w:eastAsia="宋体" w:cs="Times New Roman"/>
                <w:color w:val="000000"/>
                <w:sz w:val="21"/>
              </w:rPr>
              <w:t>猴头菇</w:t>
            </w:r>
          </w:p>
        </w:tc>
        <w:tc>
          <w:tcPr>
            <w:tcW w:w="1455" w:type="dxa"/>
            <w:tcBorders>
              <w:top w:val="single" w:color="000000" w:sz="4" w:space="0"/>
              <w:left w:val="single" w:color="000000" w:sz="4" w:space="0"/>
              <w:bottom w:val="single" w:color="000000" w:sz="4" w:space="0"/>
              <w:right w:val="single" w:color="000000" w:sz="4" w:space="0"/>
            </w:tcBorders>
            <w:vAlign w:val="top"/>
          </w:tcPr>
          <w:p w14:paraId="09D38ADD">
            <w:pPr>
              <w:jc w:val="center"/>
              <w:rPr>
                <w:rFonts w:ascii="Calibri" w:hAnsi="Calibri" w:eastAsia="宋体" w:cs="Times New Roman"/>
              </w:rPr>
            </w:pPr>
            <w:r>
              <w:rPr>
                <w:rFonts w:ascii="Calibri" w:hAnsi="Calibri" w:eastAsia="宋体" w:cs="Times New Roman"/>
                <w:color w:val="000000"/>
                <w:sz w:val="21"/>
              </w:rPr>
              <w:t>一级</w:t>
            </w:r>
          </w:p>
        </w:tc>
        <w:tc>
          <w:tcPr>
            <w:tcW w:w="945" w:type="dxa"/>
            <w:tcBorders>
              <w:top w:val="single" w:color="000000" w:sz="4" w:space="0"/>
              <w:left w:val="single" w:color="000000" w:sz="4" w:space="0"/>
              <w:bottom w:val="single" w:color="000000" w:sz="4" w:space="0"/>
              <w:right w:val="single" w:color="000000" w:sz="4" w:space="0"/>
            </w:tcBorders>
            <w:vAlign w:val="top"/>
          </w:tcPr>
          <w:p w14:paraId="50C4C56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5CCF8A8">
            <w:pPr>
              <w:jc w:val="center"/>
              <w:rPr>
                <w:rFonts w:ascii="Calibri" w:hAnsi="Calibri" w:eastAsia="宋体" w:cs="Times New Roman"/>
              </w:rPr>
            </w:pPr>
            <w:r>
              <w:rPr>
                <w:rFonts w:ascii="Calibri" w:hAnsi="Calibri" w:eastAsia="宋体" w:cs="Times New Roman"/>
                <w:color w:val="000000"/>
                <w:sz w:val="21"/>
              </w:rPr>
              <w:t>铁观音</w:t>
            </w:r>
          </w:p>
        </w:tc>
        <w:tc>
          <w:tcPr>
            <w:tcW w:w="1710" w:type="dxa"/>
            <w:tcBorders>
              <w:top w:val="single" w:color="000000" w:sz="4" w:space="0"/>
              <w:left w:val="single" w:color="000000" w:sz="4" w:space="0"/>
              <w:bottom w:val="single" w:color="000000" w:sz="4" w:space="0"/>
              <w:right w:val="single" w:color="000000" w:sz="4" w:space="0"/>
            </w:tcBorders>
            <w:vAlign w:val="top"/>
          </w:tcPr>
          <w:p w14:paraId="23493E77">
            <w:pPr>
              <w:jc w:val="center"/>
              <w:rPr>
                <w:rFonts w:ascii="Calibri" w:hAnsi="Calibri" w:eastAsia="宋体" w:cs="Times New Roman"/>
              </w:rPr>
            </w:pPr>
            <w:r>
              <w:rPr>
                <w:rFonts w:ascii="Calibri" w:hAnsi="Calibri" w:eastAsia="宋体" w:cs="Times New Roman"/>
                <w:color w:val="000000"/>
                <w:sz w:val="21"/>
              </w:rPr>
              <w:t>真空</w:t>
            </w:r>
          </w:p>
        </w:tc>
        <w:tc>
          <w:tcPr>
            <w:tcW w:w="1035" w:type="dxa"/>
            <w:tcBorders>
              <w:top w:val="single" w:color="000000" w:sz="4" w:space="0"/>
              <w:left w:val="single" w:color="000000" w:sz="4" w:space="0"/>
              <w:bottom w:val="single" w:color="000000" w:sz="4" w:space="0"/>
              <w:right w:val="single" w:color="000000" w:sz="4" w:space="0"/>
            </w:tcBorders>
            <w:vAlign w:val="top"/>
          </w:tcPr>
          <w:p w14:paraId="22D751E8">
            <w:pPr>
              <w:jc w:val="center"/>
              <w:rPr>
                <w:rFonts w:ascii="Calibri" w:hAnsi="Calibri" w:eastAsia="宋体" w:cs="Times New Roman"/>
              </w:rPr>
            </w:pPr>
          </w:p>
        </w:tc>
      </w:tr>
      <w:tr w14:paraId="6A2CFB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56D722E">
            <w:pPr>
              <w:jc w:val="center"/>
              <w:rPr>
                <w:rFonts w:ascii="Calibri" w:hAnsi="Calibri" w:eastAsia="宋体" w:cs="Times New Roman"/>
              </w:rPr>
            </w:pPr>
            <w:r>
              <w:rPr>
                <w:rFonts w:ascii="Calibri" w:hAnsi="Calibri" w:eastAsia="宋体" w:cs="Times New Roman"/>
                <w:color w:val="000000"/>
                <w:sz w:val="21"/>
              </w:rPr>
              <w:t>小茴香</w:t>
            </w:r>
          </w:p>
        </w:tc>
        <w:tc>
          <w:tcPr>
            <w:tcW w:w="1455" w:type="dxa"/>
            <w:tcBorders>
              <w:top w:val="single" w:color="000000" w:sz="4" w:space="0"/>
              <w:left w:val="single" w:color="000000" w:sz="4" w:space="0"/>
              <w:bottom w:val="single" w:color="000000" w:sz="4" w:space="0"/>
              <w:right w:val="single" w:color="000000" w:sz="4" w:space="0"/>
            </w:tcBorders>
            <w:vAlign w:val="top"/>
          </w:tcPr>
          <w:p w14:paraId="7382AE7A">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0D3DF0C5">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F8152CB">
            <w:pPr>
              <w:jc w:val="center"/>
              <w:rPr>
                <w:rFonts w:ascii="Calibri" w:hAnsi="Calibri" w:eastAsia="宋体" w:cs="Times New Roman"/>
              </w:rPr>
            </w:pPr>
            <w:r>
              <w:rPr>
                <w:rFonts w:ascii="Calibri" w:hAnsi="Calibri" w:eastAsia="宋体" w:cs="Times New Roman"/>
                <w:color w:val="000000"/>
                <w:sz w:val="21"/>
              </w:rPr>
              <w:t>榄角</w:t>
            </w:r>
          </w:p>
        </w:tc>
        <w:tc>
          <w:tcPr>
            <w:tcW w:w="1710" w:type="dxa"/>
            <w:tcBorders>
              <w:top w:val="single" w:color="000000" w:sz="4" w:space="0"/>
              <w:left w:val="single" w:color="000000" w:sz="4" w:space="0"/>
              <w:bottom w:val="single" w:color="000000" w:sz="4" w:space="0"/>
              <w:right w:val="single" w:color="000000" w:sz="4" w:space="0"/>
            </w:tcBorders>
            <w:vAlign w:val="top"/>
          </w:tcPr>
          <w:p w14:paraId="470F8C45">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505A1204">
            <w:pPr>
              <w:jc w:val="center"/>
              <w:rPr>
                <w:rFonts w:ascii="Calibri" w:hAnsi="Calibri" w:eastAsia="宋体" w:cs="Times New Roman"/>
              </w:rPr>
            </w:pPr>
          </w:p>
        </w:tc>
      </w:tr>
      <w:tr w14:paraId="26D314B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243AA9D">
            <w:pPr>
              <w:jc w:val="center"/>
              <w:rPr>
                <w:rFonts w:ascii="Calibri" w:hAnsi="Calibri" w:eastAsia="宋体" w:cs="Times New Roman"/>
              </w:rPr>
            </w:pPr>
            <w:r>
              <w:rPr>
                <w:rFonts w:ascii="Calibri" w:hAnsi="Calibri" w:eastAsia="宋体" w:cs="Times New Roman"/>
                <w:color w:val="000000"/>
                <w:sz w:val="21"/>
              </w:rPr>
              <w:t>扁豆</w:t>
            </w:r>
          </w:p>
        </w:tc>
        <w:tc>
          <w:tcPr>
            <w:tcW w:w="1455" w:type="dxa"/>
            <w:tcBorders>
              <w:top w:val="single" w:color="000000" w:sz="4" w:space="0"/>
              <w:left w:val="single" w:color="000000" w:sz="4" w:space="0"/>
              <w:bottom w:val="single" w:color="000000" w:sz="4" w:space="0"/>
              <w:right w:val="single" w:color="000000" w:sz="4" w:space="0"/>
            </w:tcBorders>
            <w:vAlign w:val="top"/>
          </w:tcPr>
          <w:p w14:paraId="125600AA">
            <w:pPr>
              <w:jc w:val="center"/>
              <w:rPr>
                <w:rFonts w:ascii="Calibri" w:hAnsi="Calibri" w:eastAsia="宋体" w:cs="Times New Roman"/>
              </w:rPr>
            </w:pPr>
            <w:r>
              <w:rPr>
                <w:rFonts w:ascii="Calibri" w:hAnsi="Calibri" w:eastAsia="宋体" w:cs="Times New Roman"/>
                <w:color w:val="000000"/>
                <w:sz w:val="21"/>
              </w:rPr>
              <w:t>50kg/包</w:t>
            </w:r>
          </w:p>
        </w:tc>
        <w:tc>
          <w:tcPr>
            <w:tcW w:w="945" w:type="dxa"/>
            <w:tcBorders>
              <w:top w:val="single" w:color="000000" w:sz="4" w:space="0"/>
              <w:left w:val="single" w:color="000000" w:sz="4" w:space="0"/>
              <w:bottom w:val="single" w:color="000000" w:sz="4" w:space="0"/>
              <w:right w:val="single" w:color="000000" w:sz="4" w:space="0"/>
            </w:tcBorders>
            <w:vAlign w:val="top"/>
          </w:tcPr>
          <w:p w14:paraId="5887060A">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F4394A3">
            <w:pPr>
              <w:jc w:val="center"/>
              <w:rPr>
                <w:rFonts w:ascii="Calibri" w:hAnsi="Calibri" w:eastAsia="宋体" w:cs="Times New Roman"/>
              </w:rPr>
            </w:pPr>
            <w:r>
              <w:rPr>
                <w:rFonts w:ascii="Calibri" w:hAnsi="Calibri" w:eastAsia="宋体" w:cs="Times New Roman"/>
                <w:color w:val="000000"/>
                <w:sz w:val="21"/>
              </w:rPr>
              <w:t>眉豆</w:t>
            </w:r>
          </w:p>
        </w:tc>
        <w:tc>
          <w:tcPr>
            <w:tcW w:w="1710" w:type="dxa"/>
            <w:tcBorders>
              <w:top w:val="single" w:color="000000" w:sz="4" w:space="0"/>
              <w:left w:val="single" w:color="000000" w:sz="4" w:space="0"/>
              <w:bottom w:val="single" w:color="000000" w:sz="4" w:space="0"/>
              <w:right w:val="single" w:color="000000" w:sz="4" w:space="0"/>
            </w:tcBorders>
            <w:vAlign w:val="top"/>
          </w:tcPr>
          <w:p w14:paraId="66815819">
            <w:pPr>
              <w:jc w:val="center"/>
              <w:rPr>
                <w:rFonts w:ascii="Calibri" w:hAnsi="Calibri" w:eastAsia="宋体" w:cs="Times New Roman"/>
              </w:rPr>
            </w:pPr>
            <w:r>
              <w:rPr>
                <w:rFonts w:ascii="Calibri" w:hAnsi="Calibri" w:eastAsia="宋体" w:cs="Times New Roman"/>
                <w:color w:val="000000"/>
                <w:sz w:val="21"/>
              </w:rPr>
              <w:t>50kg/包</w:t>
            </w:r>
          </w:p>
        </w:tc>
        <w:tc>
          <w:tcPr>
            <w:tcW w:w="1035" w:type="dxa"/>
            <w:tcBorders>
              <w:top w:val="single" w:color="000000" w:sz="4" w:space="0"/>
              <w:left w:val="single" w:color="000000" w:sz="4" w:space="0"/>
              <w:bottom w:val="single" w:color="000000" w:sz="4" w:space="0"/>
              <w:right w:val="single" w:color="000000" w:sz="4" w:space="0"/>
            </w:tcBorders>
            <w:vAlign w:val="top"/>
          </w:tcPr>
          <w:p w14:paraId="5556BAC9">
            <w:pPr>
              <w:jc w:val="center"/>
              <w:rPr>
                <w:rFonts w:ascii="Calibri" w:hAnsi="Calibri" w:eastAsia="宋体" w:cs="Times New Roman"/>
              </w:rPr>
            </w:pPr>
          </w:p>
        </w:tc>
      </w:tr>
      <w:tr w14:paraId="09B4B0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0BE67C0">
            <w:pPr>
              <w:jc w:val="center"/>
              <w:rPr>
                <w:rFonts w:ascii="Calibri" w:hAnsi="Calibri" w:eastAsia="宋体" w:cs="Times New Roman"/>
              </w:rPr>
            </w:pPr>
            <w:r>
              <w:rPr>
                <w:rFonts w:ascii="Calibri" w:hAnsi="Calibri" w:eastAsia="宋体" w:cs="Times New Roman"/>
                <w:color w:val="000000"/>
                <w:sz w:val="21"/>
              </w:rPr>
              <w:t>花生米</w:t>
            </w:r>
          </w:p>
        </w:tc>
        <w:tc>
          <w:tcPr>
            <w:tcW w:w="1455" w:type="dxa"/>
            <w:tcBorders>
              <w:top w:val="single" w:color="000000" w:sz="4" w:space="0"/>
              <w:left w:val="single" w:color="000000" w:sz="4" w:space="0"/>
              <w:bottom w:val="single" w:color="000000" w:sz="4" w:space="0"/>
              <w:right w:val="single" w:color="000000" w:sz="4" w:space="0"/>
            </w:tcBorders>
            <w:vAlign w:val="top"/>
          </w:tcPr>
          <w:p w14:paraId="05BEF5DE">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1E19928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C10E8F1">
            <w:pPr>
              <w:jc w:val="center"/>
              <w:rPr>
                <w:rFonts w:ascii="Calibri" w:hAnsi="Calibri" w:eastAsia="宋体" w:cs="Times New Roman"/>
              </w:rPr>
            </w:pPr>
            <w:r>
              <w:rPr>
                <w:rFonts w:ascii="Calibri" w:hAnsi="Calibri" w:eastAsia="宋体" w:cs="Times New Roman"/>
                <w:color w:val="000000"/>
                <w:sz w:val="21"/>
              </w:rPr>
              <w:t>小米</w:t>
            </w:r>
          </w:p>
        </w:tc>
        <w:tc>
          <w:tcPr>
            <w:tcW w:w="1710" w:type="dxa"/>
            <w:tcBorders>
              <w:top w:val="single" w:color="000000" w:sz="4" w:space="0"/>
              <w:left w:val="single" w:color="000000" w:sz="4" w:space="0"/>
              <w:bottom w:val="single" w:color="000000" w:sz="4" w:space="0"/>
              <w:right w:val="single" w:color="000000" w:sz="4" w:space="0"/>
            </w:tcBorders>
            <w:vAlign w:val="top"/>
          </w:tcPr>
          <w:p w14:paraId="53546F90">
            <w:pPr>
              <w:jc w:val="center"/>
              <w:rPr>
                <w:rFonts w:ascii="Calibri" w:hAnsi="Calibri" w:eastAsia="宋体" w:cs="Times New Roman"/>
              </w:rPr>
            </w:pPr>
            <w:r>
              <w:rPr>
                <w:rFonts w:ascii="Calibri" w:hAnsi="Calibri" w:eastAsia="宋体" w:cs="Times New Roman"/>
                <w:color w:val="000000"/>
                <w:sz w:val="21"/>
              </w:rPr>
              <w:t>25kg/包</w:t>
            </w:r>
          </w:p>
        </w:tc>
        <w:tc>
          <w:tcPr>
            <w:tcW w:w="1035" w:type="dxa"/>
            <w:tcBorders>
              <w:top w:val="single" w:color="000000" w:sz="4" w:space="0"/>
              <w:left w:val="single" w:color="000000" w:sz="4" w:space="0"/>
              <w:bottom w:val="single" w:color="000000" w:sz="4" w:space="0"/>
              <w:right w:val="single" w:color="000000" w:sz="4" w:space="0"/>
            </w:tcBorders>
            <w:vAlign w:val="top"/>
          </w:tcPr>
          <w:p w14:paraId="49398B58">
            <w:pPr>
              <w:jc w:val="center"/>
              <w:rPr>
                <w:rFonts w:ascii="Calibri" w:hAnsi="Calibri" w:eastAsia="宋体" w:cs="Times New Roman"/>
              </w:rPr>
            </w:pPr>
          </w:p>
        </w:tc>
      </w:tr>
      <w:tr w14:paraId="562839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8E808AC">
            <w:pPr>
              <w:jc w:val="center"/>
              <w:rPr>
                <w:rFonts w:ascii="Calibri" w:hAnsi="Calibri" w:eastAsia="宋体" w:cs="Times New Roman"/>
              </w:rPr>
            </w:pPr>
            <w:r>
              <w:rPr>
                <w:rFonts w:ascii="Calibri" w:hAnsi="Calibri" w:eastAsia="宋体" w:cs="Times New Roman"/>
                <w:color w:val="000000"/>
                <w:sz w:val="21"/>
              </w:rPr>
              <w:t>绿豆</w:t>
            </w:r>
          </w:p>
        </w:tc>
        <w:tc>
          <w:tcPr>
            <w:tcW w:w="1455" w:type="dxa"/>
            <w:tcBorders>
              <w:top w:val="single" w:color="000000" w:sz="4" w:space="0"/>
              <w:left w:val="single" w:color="000000" w:sz="4" w:space="0"/>
              <w:bottom w:val="single" w:color="000000" w:sz="4" w:space="0"/>
              <w:right w:val="single" w:color="000000" w:sz="4" w:space="0"/>
            </w:tcBorders>
            <w:vAlign w:val="top"/>
          </w:tcPr>
          <w:p w14:paraId="3DD05DAF">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2E6409D4">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D1EFC5A">
            <w:pPr>
              <w:jc w:val="center"/>
              <w:rPr>
                <w:rFonts w:ascii="Calibri" w:hAnsi="Calibri" w:eastAsia="宋体" w:cs="Times New Roman"/>
              </w:rPr>
            </w:pPr>
            <w:r>
              <w:rPr>
                <w:rFonts w:ascii="Calibri" w:hAnsi="Calibri" w:eastAsia="宋体" w:cs="Times New Roman"/>
                <w:color w:val="000000"/>
                <w:sz w:val="21"/>
              </w:rPr>
              <w:t>黑糯米</w:t>
            </w:r>
          </w:p>
        </w:tc>
        <w:tc>
          <w:tcPr>
            <w:tcW w:w="1710" w:type="dxa"/>
            <w:tcBorders>
              <w:top w:val="single" w:color="000000" w:sz="4" w:space="0"/>
              <w:left w:val="single" w:color="000000" w:sz="4" w:space="0"/>
              <w:bottom w:val="single" w:color="000000" w:sz="4" w:space="0"/>
              <w:right w:val="single" w:color="000000" w:sz="4" w:space="0"/>
            </w:tcBorders>
            <w:vAlign w:val="top"/>
          </w:tcPr>
          <w:p w14:paraId="0554D94C">
            <w:pPr>
              <w:jc w:val="center"/>
              <w:rPr>
                <w:rFonts w:ascii="Calibri" w:hAnsi="Calibri" w:eastAsia="宋体" w:cs="Times New Roman"/>
              </w:rPr>
            </w:pPr>
            <w:r>
              <w:rPr>
                <w:rFonts w:ascii="Calibri" w:hAnsi="Calibri" w:eastAsia="宋体" w:cs="Times New Roman"/>
                <w:color w:val="000000"/>
                <w:sz w:val="21"/>
              </w:rPr>
              <w:t>25kg/包</w:t>
            </w:r>
          </w:p>
        </w:tc>
        <w:tc>
          <w:tcPr>
            <w:tcW w:w="1035" w:type="dxa"/>
            <w:tcBorders>
              <w:top w:val="single" w:color="000000" w:sz="4" w:space="0"/>
              <w:left w:val="single" w:color="000000" w:sz="4" w:space="0"/>
              <w:bottom w:val="single" w:color="000000" w:sz="4" w:space="0"/>
              <w:right w:val="single" w:color="000000" w:sz="4" w:space="0"/>
            </w:tcBorders>
            <w:vAlign w:val="top"/>
          </w:tcPr>
          <w:p w14:paraId="1DF013B9">
            <w:pPr>
              <w:jc w:val="center"/>
              <w:rPr>
                <w:rFonts w:ascii="Calibri" w:hAnsi="Calibri" w:eastAsia="宋体" w:cs="Times New Roman"/>
              </w:rPr>
            </w:pPr>
          </w:p>
        </w:tc>
      </w:tr>
      <w:tr w14:paraId="743849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3920A917">
            <w:pPr>
              <w:jc w:val="center"/>
              <w:rPr>
                <w:rFonts w:ascii="Calibri" w:hAnsi="Calibri" w:eastAsia="宋体" w:cs="Times New Roman"/>
              </w:rPr>
            </w:pPr>
            <w:r>
              <w:rPr>
                <w:rFonts w:ascii="Calibri" w:hAnsi="Calibri" w:eastAsia="宋体" w:cs="Times New Roman"/>
                <w:color w:val="000000"/>
                <w:sz w:val="21"/>
              </w:rPr>
              <w:t>白芝麻</w:t>
            </w:r>
          </w:p>
        </w:tc>
        <w:tc>
          <w:tcPr>
            <w:tcW w:w="1455" w:type="dxa"/>
            <w:tcBorders>
              <w:top w:val="single" w:color="000000" w:sz="4" w:space="0"/>
              <w:left w:val="single" w:color="000000" w:sz="4" w:space="0"/>
              <w:bottom w:val="single" w:color="000000" w:sz="4" w:space="0"/>
              <w:right w:val="single" w:color="000000" w:sz="4" w:space="0"/>
            </w:tcBorders>
            <w:vAlign w:val="top"/>
          </w:tcPr>
          <w:p w14:paraId="4B522577">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150369AA">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BFB4685">
            <w:pPr>
              <w:jc w:val="center"/>
              <w:rPr>
                <w:rFonts w:ascii="Calibri" w:hAnsi="Calibri" w:eastAsia="宋体" w:cs="Times New Roman"/>
              </w:rPr>
            </w:pPr>
            <w:r>
              <w:rPr>
                <w:rFonts w:ascii="Calibri" w:hAnsi="Calibri" w:eastAsia="宋体" w:cs="Times New Roman"/>
                <w:color w:val="000000"/>
                <w:sz w:val="21"/>
              </w:rPr>
              <w:t>黑芝麻</w:t>
            </w:r>
          </w:p>
        </w:tc>
        <w:tc>
          <w:tcPr>
            <w:tcW w:w="1710" w:type="dxa"/>
            <w:tcBorders>
              <w:top w:val="single" w:color="000000" w:sz="4" w:space="0"/>
              <w:left w:val="single" w:color="000000" w:sz="4" w:space="0"/>
              <w:bottom w:val="single" w:color="000000" w:sz="4" w:space="0"/>
              <w:right w:val="single" w:color="000000" w:sz="4" w:space="0"/>
            </w:tcBorders>
            <w:vAlign w:val="top"/>
          </w:tcPr>
          <w:p w14:paraId="41DE4F15">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4EF28E5A">
            <w:pPr>
              <w:jc w:val="center"/>
              <w:rPr>
                <w:rFonts w:ascii="Calibri" w:hAnsi="Calibri" w:eastAsia="宋体" w:cs="Times New Roman"/>
              </w:rPr>
            </w:pPr>
          </w:p>
        </w:tc>
      </w:tr>
      <w:tr w14:paraId="015B58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100496B">
            <w:pPr>
              <w:jc w:val="center"/>
              <w:rPr>
                <w:rFonts w:ascii="Calibri" w:hAnsi="Calibri" w:eastAsia="宋体" w:cs="Times New Roman"/>
              </w:rPr>
            </w:pPr>
            <w:r>
              <w:rPr>
                <w:rFonts w:ascii="Calibri" w:hAnsi="Calibri" w:eastAsia="宋体" w:cs="Times New Roman"/>
                <w:color w:val="000000"/>
                <w:sz w:val="21"/>
              </w:rPr>
              <w:t>黄豆</w:t>
            </w:r>
          </w:p>
        </w:tc>
        <w:tc>
          <w:tcPr>
            <w:tcW w:w="1455" w:type="dxa"/>
            <w:tcBorders>
              <w:top w:val="single" w:color="000000" w:sz="4" w:space="0"/>
              <w:left w:val="single" w:color="000000" w:sz="4" w:space="0"/>
              <w:bottom w:val="single" w:color="000000" w:sz="4" w:space="0"/>
              <w:right w:val="single" w:color="000000" w:sz="4" w:space="0"/>
            </w:tcBorders>
            <w:vAlign w:val="top"/>
          </w:tcPr>
          <w:p w14:paraId="209B22B9">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0D4A3EE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DED1C5E">
            <w:pPr>
              <w:jc w:val="center"/>
              <w:rPr>
                <w:rFonts w:ascii="Calibri" w:hAnsi="Calibri" w:eastAsia="宋体" w:cs="Times New Roman"/>
              </w:rPr>
            </w:pPr>
            <w:r>
              <w:rPr>
                <w:rFonts w:ascii="Calibri" w:hAnsi="Calibri" w:eastAsia="宋体" w:cs="Times New Roman"/>
                <w:color w:val="000000"/>
                <w:sz w:val="21"/>
              </w:rPr>
              <w:t>黑豆</w:t>
            </w:r>
          </w:p>
        </w:tc>
        <w:tc>
          <w:tcPr>
            <w:tcW w:w="1710" w:type="dxa"/>
            <w:tcBorders>
              <w:top w:val="single" w:color="000000" w:sz="4" w:space="0"/>
              <w:left w:val="single" w:color="000000" w:sz="4" w:space="0"/>
              <w:bottom w:val="single" w:color="000000" w:sz="4" w:space="0"/>
              <w:right w:val="single" w:color="000000" w:sz="4" w:space="0"/>
            </w:tcBorders>
            <w:vAlign w:val="top"/>
          </w:tcPr>
          <w:p w14:paraId="3E4F8D8E">
            <w:pPr>
              <w:jc w:val="center"/>
              <w:rPr>
                <w:rFonts w:ascii="Calibri" w:hAnsi="Calibri" w:eastAsia="宋体" w:cs="Times New Roman"/>
              </w:rPr>
            </w:pPr>
            <w:r>
              <w:rPr>
                <w:rFonts w:ascii="Calibri" w:hAnsi="Calibri" w:eastAsia="宋体" w:cs="Times New Roman"/>
                <w:color w:val="000000"/>
                <w:sz w:val="21"/>
              </w:rPr>
              <w:t>25kg/包</w:t>
            </w:r>
          </w:p>
        </w:tc>
        <w:tc>
          <w:tcPr>
            <w:tcW w:w="1035" w:type="dxa"/>
            <w:tcBorders>
              <w:top w:val="single" w:color="000000" w:sz="4" w:space="0"/>
              <w:left w:val="single" w:color="000000" w:sz="4" w:space="0"/>
              <w:bottom w:val="single" w:color="000000" w:sz="4" w:space="0"/>
              <w:right w:val="single" w:color="000000" w:sz="4" w:space="0"/>
            </w:tcBorders>
            <w:vAlign w:val="top"/>
          </w:tcPr>
          <w:p w14:paraId="22E6401A">
            <w:pPr>
              <w:jc w:val="center"/>
              <w:rPr>
                <w:rFonts w:ascii="Calibri" w:hAnsi="Calibri" w:eastAsia="宋体" w:cs="Times New Roman"/>
              </w:rPr>
            </w:pPr>
          </w:p>
        </w:tc>
      </w:tr>
      <w:tr w14:paraId="01CB99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84C7844">
            <w:pPr>
              <w:jc w:val="center"/>
              <w:rPr>
                <w:rFonts w:ascii="Calibri" w:hAnsi="Calibri" w:eastAsia="宋体" w:cs="Times New Roman"/>
              </w:rPr>
            </w:pPr>
            <w:r>
              <w:rPr>
                <w:rFonts w:ascii="Calibri" w:hAnsi="Calibri" w:eastAsia="宋体" w:cs="Times New Roman"/>
                <w:color w:val="000000"/>
                <w:sz w:val="21"/>
              </w:rPr>
              <w:t>红腰豆</w:t>
            </w:r>
          </w:p>
        </w:tc>
        <w:tc>
          <w:tcPr>
            <w:tcW w:w="1455" w:type="dxa"/>
            <w:tcBorders>
              <w:top w:val="single" w:color="000000" w:sz="4" w:space="0"/>
              <w:left w:val="single" w:color="000000" w:sz="4" w:space="0"/>
              <w:bottom w:val="single" w:color="000000" w:sz="4" w:space="0"/>
              <w:right w:val="single" w:color="000000" w:sz="4" w:space="0"/>
            </w:tcBorders>
            <w:vAlign w:val="top"/>
          </w:tcPr>
          <w:p w14:paraId="4BD1B9E3">
            <w:pPr>
              <w:jc w:val="center"/>
              <w:rPr>
                <w:rFonts w:ascii="Calibri" w:hAnsi="Calibri" w:eastAsia="宋体" w:cs="Times New Roman"/>
              </w:rPr>
            </w:pPr>
            <w:r>
              <w:rPr>
                <w:rFonts w:ascii="Calibri" w:hAnsi="Calibri" w:eastAsia="宋体" w:cs="Times New Roman"/>
                <w:color w:val="000000"/>
                <w:sz w:val="21"/>
              </w:rPr>
              <w:t>1*24罐/箱</w:t>
            </w:r>
          </w:p>
        </w:tc>
        <w:tc>
          <w:tcPr>
            <w:tcW w:w="945" w:type="dxa"/>
            <w:tcBorders>
              <w:top w:val="single" w:color="000000" w:sz="4" w:space="0"/>
              <w:left w:val="single" w:color="000000" w:sz="4" w:space="0"/>
              <w:bottom w:val="single" w:color="000000" w:sz="4" w:space="0"/>
              <w:right w:val="single" w:color="000000" w:sz="4" w:space="0"/>
            </w:tcBorders>
            <w:vAlign w:val="top"/>
          </w:tcPr>
          <w:p w14:paraId="5303800E">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346A379">
            <w:pPr>
              <w:jc w:val="center"/>
              <w:rPr>
                <w:rFonts w:ascii="Calibri" w:hAnsi="Calibri" w:eastAsia="宋体" w:cs="Times New Roman"/>
              </w:rPr>
            </w:pPr>
            <w:r>
              <w:rPr>
                <w:rFonts w:ascii="Calibri" w:hAnsi="Calibri" w:eastAsia="宋体" w:cs="Times New Roman"/>
                <w:color w:val="000000"/>
                <w:sz w:val="21"/>
              </w:rPr>
              <w:t>快熟燕麦片</w:t>
            </w:r>
          </w:p>
        </w:tc>
        <w:tc>
          <w:tcPr>
            <w:tcW w:w="1710" w:type="dxa"/>
            <w:tcBorders>
              <w:top w:val="single" w:color="000000" w:sz="4" w:space="0"/>
              <w:left w:val="single" w:color="000000" w:sz="4" w:space="0"/>
              <w:bottom w:val="single" w:color="000000" w:sz="4" w:space="0"/>
              <w:right w:val="single" w:color="000000" w:sz="4" w:space="0"/>
            </w:tcBorders>
            <w:vAlign w:val="top"/>
          </w:tcPr>
          <w:p w14:paraId="43CAECCB">
            <w:pPr>
              <w:jc w:val="center"/>
              <w:rPr>
                <w:rFonts w:ascii="Calibri" w:hAnsi="Calibri" w:eastAsia="宋体" w:cs="Times New Roman"/>
              </w:rPr>
            </w:pPr>
            <w:r>
              <w:rPr>
                <w:rFonts w:ascii="Calibri" w:hAnsi="Calibri" w:eastAsia="宋体" w:cs="Times New Roman"/>
                <w:color w:val="000000"/>
                <w:sz w:val="21"/>
              </w:rPr>
              <w:t>700g*16包/箱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05B06312">
            <w:pPr>
              <w:jc w:val="center"/>
              <w:rPr>
                <w:rFonts w:ascii="Calibri" w:hAnsi="Calibri" w:eastAsia="宋体" w:cs="Times New Roman"/>
              </w:rPr>
            </w:pPr>
          </w:p>
        </w:tc>
      </w:tr>
      <w:tr w14:paraId="7E1B34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1C77172">
            <w:pPr>
              <w:jc w:val="center"/>
              <w:rPr>
                <w:rFonts w:ascii="Calibri" w:hAnsi="Calibri" w:eastAsia="宋体" w:cs="Times New Roman"/>
              </w:rPr>
            </w:pPr>
            <w:r>
              <w:rPr>
                <w:rFonts w:ascii="Calibri" w:hAnsi="Calibri" w:eastAsia="宋体" w:cs="Times New Roman"/>
                <w:color w:val="000000"/>
                <w:sz w:val="21"/>
              </w:rPr>
              <w:t>虾米</w:t>
            </w:r>
          </w:p>
        </w:tc>
        <w:tc>
          <w:tcPr>
            <w:tcW w:w="1455" w:type="dxa"/>
            <w:tcBorders>
              <w:top w:val="single" w:color="000000" w:sz="4" w:space="0"/>
              <w:left w:val="single" w:color="000000" w:sz="4" w:space="0"/>
              <w:bottom w:val="single" w:color="000000" w:sz="4" w:space="0"/>
              <w:right w:val="single" w:color="000000" w:sz="4" w:space="0"/>
            </w:tcBorders>
            <w:vAlign w:val="top"/>
          </w:tcPr>
          <w:p w14:paraId="0064F233">
            <w:pPr>
              <w:jc w:val="center"/>
              <w:rPr>
                <w:rFonts w:ascii="Calibri" w:hAnsi="Calibri" w:eastAsia="宋体" w:cs="Times New Roman"/>
              </w:rPr>
            </w:pPr>
            <w:r>
              <w:rPr>
                <w:rFonts w:ascii="Calibri" w:hAnsi="Calibri" w:eastAsia="宋体" w:cs="Times New Roman"/>
                <w:color w:val="000000"/>
                <w:sz w:val="21"/>
              </w:rPr>
              <w:t>优质无壳</w:t>
            </w:r>
          </w:p>
        </w:tc>
        <w:tc>
          <w:tcPr>
            <w:tcW w:w="945" w:type="dxa"/>
            <w:tcBorders>
              <w:top w:val="single" w:color="000000" w:sz="4" w:space="0"/>
              <w:left w:val="single" w:color="000000" w:sz="4" w:space="0"/>
              <w:bottom w:val="single" w:color="000000" w:sz="4" w:space="0"/>
              <w:right w:val="single" w:color="000000" w:sz="4" w:space="0"/>
            </w:tcBorders>
            <w:vAlign w:val="top"/>
          </w:tcPr>
          <w:p w14:paraId="4BD0F1ED">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D433F7D">
            <w:pPr>
              <w:jc w:val="center"/>
              <w:rPr>
                <w:rFonts w:ascii="Calibri" w:hAnsi="Calibri" w:eastAsia="宋体" w:cs="Times New Roman"/>
              </w:rPr>
            </w:pPr>
            <w:r>
              <w:rPr>
                <w:rFonts w:ascii="Calibri" w:hAnsi="Calibri" w:eastAsia="宋体" w:cs="Times New Roman"/>
                <w:color w:val="000000"/>
                <w:sz w:val="21"/>
              </w:rPr>
              <w:t>豆豉鲮鱼罐头</w:t>
            </w:r>
          </w:p>
        </w:tc>
        <w:tc>
          <w:tcPr>
            <w:tcW w:w="1710" w:type="dxa"/>
            <w:tcBorders>
              <w:top w:val="single" w:color="000000" w:sz="4" w:space="0"/>
              <w:left w:val="single" w:color="000000" w:sz="4" w:space="0"/>
              <w:bottom w:val="single" w:color="000000" w:sz="4" w:space="0"/>
              <w:right w:val="single" w:color="000000" w:sz="4" w:space="0"/>
            </w:tcBorders>
            <w:vAlign w:val="top"/>
          </w:tcPr>
          <w:p w14:paraId="6E185088">
            <w:pPr>
              <w:jc w:val="center"/>
              <w:rPr>
                <w:rFonts w:ascii="Calibri" w:hAnsi="Calibri" w:eastAsia="宋体" w:cs="Times New Roman"/>
              </w:rPr>
            </w:pPr>
            <w:r>
              <w:rPr>
                <w:rFonts w:ascii="Calibri" w:hAnsi="Calibri" w:eastAsia="宋体" w:cs="Times New Roman"/>
                <w:color w:val="000000"/>
                <w:sz w:val="21"/>
              </w:rPr>
              <w:t>184g*24罐/箱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585C9BB5">
            <w:pPr>
              <w:jc w:val="center"/>
              <w:rPr>
                <w:rFonts w:ascii="Calibri" w:hAnsi="Calibri" w:eastAsia="宋体" w:cs="Times New Roman"/>
              </w:rPr>
            </w:pPr>
          </w:p>
        </w:tc>
      </w:tr>
      <w:tr w14:paraId="68C8DB6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92DB548">
            <w:pPr>
              <w:jc w:val="center"/>
              <w:rPr>
                <w:rFonts w:ascii="Calibri" w:hAnsi="Calibri" w:eastAsia="宋体" w:cs="Times New Roman"/>
              </w:rPr>
            </w:pPr>
            <w:r>
              <w:rPr>
                <w:rFonts w:ascii="Calibri" w:hAnsi="Calibri" w:eastAsia="宋体" w:cs="Times New Roman"/>
                <w:color w:val="000000"/>
                <w:sz w:val="21"/>
              </w:rPr>
              <w:t>赤小豆</w:t>
            </w:r>
          </w:p>
        </w:tc>
        <w:tc>
          <w:tcPr>
            <w:tcW w:w="1455" w:type="dxa"/>
            <w:tcBorders>
              <w:top w:val="single" w:color="000000" w:sz="4" w:space="0"/>
              <w:left w:val="single" w:color="000000" w:sz="4" w:space="0"/>
              <w:bottom w:val="single" w:color="000000" w:sz="4" w:space="0"/>
              <w:right w:val="single" w:color="000000" w:sz="4" w:space="0"/>
            </w:tcBorders>
            <w:vAlign w:val="top"/>
          </w:tcPr>
          <w:p w14:paraId="64840250">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757620A6">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B6D2BB3">
            <w:pPr>
              <w:jc w:val="center"/>
              <w:rPr>
                <w:rFonts w:ascii="Calibri" w:hAnsi="Calibri" w:eastAsia="宋体" w:cs="Times New Roman"/>
              </w:rPr>
            </w:pPr>
            <w:r>
              <w:rPr>
                <w:rFonts w:ascii="Calibri" w:hAnsi="Calibri" w:eastAsia="宋体" w:cs="Times New Roman"/>
                <w:color w:val="000000"/>
                <w:sz w:val="21"/>
              </w:rPr>
              <w:t>腰果</w:t>
            </w:r>
          </w:p>
        </w:tc>
        <w:tc>
          <w:tcPr>
            <w:tcW w:w="1710" w:type="dxa"/>
            <w:tcBorders>
              <w:top w:val="single" w:color="000000" w:sz="4" w:space="0"/>
              <w:left w:val="single" w:color="000000" w:sz="4" w:space="0"/>
              <w:bottom w:val="single" w:color="000000" w:sz="4" w:space="0"/>
              <w:right w:val="single" w:color="000000" w:sz="4" w:space="0"/>
            </w:tcBorders>
            <w:vAlign w:val="top"/>
          </w:tcPr>
          <w:p w14:paraId="0A45F49F">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761C06F0">
            <w:pPr>
              <w:jc w:val="center"/>
              <w:rPr>
                <w:rFonts w:ascii="Calibri" w:hAnsi="Calibri" w:eastAsia="宋体" w:cs="Times New Roman"/>
              </w:rPr>
            </w:pPr>
          </w:p>
        </w:tc>
      </w:tr>
      <w:tr w14:paraId="79A06D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41EA18C">
            <w:pPr>
              <w:jc w:val="center"/>
              <w:rPr>
                <w:rFonts w:ascii="Calibri" w:hAnsi="Calibri" w:eastAsia="宋体" w:cs="Times New Roman"/>
              </w:rPr>
            </w:pPr>
            <w:r>
              <w:rPr>
                <w:rFonts w:ascii="Calibri" w:hAnsi="Calibri" w:eastAsia="宋体" w:cs="Times New Roman"/>
                <w:color w:val="000000"/>
                <w:sz w:val="21"/>
              </w:rPr>
              <w:t>西米</w:t>
            </w:r>
          </w:p>
        </w:tc>
        <w:tc>
          <w:tcPr>
            <w:tcW w:w="1455" w:type="dxa"/>
            <w:tcBorders>
              <w:top w:val="single" w:color="000000" w:sz="4" w:space="0"/>
              <w:left w:val="single" w:color="000000" w:sz="4" w:space="0"/>
              <w:bottom w:val="single" w:color="000000" w:sz="4" w:space="0"/>
              <w:right w:val="single" w:color="000000" w:sz="4" w:space="0"/>
            </w:tcBorders>
            <w:vAlign w:val="top"/>
          </w:tcPr>
          <w:p w14:paraId="51F249BE">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719D303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980BF9B">
            <w:pPr>
              <w:jc w:val="center"/>
              <w:rPr>
                <w:rFonts w:ascii="Calibri" w:hAnsi="Calibri" w:eastAsia="宋体" w:cs="Times New Roman"/>
              </w:rPr>
            </w:pPr>
            <w:r>
              <w:rPr>
                <w:rFonts w:ascii="Calibri" w:hAnsi="Calibri" w:eastAsia="宋体" w:cs="Times New Roman"/>
                <w:color w:val="000000"/>
                <w:sz w:val="21"/>
              </w:rPr>
              <w:t>小麦</w:t>
            </w:r>
          </w:p>
        </w:tc>
        <w:tc>
          <w:tcPr>
            <w:tcW w:w="1710" w:type="dxa"/>
            <w:tcBorders>
              <w:top w:val="single" w:color="000000" w:sz="4" w:space="0"/>
              <w:left w:val="single" w:color="000000" w:sz="4" w:space="0"/>
              <w:bottom w:val="single" w:color="000000" w:sz="4" w:space="0"/>
              <w:right w:val="single" w:color="000000" w:sz="4" w:space="0"/>
            </w:tcBorders>
            <w:vAlign w:val="top"/>
          </w:tcPr>
          <w:p w14:paraId="6CBE6D74">
            <w:pPr>
              <w:jc w:val="center"/>
              <w:rPr>
                <w:rFonts w:ascii="Calibri" w:hAnsi="Calibri" w:eastAsia="宋体" w:cs="Times New Roman"/>
              </w:rPr>
            </w:pPr>
            <w:r>
              <w:rPr>
                <w:rFonts w:ascii="Calibri" w:hAnsi="Calibri" w:eastAsia="宋体" w:cs="Times New Roman"/>
                <w:color w:val="000000"/>
                <w:sz w:val="21"/>
              </w:rPr>
              <w:t>25kg/包</w:t>
            </w:r>
          </w:p>
        </w:tc>
        <w:tc>
          <w:tcPr>
            <w:tcW w:w="1035" w:type="dxa"/>
            <w:tcBorders>
              <w:top w:val="single" w:color="000000" w:sz="4" w:space="0"/>
              <w:left w:val="single" w:color="000000" w:sz="4" w:space="0"/>
              <w:bottom w:val="single" w:color="000000" w:sz="4" w:space="0"/>
              <w:right w:val="single" w:color="000000" w:sz="4" w:space="0"/>
            </w:tcBorders>
            <w:vAlign w:val="top"/>
          </w:tcPr>
          <w:p w14:paraId="3C2BB76D">
            <w:pPr>
              <w:jc w:val="center"/>
              <w:rPr>
                <w:rFonts w:ascii="Calibri" w:hAnsi="Calibri" w:eastAsia="宋体" w:cs="Times New Roman"/>
              </w:rPr>
            </w:pPr>
          </w:p>
        </w:tc>
      </w:tr>
      <w:tr w14:paraId="625FE8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6266D4D">
            <w:pPr>
              <w:jc w:val="center"/>
              <w:rPr>
                <w:rFonts w:ascii="Calibri" w:hAnsi="Calibri" w:eastAsia="宋体" w:cs="Times New Roman"/>
              </w:rPr>
            </w:pPr>
            <w:r>
              <w:rPr>
                <w:rFonts w:ascii="Calibri" w:hAnsi="Calibri" w:eastAsia="宋体" w:cs="Times New Roman"/>
                <w:color w:val="000000"/>
                <w:sz w:val="21"/>
              </w:rPr>
              <w:t>高粱</w:t>
            </w:r>
          </w:p>
        </w:tc>
        <w:tc>
          <w:tcPr>
            <w:tcW w:w="1455" w:type="dxa"/>
            <w:tcBorders>
              <w:top w:val="single" w:color="000000" w:sz="4" w:space="0"/>
              <w:left w:val="single" w:color="000000" w:sz="4" w:space="0"/>
              <w:bottom w:val="single" w:color="000000" w:sz="4" w:space="0"/>
              <w:right w:val="single" w:color="000000" w:sz="4" w:space="0"/>
            </w:tcBorders>
            <w:vAlign w:val="top"/>
          </w:tcPr>
          <w:p w14:paraId="0E983B2A">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43CB0E64">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6860063">
            <w:pPr>
              <w:jc w:val="center"/>
              <w:rPr>
                <w:rFonts w:ascii="Calibri" w:hAnsi="Calibri" w:eastAsia="宋体" w:cs="Times New Roman"/>
              </w:rPr>
            </w:pPr>
            <w:r>
              <w:rPr>
                <w:rFonts w:ascii="Calibri" w:hAnsi="Calibri" w:eastAsia="宋体" w:cs="Times New Roman"/>
                <w:color w:val="000000"/>
                <w:sz w:val="21"/>
              </w:rPr>
              <w:t>红豆</w:t>
            </w:r>
          </w:p>
        </w:tc>
        <w:tc>
          <w:tcPr>
            <w:tcW w:w="1710" w:type="dxa"/>
            <w:tcBorders>
              <w:top w:val="single" w:color="000000" w:sz="4" w:space="0"/>
              <w:left w:val="single" w:color="000000" w:sz="4" w:space="0"/>
              <w:bottom w:val="single" w:color="000000" w:sz="4" w:space="0"/>
              <w:right w:val="single" w:color="000000" w:sz="4" w:space="0"/>
            </w:tcBorders>
            <w:vAlign w:val="top"/>
          </w:tcPr>
          <w:p w14:paraId="5ABE9F1E">
            <w:pPr>
              <w:jc w:val="center"/>
              <w:rPr>
                <w:rFonts w:ascii="Calibri" w:hAnsi="Calibri" w:eastAsia="宋体" w:cs="Times New Roman"/>
              </w:rPr>
            </w:pPr>
            <w:r>
              <w:rPr>
                <w:rFonts w:ascii="Calibri" w:hAnsi="Calibri" w:eastAsia="宋体" w:cs="Times New Roman"/>
                <w:color w:val="000000"/>
                <w:sz w:val="21"/>
              </w:rPr>
              <w:t>25kg/包</w:t>
            </w:r>
          </w:p>
        </w:tc>
        <w:tc>
          <w:tcPr>
            <w:tcW w:w="1035" w:type="dxa"/>
            <w:tcBorders>
              <w:top w:val="single" w:color="000000" w:sz="4" w:space="0"/>
              <w:left w:val="single" w:color="000000" w:sz="4" w:space="0"/>
              <w:bottom w:val="single" w:color="000000" w:sz="4" w:space="0"/>
              <w:right w:val="single" w:color="000000" w:sz="4" w:space="0"/>
            </w:tcBorders>
            <w:vAlign w:val="top"/>
          </w:tcPr>
          <w:p w14:paraId="31521532">
            <w:pPr>
              <w:jc w:val="center"/>
              <w:rPr>
                <w:rFonts w:ascii="Calibri" w:hAnsi="Calibri" w:eastAsia="宋体" w:cs="Times New Roman"/>
              </w:rPr>
            </w:pPr>
          </w:p>
        </w:tc>
      </w:tr>
      <w:tr w14:paraId="609BD1B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07805EE">
            <w:pPr>
              <w:jc w:val="center"/>
              <w:rPr>
                <w:rFonts w:ascii="Calibri" w:hAnsi="Calibri" w:eastAsia="宋体" w:cs="Times New Roman"/>
              </w:rPr>
            </w:pPr>
            <w:r>
              <w:rPr>
                <w:rFonts w:ascii="Calibri" w:hAnsi="Calibri" w:eastAsia="宋体" w:cs="Times New Roman"/>
                <w:color w:val="000000"/>
                <w:sz w:val="21"/>
              </w:rPr>
              <w:t>即食麦片</w:t>
            </w:r>
          </w:p>
        </w:tc>
        <w:tc>
          <w:tcPr>
            <w:tcW w:w="1455" w:type="dxa"/>
            <w:tcBorders>
              <w:top w:val="single" w:color="000000" w:sz="4" w:space="0"/>
              <w:left w:val="single" w:color="000000" w:sz="4" w:space="0"/>
              <w:bottom w:val="single" w:color="000000" w:sz="4" w:space="0"/>
              <w:right w:val="single" w:color="000000" w:sz="4" w:space="0"/>
            </w:tcBorders>
            <w:vAlign w:val="top"/>
          </w:tcPr>
          <w:p w14:paraId="4A653864">
            <w:pPr>
              <w:jc w:val="center"/>
              <w:rPr>
                <w:rFonts w:ascii="Calibri" w:hAnsi="Calibri" w:eastAsia="宋体" w:cs="Times New Roman"/>
              </w:rPr>
            </w:pPr>
            <w:r>
              <w:rPr>
                <w:rFonts w:ascii="Calibri" w:hAnsi="Calibri" w:eastAsia="宋体" w:cs="Times New Roman"/>
                <w:color w:val="000000"/>
                <w:sz w:val="21"/>
              </w:rPr>
              <w:t>1kg*12包/箱</w:t>
            </w:r>
          </w:p>
        </w:tc>
        <w:tc>
          <w:tcPr>
            <w:tcW w:w="945" w:type="dxa"/>
            <w:tcBorders>
              <w:top w:val="single" w:color="000000" w:sz="4" w:space="0"/>
              <w:left w:val="single" w:color="000000" w:sz="4" w:space="0"/>
              <w:bottom w:val="single" w:color="000000" w:sz="4" w:space="0"/>
              <w:right w:val="single" w:color="000000" w:sz="4" w:space="0"/>
            </w:tcBorders>
            <w:vAlign w:val="top"/>
          </w:tcPr>
          <w:p w14:paraId="47D73C23">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9DCFE4E">
            <w:pPr>
              <w:jc w:val="center"/>
              <w:rPr>
                <w:rFonts w:ascii="Calibri" w:hAnsi="Calibri" w:eastAsia="宋体" w:cs="Times New Roman"/>
              </w:rPr>
            </w:pPr>
            <w:r>
              <w:rPr>
                <w:rFonts w:ascii="Calibri" w:hAnsi="Calibri" w:eastAsia="宋体" w:cs="Times New Roman"/>
                <w:color w:val="000000"/>
                <w:sz w:val="21"/>
              </w:rPr>
              <w:t>沙琪玛</w:t>
            </w:r>
          </w:p>
        </w:tc>
        <w:tc>
          <w:tcPr>
            <w:tcW w:w="1710" w:type="dxa"/>
            <w:tcBorders>
              <w:top w:val="single" w:color="000000" w:sz="4" w:space="0"/>
              <w:left w:val="single" w:color="000000" w:sz="4" w:space="0"/>
              <w:bottom w:val="single" w:color="000000" w:sz="4" w:space="0"/>
              <w:right w:val="single" w:color="000000" w:sz="4" w:space="0"/>
            </w:tcBorders>
            <w:vAlign w:val="top"/>
          </w:tcPr>
          <w:p w14:paraId="1651ECFC">
            <w:pPr>
              <w:jc w:val="center"/>
              <w:rPr>
                <w:rFonts w:ascii="Calibri" w:hAnsi="Calibri" w:eastAsia="宋体" w:cs="Times New Roman"/>
              </w:rPr>
            </w:pPr>
            <w:r>
              <w:rPr>
                <w:rFonts w:ascii="Calibri" w:hAnsi="Calibri" w:eastAsia="宋体" w:cs="Times New Roman"/>
                <w:color w:val="000000"/>
                <w:sz w:val="21"/>
              </w:rPr>
              <w:t>469g*12包/箱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07BB0CF1">
            <w:pPr>
              <w:jc w:val="center"/>
              <w:rPr>
                <w:rFonts w:ascii="Calibri" w:hAnsi="Calibri" w:eastAsia="宋体" w:cs="Times New Roman"/>
              </w:rPr>
            </w:pPr>
          </w:p>
        </w:tc>
      </w:tr>
      <w:tr w14:paraId="698A6B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FBFE7AA">
            <w:pPr>
              <w:jc w:val="center"/>
              <w:rPr>
                <w:rFonts w:ascii="Calibri" w:hAnsi="Calibri" w:eastAsia="宋体" w:cs="Times New Roman"/>
              </w:rPr>
            </w:pPr>
            <w:r>
              <w:rPr>
                <w:rFonts w:ascii="Calibri" w:hAnsi="Calibri" w:eastAsia="宋体" w:cs="Times New Roman"/>
                <w:color w:val="000000"/>
                <w:sz w:val="21"/>
              </w:rPr>
              <w:t>干茶树菇</w:t>
            </w:r>
          </w:p>
        </w:tc>
        <w:tc>
          <w:tcPr>
            <w:tcW w:w="1455" w:type="dxa"/>
            <w:tcBorders>
              <w:top w:val="single" w:color="000000" w:sz="4" w:space="0"/>
              <w:left w:val="single" w:color="000000" w:sz="4" w:space="0"/>
              <w:bottom w:val="single" w:color="000000" w:sz="4" w:space="0"/>
              <w:right w:val="single" w:color="000000" w:sz="4" w:space="0"/>
            </w:tcBorders>
            <w:vAlign w:val="top"/>
          </w:tcPr>
          <w:p w14:paraId="48D9CD2E">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1C00AB7E">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F947612">
            <w:pPr>
              <w:jc w:val="center"/>
              <w:rPr>
                <w:rFonts w:ascii="Calibri" w:hAnsi="Calibri" w:eastAsia="宋体" w:cs="Times New Roman"/>
              </w:rPr>
            </w:pPr>
            <w:r>
              <w:rPr>
                <w:rFonts w:ascii="Calibri" w:hAnsi="Calibri" w:eastAsia="宋体" w:cs="Times New Roman"/>
                <w:color w:val="000000"/>
                <w:sz w:val="21"/>
              </w:rPr>
              <w:t>椰子酱</w:t>
            </w:r>
          </w:p>
        </w:tc>
        <w:tc>
          <w:tcPr>
            <w:tcW w:w="1710" w:type="dxa"/>
            <w:tcBorders>
              <w:top w:val="single" w:color="000000" w:sz="4" w:space="0"/>
              <w:left w:val="single" w:color="000000" w:sz="4" w:space="0"/>
              <w:bottom w:val="single" w:color="000000" w:sz="4" w:space="0"/>
              <w:right w:val="single" w:color="000000" w:sz="4" w:space="0"/>
            </w:tcBorders>
            <w:vAlign w:val="top"/>
          </w:tcPr>
          <w:p w14:paraId="122FAFBD">
            <w:pPr>
              <w:jc w:val="center"/>
              <w:rPr>
                <w:rFonts w:ascii="Calibri" w:hAnsi="Calibri" w:eastAsia="宋体" w:cs="Times New Roman"/>
              </w:rPr>
            </w:pPr>
            <w:r>
              <w:rPr>
                <w:rFonts w:ascii="Calibri" w:hAnsi="Calibri" w:eastAsia="宋体" w:cs="Times New Roman"/>
                <w:color w:val="000000"/>
                <w:sz w:val="21"/>
              </w:rPr>
              <w:t>300g*24罐/箱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273D910C">
            <w:pPr>
              <w:jc w:val="center"/>
              <w:rPr>
                <w:rFonts w:ascii="Calibri" w:hAnsi="Calibri" w:eastAsia="宋体" w:cs="Times New Roman"/>
              </w:rPr>
            </w:pPr>
          </w:p>
        </w:tc>
      </w:tr>
      <w:tr w14:paraId="13E362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8691656">
            <w:pPr>
              <w:jc w:val="center"/>
              <w:rPr>
                <w:rFonts w:ascii="Calibri" w:hAnsi="Calibri" w:eastAsia="宋体" w:cs="Times New Roman"/>
              </w:rPr>
            </w:pPr>
            <w:r>
              <w:rPr>
                <w:rFonts w:ascii="Calibri" w:hAnsi="Calibri" w:eastAsia="宋体" w:cs="Times New Roman"/>
                <w:color w:val="000000"/>
                <w:sz w:val="21"/>
              </w:rPr>
              <w:t>花生酱</w:t>
            </w:r>
          </w:p>
        </w:tc>
        <w:tc>
          <w:tcPr>
            <w:tcW w:w="1455" w:type="dxa"/>
            <w:tcBorders>
              <w:top w:val="single" w:color="000000" w:sz="4" w:space="0"/>
              <w:left w:val="single" w:color="000000" w:sz="4" w:space="0"/>
              <w:bottom w:val="single" w:color="000000" w:sz="4" w:space="0"/>
              <w:right w:val="single" w:color="000000" w:sz="4" w:space="0"/>
            </w:tcBorders>
            <w:vAlign w:val="top"/>
          </w:tcPr>
          <w:p w14:paraId="49B93F36">
            <w:pPr>
              <w:jc w:val="center"/>
              <w:rPr>
                <w:rFonts w:ascii="Calibri" w:hAnsi="Calibri" w:eastAsia="宋体" w:cs="Times New Roman"/>
              </w:rPr>
            </w:pPr>
            <w:r>
              <w:rPr>
                <w:rFonts w:ascii="Calibri" w:hAnsi="Calibri" w:eastAsia="宋体" w:cs="Times New Roman"/>
                <w:color w:val="000000"/>
                <w:sz w:val="18"/>
              </w:rPr>
              <w:t>510</w:t>
            </w:r>
            <w:r>
              <w:rPr>
                <w:rFonts w:ascii="Calibri" w:hAnsi="Calibri" w:eastAsia="宋体" w:cs="Times New Roman"/>
                <w:color w:val="000000"/>
                <w:sz w:val="21"/>
              </w:rPr>
              <w:t>ml</w:t>
            </w:r>
            <w:r>
              <w:rPr>
                <w:rFonts w:ascii="Calibri" w:hAnsi="Calibri" w:eastAsia="宋体" w:cs="Times New Roman"/>
                <w:color w:val="000000"/>
                <w:sz w:val="18"/>
              </w:rPr>
              <w:t>*12罐/箱</w:t>
            </w:r>
          </w:p>
        </w:tc>
        <w:tc>
          <w:tcPr>
            <w:tcW w:w="945" w:type="dxa"/>
            <w:tcBorders>
              <w:top w:val="single" w:color="000000" w:sz="4" w:space="0"/>
              <w:left w:val="single" w:color="000000" w:sz="4" w:space="0"/>
              <w:bottom w:val="single" w:color="000000" w:sz="4" w:space="0"/>
              <w:right w:val="single" w:color="000000" w:sz="4" w:space="0"/>
            </w:tcBorders>
            <w:vAlign w:val="top"/>
          </w:tcPr>
          <w:p w14:paraId="2DE822FE">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219CA73">
            <w:pPr>
              <w:jc w:val="center"/>
              <w:rPr>
                <w:rFonts w:ascii="Calibri" w:hAnsi="Calibri" w:eastAsia="宋体" w:cs="Times New Roman"/>
              </w:rPr>
            </w:pPr>
            <w:r>
              <w:rPr>
                <w:rFonts w:ascii="Calibri" w:hAnsi="Calibri" w:eastAsia="宋体" w:cs="Times New Roman"/>
                <w:color w:val="000000"/>
                <w:sz w:val="21"/>
              </w:rPr>
              <w:t>萝卜粒</w:t>
            </w:r>
          </w:p>
        </w:tc>
        <w:tc>
          <w:tcPr>
            <w:tcW w:w="1710" w:type="dxa"/>
            <w:tcBorders>
              <w:top w:val="single" w:color="000000" w:sz="4" w:space="0"/>
              <w:left w:val="single" w:color="000000" w:sz="4" w:space="0"/>
              <w:bottom w:val="single" w:color="000000" w:sz="4" w:space="0"/>
              <w:right w:val="single" w:color="000000" w:sz="4" w:space="0"/>
            </w:tcBorders>
            <w:vAlign w:val="top"/>
          </w:tcPr>
          <w:p w14:paraId="68738F67">
            <w:pPr>
              <w:jc w:val="center"/>
              <w:rPr>
                <w:rFonts w:ascii="Calibri" w:hAnsi="Calibri" w:eastAsia="宋体" w:cs="Times New Roman"/>
              </w:rPr>
            </w:pPr>
            <w:r>
              <w:rPr>
                <w:rFonts w:ascii="Calibri" w:hAnsi="Calibri" w:eastAsia="宋体" w:cs="Times New Roman"/>
                <w:color w:val="000000"/>
                <w:sz w:val="21"/>
              </w:rPr>
              <w:t>1*5kg/箱</w:t>
            </w:r>
          </w:p>
        </w:tc>
        <w:tc>
          <w:tcPr>
            <w:tcW w:w="1035" w:type="dxa"/>
            <w:tcBorders>
              <w:top w:val="single" w:color="000000" w:sz="4" w:space="0"/>
              <w:left w:val="single" w:color="000000" w:sz="4" w:space="0"/>
              <w:bottom w:val="single" w:color="000000" w:sz="4" w:space="0"/>
              <w:right w:val="single" w:color="000000" w:sz="4" w:space="0"/>
            </w:tcBorders>
            <w:vAlign w:val="top"/>
          </w:tcPr>
          <w:p w14:paraId="113484E4">
            <w:pPr>
              <w:jc w:val="center"/>
              <w:rPr>
                <w:rFonts w:ascii="Calibri" w:hAnsi="Calibri" w:eastAsia="宋体" w:cs="Times New Roman"/>
              </w:rPr>
            </w:pPr>
          </w:p>
        </w:tc>
      </w:tr>
      <w:tr w14:paraId="53D46B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626EA92">
            <w:pPr>
              <w:jc w:val="center"/>
              <w:rPr>
                <w:rFonts w:ascii="Calibri" w:hAnsi="Calibri" w:eastAsia="宋体" w:cs="Times New Roman"/>
              </w:rPr>
            </w:pPr>
            <w:r>
              <w:rPr>
                <w:rFonts w:ascii="Calibri" w:hAnsi="Calibri" w:eastAsia="宋体" w:cs="Times New Roman"/>
                <w:color w:val="000000"/>
                <w:sz w:val="21"/>
              </w:rPr>
              <w:t>咸菜</w:t>
            </w:r>
          </w:p>
        </w:tc>
        <w:tc>
          <w:tcPr>
            <w:tcW w:w="1455" w:type="dxa"/>
            <w:tcBorders>
              <w:top w:val="single" w:color="000000" w:sz="4" w:space="0"/>
              <w:left w:val="single" w:color="000000" w:sz="4" w:space="0"/>
              <w:bottom w:val="single" w:color="000000" w:sz="4" w:space="0"/>
              <w:right w:val="single" w:color="000000" w:sz="4" w:space="0"/>
            </w:tcBorders>
            <w:vAlign w:val="top"/>
          </w:tcPr>
          <w:p w14:paraId="6945DCC6">
            <w:pPr>
              <w:jc w:val="center"/>
              <w:rPr>
                <w:rFonts w:ascii="Calibri" w:hAnsi="Calibri" w:eastAsia="宋体" w:cs="Times New Roman"/>
              </w:rPr>
            </w:pPr>
            <w:r>
              <w:rPr>
                <w:rFonts w:ascii="Calibri" w:hAnsi="Calibri" w:eastAsia="宋体" w:cs="Times New Roman"/>
                <w:color w:val="000000"/>
                <w:sz w:val="21"/>
              </w:rPr>
              <w:t>250g*30包/箱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37D5263D">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9A755F4">
            <w:pPr>
              <w:jc w:val="center"/>
              <w:rPr>
                <w:rFonts w:ascii="Calibri" w:hAnsi="Calibri" w:eastAsia="宋体" w:cs="Times New Roman"/>
              </w:rPr>
            </w:pPr>
            <w:r>
              <w:rPr>
                <w:rFonts w:ascii="Calibri" w:hAnsi="Calibri" w:eastAsia="宋体" w:cs="Times New Roman"/>
                <w:color w:val="000000"/>
                <w:sz w:val="21"/>
              </w:rPr>
              <w:t>大头菜丝</w:t>
            </w:r>
          </w:p>
        </w:tc>
        <w:tc>
          <w:tcPr>
            <w:tcW w:w="1710" w:type="dxa"/>
            <w:tcBorders>
              <w:top w:val="single" w:color="000000" w:sz="4" w:space="0"/>
              <w:left w:val="single" w:color="000000" w:sz="4" w:space="0"/>
              <w:bottom w:val="single" w:color="000000" w:sz="4" w:space="0"/>
              <w:right w:val="single" w:color="000000" w:sz="4" w:space="0"/>
            </w:tcBorders>
            <w:vAlign w:val="top"/>
          </w:tcPr>
          <w:p w14:paraId="731D5397">
            <w:pPr>
              <w:jc w:val="center"/>
              <w:rPr>
                <w:rFonts w:ascii="Calibri" w:hAnsi="Calibri" w:eastAsia="宋体" w:cs="Times New Roman"/>
              </w:rPr>
            </w:pPr>
            <w:r>
              <w:rPr>
                <w:rFonts w:ascii="Calibri" w:hAnsi="Calibri" w:eastAsia="宋体" w:cs="Times New Roman"/>
                <w:color w:val="000000"/>
                <w:sz w:val="21"/>
              </w:rPr>
              <w:t>1*9斤/箱</w:t>
            </w:r>
          </w:p>
        </w:tc>
        <w:tc>
          <w:tcPr>
            <w:tcW w:w="1035" w:type="dxa"/>
            <w:tcBorders>
              <w:top w:val="single" w:color="000000" w:sz="4" w:space="0"/>
              <w:left w:val="single" w:color="000000" w:sz="4" w:space="0"/>
              <w:bottom w:val="single" w:color="000000" w:sz="4" w:space="0"/>
              <w:right w:val="single" w:color="000000" w:sz="4" w:space="0"/>
            </w:tcBorders>
            <w:vAlign w:val="top"/>
          </w:tcPr>
          <w:p w14:paraId="12710EEC">
            <w:pPr>
              <w:jc w:val="center"/>
              <w:rPr>
                <w:rFonts w:ascii="Calibri" w:hAnsi="Calibri" w:eastAsia="宋体" w:cs="Times New Roman"/>
              </w:rPr>
            </w:pPr>
          </w:p>
        </w:tc>
      </w:tr>
      <w:tr w14:paraId="5537AF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D60C8E3">
            <w:pPr>
              <w:jc w:val="center"/>
              <w:rPr>
                <w:rFonts w:ascii="Calibri" w:hAnsi="Calibri" w:eastAsia="宋体" w:cs="Times New Roman"/>
              </w:rPr>
            </w:pPr>
            <w:r>
              <w:rPr>
                <w:rFonts w:ascii="Calibri" w:hAnsi="Calibri" w:eastAsia="宋体" w:cs="Times New Roman"/>
                <w:color w:val="000000"/>
                <w:sz w:val="21"/>
              </w:rPr>
              <w:t>甜梅菜</w:t>
            </w:r>
          </w:p>
        </w:tc>
        <w:tc>
          <w:tcPr>
            <w:tcW w:w="1455" w:type="dxa"/>
            <w:tcBorders>
              <w:top w:val="single" w:color="000000" w:sz="4" w:space="0"/>
              <w:left w:val="single" w:color="000000" w:sz="4" w:space="0"/>
              <w:bottom w:val="single" w:color="000000" w:sz="4" w:space="0"/>
              <w:right w:val="single" w:color="000000" w:sz="4" w:space="0"/>
            </w:tcBorders>
            <w:vAlign w:val="top"/>
          </w:tcPr>
          <w:p w14:paraId="3B45055A">
            <w:pPr>
              <w:jc w:val="center"/>
              <w:rPr>
                <w:rFonts w:ascii="Calibri" w:hAnsi="Calibri" w:eastAsia="宋体" w:cs="Times New Roman"/>
              </w:rPr>
            </w:pPr>
            <w:r>
              <w:rPr>
                <w:rFonts w:ascii="Calibri" w:hAnsi="Calibri" w:eastAsia="宋体" w:cs="Times New Roman"/>
                <w:color w:val="000000"/>
                <w:sz w:val="21"/>
              </w:rPr>
              <w:t>1*5kg/箱</w:t>
            </w:r>
          </w:p>
        </w:tc>
        <w:tc>
          <w:tcPr>
            <w:tcW w:w="945" w:type="dxa"/>
            <w:tcBorders>
              <w:top w:val="single" w:color="000000" w:sz="4" w:space="0"/>
              <w:left w:val="single" w:color="000000" w:sz="4" w:space="0"/>
              <w:bottom w:val="single" w:color="000000" w:sz="4" w:space="0"/>
              <w:right w:val="single" w:color="000000" w:sz="4" w:space="0"/>
            </w:tcBorders>
            <w:vAlign w:val="top"/>
          </w:tcPr>
          <w:p w14:paraId="1AACC007">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D65C20C">
            <w:pPr>
              <w:jc w:val="center"/>
              <w:rPr>
                <w:rFonts w:ascii="Calibri" w:hAnsi="Calibri" w:eastAsia="宋体" w:cs="Times New Roman"/>
              </w:rPr>
            </w:pPr>
            <w:r>
              <w:rPr>
                <w:rFonts w:ascii="Calibri" w:hAnsi="Calibri" w:eastAsia="宋体" w:cs="Times New Roman"/>
                <w:color w:val="000000"/>
                <w:sz w:val="21"/>
              </w:rPr>
              <w:t>榨菜丝</w:t>
            </w:r>
          </w:p>
        </w:tc>
        <w:tc>
          <w:tcPr>
            <w:tcW w:w="1710" w:type="dxa"/>
            <w:tcBorders>
              <w:top w:val="single" w:color="000000" w:sz="4" w:space="0"/>
              <w:left w:val="single" w:color="000000" w:sz="4" w:space="0"/>
              <w:bottom w:val="single" w:color="000000" w:sz="4" w:space="0"/>
              <w:right w:val="single" w:color="000000" w:sz="4" w:space="0"/>
            </w:tcBorders>
            <w:vAlign w:val="top"/>
          </w:tcPr>
          <w:p w14:paraId="00132AB0">
            <w:pPr>
              <w:jc w:val="center"/>
              <w:rPr>
                <w:rFonts w:ascii="Calibri" w:hAnsi="Calibri" w:eastAsia="宋体" w:cs="Times New Roman"/>
              </w:rPr>
            </w:pPr>
            <w:r>
              <w:rPr>
                <w:rFonts w:ascii="Calibri" w:hAnsi="Calibri" w:eastAsia="宋体" w:cs="Times New Roman"/>
                <w:color w:val="000000"/>
                <w:sz w:val="21"/>
              </w:rPr>
              <w:t>1*10kg/箱</w:t>
            </w:r>
          </w:p>
        </w:tc>
        <w:tc>
          <w:tcPr>
            <w:tcW w:w="1035" w:type="dxa"/>
            <w:tcBorders>
              <w:top w:val="single" w:color="000000" w:sz="4" w:space="0"/>
              <w:left w:val="single" w:color="000000" w:sz="4" w:space="0"/>
              <w:bottom w:val="single" w:color="000000" w:sz="4" w:space="0"/>
              <w:right w:val="single" w:color="000000" w:sz="4" w:space="0"/>
            </w:tcBorders>
            <w:vAlign w:val="top"/>
          </w:tcPr>
          <w:p w14:paraId="69C7254D">
            <w:pPr>
              <w:jc w:val="center"/>
              <w:rPr>
                <w:rFonts w:ascii="Calibri" w:hAnsi="Calibri" w:eastAsia="宋体" w:cs="Times New Roman"/>
              </w:rPr>
            </w:pPr>
          </w:p>
        </w:tc>
      </w:tr>
      <w:tr w14:paraId="4B197F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85BAB5C">
            <w:pPr>
              <w:jc w:val="center"/>
              <w:rPr>
                <w:rFonts w:ascii="Calibri" w:hAnsi="Calibri" w:eastAsia="宋体" w:cs="Times New Roman"/>
              </w:rPr>
            </w:pPr>
            <w:r>
              <w:rPr>
                <w:rFonts w:ascii="Calibri" w:hAnsi="Calibri" w:eastAsia="宋体" w:cs="Times New Roman"/>
                <w:color w:val="000000"/>
                <w:sz w:val="21"/>
              </w:rPr>
              <w:t>荷塘冲菜</w:t>
            </w:r>
          </w:p>
        </w:tc>
        <w:tc>
          <w:tcPr>
            <w:tcW w:w="1455" w:type="dxa"/>
            <w:tcBorders>
              <w:top w:val="single" w:color="000000" w:sz="4" w:space="0"/>
              <w:left w:val="single" w:color="000000" w:sz="4" w:space="0"/>
              <w:bottom w:val="single" w:color="000000" w:sz="4" w:space="0"/>
              <w:right w:val="single" w:color="000000" w:sz="4" w:space="0"/>
            </w:tcBorders>
            <w:vAlign w:val="top"/>
          </w:tcPr>
          <w:p w14:paraId="44E3D432">
            <w:pPr>
              <w:jc w:val="center"/>
              <w:rPr>
                <w:rFonts w:ascii="Calibri" w:hAnsi="Calibri" w:eastAsia="宋体" w:cs="Times New Roman"/>
              </w:rPr>
            </w:pPr>
            <w:r>
              <w:rPr>
                <w:rFonts w:ascii="Calibri" w:hAnsi="Calibri" w:eastAsia="宋体" w:cs="Times New Roman"/>
                <w:color w:val="000000"/>
                <w:sz w:val="21"/>
              </w:rPr>
              <w:t>1*100包/箱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6B80EA16">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2614AD5">
            <w:pPr>
              <w:jc w:val="center"/>
              <w:rPr>
                <w:rFonts w:ascii="Calibri" w:hAnsi="Calibri" w:eastAsia="宋体" w:cs="Times New Roman"/>
              </w:rPr>
            </w:pPr>
            <w:r>
              <w:rPr>
                <w:rFonts w:ascii="Calibri" w:hAnsi="Calibri" w:eastAsia="宋体" w:cs="Times New Roman"/>
                <w:color w:val="000000"/>
                <w:sz w:val="21"/>
              </w:rPr>
              <w:t>橄榄菜</w:t>
            </w:r>
          </w:p>
        </w:tc>
        <w:tc>
          <w:tcPr>
            <w:tcW w:w="1710" w:type="dxa"/>
            <w:tcBorders>
              <w:top w:val="single" w:color="000000" w:sz="4" w:space="0"/>
              <w:left w:val="single" w:color="000000" w:sz="4" w:space="0"/>
              <w:bottom w:val="single" w:color="000000" w:sz="4" w:space="0"/>
              <w:right w:val="single" w:color="000000" w:sz="4" w:space="0"/>
            </w:tcBorders>
            <w:vAlign w:val="top"/>
          </w:tcPr>
          <w:p w14:paraId="1511E830">
            <w:pPr>
              <w:jc w:val="center"/>
              <w:rPr>
                <w:rFonts w:ascii="Calibri" w:hAnsi="Calibri" w:eastAsia="宋体" w:cs="Times New Roman"/>
              </w:rPr>
            </w:pPr>
            <w:r>
              <w:rPr>
                <w:rFonts w:ascii="Calibri" w:hAnsi="Calibri" w:eastAsia="宋体" w:cs="Times New Roman"/>
                <w:color w:val="000000"/>
                <w:sz w:val="21"/>
              </w:rPr>
              <w:t>1kg*6罐/箱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3B589250">
            <w:pPr>
              <w:jc w:val="center"/>
              <w:rPr>
                <w:rFonts w:ascii="Calibri" w:hAnsi="Calibri" w:eastAsia="宋体" w:cs="Times New Roman"/>
              </w:rPr>
            </w:pPr>
          </w:p>
        </w:tc>
      </w:tr>
      <w:tr w14:paraId="551930C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A57D6FA">
            <w:pPr>
              <w:jc w:val="center"/>
              <w:rPr>
                <w:rFonts w:ascii="Calibri" w:hAnsi="Calibri" w:eastAsia="宋体" w:cs="Times New Roman"/>
              </w:rPr>
            </w:pPr>
            <w:r>
              <w:rPr>
                <w:rFonts w:ascii="Calibri" w:hAnsi="Calibri" w:eastAsia="宋体" w:cs="Times New Roman"/>
                <w:color w:val="000000"/>
                <w:sz w:val="21"/>
              </w:rPr>
              <w:t>甜酸荞头</w:t>
            </w:r>
          </w:p>
        </w:tc>
        <w:tc>
          <w:tcPr>
            <w:tcW w:w="1455" w:type="dxa"/>
            <w:tcBorders>
              <w:top w:val="single" w:color="000000" w:sz="4" w:space="0"/>
              <w:left w:val="single" w:color="000000" w:sz="4" w:space="0"/>
              <w:bottom w:val="single" w:color="000000" w:sz="4" w:space="0"/>
              <w:right w:val="single" w:color="000000" w:sz="4" w:space="0"/>
            </w:tcBorders>
            <w:vAlign w:val="top"/>
          </w:tcPr>
          <w:p w14:paraId="17D43BE8">
            <w:pPr>
              <w:jc w:val="center"/>
              <w:rPr>
                <w:rFonts w:ascii="Calibri" w:hAnsi="Calibri" w:eastAsia="宋体" w:cs="Times New Roman"/>
              </w:rPr>
            </w:pPr>
            <w:r>
              <w:rPr>
                <w:rFonts w:ascii="Calibri" w:hAnsi="Calibri" w:eastAsia="宋体" w:cs="Times New Roman"/>
                <w:color w:val="000000"/>
                <w:sz w:val="21"/>
              </w:rPr>
              <w:t>1*8罐/箱</w:t>
            </w:r>
          </w:p>
        </w:tc>
        <w:tc>
          <w:tcPr>
            <w:tcW w:w="945" w:type="dxa"/>
            <w:tcBorders>
              <w:top w:val="single" w:color="000000" w:sz="4" w:space="0"/>
              <w:left w:val="single" w:color="000000" w:sz="4" w:space="0"/>
              <w:bottom w:val="single" w:color="000000" w:sz="4" w:space="0"/>
              <w:right w:val="single" w:color="000000" w:sz="4" w:space="0"/>
            </w:tcBorders>
            <w:vAlign w:val="top"/>
          </w:tcPr>
          <w:p w14:paraId="2E6DE704">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38324B2">
            <w:pPr>
              <w:jc w:val="center"/>
              <w:rPr>
                <w:rFonts w:ascii="Calibri" w:hAnsi="Calibri" w:eastAsia="宋体" w:cs="Times New Roman"/>
              </w:rPr>
            </w:pPr>
            <w:r>
              <w:rPr>
                <w:rFonts w:ascii="Calibri" w:hAnsi="Calibri" w:eastAsia="宋体" w:cs="Times New Roman"/>
                <w:color w:val="000000"/>
                <w:sz w:val="21"/>
              </w:rPr>
              <w:t>爽菜脯</w:t>
            </w:r>
          </w:p>
        </w:tc>
        <w:tc>
          <w:tcPr>
            <w:tcW w:w="1710" w:type="dxa"/>
            <w:tcBorders>
              <w:top w:val="single" w:color="000000" w:sz="4" w:space="0"/>
              <w:left w:val="single" w:color="000000" w:sz="4" w:space="0"/>
              <w:bottom w:val="single" w:color="000000" w:sz="4" w:space="0"/>
              <w:right w:val="single" w:color="000000" w:sz="4" w:space="0"/>
            </w:tcBorders>
            <w:vAlign w:val="top"/>
          </w:tcPr>
          <w:p w14:paraId="5254BDC6">
            <w:pPr>
              <w:jc w:val="center"/>
              <w:rPr>
                <w:rFonts w:ascii="Calibri" w:hAnsi="Calibri" w:eastAsia="宋体" w:cs="Times New Roman"/>
              </w:rPr>
            </w:pPr>
            <w:r>
              <w:rPr>
                <w:rFonts w:ascii="Calibri" w:hAnsi="Calibri" w:eastAsia="宋体" w:cs="Times New Roman"/>
                <w:color w:val="000000"/>
                <w:sz w:val="21"/>
              </w:rPr>
              <w:t>450g*16罐/箱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251E8D9E">
            <w:pPr>
              <w:jc w:val="center"/>
              <w:rPr>
                <w:rFonts w:ascii="Calibri" w:hAnsi="Calibri" w:eastAsia="宋体" w:cs="Times New Roman"/>
              </w:rPr>
            </w:pPr>
          </w:p>
        </w:tc>
      </w:tr>
      <w:tr w14:paraId="01C4D5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9D769C6">
            <w:pPr>
              <w:jc w:val="center"/>
              <w:rPr>
                <w:rFonts w:ascii="Calibri" w:hAnsi="Calibri" w:eastAsia="宋体" w:cs="Times New Roman"/>
              </w:rPr>
            </w:pPr>
            <w:r>
              <w:rPr>
                <w:rFonts w:ascii="Calibri" w:hAnsi="Calibri" w:eastAsia="宋体" w:cs="Times New Roman"/>
                <w:color w:val="000000"/>
                <w:sz w:val="21"/>
              </w:rPr>
              <w:t>乌江榨菜</w:t>
            </w:r>
          </w:p>
        </w:tc>
        <w:tc>
          <w:tcPr>
            <w:tcW w:w="1455" w:type="dxa"/>
            <w:tcBorders>
              <w:top w:val="single" w:color="000000" w:sz="4" w:space="0"/>
              <w:left w:val="single" w:color="000000" w:sz="4" w:space="0"/>
              <w:bottom w:val="single" w:color="000000" w:sz="4" w:space="0"/>
              <w:right w:val="single" w:color="000000" w:sz="4" w:space="0"/>
            </w:tcBorders>
            <w:vAlign w:val="top"/>
          </w:tcPr>
          <w:p w14:paraId="489FB7C0">
            <w:pPr>
              <w:jc w:val="center"/>
              <w:rPr>
                <w:rFonts w:ascii="Calibri" w:hAnsi="Calibri" w:eastAsia="宋体" w:cs="Times New Roman"/>
              </w:rPr>
            </w:pPr>
            <w:r>
              <w:rPr>
                <w:rFonts w:ascii="Calibri" w:hAnsi="Calibri" w:eastAsia="宋体" w:cs="Times New Roman"/>
                <w:color w:val="000000"/>
                <w:sz w:val="21"/>
              </w:rPr>
              <w:t>45g*100包/箱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4F40A74F">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B60917A">
            <w:pPr>
              <w:jc w:val="center"/>
              <w:rPr>
                <w:rFonts w:ascii="Calibri" w:hAnsi="Calibri" w:eastAsia="宋体" w:cs="Times New Roman"/>
              </w:rPr>
            </w:pPr>
            <w:r>
              <w:rPr>
                <w:rFonts w:ascii="Calibri" w:hAnsi="Calibri" w:eastAsia="宋体" w:cs="Times New Roman"/>
                <w:color w:val="000000"/>
                <w:sz w:val="21"/>
              </w:rPr>
              <w:t>虾仁菜菜</w:t>
            </w:r>
          </w:p>
        </w:tc>
        <w:tc>
          <w:tcPr>
            <w:tcW w:w="1710" w:type="dxa"/>
            <w:tcBorders>
              <w:top w:val="single" w:color="000000" w:sz="4" w:space="0"/>
              <w:left w:val="single" w:color="000000" w:sz="4" w:space="0"/>
              <w:bottom w:val="single" w:color="000000" w:sz="4" w:space="0"/>
              <w:right w:val="single" w:color="000000" w:sz="4" w:space="0"/>
            </w:tcBorders>
            <w:vAlign w:val="top"/>
          </w:tcPr>
          <w:p w14:paraId="0C455548">
            <w:pPr>
              <w:jc w:val="center"/>
              <w:rPr>
                <w:rFonts w:ascii="Calibri" w:hAnsi="Calibri" w:eastAsia="宋体" w:cs="Times New Roman"/>
              </w:rPr>
            </w:pPr>
            <w:r>
              <w:rPr>
                <w:rFonts w:ascii="Calibri" w:hAnsi="Calibri" w:eastAsia="宋体" w:cs="Times New Roman"/>
                <w:color w:val="000000"/>
                <w:sz w:val="21"/>
              </w:rPr>
              <w:t>180g*12罐/箱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040801B4">
            <w:pPr>
              <w:jc w:val="center"/>
              <w:rPr>
                <w:rFonts w:ascii="Calibri" w:hAnsi="Calibri" w:eastAsia="宋体" w:cs="Times New Roman"/>
              </w:rPr>
            </w:pPr>
          </w:p>
        </w:tc>
      </w:tr>
      <w:tr w14:paraId="3C83F40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BE1AE07">
            <w:pPr>
              <w:jc w:val="center"/>
              <w:rPr>
                <w:rFonts w:ascii="Calibri" w:hAnsi="Calibri" w:eastAsia="宋体" w:cs="Times New Roman"/>
              </w:rPr>
            </w:pPr>
            <w:r>
              <w:rPr>
                <w:rFonts w:ascii="Calibri" w:hAnsi="Calibri" w:eastAsia="宋体" w:cs="Times New Roman"/>
                <w:color w:val="000000"/>
                <w:sz w:val="21"/>
              </w:rPr>
              <w:t>贡菜</w:t>
            </w:r>
          </w:p>
        </w:tc>
        <w:tc>
          <w:tcPr>
            <w:tcW w:w="1455" w:type="dxa"/>
            <w:tcBorders>
              <w:top w:val="single" w:color="000000" w:sz="4" w:space="0"/>
              <w:left w:val="single" w:color="000000" w:sz="4" w:space="0"/>
              <w:bottom w:val="single" w:color="000000" w:sz="4" w:space="0"/>
              <w:right w:val="single" w:color="000000" w:sz="4" w:space="0"/>
            </w:tcBorders>
            <w:vAlign w:val="top"/>
          </w:tcPr>
          <w:p w14:paraId="18AA29BA">
            <w:pPr>
              <w:jc w:val="center"/>
              <w:rPr>
                <w:rFonts w:ascii="Calibri" w:hAnsi="Calibri" w:eastAsia="宋体" w:cs="Times New Roman"/>
              </w:rPr>
            </w:pPr>
            <w:r>
              <w:rPr>
                <w:rFonts w:ascii="Calibri" w:hAnsi="Calibri" w:eastAsia="宋体" w:cs="Times New Roman"/>
                <w:color w:val="000000"/>
                <w:sz w:val="21"/>
              </w:rPr>
              <w:t>258g*40包/箱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57B4E8B9">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73F91E2">
            <w:pPr>
              <w:jc w:val="center"/>
              <w:rPr>
                <w:rFonts w:ascii="Calibri" w:hAnsi="Calibri" w:eastAsia="宋体" w:cs="Times New Roman"/>
              </w:rPr>
            </w:pPr>
            <w:r>
              <w:rPr>
                <w:rFonts w:ascii="Calibri" w:hAnsi="Calibri" w:eastAsia="宋体" w:cs="Times New Roman"/>
                <w:color w:val="000000"/>
                <w:sz w:val="21"/>
              </w:rPr>
              <w:t>鸡蛋</w:t>
            </w:r>
          </w:p>
        </w:tc>
        <w:tc>
          <w:tcPr>
            <w:tcW w:w="1710" w:type="dxa"/>
            <w:tcBorders>
              <w:top w:val="single" w:color="000000" w:sz="4" w:space="0"/>
              <w:left w:val="single" w:color="000000" w:sz="4" w:space="0"/>
              <w:bottom w:val="single" w:color="000000" w:sz="4" w:space="0"/>
              <w:right w:val="single" w:color="000000" w:sz="4" w:space="0"/>
            </w:tcBorders>
            <w:vAlign w:val="top"/>
          </w:tcPr>
          <w:p w14:paraId="144CAB98">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5AB5DA69">
            <w:pPr>
              <w:jc w:val="center"/>
              <w:rPr>
                <w:rFonts w:ascii="Calibri" w:hAnsi="Calibri" w:eastAsia="宋体" w:cs="Times New Roman"/>
              </w:rPr>
            </w:pPr>
          </w:p>
        </w:tc>
      </w:tr>
      <w:tr w14:paraId="03A3A10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96F7322">
            <w:pPr>
              <w:jc w:val="center"/>
              <w:rPr>
                <w:rFonts w:ascii="Calibri" w:hAnsi="Calibri" w:eastAsia="宋体" w:cs="Times New Roman"/>
              </w:rPr>
            </w:pPr>
            <w:r>
              <w:rPr>
                <w:rFonts w:ascii="Calibri" w:hAnsi="Calibri" w:eastAsia="宋体" w:cs="Times New Roman"/>
                <w:color w:val="000000"/>
                <w:sz w:val="21"/>
              </w:rPr>
              <w:t>皮蛋</w:t>
            </w:r>
          </w:p>
        </w:tc>
        <w:tc>
          <w:tcPr>
            <w:tcW w:w="1455" w:type="dxa"/>
            <w:tcBorders>
              <w:top w:val="single" w:color="000000" w:sz="4" w:space="0"/>
              <w:left w:val="single" w:color="000000" w:sz="4" w:space="0"/>
              <w:bottom w:val="single" w:color="000000" w:sz="4" w:space="0"/>
              <w:right w:val="single" w:color="000000" w:sz="4" w:space="0"/>
            </w:tcBorders>
            <w:vAlign w:val="top"/>
          </w:tcPr>
          <w:p w14:paraId="76005F63">
            <w:pPr>
              <w:jc w:val="center"/>
              <w:rPr>
                <w:rFonts w:ascii="Calibri" w:hAnsi="Calibri" w:eastAsia="宋体" w:cs="Times New Roman"/>
              </w:rPr>
            </w:pPr>
            <w:r>
              <w:rPr>
                <w:rFonts w:ascii="Calibri" w:hAnsi="Calibri" w:eastAsia="宋体" w:cs="Times New Roman"/>
                <w:color w:val="000000"/>
                <w:sz w:val="21"/>
              </w:rPr>
              <w:t>个</w:t>
            </w:r>
          </w:p>
        </w:tc>
        <w:tc>
          <w:tcPr>
            <w:tcW w:w="945" w:type="dxa"/>
            <w:tcBorders>
              <w:top w:val="single" w:color="000000" w:sz="4" w:space="0"/>
              <w:left w:val="single" w:color="000000" w:sz="4" w:space="0"/>
              <w:bottom w:val="single" w:color="000000" w:sz="4" w:space="0"/>
              <w:right w:val="single" w:color="000000" w:sz="4" w:space="0"/>
            </w:tcBorders>
            <w:vAlign w:val="top"/>
          </w:tcPr>
          <w:p w14:paraId="4277FAE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D435107">
            <w:pPr>
              <w:jc w:val="center"/>
              <w:rPr>
                <w:rFonts w:ascii="Calibri" w:hAnsi="Calibri" w:eastAsia="宋体" w:cs="Times New Roman"/>
              </w:rPr>
            </w:pPr>
            <w:r>
              <w:rPr>
                <w:rFonts w:ascii="Calibri" w:hAnsi="Calibri" w:eastAsia="宋体" w:cs="Times New Roman"/>
                <w:color w:val="000000"/>
                <w:sz w:val="21"/>
              </w:rPr>
              <w:t>咸蛋</w:t>
            </w:r>
          </w:p>
        </w:tc>
        <w:tc>
          <w:tcPr>
            <w:tcW w:w="1710" w:type="dxa"/>
            <w:tcBorders>
              <w:top w:val="single" w:color="000000" w:sz="4" w:space="0"/>
              <w:left w:val="single" w:color="000000" w:sz="4" w:space="0"/>
              <w:bottom w:val="single" w:color="000000" w:sz="4" w:space="0"/>
              <w:right w:val="single" w:color="000000" w:sz="4" w:space="0"/>
            </w:tcBorders>
            <w:vAlign w:val="top"/>
          </w:tcPr>
          <w:p w14:paraId="39E0E1ED">
            <w:pPr>
              <w:jc w:val="center"/>
              <w:rPr>
                <w:rFonts w:ascii="Calibri" w:hAnsi="Calibri" w:eastAsia="宋体" w:cs="Times New Roman"/>
              </w:rPr>
            </w:pPr>
            <w:r>
              <w:rPr>
                <w:rFonts w:ascii="Calibri" w:hAnsi="Calibri" w:eastAsia="宋体" w:cs="Times New Roman"/>
                <w:color w:val="000000"/>
                <w:sz w:val="21"/>
              </w:rPr>
              <w:t>个</w:t>
            </w:r>
          </w:p>
        </w:tc>
        <w:tc>
          <w:tcPr>
            <w:tcW w:w="1035" w:type="dxa"/>
            <w:tcBorders>
              <w:top w:val="single" w:color="000000" w:sz="4" w:space="0"/>
              <w:left w:val="single" w:color="000000" w:sz="4" w:space="0"/>
              <w:bottom w:val="single" w:color="000000" w:sz="4" w:space="0"/>
              <w:right w:val="single" w:color="000000" w:sz="4" w:space="0"/>
            </w:tcBorders>
            <w:vAlign w:val="top"/>
          </w:tcPr>
          <w:p w14:paraId="7FD349C2">
            <w:pPr>
              <w:jc w:val="center"/>
              <w:rPr>
                <w:rFonts w:ascii="Calibri" w:hAnsi="Calibri" w:eastAsia="宋体" w:cs="Times New Roman"/>
              </w:rPr>
            </w:pPr>
          </w:p>
        </w:tc>
      </w:tr>
      <w:tr w14:paraId="09EEF5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BB87C95">
            <w:pPr>
              <w:jc w:val="center"/>
              <w:rPr>
                <w:rFonts w:ascii="Calibri" w:hAnsi="Calibri" w:eastAsia="宋体" w:cs="Times New Roman"/>
              </w:rPr>
            </w:pPr>
            <w:r>
              <w:rPr>
                <w:rFonts w:ascii="Calibri" w:hAnsi="Calibri" w:eastAsia="宋体" w:cs="Times New Roman"/>
                <w:color w:val="000000"/>
                <w:sz w:val="21"/>
              </w:rPr>
              <w:t>拉面</w:t>
            </w:r>
          </w:p>
        </w:tc>
        <w:tc>
          <w:tcPr>
            <w:tcW w:w="1455" w:type="dxa"/>
            <w:tcBorders>
              <w:top w:val="single" w:color="000000" w:sz="4" w:space="0"/>
              <w:left w:val="single" w:color="000000" w:sz="4" w:space="0"/>
              <w:bottom w:val="single" w:color="000000" w:sz="4" w:space="0"/>
              <w:right w:val="single" w:color="000000" w:sz="4" w:space="0"/>
            </w:tcBorders>
            <w:vAlign w:val="top"/>
          </w:tcPr>
          <w:p w14:paraId="526505B9">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42482319">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67B3128">
            <w:pPr>
              <w:jc w:val="center"/>
              <w:rPr>
                <w:rFonts w:ascii="Calibri" w:hAnsi="Calibri" w:eastAsia="宋体" w:cs="Times New Roman"/>
              </w:rPr>
            </w:pPr>
            <w:r>
              <w:rPr>
                <w:rFonts w:ascii="Calibri" w:hAnsi="Calibri" w:eastAsia="宋体" w:cs="Times New Roman"/>
                <w:color w:val="000000"/>
                <w:sz w:val="21"/>
              </w:rPr>
              <w:t>饺子皮</w:t>
            </w:r>
          </w:p>
        </w:tc>
        <w:tc>
          <w:tcPr>
            <w:tcW w:w="1710" w:type="dxa"/>
            <w:tcBorders>
              <w:top w:val="single" w:color="000000" w:sz="4" w:space="0"/>
              <w:left w:val="single" w:color="000000" w:sz="4" w:space="0"/>
              <w:bottom w:val="single" w:color="000000" w:sz="4" w:space="0"/>
              <w:right w:val="single" w:color="000000" w:sz="4" w:space="0"/>
            </w:tcBorders>
            <w:vAlign w:val="top"/>
          </w:tcPr>
          <w:p w14:paraId="4670A1E3">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3D266DFE">
            <w:pPr>
              <w:jc w:val="center"/>
              <w:rPr>
                <w:rFonts w:ascii="Calibri" w:hAnsi="Calibri" w:eastAsia="宋体" w:cs="Times New Roman"/>
              </w:rPr>
            </w:pPr>
          </w:p>
        </w:tc>
      </w:tr>
      <w:tr w14:paraId="550195D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238F1F4">
            <w:pPr>
              <w:jc w:val="center"/>
              <w:rPr>
                <w:rFonts w:ascii="Calibri" w:hAnsi="Calibri" w:eastAsia="宋体" w:cs="Times New Roman"/>
              </w:rPr>
            </w:pPr>
            <w:r>
              <w:rPr>
                <w:rFonts w:ascii="Calibri" w:hAnsi="Calibri" w:eastAsia="宋体" w:cs="Times New Roman"/>
                <w:color w:val="000000"/>
                <w:sz w:val="21"/>
              </w:rPr>
              <w:t>云吞皮</w:t>
            </w:r>
          </w:p>
        </w:tc>
        <w:tc>
          <w:tcPr>
            <w:tcW w:w="1455" w:type="dxa"/>
            <w:tcBorders>
              <w:top w:val="single" w:color="000000" w:sz="4" w:space="0"/>
              <w:left w:val="single" w:color="000000" w:sz="4" w:space="0"/>
              <w:bottom w:val="single" w:color="000000" w:sz="4" w:space="0"/>
              <w:right w:val="single" w:color="000000" w:sz="4" w:space="0"/>
            </w:tcBorders>
            <w:vAlign w:val="top"/>
          </w:tcPr>
          <w:p w14:paraId="51198BDA">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68064BA0">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CF0FF4D">
            <w:pPr>
              <w:jc w:val="center"/>
              <w:rPr>
                <w:rFonts w:ascii="Calibri" w:hAnsi="Calibri" w:eastAsia="宋体" w:cs="Times New Roman"/>
              </w:rPr>
            </w:pPr>
            <w:r>
              <w:rPr>
                <w:rFonts w:ascii="Calibri" w:hAnsi="Calibri" w:eastAsia="宋体" w:cs="Times New Roman"/>
                <w:color w:val="000000"/>
                <w:sz w:val="21"/>
              </w:rPr>
              <w:t>春卷皮</w:t>
            </w:r>
          </w:p>
        </w:tc>
        <w:tc>
          <w:tcPr>
            <w:tcW w:w="1710" w:type="dxa"/>
            <w:tcBorders>
              <w:top w:val="single" w:color="000000" w:sz="4" w:space="0"/>
              <w:left w:val="single" w:color="000000" w:sz="4" w:space="0"/>
              <w:bottom w:val="single" w:color="000000" w:sz="4" w:space="0"/>
              <w:right w:val="single" w:color="000000" w:sz="4" w:space="0"/>
            </w:tcBorders>
            <w:vAlign w:val="top"/>
          </w:tcPr>
          <w:p w14:paraId="75318B52">
            <w:pPr>
              <w:jc w:val="center"/>
              <w:rPr>
                <w:rFonts w:ascii="Calibri" w:hAnsi="Calibri" w:eastAsia="宋体" w:cs="Times New Roman"/>
              </w:rPr>
            </w:pPr>
            <w:r>
              <w:rPr>
                <w:rFonts w:ascii="Calibri" w:hAnsi="Calibri" w:eastAsia="宋体" w:cs="Times New Roman"/>
                <w:color w:val="000000"/>
                <w:sz w:val="21"/>
              </w:rPr>
              <w:t>600g*30包/箱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7F1ED16A">
            <w:pPr>
              <w:jc w:val="center"/>
              <w:rPr>
                <w:rFonts w:ascii="Calibri" w:hAnsi="Calibri" w:eastAsia="宋体" w:cs="Times New Roman"/>
              </w:rPr>
            </w:pPr>
          </w:p>
        </w:tc>
      </w:tr>
      <w:tr w14:paraId="1056741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A76218C">
            <w:pPr>
              <w:jc w:val="center"/>
              <w:rPr>
                <w:rFonts w:ascii="Calibri" w:hAnsi="Calibri" w:eastAsia="宋体" w:cs="Times New Roman"/>
              </w:rPr>
            </w:pPr>
            <w:r>
              <w:rPr>
                <w:rFonts w:ascii="Calibri" w:hAnsi="Calibri" w:eastAsia="宋体" w:cs="Times New Roman"/>
                <w:color w:val="000000"/>
                <w:sz w:val="21"/>
              </w:rPr>
              <w:t>布拉肠</w:t>
            </w:r>
          </w:p>
        </w:tc>
        <w:tc>
          <w:tcPr>
            <w:tcW w:w="1455" w:type="dxa"/>
            <w:tcBorders>
              <w:top w:val="single" w:color="000000" w:sz="4" w:space="0"/>
              <w:left w:val="single" w:color="000000" w:sz="4" w:space="0"/>
              <w:bottom w:val="single" w:color="000000" w:sz="4" w:space="0"/>
              <w:right w:val="single" w:color="000000" w:sz="4" w:space="0"/>
            </w:tcBorders>
            <w:vAlign w:val="top"/>
          </w:tcPr>
          <w:p w14:paraId="003750ED">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0DEB6867">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7D90C53">
            <w:pPr>
              <w:jc w:val="center"/>
              <w:rPr>
                <w:rFonts w:ascii="Calibri" w:hAnsi="Calibri" w:eastAsia="宋体" w:cs="Times New Roman"/>
              </w:rPr>
            </w:pPr>
            <w:r>
              <w:rPr>
                <w:rFonts w:ascii="Calibri" w:hAnsi="Calibri" w:eastAsia="宋体" w:cs="Times New Roman"/>
                <w:color w:val="000000"/>
                <w:sz w:val="21"/>
              </w:rPr>
              <w:t>河粉</w:t>
            </w:r>
          </w:p>
        </w:tc>
        <w:tc>
          <w:tcPr>
            <w:tcW w:w="1710" w:type="dxa"/>
            <w:tcBorders>
              <w:top w:val="single" w:color="000000" w:sz="4" w:space="0"/>
              <w:left w:val="single" w:color="000000" w:sz="4" w:space="0"/>
              <w:bottom w:val="single" w:color="000000" w:sz="4" w:space="0"/>
              <w:right w:val="single" w:color="000000" w:sz="4" w:space="0"/>
            </w:tcBorders>
            <w:vAlign w:val="top"/>
          </w:tcPr>
          <w:p w14:paraId="71EC5ED5">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642D9E05">
            <w:pPr>
              <w:jc w:val="center"/>
              <w:rPr>
                <w:rFonts w:ascii="Calibri" w:hAnsi="Calibri" w:eastAsia="宋体" w:cs="Times New Roman"/>
              </w:rPr>
            </w:pPr>
          </w:p>
        </w:tc>
      </w:tr>
      <w:tr w14:paraId="591442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F48AC63">
            <w:pPr>
              <w:jc w:val="center"/>
              <w:rPr>
                <w:rFonts w:ascii="Calibri" w:hAnsi="Calibri" w:eastAsia="宋体" w:cs="Times New Roman"/>
              </w:rPr>
            </w:pPr>
            <w:r>
              <w:rPr>
                <w:rFonts w:ascii="Calibri" w:hAnsi="Calibri" w:eastAsia="宋体" w:cs="Times New Roman"/>
                <w:color w:val="000000"/>
                <w:sz w:val="21"/>
              </w:rPr>
              <w:t>干蒸皮</w:t>
            </w:r>
          </w:p>
        </w:tc>
        <w:tc>
          <w:tcPr>
            <w:tcW w:w="1455" w:type="dxa"/>
            <w:tcBorders>
              <w:top w:val="single" w:color="000000" w:sz="4" w:space="0"/>
              <w:left w:val="single" w:color="000000" w:sz="4" w:space="0"/>
              <w:bottom w:val="single" w:color="000000" w:sz="4" w:space="0"/>
              <w:right w:val="single" w:color="000000" w:sz="4" w:space="0"/>
            </w:tcBorders>
            <w:vAlign w:val="top"/>
          </w:tcPr>
          <w:p w14:paraId="2D874355">
            <w:pPr>
              <w:jc w:val="center"/>
              <w:rPr>
                <w:rFonts w:ascii="Calibri" w:hAnsi="Calibri" w:eastAsia="宋体" w:cs="Times New Roman"/>
              </w:rPr>
            </w:pPr>
            <w:r>
              <w:rPr>
                <w:rFonts w:ascii="Calibri" w:hAnsi="Calibri" w:eastAsia="宋体" w:cs="Times New Roman"/>
                <w:color w:val="000000"/>
                <w:sz w:val="21"/>
              </w:rPr>
              <w:t>斤</w:t>
            </w:r>
          </w:p>
        </w:tc>
        <w:tc>
          <w:tcPr>
            <w:tcW w:w="945" w:type="dxa"/>
            <w:tcBorders>
              <w:top w:val="single" w:color="000000" w:sz="4" w:space="0"/>
              <w:left w:val="single" w:color="000000" w:sz="4" w:space="0"/>
              <w:bottom w:val="single" w:color="000000" w:sz="4" w:space="0"/>
              <w:right w:val="single" w:color="000000" w:sz="4" w:space="0"/>
            </w:tcBorders>
            <w:vAlign w:val="top"/>
          </w:tcPr>
          <w:p w14:paraId="34F103F6">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D427684">
            <w:pPr>
              <w:jc w:val="center"/>
              <w:rPr>
                <w:rFonts w:ascii="Calibri" w:hAnsi="Calibri" w:eastAsia="宋体" w:cs="Times New Roman"/>
              </w:rPr>
            </w:pPr>
            <w:r>
              <w:rPr>
                <w:rFonts w:ascii="Calibri" w:hAnsi="Calibri" w:eastAsia="宋体" w:cs="Times New Roman"/>
                <w:color w:val="000000"/>
                <w:sz w:val="21"/>
              </w:rPr>
              <w:t>猪肠粉</w:t>
            </w:r>
          </w:p>
        </w:tc>
        <w:tc>
          <w:tcPr>
            <w:tcW w:w="1710" w:type="dxa"/>
            <w:tcBorders>
              <w:top w:val="single" w:color="000000" w:sz="4" w:space="0"/>
              <w:left w:val="single" w:color="000000" w:sz="4" w:space="0"/>
              <w:bottom w:val="single" w:color="000000" w:sz="4" w:space="0"/>
              <w:right w:val="single" w:color="000000" w:sz="4" w:space="0"/>
            </w:tcBorders>
            <w:vAlign w:val="top"/>
          </w:tcPr>
          <w:p w14:paraId="65462D10">
            <w:pPr>
              <w:jc w:val="center"/>
              <w:rPr>
                <w:rFonts w:ascii="Calibri" w:hAnsi="Calibri" w:eastAsia="宋体" w:cs="Times New Roman"/>
              </w:rPr>
            </w:pPr>
            <w:r>
              <w:rPr>
                <w:rFonts w:ascii="Calibri" w:hAnsi="Calibri" w:eastAsia="宋体" w:cs="Times New Roman"/>
                <w:color w:val="000000"/>
                <w:sz w:val="21"/>
              </w:rPr>
              <w:t>斤</w:t>
            </w:r>
          </w:p>
        </w:tc>
        <w:tc>
          <w:tcPr>
            <w:tcW w:w="1035" w:type="dxa"/>
            <w:tcBorders>
              <w:top w:val="single" w:color="000000" w:sz="4" w:space="0"/>
              <w:left w:val="single" w:color="000000" w:sz="4" w:space="0"/>
              <w:bottom w:val="single" w:color="000000" w:sz="4" w:space="0"/>
              <w:right w:val="single" w:color="000000" w:sz="4" w:space="0"/>
            </w:tcBorders>
            <w:vAlign w:val="top"/>
          </w:tcPr>
          <w:p w14:paraId="5BC3DF7E">
            <w:pPr>
              <w:jc w:val="center"/>
              <w:rPr>
                <w:rFonts w:ascii="Calibri" w:hAnsi="Calibri" w:eastAsia="宋体" w:cs="Times New Roman"/>
              </w:rPr>
            </w:pPr>
          </w:p>
        </w:tc>
      </w:tr>
      <w:tr w14:paraId="20A366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90C766B">
            <w:pPr>
              <w:jc w:val="center"/>
              <w:rPr>
                <w:rFonts w:ascii="Calibri" w:hAnsi="Calibri" w:eastAsia="宋体" w:cs="Times New Roman"/>
              </w:rPr>
            </w:pPr>
            <w:r>
              <w:rPr>
                <w:rFonts w:ascii="Calibri" w:hAnsi="Calibri" w:eastAsia="宋体" w:cs="Times New Roman"/>
                <w:color w:val="000000"/>
                <w:sz w:val="21"/>
              </w:rPr>
              <w:t>菠萝包</w:t>
            </w:r>
          </w:p>
        </w:tc>
        <w:tc>
          <w:tcPr>
            <w:tcW w:w="1455" w:type="dxa"/>
            <w:tcBorders>
              <w:top w:val="single" w:color="000000" w:sz="4" w:space="0"/>
              <w:left w:val="single" w:color="000000" w:sz="4" w:space="0"/>
              <w:bottom w:val="single" w:color="000000" w:sz="4" w:space="0"/>
              <w:right w:val="single" w:color="000000" w:sz="4" w:space="0"/>
            </w:tcBorders>
            <w:vAlign w:val="top"/>
          </w:tcPr>
          <w:p w14:paraId="212A27D1">
            <w:pPr>
              <w:jc w:val="center"/>
              <w:rPr>
                <w:rFonts w:ascii="Calibri" w:hAnsi="Calibri" w:eastAsia="宋体" w:cs="Times New Roman"/>
              </w:rPr>
            </w:pPr>
            <w:r>
              <w:rPr>
                <w:rFonts w:ascii="Calibri" w:hAnsi="Calibri" w:eastAsia="宋体" w:cs="Times New Roman"/>
                <w:color w:val="000000"/>
                <w:sz w:val="21"/>
              </w:rPr>
              <w:t>65g/个</w:t>
            </w:r>
          </w:p>
        </w:tc>
        <w:tc>
          <w:tcPr>
            <w:tcW w:w="945" w:type="dxa"/>
            <w:tcBorders>
              <w:top w:val="single" w:color="000000" w:sz="4" w:space="0"/>
              <w:left w:val="single" w:color="000000" w:sz="4" w:space="0"/>
              <w:bottom w:val="single" w:color="000000" w:sz="4" w:space="0"/>
              <w:right w:val="single" w:color="000000" w:sz="4" w:space="0"/>
            </w:tcBorders>
            <w:vAlign w:val="top"/>
          </w:tcPr>
          <w:p w14:paraId="34FDFE82">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BB52257">
            <w:pPr>
              <w:jc w:val="center"/>
              <w:rPr>
                <w:rFonts w:ascii="Calibri" w:hAnsi="Calibri" w:eastAsia="宋体" w:cs="Times New Roman"/>
              </w:rPr>
            </w:pPr>
            <w:r>
              <w:rPr>
                <w:rFonts w:ascii="Calibri" w:hAnsi="Calibri" w:eastAsia="宋体" w:cs="Times New Roman"/>
                <w:color w:val="000000"/>
                <w:sz w:val="21"/>
              </w:rPr>
              <w:t>戚风蛋糕</w:t>
            </w:r>
          </w:p>
        </w:tc>
        <w:tc>
          <w:tcPr>
            <w:tcW w:w="1710" w:type="dxa"/>
            <w:tcBorders>
              <w:top w:val="single" w:color="000000" w:sz="4" w:space="0"/>
              <w:left w:val="single" w:color="000000" w:sz="4" w:space="0"/>
              <w:bottom w:val="single" w:color="000000" w:sz="4" w:space="0"/>
              <w:right w:val="single" w:color="000000" w:sz="4" w:space="0"/>
            </w:tcBorders>
            <w:vAlign w:val="top"/>
          </w:tcPr>
          <w:p w14:paraId="0EF1B3BB">
            <w:pPr>
              <w:jc w:val="center"/>
              <w:rPr>
                <w:rFonts w:ascii="Calibri" w:hAnsi="Calibri" w:eastAsia="宋体" w:cs="Times New Roman"/>
              </w:rPr>
            </w:pPr>
            <w:r>
              <w:rPr>
                <w:rFonts w:ascii="Calibri" w:hAnsi="Calibri" w:eastAsia="宋体" w:cs="Times New Roman"/>
                <w:color w:val="000000"/>
                <w:sz w:val="21"/>
              </w:rPr>
              <w:t>65g/个</w:t>
            </w:r>
          </w:p>
        </w:tc>
        <w:tc>
          <w:tcPr>
            <w:tcW w:w="1035" w:type="dxa"/>
            <w:tcBorders>
              <w:top w:val="single" w:color="000000" w:sz="4" w:space="0"/>
              <w:left w:val="single" w:color="000000" w:sz="4" w:space="0"/>
              <w:bottom w:val="single" w:color="000000" w:sz="4" w:space="0"/>
              <w:right w:val="single" w:color="000000" w:sz="4" w:space="0"/>
            </w:tcBorders>
            <w:vAlign w:val="top"/>
          </w:tcPr>
          <w:p w14:paraId="62AFE10D">
            <w:pPr>
              <w:jc w:val="center"/>
              <w:rPr>
                <w:rFonts w:ascii="Calibri" w:hAnsi="Calibri" w:eastAsia="宋体" w:cs="Times New Roman"/>
              </w:rPr>
            </w:pPr>
          </w:p>
        </w:tc>
      </w:tr>
      <w:tr w14:paraId="68B9BA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1DAF88A">
            <w:pPr>
              <w:jc w:val="center"/>
              <w:rPr>
                <w:rFonts w:ascii="Calibri" w:hAnsi="Calibri" w:eastAsia="宋体" w:cs="Times New Roman"/>
              </w:rPr>
            </w:pPr>
            <w:r>
              <w:rPr>
                <w:rFonts w:ascii="Calibri" w:hAnsi="Calibri" w:eastAsia="宋体" w:cs="Times New Roman"/>
                <w:color w:val="000000"/>
                <w:sz w:val="21"/>
              </w:rPr>
              <w:t>黄金蛋糕</w:t>
            </w:r>
          </w:p>
        </w:tc>
        <w:tc>
          <w:tcPr>
            <w:tcW w:w="1455" w:type="dxa"/>
            <w:tcBorders>
              <w:top w:val="single" w:color="000000" w:sz="4" w:space="0"/>
              <w:left w:val="single" w:color="000000" w:sz="4" w:space="0"/>
              <w:bottom w:val="single" w:color="000000" w:sz="4" w:space="0"/>
              <w:right w:val="single" w:color="000000" w:sz="4" w:space="0"/>
            </w:tcBorders>
            <w:vAlign w:val="top"/>
          </w:tcPr>
          <w:p w14:paraId="02BA4CE1">
            <w:pPr>
              <w:jc w:val="center"/>
              <w:rPr>
                <w:rFonts w:ascii="Calibri" w:hAnsi="Calibri" w:eastAsia="宋体" w:cs="Times New Roman"/>
              </w:rPr>
            </w:pPr>
            <w:r>
              <w:rPr>
                <w:rFonts w:ascii="Calibri" w:hAnsi="Calibri" w:eastAsia="宋体" w:cs="Times New Roman"/>
                <w:color w:val="000000"/>
                <w:sz w:val="21"/>
              </w:rPr>
              <w:t>80g/个</w:t>
            </w:r>
          </w:p>
        </w:tc>
        <w:tc>
          <w:tcPr>
            <w:tcW w:w="945" w:type="dxa"/>
            <w:tcBorders>
              <w:top w:val="single" w:color="000000" w:sz="4" w:space="0"/>
              <w:left w:val="single" w:color="000000" w:sz="4" w:space="0"/>
              <w:bottom w:val="single" w:color="000000" w:sz="4" w:space="0"/>
              <w:right w:val="single" w:color="000000" w:sz="4" w:space="0"/>
            </w:tcBorders>
            <w:vAlign w:val="top"/>
          </w:tcPr>
          <w:p w14:paraId="7ACCA7CB">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1F6BADB">
            <w:pPr>
              <w:jc w:val="center"/>
              <w:rPr>
                <w:rFonts w:ascii="Calibri" w:hAnsi="Calibri" w:eastAsia="宋体" w:cs="Times New Roman"/>
              </w:rPr>
            </w:pPr>
            <w:r>
              <w:rPr>
                <w:rFonts w:ascii="Calibri" w:hAnsi="Calibri" w:eastAsia="宋体" w:cs="Times New Roman"/>
                <w:color w:val="000000"/>
                <w:sz w:val="21"/>
              </w:rPr>
              <w:t>手撕包</w:t>
            </w:r>
          </w:p>
        </w:tc>
        <w:tc>
          <w:tcPr>
            <w:tcW w:w="1710" w:type="dxa"/>
            <w:tcBorders>
              <w:top w:val="single" w:color="000000" w:sz="4" w:space="0"/>
              <w:left w:val="single" w:color="000000" w:sz="4" w:space="0"/>
              <w:bottom w:val="single" w:color="000000" w:sz="4" w:space="0"/>
              <w:right w:val="single" w:color="000000" w:sz="4" w:space="0"/>
            </w:tcBorders>
            <w:vAlign w:val="top"/>
          </w:tcPr>
          <w:p w14:paraId="22B703CC">
            <w:pPr>
              <w:jc w:val="center"/>
              <w:rPr>
                <w:rFonts w:ascii="Calibri" w:hAnsi="Calibri" w:eastAsia="宋体" w:cs="Times New Roman"/>
              </w:rPr>
            </w:pPr>
            <w:r>
              <w:rPr>
                <w:rFonts w:ascii="Calibri" w:hAnsi="Calibri" w:eastAsia="宋体" w:cs="Times New Roman"/>
                <w:color w:val="000000"/>
                <w:sz w:val="21"/>
              </w:rPr>
              <w:t>60g/个</w:t>
            </w:r>
          </w:p>
        </w:tc>
        <w:tc>
          <w:tcPr>
            <w:tcW w:w="1035" w:type="dxa"/>
            <w:tcBorders>
              <w:top w:val="single" w:color="000000" w:sz="4" w:space="0"/>
              <w:left w:val="single" w:color="000000" w:sz="4" w:space="0"/>
              <w:bottom w:val="single" w:color="000000" w:sz="4" w:space="0"/>
              <w:right w:val="single" w:color="000000" w:sz="4" w:space="0"/>
            </w:tcBorders>
            <w:vAlign w:val="top"/>
          </w:tcPr>
          <w:p w14:paraId="584137D9">
            <w:pPr>
              <w:jc w:val="center"/>
              <w:rPr>
                <w:rFonts w:ascii="Calibri" w:hAnsi="Calibri" w:eastAsia="宋体" w:cs="Times New Roman"/>
              </w:rPr>
            </w:pPr>
          </w:p>
        </w:tc>
      </w:tr>
      <w:tr w14:paraId="19E353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F8797A4">
            <w:pPr>
              <w:jc w:val="center"/>
              <w:rPr>
                <w:rFonts w:ascii="Calibri" w:hAnsi="Calibri" w:eastAsia="宋体" w:cs="Times New Roman"/>
              </w:rPr>
            </w:pPr>
            <w:r>
              <w:rPr>
                <w:rFonts w:ascii="Calibri" w:hAnsi="Calibri" w:eastAsia="宋体" w:cs="Times New Roman"/>
                <w:color w:val="000000"/>
                <w:sz w:val="21"/>
              </w:rPr>
              <w:t>方包</w:t>
            </w:r>
          </w:p>
        </w:tc>
        <w:tc>
          <w:tcPr>
            <w:tcW w:w="1455" w:type="dxa"/>
            <w:tcBorders>
              <w:top w:val="single" w:color="000000" w:sz="4" w:space="0"/>
              <w:left w:val="single" w:color="000000" w:sz="4" w:space="0"/>
              <w:bottom w:val="single" w:color="000000" w:sz="4" w:space="0"/>
              <w:right w:val="single" w:color="000000" w:sz="4" w:space="0"/>
            </w:tcBorders>
            <w:vAlign w:val="top"/>
          </w:tcPr>
          <w:p w14:paraId="305C70C8">
            <w:pPr>
              <w:jc w:val="center"/>
              <w:rPr>
                <w:rFonts w:ascii="Calibri" w:hAnsi="Calibri" w:eastAsia="宋体" w:cs="Times New Roman"/>
              </w:rPr>
            </w:pPr>
            <w:r>
              <w:rPr>
                <w:rFonts w:ascii="Calibri" w:hAnsi="Calibri" w:eastAsia="宋体" w:cs="Times New Roman"/>
                <w:color w:val="000000"/>
                <w:sz w:val="21"/>
              </w:rPr>
              <w:t>400g/袋</w:t>
            </w:r>
          </w:p>
        </w:tc>
        <w:tc>
          <w:tcPr>
            <w:tcW w:w="945" w:type="dxa"/>
            <w:tcBorders>
              <w:top w:val="single" w:color="000000" w:sz="4" w:space="0"/>
              <w:left w:val="single" w:color="000000" w:sz="4" w:space="0"/>
              <w:bottom w:val="single" w:color="000000" w:sz="4" w:space="0"/>
              <w:right w:val="single" w:color="000000" w:sz="4" w:space="0"/>
            </w:tcBorders>
            <w:vAlign w:val="top"/>
          </w:tcPr>
          <w:p w14:paraId="7DFFA419">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0F9DE83">
            <w:pPr>
              <w:jc w:val="center"/>
              <w:rPr>
                <w:rFonts w:ascii="Calibri" w:hAnsi="Calibri" w:eastAsia="宋体" w:cs="Times New Roman"/>
              </w:rPr>
            </w:pPr>
            <w:r>
              <w:rPr>
                <w:rFonts w:ascii="Calibri" w:hAnsi="Calibri" w:eastAsia="宋体" w:cs="Times New Roman"/>
                <w:color w:val="000000"/>
                <w:sz w:val="21"/>
              </w:rPr>
              <w:t>黑芝麻糊</w:t>
            </w:r>
          </w:p>
        </w:tc>
        <w:tc>
          <w:tcPr>
            <w:tcW w:w="1710" w:type="dxa"/>
            <w:tcBorders>
              <w:top w:val="single" w:color="000000" w:sz="4" w:space="0"/>
              <w:left w:val="single" w:color="000000" w:sz="4" w:space="0"/>
              <w:bottom w:val="single" w:color="000000" w:sz="4" w:space="0"/>
              <w:right w:val="single" w:color="000000" w:sz="4" w:space="0"/>
            </w:tcBorders>
            <w:vAlign w:val="top"/>
          </w:tcPr>
          <w:p w14:paraId="5A3699F3">
            <w:pPr>
              <w:jc w:val="center"/>
              <w:rPr>
                <w:rFonts w:ascii="Calibri" w:hAnsi="Calibri" w:eastAsia="宋体" w:cs="Times New Roman"/>
              </w:rPr>
            </w:pPr>
            <w:r>
              <w:rPr>
                <w:rFonts w:ascii="Calibri" w:hAnsi="Calibri" w:eastAsia="宋体" w:cs="Times New Roman"/>
                <w:color w:val="000000"/>
                <w:sz w:val="21"/>
              </w:rPr>
              <w:t>480g*12包/袋</w:t>
            </w:r>
          </w:p>
        </w:tc>
        <w:tc>
          <w:tcPr>
            <w:tcW w:w="1035" w:type="dxa"/>
            <w:tcBorders>
              <w:top w:val="single" w:color="000000" w:sz="4" w:space="0"/>
              <w:left w:val="single" w:color="000000" w:sz="4" w:space="0"/>
              <w:bottom w:val="single" w:color="000000" w:sz="4" w:space="0"/>
              <w:right w:val="single" w:color="000000" w:sz="4" w:space="0"/>
            </w:tcBorders>
            <w:vAlign w:val="top"/>
          </w:tcPr>
          <w:p w14:paraId="6762ED6C">
            <w:pPr>
              <w:jc w:val="center"/>
              <w:rPr>
                <w:rFonts w:ascii="Calibri" w:hAnsi="Calibri" w:eastAsia="宋体" w:cs="Times New Roman"/>
              </w:rPr>
            </w:pPr>
          </w:p>
        </w:tc>
      </w:tr>
      <w:tr w14:paraId="6017EC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C81BD5B">
            <w:pPr>
              <w:jc w:val="center"/>
              <w:rPr>
                <w:rFonts w:ascii="Calibri" w:hAnsi="Calibri" w:eastAsia="宋体" w:cs="Times New Roman"/>
              </w:rPr>
            </w:pPr>
            <w:r>
              <w:rPr>
                <w:rFonts w:ascii="Calibri" w:hAnsi="Calibri" w:eastAsia="宋体" w:cs="Times New Roman"/>
                <w:color w:val="000000"/>
                <w:sz w:val="21"/>
              </w:rPr>
              <w:t>芝士片</w:t>
            </w:r>
          </w:p>
        </w:tc>
        <w:tc>
          <w:tcPr>
            <w:tcW w:w="1455" w:type="dxa"/>
            <w:tcBorders>
              <w:top w:val="single" w:color="000000" w:sz="4" w:space="0"/>
              <w:left w:val="single" w:color="000000" w:sz="4" w:space="0"/>
              <w:bottom w:val="single" w:color="000000" w:sz="4" w:space="0"/>
              <w:right w:val="single" w:color="000000" w:sz="4" w:space="0"/>
            </w:tcBorders>
            <w:vAlign w:val="top"/>
          </w:tcPr>
          <w:p w14:paraId="14EDFC13">
            <w:pPr>
              <w:jc w:val="center"/>
              <w:rPr>
                <w:rFonts w:ascii="Calibri" w:hAnsi="Calibri" w:eastAsia="宋体" w:cs="Times New Roman"/>
              </w:rPr>
            </w:pPr>
            <w:r>
              <w:rPr>
                <w:rFonts w:ascii="Calibri" w:hAnsi="Calibri" w:eastAsia="宋体" w:cs="Times New Roman"/>
                <w:color w:val="000000"/>
                <w:sz w:val="21"/>
              </w:rPr>
              <w:t>18g*24包/箱</w:t>
            </w:r>
          </w:p>
        </w:tc>
        <w:tc>
          <w:tcPr>
            <w:tcW w:w="945" w:type="dxa"/>
            <w:tcBorders>
              <w:top w:val="single" w:color="000000" w:sz="4" w:space="0"/>
              <w:left w:val="single" w:color="000000" w:sz="4" w:space="0"/>
              <w:bottom w:val="single" w:color="000000" w:sz="4" w:space="0"/>
              <w:right w:val="single" w:color="000000" w:sz="4" w:space="0"/>
            </w:tcBorders>
            <w:vAlign w:val="top"/>
          </w:tcPr>
          <w:p w14:paraId="4DAD113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D4C0BB3">
            <w:pPr>
              <w:jc w:val="center"/>
              <w:rPr>
                <w:rFonts w:ascii="Calibri" w:hAnsi="Calibri" w:eastAsia="宋体" w:cs="Times New Roman"/>
              </w:rPr>
            </w:pPr>
            <w:r>
              <w:rPr>
                <w:rFonts w:ascii="Calibri" w:hAnsi="Calibri" w:eastAsia="宋体" w:cs="Times New Roman"/>
                <w:color w:val="000000"/>
                <w:sz w:val="21"/>
              </w:rPr>
              <w:t>泡面</w:t>
            </w:r>
          </w:p>
        </w:tc>
        <w:tc>
          <w:tcPr>
            <w:tcW w:w="1710" w:type="dxa"/>
            <w:tcBorders>
              <w:top w:val="single" w:color="000000" w:sz="4" w:space="0"/>
              <w:left w:val="single" w:color="000000" w:sz="4" w:space="0"/>
              <w:bottom w:val="single" w:color="000000" w:sz="4" w:space="0"/>
              <w:right w:val="single" w:color="000000" w:sz="4" w:space="0"/>
            </w:tcBorders>
            <w:vAlign w:val="top"/>
          </w:tcPr>
          <w:p w14:paraId="7818132B">
            <w:pPr>
              <w:jc w:val="center"/>
              <w:rPr>
                <w:rFonts w:ascii="Calibri" w:hAnsi="Calibri" w:eastAsia="宋体" w:cs="Times New Roman"/>
              </w:rPr>
            </w:pPr>
            <w:r>
              <w:rPr>
                <w:rFonts w:ascii="Calibri" w:hAnsi="Calibri" w:eastAsia="宋体" w:cs="Times New Roman"/>
                <w:color w:val="000000"/>
                <w:sz w:val="21"/>
              </w:rPr>
              <w:t>120g/桶</w:t>
            </w:r>
          </w:p>
        </w:tc>
        <w:tc>
          <w:tcPr>
            <w:tcW w:w="1035" w:type="dxa"/>
            <w:tcBorders>
              <w:top w:val="single" w:color="000000" w:sz="4" w:space="0"/>
              <w:left w:val="single" w:color="000000" w:sz="4" w:space="0"/>
              <w:bottom w:val="single" w:color="000000" w:sz="4" w:space="0"/>
              <w:right w:val="single" w:color="000000" w:sz="4" w:space="0"/>
            </w:tcBorders>
            <w:vAlign w:val="top"/>
          </w:tcPr>
          <w:p w14:paraId="48D1ABB0">
            <w:pPr>
              <w:jc w:val="center"/>
              <w:rPr>
                <w:rFonts w:ascii="Calibri" w:hAnsi="Calibri" w:eastAsia="宋体" w:cs="Times New Roman"/>
              </w:rPr>
            </w:pPr>
          </w:p>
        </w:tc>
      </w:tr>
      <w:tr w14:paraId="7B56C1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A98CCE9">
            <w:pPr>
              <w:jc w:val="center"/>
              <w:rPr>
                <w:rFonts w:ascii="Calibri" w:hAnsi="Calibri" w:eastAsia="宋体" w:cs="Times New Roman"/>
              </w:rPr>
            </w:pPr>
            <w:r>
              <w:rPr>
                <w:rFonts w:ascii="Calibri" w:hAnsi="Calibri" w:eastAsia="宋体" w:cs="Times New Roman"/>
                <w:color w:val="000000"/>
                <w:sz w:val="21"/>
              </w:rPr>
              <w:t>梳打饼干</w:t>
            </w:r>
          </w:p>
        </w:tc>
        <w:tc>
          <w:tcPr>
            <w:tcW w:w="1455" w:type="dxa"/>
            <w:tcBorders>
              <w:top w:val="single" w:color="000000" w:sz="4" w:space="0"/>
              <w:left w:val="single" w:color="000000" w:sz="4" w:space="0"/>
              <w:bottom w:val="single" w:color="000000" w:sz="4" w:space="0"/>
              <w:right w:val="single" w:color="000000" w:sz="4" w:space="0"/>
            </w:tcBorders>
            <w:vAlign w:val="top"/>
          </w:tcPr>
          <w:p w14:paraId="79173F48">
            <w:pPr>
              <w:jc w:val="center"/>
              <w:rPr>
                <w:rFonts w:ascii="Calibri" w:hAnsi="Calibri" w:eastAsia="宋体" w:cs="Times New Roman"/>
              </w:rPr>
            </w:pPr>
            <w:r>
              <w:rPr>
                <w:rFonts w:ascii="Calibri" w:hAnsi="Calibri" w:eastAsia="宋体" w:cs="Times New Roman"/>
                <w:color w:val="000000"/>
                <w:sz w:val="21"/>
              </w:rPr>
              <w:t>105g/包</w:t>
            </w:r>
          </w:p>
        </w:tc>
        <w:tc>
          <w:tcPr>
            <w:tcW w:w="945" w:type="dxa"/>
            <w:tcBorders>
              <w:top w:val="single" w:color="000000" w:sz="4" w:space="0"/>
              <w:left w:val="single" w:color="000000" w:sz="4" w:space="0"/>
              <w:bottom w:val="single" w:color="000000" w:sz="4" w:space="0"/>
              <w:right w:val="single" w:color="000000" w:sz="4" w:space="0"/>
            </w:tcBorders>
            <w:vAlign w:val="top"/>
          </w:tcPr>
          <w:p w14:paraId="5483121F">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B1A86CF">
            <w:pPr>
              <w:jc w:val="center"/>
              <w:rPr>
                <w:rFonts w:ascii="Calibri" w:hAnsi="Calibri" w:eastAsia="宋体" w:cs="Times New Roman"/>
              </w:rPr>
            </w:pPr>
            <w:r>
              <w:rPr>
                <w:rFonts w:ascii="Calibri" w:hAnsi="Calibri" w:eastAsia="宋体" w:cs="Times New Roman"/>
                <w:color w:val="000000"/>
                <w:sz w:val="21"/>
              </w:rPr>
              <w:t>威化饼干</w:t>
            </w:r>
          </w:p>
        </w:tc>
        <w:tc>
          <w:tcPr>
            <w:tcW w:w="1710" w:type="dxa"/>
            <w:tcBorders>
              <w:top w:val="single" w:color="000000" w:sz="4" w:space="0"/>
              <w:left w:val="single" w:color="000000" w:sz="4" w:space="0"/>
              <w:bottom w:val="single" w:color="000000" w:sz="4" w:space="0"/>
              <w:right w:val="single" w:color="000000" w:sz="4" w:space="0"/>
            </w:tcBorders>
            <w:vAlign w:val="top"/>
          </w:tcPr>
          <w:p w14:paraId="5CD5A066">
            <w:pPr>
              <w:jc w:val="center"/>
              <w:rPr>
                <w:rFonts w:ascii="Calibri" w:hAnsi="Calibri" w:eastAsia="宋体" w:cs="Times New Roman"/>
              </w:rPr>
            </w:pPr>
            <w:r>
              <w:rPr>
                <w:rFonts w:ascii="Calibri" w:hAnsi="Calibri" w:eastAsia="宋体" w:cs="Times New Roman"/>
                <w:color w:val="000000"/>
                <w:sz w:val="21"/>
              </w:rPr>
              <w:t>85g/包</w:t>
            </w:r>
          </w:p>
        </w:tc>
        <w:tc>
          <w:tcPr>
            <w:tcW w:w="1035" w:type="dxa"/>
            <w:tcBorders>
              <w:top w:val="single" w:color="000000" w:sz="4" w:space="0"/>
              <w:left w:val="single" w:color="000000" w:sz="4" w:space="0"/>
              <w:bottom w:val="single" w:color="000000" w:sz="4" w:space="0"/>
              <w:right w:val="single" w:color="000000" w:sz="4" w:space="0"/>
            </w:tcBorders>
            <w:vAlign w:val="top"/>
          </w:tcPr>
          <w:p w14:paraId="51326621">
            <w:pPr>
              <w:jc w:val="center"/>
              <w:rPr>
                <w:rFonts w:ascii="Calibri" w:hAnsi="Calibri" w:eastAsia="宋体" w:cs="Times New Roman"/>
              </w:rPr>
            </w:pPr>
          </w:p>
        </w:tc>
      </w:tr>
      <w:tr w14:paraId="1A1165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63CF89F">
            <w:pPr>
              <w:jc w:val="center"/>
              <w:rPr>
                <w:rFonts w:ascii="Calibri" w:hAnsi="Calibri" w:eastAsia="宋体" w:cs="Times New Roman"/>
              </w:rPr>
            </w:pPr>
            <w:r>
              <w:rPr>
                <w:rFonts w:ascii="Calibri" w:hAnsi="Calibri" w:eastAsia="宋体" w:cs="Times New Roman"/>
                <w:color w:val="000000"/>
                <w:sz w:val="21"/>
              </w:rPr>
              <w:t>蛋黄派</w:t>
            </w:r>
          </w:p>
        </w:tc>
        <w:tc>
          <w:tcPr>
            <w:tcW w:w="1455" w:type="dxa"/>
            <w:tcBorders>
              <w:top w:val="single" w:color="000000" w:sz="4" w:space="0"/>
              <w:left w:val="single" w:color="000000" w:sz="4" w:space="0"/>
              <w:bottom w:val="single" w:color="000000" w:sz="4" w:space="0"/>
              <w:right w:val="single" w:color="000000" w:sz="4" w:space="0"/>
            </w:tcBorders>
            <w:vAlign w:val="top"/>
          </w:tcPr>
          <w:p w14:paraId="797F53A0">
            <w:pPr>
              <w:jc w:val="center"/>
              <w:rPr>
                <w:rFonts w:ascii="Calibri" w:hAnsi="Calibri" w:eastAsia="宋体" w:cs="Times New Roman"/>
              </w:rPr>
            </w:pPr>
            <w:r>
              <w:rPr>
                <w:rFonts w:ascii="Calibri" w:hAnsi="Calibri" w:eastAsia="宋体" w:cs="Times New Roman"/>
                <w:color w:val="000000"/>
                <w:sz w:val="21"/>
              </w:rPr>
              <w:t>46g/盒</w:t>
            </w:r>
          </w:p>
        </w:tc>
        <w:tc>
          <w:tcPr>
            <w:tcW w:w="945" w:type="dxa"/>
            <w:tcBorders>
              <w:top w:val="single" w:color="000000" w:sz="4" w:space="0"/>
              <w:left w:val="single" w:color="000000" w:sz="4" w:space="0"/>
              <w:bottom w:val="single" w:color="000000" w:sz="4" w:space="0"/>
              <w:right w:val="single" w:color="000000" w:sz="4" w:space="0"/>
            </w:tcBorders>
            <w:vAlign w:val="top"/>
          </w:tcPr>
          <w:p w14:paraId="56BC29F1">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916E350">
            <w:pPr>
              <w:jc w:val="center"/>
              <w:rPr>
                <w:rFonts w:ascii="Calibri" w:hAnsi="Calibri" w:eastAsia="宋体" w:cs="Times New Roman"/>
              </w:rPr>
            </w:pPr>
            <w:r>
              <w:rPr>
                <w:rFonts w:ascii="Calibri" w:hAnsi="Calibri" w:eastAsia="宋体" w:cs="Times New Roman"/>
                <w:color w:val="000000"/>
                <w:sz w:val="21"/>
              </w:rPr>
              <w:t>巧克力</w:t>
            </w:r>
          </w:p>
        </w:tc>
        <w:tc>
          <w:tcPr>
            <w:tcW w:w="1710" w:type="dxa"/>
            <w:tcBorders>
              <w:top w:val="single" w:color="000000" w:sz="4" w:space="0"/>
              <w:left w:val="single" w:color="000000" w:sz="4" w:space="0"/>
              <w:bottom w:val="single" w:color="000000" w:sz="4" w:space="0"/>
              <w:right w:val="single" w:color="000000" w:sz="4" w:space="0"/>
            </w:tcBorders>
            <w:vAlign w:val="top"/>
          </w:tcPr>
          <w:p w14:paraId="5D604374">
            <w:pPr>
              <w:jc w:val="center"/>
              <w:rPr>
                <w:rFonts w:ascii="Calibri" w:hAnsi="Calibri" w:eastAsia="宋体" w:cs="Times New Roman"/>
              </w:rPr>
            </w:pPr>
            <w:r>
              <w:rPr>
                <w:rFonts w:ascii="Calibri" w:hAnsi="Calibri" w:eastAsia="宋体" w:cs="Times New Roman"/>
                <w:color w:val="000000"/>
                <w:sz w:val="21"/>
              </w:rPr>
              <w:t>43g/条</w:t>
            </w:r>
          </w:p>
        </w:tc>
        <w:tc>
          <w:tcPr>
            <w:tcW w:w="1035" w:type="dxa"/>
            <w:tcBorders>
              <w:top w:val="single" w:color="000000" w:sz="4" w:space="0"/>
              <w:left w:val="single" w:color="000000" w:sz="4" w:space="0"/>
              <w:bottom w:val="single" w:color="000000" w:sz="4" w:space="0"/>
              <w:right w:val="single" w:color="000000" w:sz="4" w:space="0"/>
            </w:tcBorders>
            <w:vAlign w:val="top"/>
          </w:tcPr>
          <w:p w14:paraId="71C2313B">
            <w:pPr>
              <w:jc w:val="center"/>
              <w:rPr>
                <w:rFonts w:ascii="Calibri" w:hAnsi="Calibri" w:eastAsia="宋体" w:cs="Times New Roman"/>
              </w:rPr>
            </w:pPr>
          </w:p>
        </w:tc>
      </w:tr>
      <w:tr w14:paraId="476BAA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0AC04F8">
            <w:pPr>
              <w:jc w:val="center"/>
              <w:rPr>
                <w:rFonts w:ascii="Calibri" w:hAnsi="Calibri" w:eastAsia="宋体" w:cs="Times New Roman"/>
              </w:rPr>
            </w:pPr>
            <w:r>
              <w:rPr>
                <w:rFonts w:ascii="Calibri" w:hAnsi="Calibri" w:eastAsia="宋体" w:cs="Times New Roman"/>
                <w:color w:val="000000"/>
                <w:sz w:val="21"/>
              </w:rPr>
              <w:t>每日坚果</w:t>
            </w:r>
          </w:p>
        </w:tc>
        <w:tc>
          <w:tcPr>
            <w:tcW w:w="1455" w:type="dxa"/>
            <w:tcBorders>
              <w:top w:val="single" w:color="000000" w:sz="4" w:space="0"/>
              <w:left w:val="single" w:color="000000" w:sz="4" w:space="0"/>
              <w:bottom w:val="single" w:color="000000" w:sz="4" w:space="0"/>
              <w:right w:val="single" w:color="000000" w:sz="4" w:space="0"/>
            </w:tcBorders>
            <w:vAlign w:val="top"/>
          </w:tcPr>
          <w:p w14:paraId="40EF7CB0">
            <w:pPr>
              <w:jc w:val="center"/>
              <w:rPr>
                <w:rFonts w:ascii="Calibri" w:hAnsi="Calibri" w:eastAsia="宋体" w:cs="Times New Roman"/>
              </w:rPr>
            </w:pPr>
            <w:r>
              <w:rPr>
                <w:rFonts w:ascii="Calibri" w:hAnsi="Calibri" w:eastAsia="宋体" w:cs="Times New Roman"/>
                <w:color w:val="000000"/>
                <w:sz w:val="21"/>
              </w:rPr>
              <w:t>26g/包</w:t>
            </w:r>
          </w:p>
        </w:tc>
        <w:tc>
          <w:tcPr>
            <w:tcW w:w="945" w:type="dxa"/>
            <w:tcBorders>
              <w:top w:val="single" w:color="000000" w:sz="4" w:space="0"/>
              <w:left w:val="single" w:color="000000" w:sz="4" w:space="0"/>
              <w:bottom w:val="single" w:color="000000" w:sz="4" w:space="0"/>
              <w:right w:val="single" w:color="000000" w:sz="4" w:space="0"/>
            </w:tcBorders>
            <w:vAlign w:val="top"/>
          </w:tcPr>
          <w:p w14:paraId="32746E1F">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0D3C977">
            <w:pPr>
              <w:jc w:val="center"/>
              <w:rPr>
                <w:rFonts w:ascii="Calibri" w:hAnsi="Calibri" w:eastAsia="宋体" w:cs="Times New Roman"/>
              </w:rPr>
            </w:pPr>
            <w:r>
              <w:rPr>
                <w:rFonts w:ascii="Calibri" w:hAnsi="Calibri" w:eastAsia="宋体" w:cs="Times New Roman"/>
                <w:color w:val="000000"/>
                <w:sz w:val="21"/>
              </w:rPr>
              <w:t>曲奇饼干</w:t>
            </w:r>
          </w:p>
        </w:tc>
        <w:tc>
          <w:tcPr>
            <w:tcW w:w="1710" w:type="dxa"/>
            <w:tcBorders>
              <w:top w:val="single" w:color="000000" w:sz="4" w:space="0"/>
              <w:left w:val="single" w:color="000000" w:sz="4" w:space="0"/>
              <w:bottom w:val="single" w:color="000000" w:sz="4" w:space="0"/>
              <w:right w:val="single" w:color="000000" w:sz="4" w:space="0"/>
            </w:tcBorders>
            <w:vAlign w:val="top"/>
          </w:tcPr>
          <w:p w14:paraId="37D0B235">
            <w:pPr>
              <w:jc w:val="center"/>
              <w:rPr>
                <w:rFonts w:ascii="Calibri" w:hAnsi="Calibri" w:eastAsia="宋体" w:cs="Times New Roman"/>
              </w:rPr>
            </w:pPr>
            <w:r>
              <w:rPr>
                <w:rFonts w:ascii="Calibri" w:hAnsi="Calibri" w:eastAsia="宋体" w:cs="Times New Roman"/>
                <w:color w:val="000000"/>
                <w:sz w:val="21"/>
              </w:rPr>
              <w:t>90g/盒</w:t>
            </w:r>
          </w:p>
        </w:tc>
        <w:tc>
          <w:tcPr>
            <w:tcW w:w="1035" w:type="dxa"/>
            <w:tcBorders>
              <w:top w:val="single" w:color="000000" w:sz="4" w:space="0"/>
              <w:left w:val="single" w:color="000000" w:sz="4" w:space="0"/>
              <w:bottom w:val="single" w:color="000000" w:sz="4" w:space="0"/>
              <w:right w:val="single" w:color="000000" w:sz="4" w:space="0"/>
            </w:tcBorders>
            <w:vAlign w:val="top"/>
          </w:tcPr>
          <w:p w14:paraId="08B9D9C8">
            <w:pPr>
              <w:jc w:val="center"/>
              <w:rPr>
                <w:rFonts w:ascii="Calibri" w:hAnsi="Calibri" w:eastAsia="宋体" w:cs="Times New Roman"/>
              </w:rPr>
            </w:pPr>
          </w:p>
        </w:tc>
      </w:tr>
      <w:tr w14:paraId="406EFD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8214" w:type="dxa"/>
            <w:gridSpan w:val="6"/>
            <w:tcBorders>
              <w:top w:val="single" w:color="000000" w:sz="4" w:space="0"/>
              <w:left w:val="single" w:color="000000" w:sz="4" w:space="0"/>
              <w:bottom w:val="single" w:color="000000" w:sz="4" w:space="0"/>
              <w:right w:val="single" w:color="000000" w:sz="4" w:space="0"/>
            </w:tcBorders>
            <w:vAlign w:val="top"/>
          </w:tcPr>
          <w:p w14:paraId="6F6F08DF">
            <w:pPr>
              <w:jc w:val="center"/>
              <w:rPr>
                <w:rFonts w:ascii="Calibri" w:hAnsi="Calibri" w:eastAsia="宋体" w:cs="Times New Roman"/>
              </w:rPr>
            </w:pPr>
            <w:r>
              <w:rPr>
                <w:rFonts w:ascii="Calibri" w:hAnsi="Calibri" w:eastAsia="宋体" w:cs="Times New Roman"/>
                <w:b/>
                <w:color w:val="000000"/>
                <w:sz w:val="21"/>
              </w:rPr>
              <w:t>调</w:t>
            </w:r>
            <w:r>
              <w:rPr>
                <w:rFonts w:ascii="Calibri" w:hAnsi="Calibri" w:eastAsia="宋体" w:cs="Times New Roman"/>
                <w:b/>
                <w:sz w:val="21"/>
              </w:rPr>
              <w:t xml:space="preserve"> </w:t>
            </w:r>
            <w:r>
              <w:rPr>
                <w:rFonts w:ascii="Calibri" w:hAnsi="Calibri" w:eastAsia="宋体" w:cs="Times New Roman"/>
                <w:b/>
                <w:color w:val="000000"/>
                <w:sz w:val="21"/>
              </w:rPr>
              <w:t>味</w:t>
            </w:r>
            <w:r>
              <w:rPr>
                <w:rFonts w:ascii="Calibri" w:hAnsi="Calibri" w:eastAsia="宋体" w:cs="Times New Roman"/>
                <w:b/>
                <w:sz w:val="21"/>
              </w:rPr>
              <w:t xml:space="preserve"> </w:t>
            </w:r>
            <w:r>
              <w:rPr>
                <w:rFonts w:ascii="Calibri" w:hAnsi="Calibri" w:eastAsia="宋体" w:cs="Times New Roman"/>
                <w:b/>
                <w:color w:val="000000"/>
                <w:sz w:val="21"/>
              </w:rPr>
              <w:t>品</w:t>
            </w:r>
          </w:p>
        </w:tc>
      </w:tr>
      <w:tr w14:paraId="3E2025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66C5E10">
            <w:pPr>
              <w:jc w:val="center"/>
              <w:rPr>
                <w:rFonts w:ascii="Calibri" w:hAnsi="Calibri" w:eastAsia="宋体" w:cs="Times New Roman"/>
              </w:rPr>
            </w:pPr>
            <w:r>
              <w:rPr>
                <w:rFonts w:ascii="Calibri" w:hAnsi="Calibri" w:eastAsia="宋体" w:cs="Times New Roman"/>
                <w:color w:val="000000"/>
                <w:sz w:val="21"/>
              </w:rPr>
              <w:t>供货名称</w:t>
            </w:r>
          </w:p>
        </w:tc>
        <w:tc>
          <w:tcPr>
            <w:tcW w:w="1455" w:type="dxa"/>
            <w:tcBorders>
              <w:top w:val="single" w:color="000000" w:sz="4" w:space="0"/>
              <w:left w:val="single" w:color="000000" w:sz="4" w:space="0"/>
              <w:bottom w:val="single" w:color="000000" w:sz="4" w:space="0"/>
              <w:right w:val="single" w:color="000000" w:sz="4" w:space="0"/>
            </w:tcBorders>
            <w:vAlign w:val="top"/>
          </w:tcPr>
          <w:p w14:paraId="10A577F8">
            <w:pPr>
              <w:jc w:val="center"/>
              <w:rPr>
                <w:rFonts w:ascii="Calibri" w:hAnsi="Calibri" w:eastAsia="宋体" w:cs="Times New Roman"/>
              </w:rPr>
            </w:pPr>
            <w:r>
              <w:rPr>
                <w:rFonts w:ascii="Calibri" w:hAnsi="Calibri" w:eastAsia="宋体" w:cs="Times New Roman"/>
                <w:color w:val="000000"/>
                <w:sz w:val="21"/>
              </w:rPr>
              <w:t>规格</w:t>
            </w:r>
          </w:p>
        </w:tc>
        <w:tc>
          <w:tcPr>
            <w:tcW w:w="945" w:type="dxa"/>
            <w:tcBorders>
              <w:top w:val="single" w:color="000000" w:sz="4" w:space="0"/>
              <w:left w:val="single" w:color="000000" w:sz="4" w:space="0"/>
              <w:bottom w:val="single" w:color="000000" w:sz="4" w:space="0"/>
              <w:right w:val="single" w:color="000000" w:sz="4" w:space="0"/>
            </w:tcBorders>
            <w:vAlign w:val="top"/>
          </w:tcPr>
          <w:p w14:paraId="26C7B31E">
            <w:pPr>
              <w:jc w:val="center"/>
              <w:rPr>
                <w:rFonts w:ascii="Calibri" w:hAnsi="Calibri" w:eastAsia="宋体" w:cs="Times New Roman"/>
              </w:rPr>
            </w:pPr>
            <w:r>
              <w:rPr>
                <w:rFonts w:ascii="Calibri" w:hAnsi="Calibri" w:eastAsia="宋体" w:cs="Times New Roman"/>
                <w:color w:val="000000"/>
                <w:sz w:val="21"/>
              </w:rPr>
              <w:t>备注</w:t>
            </w:r>
          </w:p>
        </w:tc>
        <w:tc>
          <w:tcPr>
            <w:tcW w:w="1530" w:type="dxa"/>
            <w:tcBorders>
              <w:top w:val="single" w:color="000000" w:sz="4" w:space="0"/>
              <w:left w:val="single" w:color="000000" w:sz="4" w:space="0"/>
              <w:bottom w:val="single" w:color="000000" w:sz="4" w:space="0"/>
              <w:right w:val="single" w:color="000000" w:sz="4" w:space="0"/>
            </w:tcBorders>
            <w:vAlign w:val="top"/>
          </w:tcPr>
          <w:p w14:paraId="5216AD89">
            <w:pPr>
              <w:jc w:val="center"/>
              <w:rPr>
                <w:rFonts w:ascii="Calibri" w:hAnsi="Calibri" w:eastAsia="宋体" w:cs="Times New Roman"/>
              </w:rPr>
            </w:pPr>
            <w:r>
              <w:rPr>
                <w:rFonts w:ascii="Calibri" w:hAnsi="Calibri" w:eastAsia="宋体" w:cs="Times New Roman"/>
                <w:color w:val="000000"/>
                <w:sz w:val="21"/>
              </w:rPr>
              <w:t>供货名称</w:t>
            </w:r>
          </w:p>
        </w:tc>
        <w:tc>
          <w:tcPr>
            <w:tcW w:w="1710" w:type="dxa"/>
            <w:tcBorders>
              <w:top w:val="single" w:color="000000" w:sz="4" w:space="0"/>
              <w:left w:val="single" w:color="000000" w:sz="4" w:space="0"/>
              <w:bottom w:val="single" w:color="000000" w:sz="4" w:space="0"/>
              <w:right w:val="single" w:color="000000" w:sz="4" w:space="0"/>
            </w:tcBorders>
            <w:vAlign w:val="top"/>
          </w:tcPr>
          <w:p w14:paraId="0E5B6725">
            <w:pPr>
              <w:jc w:val="center"/>
              <w:rPr>
                <w:rFonts w:ascii="Calibri" w:hAnsi="Calibri" w:eastAsia="宋体" w:cs="Times New Roman"/>
              </w:rPr>
            </w:pPr>
            <w:r>
              <w:rPr>
                <w:rFonts w:ascii="Calibri" w:hAnsi="Calibri" w:eastAsia="宋体" w:cs="Times New Roman"/>
                <w:color w:val="000000"/>
                <w:sz w:val="21"/>
              </w:rPr>
              <w:t>规格</w:t>
            </w:r>
          </w:p>
        </w:tc>
        <w:tc>
          <w:tcPr>
            <w:tcW w:w="1035" w:type="dxa"/>
            <w:tcBorders>
              <w:top w:val="single" w:color="000000" w:sz="4" w:space="0"/>
              <w:left w:val="single" w:color="000000" w:sz="4" w:space="0"/>
              <w:bottom w:val="single" w:color="000000" w:sz="4" w:space="0"/>
              <w:right w:val="single" w:color="000000" w:sz="4" w:space="0"/>
            </w:tcBorders>
            <w:vAlign w:val="top"/>
          </w:tcPr>
          <w:p w14:paraId="6D109973">
            <w:pPr>
              <w:jc w:val="center"/>
              <w:rPr>
                <w:rFonts w:ascii="Calibri" w:hAnsi="Calibri" w:eastAsia="宋体" w:cs="Times New Roman"/>
              </w:rPr>
            </w:pPr>
            <w:r>
              <w:rPr>
                <w:rFonts w:ascii="Calibri" w:hAnsi="Calibri" w:eastAsia="宋体" w:cs="Times New Roman"/>
                <w:color w:val="000000"/>
                <w:sz w:val="21"/>
              </w:rPr>
              <w:t>备注</w:t>
            </w:r>
          </w:p>
        </w:tc>
      </w:tr>
      <w:tr w14:paraId="2D9B72E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3FEEADC9">
            <w:pPr>
              <w:jc w:val="center"/>
              <w:rPr>
                <w:rFonts w:ascii="Calibri" w:hAnsi="Calibri" w:eastAsia="宋体" w:cs="Times New Roman"/>
              </w:rPr>
            </w:pPr>
            <w:r>
              <w:rPr>
                <w:rFonts w:ascii="Calibri" w:hAnsi="Calibri" w:eastAsia="宋体" w:cs="Times New Roman"/>
                <w:color w:val="000000"/>
                <w:sz w:val="21"/>
              </w:rPr>
              <w:t>老抽</w:t>
            </w:r>
          </w:p>
        </w:tc>
        <w:tc>
          <w:tcPr>
            <w:tcW w:w="1455" w:type="dxa"/>
            <w:tcBorders>
              <w:top w:val="single" w:color="000000" w:sz="4" w:space="0"/>
              <w:left w:val="single" w:color="000000" w:sz="4" w:space="0"/>
              <w:bottom w:val="single" w:color="000000" w:sz="4" w:space="0"/>
              <w:right w:val="single" w:color="000000" w:sz="4" w:space="0"/>
            </w:tcBorders>
            <w:vAlign w:val="top"/>
          </w:tcPr>
          <w:p w14:paraId="686F783E">
            <w:pPr>
              <w:jc w:val="center"/>
              <w:rPr>
                <w:rFonts w:ascii="Calibri" w:hAnsi="Calibri" w:eastAsia="宋体" w:cs="Times New Roman"/>
              </w:rPr>
            </w:pPr>
            <w:r>
              <w:rPr>
                <w:rFonts w:ascii="Calibri" w:hAnsi="Calibri" w:eastAsia="宋体" w:cs="Times New Roman"/>
                <w:color w:val="000000"/>
                <w:sz w:val="21"/>
              </w:rPr>
              <w:t>25kg/桶</w:t>
            </w:r>
          </w:p>
        </w:tc>
        <w:tc>
          <w:tcPr>
            <w:tcW w:w="945" w:type="dxa"/>
            <w:tcBorders>
              <w:top w:val="single" w:color="000000" w:sz="4" w:space="0"/>
              <w:left w:val="single" w:color="000000" w:sz="4" w:space="0"/>
              <w:bottom w:val="single" w:color="000000" w:sz="4" w:space="0"/>
              <w:right w:val="single" w:color="000000" w:sz="4" w:space="0"/>
            </w:tcBorders>
            <w:vAlign w:val="top"/>
          </w:tcPr>
          <w:p w14:paraId="0420D952">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2934045">
            <w:pPr>
              <w:jc w:val="center"/>
              <w:rPr>
                <w:rFonts w:ascii="Calibri" w:hAnsi="Calibri" w:eastAsia="宋体" w:cs="Times New Roman"/>
              </w:rPr>
            </w:pPr>
            <w:r>
              <w:rPr>
                <w:rFonts w:ascii="Calibri" w:hAnsi="Calibri" w:eastAsia="宋体" w:cs="Times New Roman"/>
                <w:color w:val="000000"/>
                <w:sz w:val="21"/>
              </w:rPr>
              <w:t>料酒</w:t>
            </w:r>
          </w:p>
        </w:tc>
        <w:tc>
          <w:tcPr>
            <w:tcW w:w="1710" w:type="dxa"/>
            <w:tcBorders>
              <w:top w:val="single" w:color="000000" w:sz="4" w:space="0"/>
              <w:left w:val="single" w:color="000000" w:sz="4" w:space="0"/>
              <w:bottom w:val="single" w:color="000000" w:sz="4" w:space="0"/>
              <w:right w:val="single" w:color="000000" w:sz="4" w:space="0"/>
            </w:tcBorders>
            <w:vAlign w:val="top"/>
          </w:tcPr>
          <w:p w14:paraId="3088254E">
            <w:pPr>
              <w:jc w:val="center"/>
              <w:rPr>
                <w:rFonts w:ascii="Calibri" w:hAnsi="Calibri" w:eastAsia="宋体" w:cs="Times New Roman"/>
              </w:rPr>
            </w:pPr>
            <w:r>
              <w:rPr>
                <w:rFonts w:ascii="Calibri" w:hAnsi="Calibri" w:eastAsia="宋体" w:cs="Times New Roman"/>
                <w:color w:val="000000"/>
                <w:sz w:val="21"/>
              </w:rPr>
              <w:t>1.9L*6瓶/箱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24D97CD9">
            <w:pPr>
              <w:jc w:val="center"/>
              <w:rPr>
                <w:rFonts w:ascii="Calibri" w:hAnsi="Calibri" w:eastAsia="宋体" w:cs="Times New Roman"/>
              </w:rPr>
            </w:pPr>
          </w:p>
        </w:tc>
      </w:tr>
      <w:tr w14:paraId="17EF60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3C14FC1">
            <w:pPr>
              <w:jc w:val="center"/>
              <w:rPr>
                <w:rFonts w:ascii="Calibri" w:hAnsi="Calibri" w:eastAsia="宋体" w:cs="Times New Roman"/>
              </w:rPr>
            </w:pPr>
            <w:r>
              <w:rPr>
                <w:rFonts w:ascii="Calibri" w:hAnsi="Calibri" w:eastAsia="宋体" w:cs="Times New Roman"/>
                <w:color w:val="000000"/>
                <w:sz w:val="21"/>
              </w:rPr>
              <w:t>生抽</w:t>
            </w:r>
          </w:p>
        </w:tc>
        <w:tc>
          <w:tcPr>
            <w:tcW w:w="1455" w:type="dxa"/>
            <w:tcBorders>
              <w:top w:val="single" w:color="000000" w:sz="4" w:space="0"/>
              <w:left w:val="single" w:color="000000" w:sz="4" w:space="0"/>
              <w:bottom w:val="single" w:color="000000" w:sz="4" w:space="0"/>
              <w:right w:val="single" w:color="000000" w:sz="4" w:space="0"/>
            </w:tcBorders>
            <w:vAlign w:val="top"/>
          </w:tcPr>
          <w:p w14:paraId="14440067">
            <w:pPr>
              <w:jc w:val="center"/>
              <w:rPr>
                <w:rFonts w:ascii="Calibri" w:hAnsi="Calibri" w:eastAsia="宋体" w:cs="Times New Roman"/>
              </w:rPr>
            </w:pPr>
            <w:r>
              <w:rPr>
                <w:rFonts w:ascii="Calibri" w:hAnsi="Calibri" w:eastAsia="宋体" w:cs="Times New Roman"/>
                <w:color w:val="000000"/>
                <w:sz w:val="21"/>
              </w:rPr>
              <w:t>25kg/桶</w:t>
            </w:r>
          </w:p>
        </w:tc>
        <w:tc>
          <w:tcPr>
            <w:tcW w:w="945" w:type="dxa"/>
            <w:tcBorders>
              <w:top w:val="single" w:color="000000" w:sz="4" w:space="0"/>
              <w:left w:val="single" w:color="000000" w:sz="4" w:space="0"/>
              <w:bottom w:val="single" w:color="000000" w:sz="4" w:space="0"/>
              <w:right w:val="single" w:color="000000" w:sz="4" w:space="0"/>
            </w:tcBorders>
            <w:vAlign w:val="top"/>
          </w:tcPr>
          <w:p w14:paraId="5E2FAE73">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A60A84B">
            <w:pPr>
              <w:jc w:val="center"/>
              <w:rPr>
                <w:rFonts w:ascii="Calibri" w:hAnsi="Calibri" w:eastAsia="宋体" w:cs="Times New Roman"/>
              </w:rPr>
            </w:pPr>
            <w:r>
              <w:rPr>
                <w:rFonts w:ascii="Calibri" w:hAnsi="Calibri" w:eastAsia="宋体" w:cs="Times New Roman"/>
                <w:color w:val="000000"/>
                <w:sz w:val="21"/>
              </w:rPr>
              <w:t>玫瑰露酒</w:t>
            </w:r>
          </w:p>
        </w:tc>
        <w:tc>
          <w:tcPr>
            <w:tcW w:w="1710" w:type="dxa"/>
            <w:tcBorders>
              <w:top w:val="single" w:color="000000" w:sz="4" w:space="0"/>
              <w:left w:val="single" w:color="000000" w:sz="4" w:space="0"/>
              <w:bottom w:val="single" w:color="000000" w:sz="4" w:space="0"/>
              <w:right w:val="single" w:color="000000" w:sz="4" w:space="0"/>
            </w:tcBorders>
            <w:vAlign w:val="top"/>
          </w:tcPr>
          <w:p w14:paraId="55436E2B">
            <w:pPr>
              <w:jc w:val="center"/>
              <w:rPr>
                <w:rFonts w:ascii="Calibri" w:hAnsi="Calibri" w:eastAsia="宋体" w:cs="Times New Roman"/>
              </w:rPr>
            </w:pPr>
            <w:r>
              <w:rPr>
                <w:rFonts w:ascii="Calibri" w:hAnsi="Calibri" w:eastAsia="宋体" w:cs="Times New Roman"/>
                <w:color w:val="000000"/>
                <w:sz w:val="21"/>
              </w:rPr>
              <w:t>480ml*12瓶/箱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50036A61">
            <w:pPr>
              <w:jc w:val="center"/>
              <w:rPr>
                <w:rFonts w:ascii="Calibri" w:hAnsi="Calibri" w:eastAsia="宋体" w:cs="Times New Roman"/>
              </w:rPr>
            </w:pPr>
          </w:p>
        </w:tc>
      </w:tr>
      <w:tr w14:paraId="72BE33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BD2E289">
            <w:pPr>
              <w:jc w:val="center"/>
              <w:rPr>
                <w:rFonts w:ascii="Calibri" w:hAnsi="Calibri" w:eastAsia="宋体" w:cs="Times New Roman"/>
              </w:rPr>
            </w:pPr>
            <w:r>
              <w:rPr>
                <w:rFonts w:ascii="Calibri" w:hAnsi="Calibri" w:eastAsia="宋体" w:cs="Times New Roman"/>
                <w:color w:val="000000"/>
                <w:sz w:val="21"/>
              </w:rPr>
              <w:t>添丁甜醋</w:t>
            </w:r>
          </w:p>
        </w:tc>
        <w:tc>
          <w:tcPr>
            <w:tcW w:w="1455" w:type="dxa"/>
            <w:tcBorders>
              <w:top w:val="single" w:color="000000" w:sz="4" w:space="0"/>
              <w:left w:val="single" w:color="000000" w:sz="4" w:space="0"/>
              <w:bottom w:val="single" w:color="000000" w:sz="4" w:space="0"/>
              <w:right w:val="single" w:color="000000" w:sz="4" w:space="0"/>
            </w:tcBorders>
            <w:vAlign w:val="top"/>
          </w:tcPr>
          <w:p w14:paraId="3DCB3913">
            <w:pPr>
              <w:jc w:val="center"/>
              <w:rPr>
                <w:rFonts w:ascii="Calibri" w:hAnsi="Calibri" w:eastAsia="宋体" w:cs="Times New Roman"/>
              </w:rPr>
            </w:pPr>
            <w:r>
              <w:rPr>
                <w:rFonts w:ascii="Calibri" w:hAnsi="Calibri" w:eastAsia="宋体" w:cs="Times New Roman"/>
                <w:color w:val="000000"/>
                <w:sz w:val="21"/>
              </w:rPr>
              <w:t>4.9L/桶</w:t>
            </w:r>
          </w:p>
        </w:tc>
        <w:tc>
          <w:tcPr>
            <w:tcW w:w="945" w:type="dxa"/>
            <w:tcBorders>
              <w:top w:val="single" w:color="000000" w:sz="4" w:space="0"/>
              <w:left w:val="single" w:color="000000" w:sz="4" w:space="0"/>
              <w:bottom w:val="single" w:color="000000" w:sz="4" w:space="0"/>
              <w:right w:val="single" w:color="000000" w:sz="4" w:space="0"/>
            </w:tcBorders>
            <w:vAlign w:val="top"/>
          </w:tcPr>
          <w:p w14:paraId="510AA725">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CA513B5">
            <w:pPr>
              <w:jc w:val="center"/>
              <w:rPr>
                <w:rFonts w:ascii="Calibri" w:hAnsi="Calibri" w:eastAsia="宋体" w:cs="Times New Roman"/>
              </w:rPr>
            </w:pPr>
            <w:r>
              <w:rPr>
                <w:rFonts w:ascii="Calibri" w:hAnsi="Calibri" w:eastAsia="宋体" w:cs="Times New Roman"/>
                <w:color w:val="000000"/>
                <w:sz w:val="21"/>
              </w:rPr>
              <w:t>腐乳</w:t>
            </w:r>
          </w:p>
        </w:tc>
        <w:tc>
          <w:tcPr>
            <w:tcW w:w="1710" w:type="dxa"/>
            <w:tcBorders>
              <w:top w:val="single" w:color="000000" w:sz="4" w:space="0"/>
              <w:left w:val="single" w:color="000000" w:sz="4" w:space="0"/>
              <w:bottom w:val="single" w:color="000000" w:sz="4" w:space="0"/>
              <w:right w:val="single" w:color="000000" w:sz="4" w:space="0"/>
            </w:tcBorders>
            <w:vAlign w:val="top"/>
          </w:tcPr>
          <w:p w14:paraId="20D95860">
            <w:pPr>
              <w:jc w:val="center"/>
              <w:rPr>
                <w:rFonts w:ascii="Calibri" w:hAnsi="Calibri" w:eastAsia="宋体" w:cs="Times New Roman"/>
              </w:rPr>
            </w:pPr>
            <w:r>
              <w:rPr>
                <w:rFonts w:ascii="Calibri" w:hAnsi="Calibri" w:eastAsia="宋体" w:cs="Times New Roman"/>
                <w:color w:val="000000"/>
                <w:sz w:val="21"/>
              </w:rPr>
              <w:t>2.5kg/桶</w:t>
            </w:r>
          </w:p>
        </w:tc>
        <w:tc>
          <w:tcPr>
            <w:tcW w:w="1035" w:type="dxa"/>
            <w:tcBorders>
              <w:top w:val="single" w:color="000000" w:sz="4" w:space="0"/>
              <w:left w:val="single" w:color="000000" w:sz="4" w:space="0"/>
              <w:bottom w:val="single" w:color="000000" w:sz="4" w:space="0"/>
              <w:right w:val="single" w:color="000000" w:sz="4" w:space="0"/>
            </w:tcBorders>
            <w:vAlign w:val="top"/>
          </w:tcPr>
          <w:p w14:paraId="2DDCB6CD">
            <w:pPr>
              <w:jc w:val="center"/>
              <w:rPr>
                <w:rFonts w:ascii="Calibri" w:hAnsi="Calibri" w:eastAsia="宋体" w:cs="Times New Roman"/>
              </w:rPr>
            </w:pPr>
          </w:p>
        </w:tc>
      </w:tr>
      <w:tr w14:paraId="79BDA4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0FF2732">
            <w:pPr>
              <w:jc w:val="center"/>
              <w:rPr>
                <w:rFonts w:ascii="Calibri" w:hAnsi="Calibri" w:eastAsia="宋体" w:cs="Times New Roman"/>
              </w:rPr>
            </w:pPr>
            <w:r>
              <w:rPr>
                <w:rFonts w:ascii="Calibri" w:hAnsi="Calibri" w:eastAsia="宋体" w:cs="Times New Roman"/>
                <w:color w:val="000000"/>
                <w:sz w:val="21"/>
              </w:rPr>
              <w:t>腐乳</w:t>
            </w:r>
          </w:p>
        </w:tc>
        <w:tc>
          <w:tcPr>
            <w:tcW w:w="1455" w:type="dxa"/>
            <w:tcBorders>
              <w:top w:val="single" w:color="000000" w:sz="4" w:space="0"/>
              <w:left w:val="single" w:color="000000" w:sz="4" w:space="0"/>
              <w:bottom w:val="single" w:color="000000" w:sz="4" w:space="0"/>
              <w:right w:val="single" w:color="000000" w:sz="4" w:space="0"/>
            </w:tcBorders>
            <w:vAlign w:val="top"/>
          </w:tcPr>
          <w:p w14:paraId="27985CA6">
            <w:pPr>
              <w:jc w:val="center"/>
              <w:rPr>
                <w:rFonts w:ascii="Calibri" w:hAnsi="Calibri" w:eastAsia="宋体" w:cs="Times New Roman"/>
              </w:rPr>
            </w:pPr>
            <w:r>
              <w:rPr>
                <w:rFonts w:ascii="Calibri" w:hAnsi="Calibri" w:eastAsia="宋体" w:cs="Times New Roman"/>
                <w:color w:val="000000"/>
                <w:sz w:val="21"/>
              </w:rPr>
              <w:t>305g*36瓶/箱</w:t>
            </w:r>
          </w:p>
        </w:tc>
        <w:tc>
          <w:tcPr>
            <w:tcW w:w="945" w:type="dxa"/>
            <w:tcBorders>
              <w:top w:val="single" w:color="000000" w:sz="4" w:space="0"/>
              <w:left w:val="single" w:color="000000" w:sz="4" w:space="0"/>
              <w:bottom w:val="single" w:color="000000" w:sz="4" w:space="0"/>
              <w:right w:val="single" w:color="000000" w:sz="4" w:space="0"/>
            </w:tcBorders>
            <w:vAlign w:val="top"/>
          </w:tcPr>
          <w:p w14:paraId="1BEA40C6">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B63A337">
            <w:pPr>
              <w:jc w:val="center"/>
              <w:rPr>
                <w:rFonts w:ascii="Calibri" w:hAnsi="Calibri" w:eastAsia="宋体" w:cs="Times New Roman"/>
              </w:rPr>
            </w:pPr>
            <w:r>
              <w:rPr>
                <w:rFonts w:ascii="Calibri" w:hAnsi="Calibri" w:eastAsia="宋体" w:cs="Times New Roman"/>
                <w:color w:val="000000"/>
                <w:sz w:val="21"/>
              </w:rPr>
              <w:t>荞头</w:t>
            </w:r>
          </w:p>
        </w:tc>
        <w:tc>
          <w:tcPr>
            <w:tcW w:w="1710" w:type="dxa"/>
            <w:tcBorders>
              <w:top w:val="single" w:color="000000" w:sz="4" w:space="0"/>
              <w:left w:val="single" w:color="000000" w:sz="4" w:space="0"/>
              <w:bottom w:val="single" w:color="000000" w:sz="4" w:space="0"/>
              <w:right w:val="single" w:color="000000" w:sz="4" w:space="0"/>
            </w:tcBorders>
            <w:vAlign w:val="top"/>
          </w:tcPr>
          <w:p w14:paraId="3E872465">
            <w:pPr>
              <w:jc w:val="center"/>
              <w:rPr>
                <w:rFonts w:ascii="Calibri" w:hAnsi="Calibri" w:eastAsia="宋体" w:cs="Times New Roman"/>
              </w:rPr>
            </w:pPr>
            <w:r>
              <w:rPr>
                <w:rFonts w:ascii="Calibri" w:hAnsi="Calibri" w:eastAsia="宋体" w:cs="Times New Roman"/>
                <w:color w:val="000000"/>
                <w:sz w:val="21"/>
              </w:rPr>
              <w:t>400g*12瓶/箱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1A5A4F72">
            <w:pPr>
              <w:jc w:val="center"/>
              <w:rPr>
                <w:rFonts w:ascii="Calibri" w:hAnsi="Calibri" w:eastAsia="宋体" w:cs="Times New Roman"/>
              </w:rPr>
            </w:pPr>
          </w:p>
        </w:tc>
      </w:tr>
      <w:tr w14:paraId="1064AC5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080CC7B">
            <w:pPr>
              <w:jc w:val="center"/>
              <w:rPr>
                <w:rFonts w:ascii="Calibri" w:hAnsi="Calibri" w:eastAsia="宋体" w:cs="Times New Roman"/>
              </w:rPr>
            </w:pPr>
            <w:r>
              <w:rPr>
                <w:rFonts w:ascii="Calibri" w:hAnsi="Calibri" w:eastAsia="宋体" w:cs="Times New Roman"/>
                <w:color w:val="000000"/>
                <w:sz w:val="21"/>
              </w:rPr>
              <w:t>大红浙醋</w:t>
            </w:r>
          </w:p>
        </w:tc>
        <w:tc>
          <w:tcPr>
            <w:tcW w:w="1455" w:type="dxa"/>
            <w:tcBorders>
              <w:top w:val="single" w:color="000000" w:sz="4" w:space="0"/>
              <w:left w:val="single" w:color="000000" w:sz="4" w:space="0"/>
              <w:bottom w:val="single" w:color="000000" w:sz="4" w:space="0"/>
              <w:right w:val="single" w:color="000000" w:sz="4" w:space="0"/>
            </w:tcBorders>
            <w:vAlign w:val="top"/>
          </w:tcPr>
          <w:p w14:paraId="29BA6AD1">
            <w:pPr>
              <w:jc w:val="center"/>
              <w:rPr>
                <w:rFonts w:ascii="Calibri" w:hAnsi="Calibri" w:eastAsia="宋体" w:cs="Times New Roman"/>
              </w:rPr>
            </w:pPr>
            <w:r>
              <w:rPr>
                <w:rFonts w:ascii="Calibri" w:hAnsi="Calibri" w:eastAsia="宋体" w:cs="Times New Roman"/>
                <w:color w:val="000000"/>
                <w:sz w:val="18"/>
              </w:rPr>
              <w:t>630</w:t>
            </w:r>
            <w:r>
              <w:rPr>
                <w:rFonts w:ascii="Calibri" w:hAnsi="Calibri" w:eastAsia="宋体" w:cs="Times New Roman"/>
                <w:color w:val="000000"/>
                <w:sz w:val="21"/>
              </w:rPr>
              <w:t>ml</w:t>
            </w:r>
            <w:r>
              <w:rPr>
                <w:rFonts w:ascii="Calibri" w:hAnsi="Calibri" w:eastAsia="宋体" w:cs="Times New Roman"/>
                <w:color w:val="000000"/>
                <w:sz w:val="18"/>
              </w:rPr>
              <w:t>*12瓶/箱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40522212">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B716D4B">
            <w:pPr>
              <w:jc w:val="center"/>
              <w:rPr>
                <w:rFonts w:ascii="Calibri" w:hAnsi="Calibri" w:eastAsia="宋体" w:cs="Times New Roman"/>
              </w:rPr>
            </w:pPr>
            <w:r>
              <w:rPr>
                <w:rFonts w:ascii="Calibri" w:hAnsi="Calibri" w:eastAsia="宋体" w:cs="Times New Roman"/>
                <w:color w:val="000000"/>
                <w:sz w:val="21"/>
              </w:rPr>
              <w:t>冰花酸梅酱</w:t>
            </w:r>
          </w:p>
        </w:tc>
        <w:tc>
          <w:tcPr>
            <w:tcW w:w="1710" w:type="dxa"/>
            <w:tcBorders>
              <w:top w:val="single" w:color="000000" w:sz="4" w:space="0"/>
              <w:left w:val="single" w:color="000000" w:sz="4" w:space="0"/>
              <w:bottom w:val="single" w:color="000000" w:sz="4" w:space="0"/>
              <w:right w:val="single" w:color="000000" w:sz="4" w:space="0"/>
            </w:tcBorders>
            <w:vAlign w:val="top"/>
          </w:tcPr>
          <w:p w14:paraId="06FB135B">
            <w:pPr>
              <w:jc w:val="center"/>
              <w:rPr>
                <w:rFonts w:ascii="Calibri" w:hAnsi="Calibri" w:eastAsia="宋体" w:cs="Times New Roman"/>
              </w:rPr>
            </w:pPr>
            <w:r>
              <w:rPr>
                <w:rFonts w:ascii="Calibri" w:hAnsi="Calibri" w:eastAsia="宋体" w:cs="Times New Roman"/>
                <w:color w:val="000000"/>
                <w:sz w:val="21"/>
              </w:rPr>
              <w:t>7kg/桶</w:t>
            </w:r>
          </w:p>
        </w:tc>
        <w:tc>
          <w:tcPr>
            <w:tcW w:w="1035" w:type="dxa"/>
            <w:tcBorders>
              <w:top w:val="single" w:color="000000" w:sz="4" w:space="0"/>
              <w:left w:val="single" w:color="000000" w:sz="4" w:space="0"/>
              <w:bottom w:val="single" w:color="000000" w:sz="4" w:space="0"/>
              <w:right w:val="single" w:color="000000" w:sz="4" w:space="0"/>
            </w:tcBorders>
            <w:vAlign w:val="top"/>
          </w:tcPr>
          <w:p w14:paraId="24A20B9E">
            <w:pPr>
              <w:jc w:val="center"/>
              <w:rPr>
                <w:rFonts w:ascii="Calibri" w:hAnsi="Calibri" w:eastAsia="宋体" w:cs="Times New Roman"/>
              </w:rPr>
            </w:pPr>
          </w:p>
        </w:tc>
      </w:tr>
      <w:tr w14:paraId="077642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98C2D5C">
            <w:pPr>
              <w:jc w:val="center"/>
              <w:rPr>
                <w:rFonts w:ascii="Calibri" w:hAnsi="Calibri" w:eastAsia="宋体" w:cs="Times New Roman"/>
              </w:rPr>
            </w:pPr>
            <w:r>
              <w:rPr>
                <w:rFonts w:ascii="Calibri" w:hAnsi="Calibri" w:eastAsia="宋体" w:cs="Times New Roman"/>
                <w:color w:val="000000"/>
                <w:sz w:val="21"/>
              </w:rPr>
              <w:t>番茄沙司</w:t>
            </w:r>
          </w:p>
        </w:tc>
        <w:tc>
          <w:tcPr>
            <w:tcW w:w="1455" w:type="dxa"/>
            <w:tcBorders>
              <w:top w:val="single" w:color="000000" w:sz="4" w:space="0"/>
              <w:left w:val="single" w:color="000000" w:sz="4" w:space="0"/>
              <w:bottom w:val="single" w:color="000000" w:sz="4" w:space="0"/>
              <w:right w:val="single" w:color="000000" w:sz="4" w:space="0"/>
            </w:tcBorders>
            <w:vAlign w:val="top"/>
          </w:tcPr>
          <w:p w14:paraId="0209109B">
            <w:pPr>
              <w:jc w:val="center"/>
              <w:rPr>
                <w:rFonts w:ascii="Calibri" w:hAnsi="Calibri" w:eastAsia="宋体" w:cs="Times New Roman"/>
              </w:rPr>
            </w:pPr>
            <w:r>
              <w:rPr>
                <w:rFonts w:ascii="Calibri" w:hAnsi="Calibri" w:eastAsia="宋体" w:cs="Times New Roman"/>
                <w:color w:val="000000"/>
                <w:sz w:val="21"/>
              </w:rPr>
              <w:t>500g*12瓶/箱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0C582F1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A267800">
            <w:pPr>
              <w:jc w:val="center"/>
              <w:rPr>
                <w:rFonts w:ascii="Calibri" w:hAnsi="Calibri" w:eastAsia="宋体" w:cs="Times New Roman"/>
              </w:rPr>
            </w:pPr>
            <w:r>
              <w:rPr>
                <w:rFonts w:ascii="Calibri" w:hAnsi="Calibri" w:eastAsia="宋体" w:cs="Times New Roman"/>
                <w:color w:val="000000"/>
                <w:sz w:val="21"/>
              </w:rPr>
              <w:t>生抽</w:t>
            </w:r>
          </w:p>
        </w:tc>
        <w:tc>
          <w:tcPr>
            <w:tcW w:w="1710" w:type="dxa"/>
            <w:tcBorders>
              <w:top w:val="single" w:color="000000" w:sz="4" w:space="0"/>
              <w:left w:val="single" w:color="000000" w:sz="4" w:space="0"/>
              <w:bottom w:val="single" w:color="000000" w:sz="4" w:space="0"/>
              <w:right w:val="single" w:color="000000" w:sz="4" w:space="0"/>
            </w:tcBorders>
            <w:vAlign w:val="top"/>
          </w:tcPr>
          <w:p w14:paraId="6A482C69">
            <w:pPr>
              <w:jc w:val="center"/>
              <w:rPr>
                <w:rFonts w:ascii="Calibri" w:hAnsi="Calibri" w:eastAsia="宋体" w:cs="Times New Roman"/>
              </w:rPr>
            </w:pPr>
            <w:r>
              <w:rPr>
                <w:rFonts w:ascii="Calibri" w:hAnsi="Calibri" w:eastAsia="宋体" w:cs="Times New Roman"/>
                <w:color w:val="000000"/>
                <w:sz w:val="21"/>
              </w:rPr>
              <w:t>4.9L*2桶/箱</w:t>
            </w:r>
          </w:p>
        </w:tc>
        <w:tc>
          <w:tcPr>
            <w:tcW w:w="1035" w:type="dxa"/>
            <w:tcBorders>
              <w:top w:val="single" w:color="000000" w:sz="4" w:space="0"/>
              <w:left w:val="single" w:color="000000" w:sz="4" w:space="0"/>
              <w:bottom w:val="single" w:color="000000" w:sz="4" w:space="0"/>
              <w:right w:val="single" w:color="000000" w:sz="4" w:space="0"/>
            </w:tcBorders>
            <w:vAlign w:val="top"/>
          </w:tcPr>
          <w:p w14:paraId="0B750CCA">
            <w:pPr>
              <w:jc w:val="center"/>
              <w:rPr>
                <w:rFonts w:ascii="Calibri" w:hAnsi="Calibri" w:eastAsia="宋体" w:cs="Times New Roman"/>
              </w:rPr>
            </w:pPr>
          </w:p>
        </w:tc>
      </w:tr>
      <w:tr w14:paraId="43F9EF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E4B9C37">
            <w:pPr>
              <w:jc w:val="center"/>
              <w:rPr>
                <w:rFonts w:ascii="Calibri" w:hAnsi="Calibri" w:eastAsia="宋体" w:cs="Times New Roman"/>
              </w:rPr>
            </w:pPr>
            <w:r>
              <w:rPr>
                <w:rFonts w:ascii="Calibri" w:hAnsi="Calibri" w:eastAsia="宋体" w:cs="Times New Roman"/>
                <w:color w:val="000000"/>
                <w:sz w:val="21"/>
              </w:rPr>
              <w:t>生粉</w:t>
            </w:r>
          </w:p>
        </w:tc>
        <w:tc>
          <w:tcPr>
            <w:tcW w:w="1455" w:type="dxa"/>
            <w:tcBorders>
              <w:top w:val="single" w:color="000000" w:sz="4" w:space="0"/>
              <w:left w:val="single" w:color="000000" w:sz="4" w:space="0"/>
              <w:bottom w:val="single" w:color="000000" w:sz="4" w:space="0"/>
              <w:right w:val="single" w:color="000000" w:sz="4" w:space="0"/>
            </w:tcBorders>
            <w:vAlign w:val="top"/>
          </w:tcPr>
          <w:p w14:paraId="2DEF0F76">
            <w:pPr>
              <w:jc w:val="center"/>
              <w:rPr>
                <w:rFonts w:ascii="Calibri" w:hAnsi="Calibri" w:eastAsia="宋体" w:cs="Times New Roman"/>
              </w:rPr>
            </w:pPr>
            <w:r>
              <w:rPr>
                <w:rFonts w:ascii="Calibri" w:hAnsi="Calibri" w:eastAsia="宋体" w:cs="Times New Roman"/>
                <w:color w:val="000000"/>
                <w:sz w:val="21"/>
              </w:rPr>
              <w:t>25kg/包</w:t>
            </w:r>
          </w:p>
        </w:tc>
        <w:tc>
          <w:tcPr>
            <w:tcW w:w="945" w:type="dxa"/>
            <w:tcBorders>
              <w:top w:val="single" w:color="000000" w:sz="4" w:space="0"/>
              <w:left w:val="single" w:color="000000" w:sz="4" w:space="0"/>
              <w:bottom w:val="single" w:color="000000" w:sz="4" w:space="0"/>
              <w:right w:val="single" w:color="000000" w:sz="4" w:space="0"/>
            </w:tcBorders>
            <w:vAlign w:val="top"/>
          </w:tcPr>
          <w:p w14:paraId="277887C4">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F583971">
            <w:pPr>
              <w:jc w:val="center"/>
              <w:rPr>
                <w:rFonts w:ascii="Calibri" w:hAnsi="Calibri" w:eastAsia="宋体" w:cs="Times New Roman"/>
              </w:rPr>
            </w:pPr>
            <w:r>
              <w:rPr>
                <w:rFonts w:ascii="Calibri" w:hAnsi="Calibri" w:eastAsia="宋体" w:cs="Times New Roman"/>
                <w:color w:val="000000"/>
                <w:sz w:val="21"/>
              </w:rPr>
              <w:t>生粉</w:t>
            </w:r>
          </w:p>
        </w:tc>
        <w:tc>
          <w:tcPr>
            <w:tcW w:w="1710" w:type="dxa"/>
            <w:tcBorders>
              <w:top w:val="single" w:color="000000" w:sz="4" w:space="0"/>
              <w:left w:val="single" w:color="000000" w:sz="4" w:space="0"/>
              <w:bottom w:val="single" w:color="000000" w:sz="4" w:space="0"/>
              <w:right w:val="single" w:color="000000" w:sz="4" w:space="0"/>
            </w:tcBorders>
            <w:vAlign w:val="top"/>
          </w:tcPr>
          <w:p w14:paraId="483328AB">
            <w:pPr>
              <w:jc w:val="center"/>
              <w:rPr>
                <w:rFonts w:ascii="Calibri" w:hAnsi="Calibri" w:eastAsia="宋体" w:cs="Times New Roman"/>
              </w:rPr>
            </w:pPr>
            <w:r>
              <w:rPr>
                <w:rFonts w:ascii="Calibri" w:hAnsi="Calibri" w:eastAsia="宋体" w:cs="Times New Roman"/>
                <w:color w:val="000000"/>
                <w:sz w:val="21"/>
              </w:rPr>
              <w:t>25kg/包</w:t>
            </w:r>
          </w:p>
        </w:tc>
        <w:tc>
          <w:tcPr>
            <w:tcW w:w="1035" w:type="dxa"/>
            <w:tcBorders>
              <w:top w:val="single" w:color="000000" w:sz="4" w:space="0"/>
              <w:left w:val="single" w:color="000000" w:sz="4" w:space="0"/>
              <w:bottom w:val="single" w:color="000000" w:sz="4" w:space="0"/>
              <w:right w:val="single" w:color="000000" w:sz="4" w:space="0"/>
            </w:tcBorders>
            <w:vAlign w:val="top"/>
          </w:tcPr>
          <w:p w14:paraId="0227EF0E">
            <w:pPr>
              <w:jc w:val="center"/>
              <w:rPr>
                <w:rFonts w:ascii="Calibri" w:hAnsi="Calibri" w:eastAsia="宋体" w:cs="Times New Roman"/>
              </w:rPr>
            </w:pPr>
          </w:p>
        </w:tc>
      </w:tr>
      <w:tr w14:paraId="18FCF26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6C90887">
            <w:pPr>
              <w:jc w:val="center"/>
              <w:rPr>
                <w:rFonts w:ascii="Calibri" w:hAnsi="Calibri" w:eastAsia="宋体" w:cs="Times New Roman"/>
              </w:rPr>
            </w:pPr>
            <w:r>
              <w:rPr>
                <w:rFonts w:ascii="Calibri" w:hAnsi="Calibri" w:eastAsia="宋体" w:cs="Times New Roman"/>
                <w:color w:val="000000"/>
                <w:sz w:val="21"/>
              </w:rPr>
              <w:t>豆瓣酱</w:t>
            </w:r>
          </w:p>
        </w:tc>
        <w:tc>
          <w:tcPr>
            <w:tcW w:w="1455" w:type="dxa"/>
            <w:tcBorders>
              <w:top w:val="single" w:color="000000" w:sz="4" w:space="0"/>
              <w:left w:val="single" w:color="000000" w:sz="4" w:space="0"/>
              <w:bottom w:val="single" w:color="000000" w:sz="4" w:space="0"/>
              <w:right w:val="single" w:color="000000" w:sz="4" w:space="0"/>
            </w:tcBorders>
            <w:vAlign w:val="top"/>
          </w:tcPr>
          <w:p w14:paraId="63E10FCB">
            <w:pPr>
              <w:jc w:val="center"/>
              <w:rPr>
                <w:rFonts w:ascii="Calibri" w:hAnsi="Calibri" w:eastAsia="宋体" w:cs="Times New Roman"/>
              </w:rPr>
            </w:pPr>
            <w:r>
              <w:rPr>
                <w:rFonts w:ascii="Calibri" w:hAnsi="Calibri" w:eastAsia="宋体" w:cs="Times New Roman"/>
                <w:color w:val="000000"/>
                <w:sz w:val="21"/>
              </w:rPr>
              <w:t>1kg*8瓶/箱</w:t>
            </w:r>
          </w:p>
        </w:tc>
        <w:tc>
          <w:tcPr>
            <w:tcW w:w="945" w:type="dxa"/>
            <w:tcBorders>
              <w:top w:val="single" w:color="000000" w:sz="4" w:space="0"/>
              <w:left w:val="single" w:color="000000" w:sz="4" w:space="0"/>
              <w:bottom w:val="single" w:color="000000" w:sz="4" w:space="0"/>
              <w:right w:val="single" w:color="000000" w:sz="4" w:space="0"/>
            </w:tcBorders>
            <w:vAlign w:val="top"/>
          </w:tcPr>
          <w:p w14:paraId="44C883B1">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D4DB837">
            <w:pPr>
              <w:jc w:val="center"/>
              <w:rPr>
                <w:rFonts w:ascii="Calibri" w:hAnsi="Calibri" w:eastAsia="宋体" w:cs="Times New Roman"/>
              </w:rPr>
            </w:pPr>
            <w:r>
              <w:rPr>
                <w:rFonts w:ascii="Calibri" w:hAnsi="Calibri" w:eastAsia="宋体" w:cs="Times New Roman"/>
                <w:color w:val="000000"/>
                <w:sz w:val="21"/>
              </w:rPr>
              <w:t>味精</w:t>
            </w:r>
          </w:p>
        </w:tc>
        <w:tc>
          <w:tcPr>
            <w:tcW w:w="1710" w:type="dxa"/>
            <w:tcBorders>
              <w:top w:val="single" w:color="000000" w:sz="4" w:space="0"/>
              <w:left w:val="single" w:color="000000" w:sz="4" w:space="0"/>
              <w:bottom w:val="single" w:color="000000" w:sz="4" w:space="0"/>
              <w:right w:val="single" w:color="000000" w:sz="4" w:space="0"/>
            </w:tcBorders>
            <w:vAlign w:val="top"/>
          </w:tcPr>
          <w:p w14:paraId="774A0FE4">
            <w:pPr>
              <w:jc w:val="center"/>
              <w:rPr>
                <w:rFonts w:ascii="Calibri" w:hAnsi="Calibri" w:eastAsia="宋体" w:cs="Times New Roman"/>
              </w:rPr>
            </w:pPr>
            <w:r>
              <w:rPr>
                <w:rFonts w:ascii="Calibri" w:hAnsi="Calibri" w:eastAsia="宋体" w:cs="Times New Roman"/>
                <w:color w:val="000000"/>
                <w:sz w:val="21"/>
              </w:rPr>
              <w:t>1kg*10包/箱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12F0F4C4">
            <w:pPr>
              <w:jc w:val="center"/>
              <w:rPr>
                <w:rFonts w:ascii="Calibri" w:hAnsi="Calibri" w:eastAsia="宋体" w:cs="Times New Roman"/>
              </w:rPr>
            </w:pPr>
          </w:p>
        </w:tc>
      </w:tr>
      <w:tr w14:paraId="198651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178E4D7">
            <w:pPr>
              <w:jc w:val="center"/>
              <w:rPr>
                <w:rFonts w:ascii="Calibri" w:hAnsi="Calibri" w:eastAsia="宋体" w:cs="Times New Roman"/>
              </w:rPr>
            </w:pPr>
            <w:r>
              <w:rPr>
                <w:rFonts w:ascii="Calibri" w:hAnsi="Calibri" w:eastAsia="宋体" w:cs="Times New Roman"/>
                <w:color w:val="000000"/>
                <w:sz w:val="21"/>
              </w:rPr>
              <w:t>鸡精</w:t>
            </w:r>
          </w:p>
        </w:tc>
        <w:tc>
          <w:tcPr>
            <w:tcW w:w="1455" w:type="dxa"/>
            <w:tcBorders>
              <w:top w:val="single" w:color="000000" w:sz="4" w:space="0"/>
              <w:left w:val="single" w:color="000000" w:sz="4" w:space="0"/>
              <w:bottom w:val="single" w:color="000000" w:sz="4" w:space="0"/>
              <w:right w:val="single" w:color="000000" w:sz="4" w:space="0"/>
            </w:tcBorders>
            <w:vAlign w:val="top"/>
          </w:tcPr>
          <w:p w14:paraId="2B7547AF">
            <w:pPr>
              <w:jc w:val="center"/>
              <w:rPr>
                <w:rFonts w:ascii="Calibri" w:hAnsi="Calibri" w:eastAsia="宋体" w:cs="Times New Roman"/>
              </w:rPr>
            </w:pPr>
            <w:r>
              <w:rPr>
                <w:rFonts w:ascii="Calibri" w:hAnsi="Calibri" w:eastAsia="宋体" w:cs="Times New Roman"/>
                <w:color w:val="000000"/>
                <w:sz w:val="21"/>
              </w:rPr>
              <w:t>900g*10包/箱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1712FFE9">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ACE38FF">
            <w:pPr>
              <w:jc w:val="center"/>
              <w:rPr>
                <w:rFonts w:ascii="Calibri" w:hAnsi="Calibri" w:eastAsia="宋体" w:cs="Times New Roman"/>
              </w:rPr>
            </w:pPr>
            <w:r>
              <w:rPr>
                <w:rFonts w:ascii="Calibri" w:hAnsi="Calibri" w:eastAsia="宋体" w:cs="Times New Roman"/>
                <w:color w:val="000000"/>
                <w:sz w:val="21"/>
              </w:rPr>
              <w:t>幼砂糖</w:t>
            </w:r>
          </w:p>
        </w:tc>
        <w:tc>
          <w:tcPr>
            <w:tcW w:w="1710" w:type="dxa"/>
            <w:tcBorders>
              <w:top w:val="single" w:color="000000" w:sz="4" w:space="0"/>
              <w:left w:val="single" w:color="000000" w:sz="4" w:space="0"/>
              <w:bottom w:val="single" w:color="000000" w:sz="4" w:space="0"/>
              <w:right w:val="single" w:color="000000" w:sz="4" w:space="0"/>
            </w:tcBorders>
            <w:vAlign w:val="top"/>
          </w:tcPr>
          <w:p w14:paraId="1F1BA93D">
            <w:pPr>
              <w:jc w:val="center"/>
              <w:rPr>
                <w:rFonts w:ascii="Calibri" w:hAnsi="Calibri" w:eastAsia="宋体" w:cs="Times New Roman"/>
              </w:rPr>
            </w:pPr>
            <w:r>
              <w:rPr>
                <w:rFonts w:ascii="Calibri" w:hAnsi="Calibri" w:eastAsia="宋体" w:cs="Times New Roman"/>
                <w:color w:val="000000"/>
                <w:sz w:val="21"/>
              </w:rPr>
              <w:t>454g*24包/箱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2F7DF618">
            <w:pPr>
              <w:jc w:val="center"/>
              <w:rPr>
                <w:rFonts w:ascii="Calibri" w:hAnsi="Calibri" w:eastAsia="宋体" w:cs="Times New Roman"/>
              </w:rPr>
            </w:pPr>
          </w:p>
        </w:tc>
      </w:tr>
      <w:tr w14:paraId="798274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0F3CDC2">
            <w:pPr>
              <w:jc w:val="center"/>
              <w:rPr>
                <w:rFonts w:ascii="Calibri" w:hAnsi="Calibri" w:eastAsia="宋体" w:cs="Times New Roman"/>
              </w:rPr>
            </w:pPr>
            <w:r>
              <w:rPr>
                <w:rFonts w:ascii="Calibri" w:hAnsi="Calibri" w:eastAsia="宋体" w:cs="Times New Roman"/>
                <w:color w:val="000000"/>
                <w:sz w:val="21"/>
              </w:rPr>
              <w:t>草莓果酱</w:t>
            </w:r>
          </w:p>
        </w:tc>
        <w:tc>
          <w:tcPr>
            <w:tcW w:w="1455" w:type="dxa"/>
            <w:tcBorders>
              <w:top w:val="single" w:color="000000" w:sz="4" w:space="0"/>
              <w:left w:val="single" w:color="000000" w:sz="4" w:space="0"/>
              <w:bottom w:val="single" w:color="000000" w:sz="4" w:space="0"/>
              <w:right w:val="single" w:color="000000" w:sz="4" w:space="0"/>
            </w:tcBorders>
            <w:vAlign w:val="top"/>
          </w:tcPr>
          <w:p w14:paraId="2A67EDBC">
            <w:pPr>
              <w:jc w:val="center"/>
              <w:rPr>
                <w:rFonts w:ascii="Calibri" w:hAnsi="Calibri" w:eastAsia="宋体" w:cs="Times New Roman"/>
              </w:rPr>
            </w:pPr>
            <w:r>
              <w:rPr>
                <w:rFonts w:ascii="Calibri" w:hAnsi="Calibri" w:eastAsia="宋体" w:cs="Times New Roman"/>
                <w:color w:val="000000"/>
                <w:sz w:val="21"/>
              </w:rPr>
              <w:t>340g*12瓶/箱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6557BDC7">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FAD754A">
            <w:pPr>
              <w:jc w:val="center"/>
              <w:rPr>
                <w:rFonts w:ascii="Calibri" w:hAnsi="Calibri" w:eastAsia="宋体" w:cs="Times New Roman"/>
              </w:rPr>
            </w:pPr>
            <w:r>
              <w:rPr>
                <w:rFonts w:ascii="Calibri" w:hAnsi="Calibri" w:eastAsia="宋体" w:cs="Times New Roman"/>
                <w:color w:val="000000"/>
                <w:sz w:val="21"/>
              </w:rPr>
              <w:t>鲜蚝油</w:t>
            </w:r>
          </w:p>
        </w:tc>
        <w:tc>
          <w:tcPr>
            <w:tcW w:w="1710" w:type="dxa"/>
            <w:tcBorders>
              <w:top w:val="single" w:color="000000" w:sz="4" w:space="0"/>
              <w:left w:val="single" w:color="000000" w:sz="4" w:space="0"/>
              <w:bottom w:val="single" w:color="000000" w:sz="4" w:space="0"/>
              <w:right w:val="single" w:color="000000" w:sz="4" w:space="0"/>
            </w:tcBorders>
            <w:vAlign w:val="top"/>
          </w:tcPr>
          <w:p w14:paraId="6755C312">
            <w:pPr>
              <w:jc w:val="center"/>
              <w:rPr>
                <w:rFonts w:ascii="Calibri" w:hAnsi="Calibri" w:eastAsia="宋体" w:cs="Times New Roman"/>
              </w:rPr>
            </w:pPr>
            <w:r>
              <w:rPr>
                <w:rFonts w:ascii="Calibri" w:hAnsi="Calibri" w:eastAsia="宋体" w:cs="Times New Roman"/>
                <w:color w:val="000000"/>
                <w:sz w:val="21"/>
              </w:rPr>
              <w:t>6kg*2桶/箱</w:t>
            </w:r>
          </w:p>
        </w:tc>
        <w:tc>
          <w:tcPr>
            <w:tcW w:w="1035" w:type="dxa"/>
            <w:tcBorders>
              <w:top w:val="single" w:color="000000" w:sz="4" w:space="0"/>
              <w:left w:val="single" w:color="000000" w:sz="4" w:space="0"/>
              <w:bottom w:val="single" w:color="000000" w:sz="4" w:space="0"/>
              <w:right w:val="single" w:color="000000" w:sz="4" w:space="0"/>
            </w:tcBorders>
            <w:vAlign w:val="top"/>
          </w:tcPr>
          <w:p w14:paraId="3B2EF911">
            <w:pPr>
              <w:jc w:val="center"/>
              <w:rPr>
                <w:rFonts w:ascii="Calibri" w:hAnsi="Calibri" w:eastAsia="宋体" w:cs="Times New Roman"/>
              </w:rPr>
            </w:pPr>
          </w:p>
        </w:tc>
      </w:tr>
      <w:tr w14:paraId="0DBF69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5BDB659">
            <w:pPr>
              <w:jc w:val="center"/>
              <w:rPr>
                <w:rFonts w:ascii="Calibri" w:hAnsi="Calibri" w:eastAsia="宋体" w:cs="Times New Roman"/>
              </w:rPr>
            </w:pPr>
            <w:r>
              <w:rPr>
                <w:rFonts w:ascii="Calibri" w:hAnsi="Calibri" w:eastAsia="宋体" w:cs="Times New Roman"/>
                <w:color w:val="000000"/>
                <w:sz w:val="21"/>
              </w:rPr>
              <w:t>蓝莓果酱</w:t>
            </w:r>
          </w:p>
        </w:tc>
        <w:tc>
          <w:tcPr>
            <w:tcW w:w="1455" w:type="dxa"/>
            <w:tcBorders>
              <w:top w:val="single" w:color="000000" w:sz="4" w:space="0"/>
              <w:left w:val="single" w:color="000000" w:sz="4" w:space="0"/>
              <w:bottom w:val="single" w:color="000000" w:sz="4" w:space="0"/>
              <w:right w:val="single" w:color="000000" w:sz="4" w:space="0"/>
            </w:tcBorders>
            <w:vAlign w:val="top"/>
          </w:tcPr>
          <w:p w14:paraId="6B75801F">
            <w:pPr>
              <w:jc w:val="center"/>
              <w:rPr>
                <w:rFonts w:ascii="Calibri" w:hAnsi="Calibri" w:eastAsia="宋体" w:cs="Times New Roman"/>
              </w:rPr>
            </w:pPr>
            <w:r>
              <w:rPr>
                <w:rFonts w:ascii="Calibri" w:hAnsi="Calibri" w:eastAsia="宋体" w:cs="Times New Roman"/>
                <w:color w:val="000000"/>
                <w:sz w:val="21"/>
              </w:rPr>
              <w:t>340g*12瓶/箱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70FB6CEF">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46DB0C1">
            <w:pPr>
              <w:jc w:val="center"/>
              <w:rPr>
                <w:rFonts w:ascii="Calibri" w:hAnsi="Calibri" w:eastAsia="宋体" w:cs="Times New Roman"/>
              </w:rPr>
            </w:pPr>
            <w:r>
              <w:rPr>
                <w:rFonts w:ascii="Calibri" w:hAnsi="Calibri" w:eastAsia="宋体" w:cs="Times New Roman"/>
                <w:color w:val="000000"/>
                <w:sz w:val="21"/>
              </w:rPr>
              <w:t>阳江豆豉</w:t>
            </w:r>
          </w:p>
        </w:tc>
        <w:tc>
          <w:tcPr>
            <w:tcW w:w="1710" w:type="dxa"/>
            <w:tcBorders>
              <w:top w:val="single" w:color="000000" w:sz="4" w:space="0"/>
              <w:left w:val="single" w:color="000000" w:sz="4" w:space="0"/>
              <w:bottom w:val="single" w:color="000000" w:sz="4" w:space="0"/>
              <w:right w:val="single" w:color="000000" w:sz="4" w:space="0"/>
            </w:tcBorders>
            <w:vAlign w:val="top"/>
          </w:tcPr>
          <w:p w14:paraId="496638A2">
            <w:pPr>
              <w:jc w:val="center"/>
              <w:rPr>
                <w:rFonts w:ascii="Calibri" w:hAnsi="Calibri" w:eastAsia="宋体" w:cs="Times New Roman"/>
              </w:rPr>
            </w:pPr>
            <w:r>
              <w:rPr>
                <w:rFonts w:ascii="Calibri" w:hAnsi="Calibri" w:eastAsia="宋体" w:cs="Times New Roman"/>
                <w:color w:val="000000"/>
                <w:sz w:val="21"/>
              </w:rPr>
              <w:t>160g*60盒/箱</w:t>
            </w:r>
          </w:p>
        </w:tc>
        <w:tc>
          <w:tcPr>
            <w:tcW w:w="1035" w:type="dxa"/>
            <w:tcBorders>
              <w:top w:val="single" w:color="000000" w:sz="4" w:space="0"/>
              <w:left w:val="single" w:color="000000" w:sz="4" w:space="0"/>
              <w:bottom w:val="single" w:color="000000" w:sz="4" w:space="0"/>
              <w:right w:val="single" w:color="000000" w:sz="4" w:space="0"/>
            </w:tcBorders>
            <w:vAlign w:val="top"/>
          </w:tcPr>
          <w:p w14:paraId="51E1428E">
            <w:pPr>
              <w:jc w:val="center"/>
              <w:rPr>
                <w:rFonts w:ascii="Calibri" w:hAnsi="Calibri" w:eastAsia="宋体" w:cs="Times New Roman"/>
              </w:rPr>
            </w:pPr>
          </w:p>
        </w:tc>
      </w:tr>
      <w:tr w14:paraId="253381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BCC6279">
            <w:pPr>
              <w:jc w:val="center"/>
              <w:rPr>
                <w:rFonts w:ascii="Calibri" w:hAnsi="Calibri" w:eastAsia="宋体" w:cs="Times New Roman"/>
              </w:rPr>
            </w:pPr>
            <w:r>
              <w:rPr>
                <w:rFonts w:ascii="Calibri" w:hAnsi="Calibri" w:eastAsia="宋体" w:cs="Times New Roman"/>
                <w:color w:val="000000"/>
                <w:sz w:val="21"/>
              </w:rPr>
              <w:t>头曲</w:t>
            </w:r>
          </w:p>
        </w:tc>
        <w:tc>
          <w:tcPr>
            <w:tcW w:w="1455" w:type="dxa"/>
            <w:tcBorders>
              <w:top w:val="single" w:color="000000" w:sz="4" w:space="0"/>
              <w:left w:val="single" w:color="000000" w:sz="4" w:space="0"/>
              <w:bottom w:val="single" w:color="000000" w:sz="4" w:space="0"/>
              <w:right w:val="single" w:color="000000" w:sz="4" w:space="0"/>
            </w:tcBorders>
            <w:vAlign w:val="top"/>
          </w:tcPr>
          <w:p w14:paraId="27746C98">
            <w:pPr>
              <w:jc w:val="center"/>
              <w:rPr>
                <w:rFonts w:ascii="Calibri" w:hAnsi="Calibri" w:eastAsia="宋体" w:cs="Times New Roman"/>
              </w:rPr>
            </w:pPr>
            <w:r>
              <w:rPr>
                <w:rFonts w:ascii="Calibri" w:hAnsi="Calibri" w:eastAsia="宋体" w:cs="Times New Roman"/>
                <w:color w:val="000000"/>
                <w:sz w:val="18"/>
              </w:rPr>
              <w:t>235</w:t>
            </w:r>
            <w:r>
              <w:rPr>
                <w:rFonts w:ascii="Calibri" w:hAnsi="Calibri" w:eastAsia="宋体" w:cs="Times New Roman"/>
                <w:color w:val="000000"/>
                <w:sz w:val="21"/>
              </w:rPr>
              <w:t>ml</w:t>
            </w:r>
            <w:r>
              <w:rPr>
                <w:rFonts w:ascii="Calibri" w:hAnsi="Calibri" w:eastAsia="宋体" w:cs="Times New Roman"/>
                <w:color w:val="000000"/>
                <w:sz w:val="18"/>
              </w:rPr>
              <w:t>*24瓶/箱</w:t>
            </w:r>
          </w:p>
        </w:tc>
        <w:tc>
          <w:tcPr>
            <w:tcW w:w="945" w:type="dxa"/>
            <w:tcBorders>
              <w:top w:val="single" w:color="000000" w:sz="4" w:space="0"/>
              <w:left w:val="single" w:color="000000" w:sz="4" w:space="0"/>
              <w:bottom w:val="single" w:color="000000" w:sz="4" w:space="0"/>
              <w:right w:val="single" w:color="000000" w:sz="4" w:space="0"/>
            </w:tcBorders>
            <w:vAlign w:val="top"/>
          </w:tcPr>
          <w:p w14:paraId="0062C529">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D07EE83">
            <w:pPr>
              <w:jc w:val="center"/>
              <w:rPr>
                <w:rFonts w:ascii="Calibri" w:hAnsi="Calibri" w:eastAsia="宋体" w:cs="Times New Roman"/>
              </w:rPr>
            </w:pPr>
            <w:r>
              <w:rPr>
                <w:rFonts w:ascii="Calibri" w:hAnsi="Calibri" w:eastAsia="宋体" w:cs="Times New Roman"/>
                <w:color w:val="000000"/>
                <w:sz w:val="21"/>
              </w:rPr>
              <w:t>粟粉</w:t>
            </w:r>
          </w:p>
        </w:tc>
        <w:tc>
          <w:tcPr>
            <w:tcW w:w="1710" w:type="dxa"/>
            <w:tcBorders>
              <w:top w:val="single" w:color="000000" w:sz="4" w:space="0"/>
              <w:left w:val="single" w:color="000000" w:sz="4" w:space="0"/>
              <w:bottom w:val="single" w:color="000000" w:sz="4" w:space="0"/>
              <w:right w:val="single" w:color="000000" w:sz="4" w:space="0"/>
            </w:tcBorders>
            <w:vAlign w:val="top"/>
          </w:tcPr>
          <w:p w14:paraId="4FED4366">
            <w:pPr>
              <w:jc w:val="center"/>
              <w:rPr>
                <w:rFonts w:ascii="Calibri" w:hAnsi="Calibri" w:eastAsia="宋体" w:cs="Times New Roman"/>
              </w:rPr>
            </w:pPr>
            <w:r>
              <w:rPr>
                <w:rFonts w:ascii="Calibri" w:hAnsi="Calibri" w:eastAsia="宋体" w:cs="Times New Roman"/>
                <w:color w:val="000000"/>
                <w:sz w:val="21"/>
              </w:rPr>
              <w:t>1kg*12包/箱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3769E64D">
            <w:pPr>
              <w:jc w:val="center"/>
              <w:rPr>
                <w:rFonts w:ascii="Calibri" w:hAnsi="Calibri" w:eastAsia="宋体" w:cs="Times New Roman"/>
              </w:rPr>
            </w:pPr>
          </w:p>
        </w:tc>
      </w:tr>
      <w:tr w14:paraId="089D47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46AB159">
            <w:pPr>
              <w:jc w:val="center"/>
              <w:rPr>
                <w:rFonts w:ascii="Calibri" w:hAnsi="Calibri" w:eastAsia="宋体" w:cs="Times New Roman"/>
              </w:rPr>
            </w:pPr>
            <w:r>
              <w:rPr>
                <w:rFonts w:ascii="Calibri" w:hAnsi="Calibri" w:eastAsia="宋体" w:cs="Times New Roman"/>
                <w:color w:val="000000"/>
                <w:sz w:val="21"/>
              </w:rPr>
              <w:t>白兰地</w:t>
            </w:r>
          </w:p>
        </w:tc>
        <w:tc>
          <w:tcPr>
            <w:tcW w:w="1455" w:type="dxa"/>
            <w:tcBorders>
              <w:top w:val="single" w:color="000000" w:sz="4" w:space="0"/>
              <w:left w:val="single" w:color="000000" w:sz="4" w:space="0"/>
              <w:bottom w:val="single" w:color="000000" w:sz="4" w:space="0"/>
              <w:right w:val="single" w:color="000000" w:sz="4" w:space="0"/>
            </w:tcBorders>
            <w:vAlign w:val="top"/>
          </w:tcPr>
          <w:p w14:paraId="2D910A45">
            <w:pPr>
              <w:jc w:val="center"/>
              <w:rPr>
                <w:rFonts w:ascii="Calibri" w:hAnsi="Calibri" w:eastAsia="宋体" w:cs="Times New Roman"/>
              </w:rPr>
            </w:pPr>
            <w:r>
              <w:rPr>
                <w:rFonts w:ascii="Calibri" w:hAnsi="Calibri" w:eastAsia="宋体" w:cs="Times New Roman"/>
                <w:color w:val="000000"/>
                <w:sz w:val="21"/>
              </w:rPr>
              <w:t>750ml*6瓶/箱</w:t>
            </w:r>
          </w:p>
        </w:tc>
        <w:tc>
          <w:tcPr>
            <w:tcW w:w="945" w:type="dxa"/>
            <w:tcBorders>
              <w:top w:val="single" w:color="000000" w:sz="4" w:space="0"/>
              <w:left w:val="single" w:color="000000" w:sz="4" w:space="0"/>
              <w:bottom w:val="single" w:color="000000" w:sz="4" w:space="0"/>
              <w:right w:val="single" w:color="000000" w:sz="4" w:space="0"/>
            </w:tcBorders>
            <w:vAlign w:val="top"/>
          </w:tcPr>
          <w:p w14:paraId="11CDBC7C">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F2C9556">
            <w:pPr>
              <w:jc w:val="center"/>
              <w:rPr>
                <w:rFonts w:ascii="Calibri" w:hAnsi="Calibri" w:eastAsia="宋体" w:cs="Times New Roman"/>
              </w:rPr>
            </w:pPr>
            <w:r>
              <w:rPr>
                <w:rFonts w:ascii="Calibri" w:hAnsi="Calibri" w:eastAsia="宋体" w:cs="Times New Roman"/>
                <w:color w:val="000000"/>
                <w:sz w:val="21"/>
              </w:rPr>
              <w:t>叉烧汁</w:t>
            </w:r>
          </w:p>
        </w:tc>
        <w:tc>
          <w:tcPr>
            <w:tcW w:w="1710" w:type="dxa"/>
            <w:tcBorders>
              <w:top w:val="single" w:color="000000" w:sz="4" w:space="0"/>
              <w:left w:val="single" w:color="000000" w:sz="4" w:space="0"/>
              <w:bottom w:val="single" w:color="000000" w:sz="4" w:space="0"/>
              <w:right w:val="single" w:color="000000" w:sz="4" w:space="0"/>
            </w:tcBorders>
            <w:vAlign w:val="top"/>
          </w:tcPr>
          <w:p w14:paraId="6E3C45AC">
            <w:pPr>
              <w:jc w:val="center"/>
              <w:rPr>
                <w:rFonts w:ascii="Calibri" w:hAnsi="Calibri" w:eastAsia="宋体" w:cs="Times New Roman"/>
              </w:rPr>
            </w:pPr>
            <w:r>
              <w:rPr>
                <w:rFonts w:ascii="Calibri" w:hAnsi="Calibri" w:eastAsia="宋体" w:cs="Times New Roman"/>
                <w:color w:val="000000"/>
                <w:sz w:val="21"/>
              </w:rPr>
              <w:t>1.9L*6瓶/箱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4DD933A0">
            <w:pPr>
              <w:jc w:val="center"/>
              <w:rPr>
                <w:rFonts w:ascii="Calibri" w:hAnsi="Calibri" w:eastAsia="宋体" w:cs="Times New Roman"/>
              </w:rPr>
            </w:pPr>
          </w:p>
        </w:tc>
      </w:tr>
      <w:tr w14:paraId="42D389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39" w:type="dxa"/>
            <w:tcBorders>
              <w:top w:val="single" w:color="000000" w:sz="4" w:space="0"/>
              <w:left w:val="single" w:color="000000" w:sz="4" w:space="0"/>
              <w:bottom w:val="single" w:color="000000" w:sz="4" w:space="0"/>
              <w:right w:val="single" w:color="000000" w:sz="4" w:space="0"/>
            </w:tcBorders>
            <w:vAlign w:val="top"/>
          </w:tcPr>
          <w:p w14:paraId="4C4A3AD9">
            <w:pPr>
              <w:jc w:val="center"/>
              <w:rPr>
                <w:rFonts w:ascii="Calibri" w:hAnsi="Calibri" w:eastAsia="宋体" w:cs="Times New Roman"/>
              </w:rPr>
            </w:pPr>
            <w:r>
              <w:rPr>
                <w:rFonts w:ascii="Calibri" w:hAnsi="Calibri" w:eastAsia="宋体" w:cs="Times New Roman"/>
                <w:color w:val="000000"/>
                <w:sz w:val="21"/>
              </w:rPr>
              <w:t>白醋</w:t>
            </w:r>
          </w:p>
        </w:tc>
        <w:tc>
          <w:tcPr>
            <w:tcW w:w="1455" w:type="dxa"/>
            <w:tcBorders>
              <w:top w:val="single" w:color="000000" w:sz="4" w:space="0"/>
              <w:left w:val="single" w:color="000000" w:sz="4" w:space="0"/>
              <w:bottom w:val="single" w:color="000000" w:sz="4" w:space="0"/>
              <w:right w:val="single" w:color="000000" w:sz="4" w:space="0"/>
            </w:tcBorders>
            <w:vAlign w:val="top"/>
          </w:tcPr>
          <w:p w14:paraId="7BEC8423">
            <w:pPr>
              <w:jc w:val="center"/>
              <w:rPr>
                <w:rFonts w:ascii="Calibri" w:hAnsi="Calibri" w:eastAsia="宋体" w:cs="Times New Roman"/>
              </w:rPr>
            </w:pPr>
            <w:r>
              <w:rPr>
                <w:rFonts w:ascii="Calibri" w:hAnsi="Calibri" w:eastAsia="宋体" w:cs="Times New Roman"/>
                <w:color w:val="000000"/>
                <w:sz w:val="21"/>
              </w:rPr>
              <w:t>25kg/桶</w:t>
            </w:r>
          </w:p>
        </w:tc>
        <w:tc>
          <w:tcPr>
            <w:tcW w:w="945" w:type="dxa"/>
            <w:tcBorders>
              <w:top w:val="single" w:color="000000" w:sz="4" w:space="0"/>
              <w:left w:val="single" w:color="000000" w:sz="4" w:space="0"/>
              <w:bottom w:val="single" w:color="000000" w:sz="4" w:space="0"/>
              <w:right w:val="single" w:color="000000" w:sz="4" w:space="0"/>
            </w:tcBorders>
            <w:vAlign w:val="top"/>
          </w:tcPr>
          <w:p w14:paraId="654F7E3F">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E085EB3">
            <w:pPr>
              <w:jc w:val="center"/>
              <w:rPr>
                <w:rFonts w:ascii="Calibri" w:hAnsi="Calibri" w:eastAsia="宋体" w:cs="Times New Roman"/>
              </w:rPr>
            </w:pPr>
            <w:r>
              <w:rPr>
                <w:rFonts w:ascii="Calibri" w:hAnsi="Calibri" w:eastAsia="宋体" w:cs="Times New Roman"/>
                <w:color w:val="000000"/>
                <w:sz w:val="21"/>
              </w:rPr>
              <w:t>蒜蓉辣酱</w:t>
            </w:r>
          </w:p>
        </w:tc>
        <w:tc>
          <w:tcPr>
            <w:tcW w:w="1710" w:type="dxa"/>
            <w:tcBorders>
              <w:top w:val="single" w:color="000000" w:sz="4" w:space="0"/>
              <w:left w:val="single" w:color="000000" w:sz="4" w:space="0"/>
              <w:bottom w:val="single" w:color="000000" w:sz="4" w:space="0"/>
              <w:right w:val="single" w:color="000000" w:sz="4" w:space="0"/>
            </w:tcBorders>
            <w:vAlign w:val="top"/>
          </w:tcPr>
          <w:p w14:paraId="7286ACCA">
            <w:pPr>
              <w:jc w:val="center"/>
              <w:rPr>
                <w:rFonts w:ascii="Calibri" w:hAnsi="Calibri" w:eastAsia="宋体" w:cs="Times New Roman"/>
              </w:rPr>
            </w:pPr>
            <w:r>
              <w:rPr>
                <w:rFonts w:ascii="Calibri" w:hAnsi="Calibri" w:eastAsia="宋体" w:cs="Times New Roman"/>
                <w:color w:val="000000"/>
                <w:sz w:val="21"/>
              </w:rPr>
              <w:t>1*24瓶/箱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45158E2B">
            <w:pPr>
              <w:jc w:val="center"/>
              <w:rPr>
                <w:rFonts w:ascii="Calibri" w:hAnsi="Calibri" w:eastAsia="宋体" w:cs="Times New Roman"/>
              </w:rPr>
            </w:pPr>
          </w:p>
        </w:tc>
      </w:tr>
      <w:tr w14:paraId="19C031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2FA25EC2">
            <w:pPr>
              <w:jc w:val="center"/>
              <w:rPr>
                <w:rFonts w:ascii="Calibri" w:hAnsi="Calibri" w:eastAsia="宋体" w:cs="Times New Roman"/>
              </w:rPr>
            </w:pPr>
            <w:r>
              <w:rPr>
                <w:rFonts w:ascii="Calibri" w:hAnsi="Calibri" w:eastAsia="宋体" w:cs="Times New Roman"/>
                <w:color w:val="000000"/>
                <w:sz w:val="21"/>
              </w:rPr>
              <w:t>辣椒酱</w:t>
            </w:r>
          </w:p>
        </w:tc>
        <w:tc>
          <w:tcPr>
            <w:tcW w:w="1455" w:type="dxa"/>
            <w:tcBorders>
              <w:top w:val="single" w:color="000000" w:sz="4" w:space="0"/>
              <w:left w:val="single" w:color="000000" w:sz="4" w:space="0"/>
              <w:bottom w:val="single" w:color="000000" w:sz="4" w:space="0"/>
              <w:right w:val="single" w:color="000000" w:sz="4" w:space="0"/>
            </w:tcBorders>
            <w:vAlign w:val="top"/>
          </w:tcPr>
          <w:p w14:paraId="308D48D6">
            <w:pPr>
              <w:jc w:val="center"/>
              <w:rPr>
                <w:rFonts w:ascii="Calibri" w:hAnsi="Calibri" w:eastAsia="宋体" w:cs="Times New Roman"/>
              </w:rPr>
            </w:pPr>
            <w:r>
              <w:rPr>
                <w:rFonts w:ascii="Calibri" w:hAnsi="Calibri" w:eastAsia="宋体" w:cs="Times New Roman"/>
                <w:color w:val="000000"/>
                <w:sz w:val="21"/>
              </w:rPr>
              <w:t>280g*24瓶/箱</w:t>
            </w:r>
          </w:p>
        </w:tc>
        <w:tc>
          <w:tcPr>
            <w:tcW w:w="945" w:type="dxa"/>
            <w:tcBorders>
              <w:top w:val="single" w:color="000000" w:sz="4" w:space="0"/>
              <w:left w:val="single" w:color="000000" w:sz="4" w:space="0"/>
              <w:bottom w:val="single" w:color="000000" w:sz="4" w:space="0"/>
              <w:right w:val="single" w:color="000000" w:sz="4" w:space="0"/>
            </w:tcBorders>
            <w:vAlign w:val="top"/>
          </w:tcPr>
          <w:p w14:paraId="6B1359C5">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05D8B34F">
            <w:pPr>
              <w:jc w:val="center"/>
              <w:rPr>
                <w:rFonts w:ascii="Calibri" w:hAnsi="Calibri" w:eastAsia="宋体" w:cs="Times New Roman"/>
              </w:rPr>
            </w:pPr>
            <w:r>
              <w:rPr>
                <w:rFonts w:ascii="Calibri" w:hAnsi="Calibri" w:eastAsia="宋体" w:cs="Times New Roman"/>
                <w:color w:val="000000"/>
                <w:sz w:val="21"/>
              </w:rPr>
              <w:t>小腐乳</w:t>
            </w:r>
          </w:p>
        </w:tc>
        <w:tc>
          <w:tcPr>
            <w:tcW w:w="1710" w:type="dxa"/>
            <w:tcBorders>
              <w:top w:val="single" w:color="000000" w:sz="4" w:space="0"/>
              <w:left w:val="single" w:color="000000" w:sz="4" w:space="0"/>
              <w:bottom w:val="single" w:color="000000" w:sz="4" w:space="0"/>
              <w:right w:val="single" w:color="000000" w:sz="4" w:space="0"/>
            </w:tcBorders>
            <w:vAlign w:val="top"/>
          </w:tcPr>
          <w:p w14:paraId="145D7AF0">
            <w:pPr>
              <w:jc w:val="center"/>
              <w:rPr>
                <w:rFonts w:ascii="Calibri" w:hAnsi="Calibri" w:eastAsia="宋体" w:cs="Times New Roman"/>
              </w:rPr>
            </w:pPr>
            <w:r>
              <w:rPr>
                <w:rFonts w:ascii="Calibri" w:hAnsi="Calibri" w:eastAsia="宋体" w:cs="Times New Roman"/>
                <w:color w:val="000000"/>
                <w:sz w:val="21"/>
              </w:rPr>
              <w:t>130g*24瓶/箱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68D9CF5B">
            <w:pPr>
              <w:jc w:val="center"/>
              <w:rPr>
                <w:rFonts w:ascii="Calibri" w:hAnsi="Calibri" w:eastAsia="宋体" w:cs="Times New Roman"/>
              </w:rPr>
            </w:pPr>
          </w:p>
        </w:tc>
      </w:tr>
      <w:tr w14:paraId="777C74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78E446B">
            <w:pPr>
              <w:jc w:val="center"/>
              <w:rPr>
                <w:rFonts w:ascii="Calibri" w:hAnsi="Calibri" w:eastAsia="宋体" w:cs="Times New Roman"/>
              </w:rPr>
            </w:pPr>
            <w:r>
              <w:rPr>
                <w:rFonts w:ascii="Calibri" w:hAnsi="Calibri" w:eastAsia="宋体" w:cs="Times New Roman"/>
                <w:color w:val="000000"/>
                <w:sz w:val="21"/>
              </w:rPr>
              <w:t>胡椒粉</w:t>
            </w:r>
          </w:p>
        </w:tc>
        <w:tc>
          <w:tcPr>
            <w:tcW w:w="1455" w:type="dxa"/>
            <w:tcBorders>
              <w:top w:val="single" w:color="000000" w:sz="4" w:space="0"/>
              <w:left w:val="single" w:color="000000" w:sz="4" w:space="0"/>
              <w:bottom w:val="single" w:color="000000" w:sz="4" w:space="0"/>
              <w:right w:val="single" w:color="000000" w:sz="4" w:space="0"/>
            </w:tcBorders>
            <w:vAlign w:val="top"/>
          </w:tcPr>
          <w:p w14:paraId="133D59B3">
            <w:pPr>
              <w:jc w:val="center"/>
              <w:rPr>
                <w:rFonts w:ascii="Calibri" w:hAnsi="Calibri" w:eastAsia="宋体" w:cs="Times New Roman"/>
              </w:rPr>
            </w:pPr>
            <w:r>
              <w:rPr>
                <w:rFonts w:ascii="Calibri" w:hAnsi="Calibri" w:eastAsia="宋体" w:cs="Times New Roman"/>
                <w:color w:val="000000"/>
                <w:sz w:val="21"/>
              </w:rPr>
              <w:t>454g*20包/箱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56783ACE">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50A2898B">
            <w:pPr>
              <w:jc w:val="center"/>
              <w:rPr>
                <w:rFonts w:ascii="Calibri" w:hAnsi="Calibri" w:eastAsia="宋体" w:cs="Times New Roman"/>
              </w:rPr>
            </w:pPr>
            <w:r>
              <w:rPr>
                <w:rFonts w:ascii="Calibri" w:hAnsi="Calibri" w:eastAsia="宋体" w:cs="Times New Roman"/>
                <w:color w:val="000000"/>
                <w:sz w:val="21"/>
              </w:rPr>
              <w:t>五柳菜</w:t>
            </w:r>
          </w:p>
        </w:tc>
        <w:tc>
          <w:tcPr>
            <w:tcW w:w="1710" w:type="dxa"/>
            <w:tcBorders>
              <w:top w:val="single" w:color="000000" w:sz="4" w:space="0"/>
              <w:left w:val="single" w:color="000000" w:sz="4" w:space="0"/>
              <w:bottom w:val="single" w:color="000000" w:sz="4" w:space="0"/>
              <w:right w:val="single" w:color="000000" w:sz="4" w:space="0"/>
            </w:tcBorders>
            <w:vAlign w:val="top"/>
          </w:tcPr>
          <w:p w14:paraId="009F660E">
            <w:pPr>
              <w:jc w:val="center"/>
              <w:rPr>
                <w:rFonts w:ascii="Calibri" w:hAnsi="Calibri" w:eastAsia="宋体" w:cs="Times New Roman"/>
              </w:rPr>
            </w:pPr>
            <w:r>
              <w:rPr>
                <w:rFonts w:ascii="Calibri" w:hAnsi="Calibri" w:eastAsia="宋体" w:cs="Times New Roman"/>
                <w:color w:val="000000"/>
                <w:sz w:val="21"/>
              </w:rPr>
              <w:t>6.8kg*2罐/箱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608922DE">
            <w:pPr>
              <w:jc w:val="center"/>
              <w:rPr>
                <w:rFonts w:ascii="Calibri" w:hAnsi="Calibri" w:eastAsia="宋体" w:cs="Times New Roman"/>
              </w:rPr>
            </w:pPr>
          </w:p>
        </w:tc>
      </w:tr>
      <w:tr w14:paraId="4DD4B3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B1F9D47">
            <w:pPr>
              <w:jc w:val="center"/>
              <w:rPr>
                <w:rFonts w:ascii="Calibri" w:hAnsi="Calibri" w:eastAsia="宋体" w:cs="Times New Roman"/>
              </w:rPr>
            </w:pPr>
            <w:r>
              <w:rPr>
                <w:rFonts w:ascii="Calibri" w:hAnsi="Calibri" w:eastAsia="宋体" w:cs="Times New Roman"/>
                <w:color w:val="000000"/>
                <w:sz w:val="21"/>
              </w:rPr>
              <w:t>野山椒</w:t>
            </w:r>
          </w:p>
        </w:tc>
        <w:tc>
          <w:tcPr>
            <w:tcW w:w="1455" w:type="dxa"/>
            <w:tcBorders>
              <w:top w:val="single" w:color="000000" w:sz="4" w:space="0"/>
              <w:left w:val="single" w:color="000000" w:sz="4" w:space="0"/>
              <w:bottom w:val="single" w:color="000000" w:sz="4" w:space="0"/>
              <w:right w:val="single" w:color="000000" w:sz="4" w:space="0"/>
            </w:tcBorders>
            <w:vAlign w:val="top"/>
          </w:tcPr>
          <w:p w14:paraId="5459DB13">
            <w:pPr>
              <w:jc w:val="center"/>
              <w:rPr>
                <w:rFonts w:ascii="Calibri" w:hAnsi="Calibri" w:eastAsia="宋体" w:cs="Times New Roman"/>
              </w:rPr>
            </w:pPr>
            <w:r>
              <w:rPr>
                <w:rFonts w:ascii="Calibri" w:hAnsi="Calibri" w:eastAsia="宋体" w:cs="Times New Roman"/>
                <w:color w:val="000000"/>
                <w:sz w:val="21"/>
              </w:rPr>
              <w:t>350g*12瓶/箱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514BE563">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A47C695">
            <w:pPr>
              <w:jc w:val="center"/>
              <w:rPr>
                <w:rFonts w:ascii="Calibri" w:hAnsi="Calibri" w:eastAsia="宋体" w:cs="Times New Roman"/>
              </w:rPr>
            </w:pPr>
            <w:r>
              <w:rPr>
                <w:rFonts w:ascii="Calibri" w:hAnsi="Calibri" w:eastAsia="宋体" w:cs="Times New Roman"/>
                <w:color w:val="000000"/>
                <w:sz w:val="21"/>
              </w:rPr>
              <w:t>原汁酸梅</w:t>
            </w:r>
          </w:p>
        </w:tc>
        <w:tc>
          <w:tcPr>
            <w:tcW w:w="1710" w:type="dxa"/>
            <w:tcBorders>
              <w:top w:val="single" w:color="000000" w:sz="4" w:space="0"/>
              <w:left w:val="single" w:color="000000" w:sz="4" w:space="0"/>
              <w:bottom w:val="single" w:color="000000" w:sz="4" w:space="0"/>
              <w:right w:val="single" w:color="000000" w:sz="4" w:space="0"/>
            </w:tcBorders>
            <w:vAlign w:val="top"/>
          </w:tcPr>
          <w:p w14:paraId="0E336A0A">
            <w:pPr>
              <w:jc w:val="center"/>
              <w:rPr>
                <w:rFonts w:ascii="Calibri" w:hAnsi="Calibri" w:eastAsia="宋体" w:cs="Times New Roman"/>
              </w:rPr>
            </w:pPr>
            <w:r>
              <w:rPr>
                <w:rFonts w:ascii="Calibri" w:hAnsi="Calibri" w:eastAsia="宋体" w:cs="Times New Roman"/>
                <w:color w:val="000000"/>
                <w:sz w:val="21"/>
              </w:rPr>
              <w:t>6.5kg*2罐/箱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3D683A05">
            <w:pPr>
              <w:jc w:val="center"/>
              <w:rPr>
                <w:rFonts w:ascii="Calibri" w:hAnsi="Calibri" w:eastAsia="宋体" w:cs="Times New Roman"/>
              </w:rPr>
            </w:pPr>
          </w:p>
        </w:tc>
      </w:tr>
      <w:tr w14:paraId="770183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71DC1ACC">
            <w:pPr>
              <w:jc w:val="center"/>
              <w:rPr>
                <w:rFonts w:ascii="Calibri" w:hAnsi="Calibri" w:eastAsia="宋体" w:cs="Times New Roman"/>
              </w:rPr>
            </w:pPr>
            <w:r>
              <w:rPr>
                <w:rFonts w:ascii="Calibri" w:hAnsi="Calibri" w:eastAsia="宋体" w:cs="Times New Roman"/>
                <w:color w:val="000000"/>
                <w:sz w:val="21"/>
              </w:rPr>
              <w:t>美味雪菜</w:t>
            </w:r>
          </w:p>
        </w:tc>
        <w:tc>
          <w:tcPr>
            <w:tcW w:w="1455" w:type="dxa"/>
            <w:tcBorders>
              <w:top w:val="single" w:color="000000" w:sz="4" w:space="0"/>
              <w:left w:val="single" w:color="000000" w:sz="4" w:space="0"/>
              <w:bottom w:val="single" w:color="000000" w:sz="4" w:space="0"/>
              <w:right w:val="single" w:color="000000" w:sz="4" w:space="0"/>
            </w:tcBorders>
            <w:vAlign w:val="top"/>
          </w:tcPr>
          <w:p w14:paraId="1C2FB804">
            <w:pPr>
              <w:jc w:val="center"/>
              <w:rPr>
                <w:rFonts w:ascii="Calibri" w:hAnsi="Calibri" w:eastAsia="宋体" w:cs="Times New Roman"/>
              </w:rPr>
            </w:pPr>
            <w:r>
              <w:rPr>
                <w:rFonts w:ascii="Calibri" w:hAnsi="Calibri" w:eastAsia="宋体" w:cs="Times New Roman"/>
                <w:color w:val="000000"/>
                <w:sz w:val="21"/>
              </w:rPr>
              <w:t>150g*50包/箱</w:t>
            </w:r>
          </w:p>
        </w:tc>
        <w:tc>
          <w:tcPr>
            <w:tcW w:w="945" w:type="dxa"/>
            <w:tcBorders>
              <w:top w:val="single" w:color="000000" w:sz="4" w:space="0"/>
              <w:left w:val="single" w:color="000000" w:sz="4" w:space="0"/>
              <w:bottom w:val="single" w:color="000000" w:sz="4" w:space="0"/>
              <w:right w:val="single" w:color="000000" w:sz="4" w:space="0"/>
            </w:tcBorders>
            <w:vAlign w:val="top"/>
          </w:tcPr>
          <w:p w14:paraId="69C73634">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3E2AA1AD">
            <w:pPr>
              <w:jc w:val="center"/>
              <w:rPr>
                <w:rFonts w:ascii="Calibri" w:hAnsi="Calibri" w:eastAsia="宋体" w:cs="Times New Roman"/>
              </w:rPr>
            </w:pPr>
            <w:r>
              <w:rPr>
                <w:rFonts w:ascii="Calibri" w:hAnsi="Calibri" w:eastAsia="宋体" w:cs="Times New Roman"/>
                <w:color w:val="000000"/>
                <w:sz w:val="21"/>
              </w:rPr>
              <w:t>桂林辣椒酱</w:t>
            </w:r>
          </w:p>
        </w:tc>
        <w:tc>
          <w:tcPr>
            <w:tcW w:w="1710" w:type="dxa"/>
            <w:tcBorders>
              <w:top w:val="single" w:color="000000" w:sz="4" w:space="0"/>
              <w:left w:val="single" w:color="000000" w:sz="4" w:space="0"/>
              <w:bottom w:val="single" w:color="000000" w:sz="4" w:space="0"/>
              <w:right w:val="single" w:color="000000" w:sz="4" w:space="0"/>
            </w:tcBorders>
            <w:vAlign w:val="top"/>
          </w:tcPr>
          <w:p w14:paraId="382FC5F3">
            <w:pPr>
              <w:jc w:val="center"/>
              <w:rPr>
                <w:rFonts w:ascii="Calibri" w:hAnsi="Calibri" w:eastAsia="宋体" w:cs="Times New Roman"/>
              </w:rPr>
            </w:pPr>
            <w:r>
              <w:rPr>
                <w:rFonts w:ascii="Calibri" w:hAnsi="Calibri" w:eastAsia="宋体" w:cs="Times New Roman"/>
                <w:color w:val="000000"/>
                <w:sz w:val="21"/>
              </w:rPr>
              <w:t>215g*20瓶/箱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055D8DE9">
            <w:pPr>
              <w:jc w:val="center"/>
              <w:rPr>
                <w:rFonts w:ascii="Calibri" w:hAnsi="Calibri" w:eastAsia="宋体" w:cs="Times New Roman"/>
              </w:rPr>
            </w:pPr>
          </w:p>
        </w:tc>
      </w:tr>
      <w:tr w14:paraId="6BDC57E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53EE7EC">
            <w:pPr>
              <w:jc w:val="center"/>
              <w:rPr>
                <w:rFonts w:ascii="Calibri" w:hAnsi="Calibri" w:eastAsia="宋体" w:cs="Times New Roman"/>
              </w:rPr>
            </w:pPr>
            <w:r>
              <w:rPr>
                <w:rFonts w:ascii="Calibri" w:hAnsi="Calibri" w:eastAsia="宋体" w:cs="Times New Roman"/>
                <w:color w:val="000000"/>
                <w:sz w:val="21"/>
              </w:rPr>
              <w:t>海鲜酱</w:t>
            </w:r>
          </w:p>
        </w:tc>
        <w:tc>
          <w:tcPr>
            <w:tcW w:w="1455" w:type="dxa"/>
            <w:tcBorders>
              <w:top w:val="single" w:color="000000" w:sz="4" w:space="0"/>
              <w:left w:val="single" w:color="000000" w:sz="4" w:space="0"/>
              <w:bottom w:val="single" w:color="000000" w:sz="4" w:space="0"/>
              <w:right w:val="single" w:color="000000" w:sz="4" w:space="0"/>
            </w:tcBorders>
            <w:vAlign w:val="top"/>
          </w:tcPr>
          <w:p w14:paraId="17E55D90">
            <w:pPr>
              <w:jc w:val="center"/>
              <w:rPr>
                <w:rFonts w:ascii="Calibri" w:hAnsi="Calibri" w:eastAsia="宋体" w:cs="Times New Roman"/>
              </w:rPr>
            </w:pPr>
            <w:r>
              <w:rPr>
                <w:rFonts w:ascii="Calibri" w:hAnsi="Calibri" w:eastAsia="宋体" w:cs="Times New Roman"/>
                <w:color w:val="000000"/>
                <w:sz w:val="21"/>
              </w:rPr>
              <w:t>7kg*2桶/箱</w:t>
            </w:r>
          </w:p>
        </w:tc>
        <w:tc>
          <w:tcPr>
            <w:tcW w:w="945" w:type="dxa"/>
            <w:tcBorders>
              <w:top w:val="single" w:color="000000" w:sz="4" w:space="0"/>
              <w:left w:val="single" w:color="000000" w:sz="4" w:space="0"/>
              <w:bottom w:val="single" w:color="000000" w:sz="4" w:space="0"/>
              <w:right w:val="single" w:color="000000" w:sz="4" w:space="0"/>
            </w:tcBorders>
            <w:vAlign w:val="top"/>
          </w:tcPr>
          <w:p w14:paraId="0F160060">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88D9971">
            <w:pPr>
              <w:jc w:val="center"/>
              <w:rPr>
                <w:rFonts w:ascii="Calibri" w:hAnsi="Calibri" w:eastAsia="宋体" w:cs="Times New Roman"/>
              </w:rPr>
            </w:pPr>
            <w:r>
              <w:rPr>
                <w:rFonts w:ascii="Calibri" w:hAnsi="Calibri" w:eastAsia="宋体" w:cs="Times New Roman"/>
                <w:color w:val="000000"/>
                <w:sz w:val="21"/>
              </w:rPr>
              <w:t>朝天辣椒碎</w:t>
            </w:r>
          </w:p>
        </w:tc>
        <w:tc>
          <w:tcPr>
            <w:tcW w:w="1710" w:type="dxa"/>
            <w:tcBorders>
              <w:top w:val="single" w:color="000000" w:sz="4" w:space="0"/>
              <w:left w:val="single" w:color="000000" w:sz="4" w:space="0"/>
              <w:bottom w:val="single" w:color="000000" w:sz="4" w:space="0"/>
              <w:right w:val="single" w:color="000000" w:sz="4" w:space="0"/>
            </w:tcBorders>
            <w:vAlign w:val="top"/>
          </w:tcPr>
          <w:p w14:paraId="7BF37D20">
            <w:pPr>
              <w:jc w:val="center"/>
              <w:rPr>
                <w:rFonts w:ascii="Calibri" w:hAnsi="Calibri" w:eastAsia="宋体" w:cs="Times New Roman"/>
              </w:rPr>
            </w:pPr>
            <w:r>
              <w:rPr>
                <w:rFonts w:ascii="Calibri" w:hAnsi="Calibri" w:eastAsia="宋体" w:cs="Times New Roman"/>
                <w:color w:val="000000"/>
                <w:sz w:val="21"/>
              </w:rPr>
              <w:t>60g*100包/箱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6660426E">
            <w:pPr>
              <w:jc w:val="center"/>
              <w:rPr>
                <w:rFonts w:ascii="Calibri" w:hAnsi="Calibri" w:eastAsia="宋体" w:cs="Times New Roman"/>
              </w:rPr>
            </w:pPr>
          </w:p>
        </w:tc>
      </w:tr>
      <w:tr w14:paraId="3AAB86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3D19B7B">
            <w:pPr>
              <w:jc w:val="center"/>
              <w:rPr>
                <w:rFonts w:ascii="Calibri" w:hAnsi="Calibri" w:eastAsia="宋体" w:cs="Times New Roman"/>
              </w:rPr>
            </w:pPr>
            <w:r>
              <w:rPr>
                <w:rFonts w:ascii="Calibri" w:hAnsi="Calibri" w:eastAsia="宋体" w:cs="Times New Roman"/>
                <w:color w:val="000000"/>
                <w:sz w:val="21"/>
              </w:rPr>
              <w:t>柱候酱</w:t>
            </w:r>
          </w:p>
        </w:tc>
        <w:tc>
          <w:tcPr>
            <w:tcW w:w="1455" w:type="dxa"/>
            <w:tcBorders>
              <w:top w:val="single" w:color="000000" w:sz="4" w:space="0"/>
              <w:left w:val="single" w:color="000000" w:sz="4" w:space="0"/>
              <w:bottom w:val="single" w:color="000000" w:sz="4" w:space="0"/>
              <w:right w:val="single" w:color="000000" w:sz="4" w:space="0"/>
            </w:tcBorders>
            <w:vAlign w:val="top"/>
          </w:tcPr>
          <w:p w14:paraId="59C4474E">
            <w:pPr>
              <w:jc w:val="center"/>
              <w:rPr>
                <w:rFonts w:ascii="Calibri" w:hAnsi="Calibri" w:eastAsia="宋体" w:cs="Times New Roman"/>
              </w:rPr>
            </w:pPr>
            <w:r>
              <w:rPr>
                <w:rFonts w:ascii="Calibri" w:hAnsi="Calibri" w:eastAsia="宋体" w:cs="Times New Roman"/>
                <w:color w:val="000000"/>
                <w:sz w:val="21"/>
              </w:rPr>
              <w:t>6.5kg*2桶/箱</w:t>
            </w:r>
          </w:p>
        </w:tc>
        <w:tc>
          <w:tcPr>
            <w:tcW w:w="945" w:type="dxa"/>
            <w:tcBorders>
              <w:top w:val="single" w:color="000000" w:sz="4" w:space="0"/>
              <w:left w:val="single" w:color="000000" w:sz="4" w:space="0"/>
              <w:bottom w:val="single" w:color="000000" w:sz="4" w:space="0"/>
              <w:right w:val="single" w:color="000000" w:sz="4" w:space="0"/>
            </w:tcBorders>
            <w:vAlign w:val="top"/>
          </w:tcPr>
          <w:p w14:paraId="498F6DE6">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E149720">
            <w:pPr>
              <w:jc w:val="center"/>
              <w:rPr>
                <w:rFonts w:ascii="Calibri" w:hAnsi="Calibri" w:eastAsia="宋体" w:cs="Times New Roman"/>
              </w:rPr>
            </w:pPr>
            <w:r>
              <w:rPr>
                <w:rFonts w:ascii="Calibri" w:hAnsi="Calibri" w:eastAsia="宋体" w:cs="Times New Roman"/>
                <w:color w:val="000000"/>
                <w:sz w:val="21"/>
              </w:rPr>
              <w:t>番茄沙司</w:t>
            </w:r>
          </w:p>
        </w:tc>
        <w:tc>
          <w:tcPr>
            <w:tcW w:w="1710" w:type="dxa"/>
            <w:tcBorders>
              <w:top w:val="single" w:color="000000" w:sz="4" w:space="0"/>
              <w:left w:val="single" w:color="000000" w:sz="4" w:space="0"/>
              <w:bottom w:val="single" w:color="000000" w:sz="4" w:space="0"/>
              <w:right w:val="single" w:color="000000" w:sz="4" w:space="0"/>
            </w:tcBorders>
            <w:vAlign w:val="top"/>
          </w:tcPr>
          <w:p w14:paraId="40ABEC80">
            <w:pPr>
              <w:jc w:val="center"/>
              <w:rPr>
                <w:rFonts w:ascii="Calibri" w:hAnsi="Calibri" w:eastAsia="宋体" w:cs="Times New Roman"/>
              </w:rPr>
            </w:pPr>
            <w:r>
              <w:rPr>
                <w:rFonts w:ascii="Calibri" w:hAnsi="Calibri" w:eastAsia="宋体" w:cs="Times New Roman"/>
                <w:color w:val="000000"/>
                <w:sz w:val="21"/>
              </w:rPr>
              <w:t>3.25kg*6罐/箱</w:t>
            </w:r>
          </w:p>
        </w:tc>
        <w:tc>
          <w:tcPr>
            <w:tcW w:w="1035" w:type="dxa"/>
            <w:tcBorders>
              <w:top w:val="single" w:color="000000" w:sz="4" w:space="0"/>
              <w:left w:val="single" w:color="000000" w:sz="4" w:space="0"/>
              <w:bottom w:val="single" w:color="000000" w:sz="4" w:space="0"/>
              <w:right w:val="single" w:color="000000" w:sz="4" w:space="0"/>
            </w:tcBorders>
            <w:vAlign w:val="top"/>
          </w:tcPr>
          <w:p w14:paraId="0BA8A38E">
            <w:pPr>
              <w:jc w:val="center"/>
              <w:rPr>
                <w:rFonts w:ascii="Calibri" w:hAnsi="Calibri" w:eastAsia="宋体" w:cs="Times New Roman"/>
              </w:rPr>
            </w:pPr>
          </w:p>
        </w:tc>
      </w:tr>
      <w:tr w14:paraId="1D8F17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B5FA4B7">
            <w:pPr>
              <w:jc w:val="center"/>
              <w:rPr>
                <w:rFonts w:ascii="Calibri" w:hAnsi="Calibri" w:eastAsia="宋体" w:cs="Times New Roman"/>
              </w:rPr>
            </w:pPr>
            <w:r>
              <w:rPr>
                <w:rFonts w:ascii="Calibri" w:hAnsi="Calibri" w:eastAsia="宋体" w:cs="Times New Roman"/>
                <w:color w:val="000000"/>
                <w:sz w:val="21"/>
              </w:rPr>
              <w:t>蒸鱼豉油</w:t>
            </w:r>
          </w:p>
        </w:tc>
        <w:tc>
          <w:tcPr>
            <w:tcW w:w="1455" w:type="dxa"/>
            <w:tcBorders>
              <w:top w:val="single" w:color="000000" w:sz="4" w:space="0"/>
              <w:left w:val="single" w:color="000000" w:sz="4" w:space="0"/>
              <w:bottom w:val="single" w:color="000000" w:sz="4" w:space="0"/>
              <w:right w:val="single" w:color="000000" w:sz="4" w:space="0"/>
            </w:tcBorders>
            <w:vAlign w:val="top"/>
          </w:tcPr>
          <w:p w14:paraId="7E87BF0D">
            <w:pPr>
              <w:jc w:val="center"/>
              <w:rPr>
                <w:rFonts w:ascii="Calibri" w:hAnsi="Calibri" w:eastAsia="宋体" w:cs="Times New Roman"/>
              </w:rPr>
            </w:pPr>
            <w:r>
              <w:rPr>
                <w:rFonts w:ascii="Calibri" w:hAnsi="Calibri" w:eastAsia="宋体" w:cs="Times New Roman"/>
                <w:color w:val="000000"/>
                <w:sz w:val="18"/>
              </w:rPr>
              <w:t>450</w:t>
            </w:r>
            <w:r>
              <w:rPr>
                <w:rFonts w:ascii="Calibri" w:hAnsi="Calibri" w:eastAsia="宋体" w:cs="Times New Roman"/>
                <w:color w:val="000000"/>
                <w:sz w:val="21"/>
              </w:rPr>
              <w:t>ml</w:t>
            </w:r>
            <w:r>
              <w:rPr>
                <w:rFonts w:ascii="Calibri" w:hAnsi="Calibri" w:eastAsia="宋体" w:cs="Times New Roman"/>
                <w:color w:val="000000"/>
                <w:sz w:val="18"/>
              </w:rPr>
              <w:t>*12瓶/箱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76EDC4FF">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506FFCA">
            <w:pPr>
              <w:jc w:val="center"/>
              <w:rPr>
                <w:rFonts w:ascii="Calibri" w:hAnsi="Calibri" w:eastAsia="宋体" w:cs="Times New Roman"/>
              </w:rPr>
            </w:pPr>
            <w:r>
              <w:rPr>
                <w:rFonts w:ascii="Calibri" w:hAnsi="Calibri" w:eastAsia="宋体" w:cs="Times New Roman"/>
                <w:color w:val="000000"/>
                <w:sz w:val="21"/>
              </w:rPr>
              <w:t>黑椒碎</w:t>
            </w:r>
          </w:p>
        </w:tc>
        <w:tc>
          <w:tcPr>
            <w:tcW w:w="1710" w:type="dxa"/>
            <w:tcBorders>
              <w:top w:val="single" w:color="000000" w:sz="4" w:space="0"/>
              <w:left w:val="single" w:color="000000" w:sz="4" w:space="0"/>
              <w:bottom w:val="single" w:color="000000" w:sz="4" w:space="0"/>
              <w:right w:val="single" w:color="000000" w:sz="4" w:space="0"/>
            </w:tcBorders>
            <w:vAlign w:val="top"/>
          </w:tcPr>
          <w:p w14:paraId="7110DA51">
            <w:pPr>
              <w:jc w:val="center"/>
              <w:rPr>
                <w:rFonts w:ascii="Calibri" w:hAnsi="Calibri" w:eastAsia="宋体" w:cs="Times New Roman"/>
              </w:rPr>
            </w:pPr>
            <w:r>
              <w:rPr>
                <w:rFonts w:ascii="Calibri" w:hAnsi="Calibri" w:eastAsia="宋体" w:cs="Times New Roman"/>
                <w:color w:val="000000"/>
                <w:sz w:val="21"/>
              </w:rPr>
              <w:t>405g/罐</w:t>
            </w:r>
          </w:p>
        </w:tc>
        <w:tc>
          <w:tcPr>
            <w:tcW w:w="1035" w:type="dxa"/>
            <w:tcBorders>
              <w:top w:val="single" w:color="000000" w:sz="4" w:space="0"/>
              <w:left w:val="single" w:color="000000" w:sz="4" w:space="0"/>
              <w:bottom w:val="single" w:color="000000" w:sz="4" w:space="0"/>
              <w:right w:val="single" w:color="000000" w:sz="4" w:space="0"/>
            </w:tcBorders>
            <w:vAlign w:val="top"/>
          </w:tcPr>
          <w:p w14:paraId="0061A14A">
            <w:pPr>
              <w:jc w:val="center"/>
              <w:rPr>
                <w:rFonts w:ascii="Calibri" w:hAnsi="Calibri" w:eastAsia="宋体" w:cs="Times New Roman"/>
              </w:rPr>
            </w:pPr>
          </w:p>
        </w:tc>
      </w:tr>
      <w:tr w14:paraId="107599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4FE22894">
            <w:pPr>
              <w:jc w:val="center"/>
              <w:rPr>
                <w:rFonts w:ascii="Calibri" w:hAnsi="Calibri" w:eastAsia="宋体" w:cs="Times New Roman"/>
              </w:rPr>
            </w:pPr>
            <w:r>
              <w:rPr>
                <w:rFonts w:ascii="Calibri" w:hAnsi="Calibri" w:eastAsia="宋体" w:cs="Times New Roman"/>
                <w:color w:val="000000"/>
                <w:sz w:val="21"/>
              </w:rPr>
              <w:t>桂花喼汁</w:t>
            </w:r>
          </w:p>
        </w:tc>
        <w:tc>
          <w:tcPr>
            <w:tcW w:w="1455" w:type="dxa"/>
            <w:tcBorders>
              <w:top w:val="single" w:color="000000" w:sz="4" w:space="0"/>
              <w:left w:val="single" w:color="000000" w:sz="4" w:space="0"/>
              <w:bottom w:val="single" w:color="000000" w:sz="4" w:space="0"/>
              <w:right w:val="single" w:color="000000" w:sz="4" w:space="0"/>
            </w:tcBorders>
            <w:vAlign w:val="top"/>
          </w:tcPr>
          <w:p w14:paraId="6D5138F2">
            <w:pPr>
              <w:jc w:val="center"/>
              <w:rPr>
                <w:rFonts w:ascii="Calibri" w:hAnsi="Calibri" w:eastAsia="宋体" w:cs="Times New Roman"/>
              </w:rPr>
            </w:pPr>
            <w:r>
              <w:rPr>
                <w:rFonts w:ascii="Calibri" w:hAnsi="Calibri" w:eastAsia="宋体" w:cs="Times New Roman"/>
                <w:color w:val="000000"/>
                <w:sz w:val="18"/>
              </w:rPr>
              <w:t>600</w:t>
            </w:r>
            <w:r>
              <w:rPr>
                <w:rFonts w:ascii="Calibri" w:hAnsi="Calibri" w:eastAsia="宋体" w:cs="Times New Roman"/>
                <w:color w:val="000000"/>
                <w:sz w:val="21"/>
              </w:rPr>
              <w:t>ml</w:t>
            </w:r>
            <w:r>
              <w:rPr>
                <w:rFonts w:ascii="Calibri" w:hAnsi="Calibri" w:eastAsia="宋体" w:cs="Times New Roman"/>
                <w:color w:val="000000"/>
                <w:sz w:val="18"/>
              </w:rPr>
              <w:t>*12瓶/箱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69A8D000">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1635F8D">
            <w:pPr>
              <w:jc w:val="center"/>
              <w:rPr>
                <w:rFonts w:ascii="Calibri" w:hAnsi="Calibri" w:eastAsia="宋体" w:cs="Times New Roman"/>
              </w:rPr>
            </w:pPr>
            <w:r>
              <w:rPr>
                <w:rFonts w:ascii="Calibri" w:hAnsi="Calibri" w:eastAsia="宋体" w:cs="Times New Roman"/>
                <w:color w:val="000000"/>
                <w:sz w:val="21"/>
              </w:rPr>
              <w:t>拌饭酱</w:t>
            </w:r>
          </w:p>
        </w:tc>
        <w:tc>
          <w:tcPr>
            <w:tcW w:w="1710" w:type="dxa"/>
            <w:tcBorders>
              <w:top w:val="single" w:color="000000" w:sz="4" w:space="0"/>
              <w:left w:val="single" w:color="000000" w:sz="4" w:space="0"/>
              <w:bottom w:val="single" w:color="000000" w:sz="4" w:space="0"/>
              <w:right w:val="single" w:color="000000" w:sz="4" w:space="0"/>
            </w:tcBorders>
            <w:vAlign w:val="top"/>
          </w:tcPr>
          <w:p w14:paraId="62FAFECD">
            <w:pPr>
              <w:jc w:val="center"/>
              <w:rPr>
                <w:rFonts w:ascii="Calibri" w:hAnsi="Calibri" w:eastAsia="宋体" w:cs="Times New Roman"/>
              </w:rPr>
            </w:pPr>
            <w:r>
              <w:rPr>
                <w:rFonts w:ascii="Calibri" w:hAnsi="Calibri" w:eastAsia="宋体" w:cs="Times New Roman"/>
                <w:color w:val="000000"/>
                <w:sz w:val="21"/>
              </w:rPr>
              <w:t>300g*15瓶/箱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7C19FEB7">
            <w:pPr>
              <w:jc w:val="center"/>
              <w:rPr>
                <w:rFonts w:ascii="Calibri" w:hAnsi="Calibri" w:eastAsia="宋体" w:cs="Times New Roman"/>
              </w:rPr>
            </w:pPr>
          </w:p>
        </w:tc>
      </w:tr>
      <w:tr w14:paraId="5EFEFE9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39E6612">
            <w:pPr>
              <w:jc w:val="center"/>
              <w:rPr>
                <w:rFonts w:ascii="Calibri" w:hAnsi="Calibri" w:eastAsia="宋体" w:cs="Times New Roman"/>
              </w:rPr>
            </w:pPr>
            <w:r>
              <w:rPr>
                <w:rFonts w:ascii="Calibri" w:hAnsi="Calibri" w:eastAsia="宋体" w:cs="Times New Roman"/>
                <w:color w:val="000000"/>
                <w:sz w:val="21"/>
              </w:rPr>
              <w:t>黄豆酱</w:t>
            </w:r>
          </w:p>
        </w:tc>
        <w:tc>
          <w:tcPr>
            <w:tcW w:w="1455" w:type="dxa"/>
            <w:tcBorders>
              <w:top w:val="single" w:color="000000" w:sz="4" w:space="0"/>
              <w:left w:val="single" w:color="000000" w:sz="4" w:space="0"/>
              <w:bottom w:val="single" w:color="000000" w:sz="4" w:space="0"/>
              <w:right w:val="single" w:color="000000" w:sz="4" w:space="0"/>
            </w:tcBorders>
            <w:vAlign w:val="top"/>
          </w:tcPr>
          <w:p w14:paraId="73D5C9A9">
            <w:pPr>
              <w:jc w:val="center"/>
              <w:rPr>
                <w:rFonts w:ascii="Calibri" w:hAnsi="Calibri" w:eastAsia="宋体" w:cs="Times New Roman"/>
              </w:rPr>
            </w:pPr>
            <w:r>
              <w:rPr>
                <w:rFonts w:ascii="Calibri" w:hAnsi="Calibri" w:eastAsia="宋体" w:cs="Times New Roman"/>
                <w:color w:val="000000"/>
                <w:sz w:val="21"/>
              </w:rPr>
              <w:t>800g*6瓶/箱</w:t>
            </w:r>
          </w:p>
        </w:tc>
        <w:tc>
          <w:tcPr>
            <w:tcW w:w="945" w:type="dxa"/>
            <w:tcBorders>
              <w:top w:val="single" w:color="000000" w:sz="4" w:space="0"/>
              <w:left w:val="single" w:color="000000" w:sz="4" w:space="0"/>
              <w:bottom w:val="single" w:color="000000" w:sz="4" w:space="0"/>
              <w:right w:val="single" w:color="000000" w:sz="4" w:space="0"/>
            </w:tcBorders>
            <w:vAlign w:val="top"/>
          </w:tcPr>
          <w:p w14:paraId="7512283B">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3F6619F">
            <w:pPr>
              <w:jc w:val="center"/>
              <w:rPr>
                <w:rFonts w:ascii="Calibri" w:hAnsi="Calibri" w:eastAsia="宋体" w:cs="Times New Roman"/>
              </w:rPr>
            </w:pPr>
            <w:r>
              <w:rPr>
                <w:rFonts w:ascii="Calibri" w:hAnsi="Calibri" w:eastAsia="宋体" w:cs="Times New Roman"/>
                <w:color w:val="000000"/>
                <w:sz w:val="21"/>
              </w:rPr>
              <w:t>盐焗鸡粉</w:t>
            </w:r>
          </w:p>
        </w:tc>
        <w:tc>
          <w:tcPr>
            <w:tcW w:w="1710" w:type="dxa"/>
            <w:tcBorders>
              <w:top w:val="single" w:color="000000" w:sz="4" w:space="0"/>
              <w:left w:val="single" w:color="000000" w:sz="4" w:space="0"/>
              <w:bottom w:val="single" w:color="000000" w:sz="4" w:space="0"/>
              <w:right w:val="single" w:color="000000" w:sz="4" w:space="0"/>
            </w:tcBorders>
            <w:vAlign w:val="top"/>
          </w:tcPr>
          <w:p w14:paraId="77D24D92">
            <w:pPr>
              <w:jc w:val="center"/>
              <w:rPr>
                <w:rFonts w:ascii="Calibri" w:hAnsi="Calibri" w:eastAsia="宋体" w:cs="Times New Roman"/>
              </w:rPr>
            </w:pPr>
            <w:r>
              <w:rPr>
                <w:rFonts w:ascii="Calibri" w:hAnsi="Calibri" w:eastAsia="宋体" w:cs="Times New Roman"/>
                <w:color w:val="000000"/>
                <w:sz w:val="21"/>
              </w:rPr>
              <w:t>30g*6包/盒</w:t>
            </w:r>
          </w:p>
        </w:tc>
        <w:tc>
          <w:tcPr>
            <w:tcW w:w="1035" w:type="dxa"/>
            <w:tcBorders>
              <w:top w:val="single" w:color="000000" w:sz="4" w:space="0"/>
              <w:left w:val="single" w:color="000000" w:sz="4" w:space="0"/>
              <w:bottom w:val="single" w:color="000000" w:sz="4" w:space="0"/>
              <w:right w:val="single" w:color="000000" w:sz="4" w:space="0"/>
            </w:tcBorders>
            <w:vAlign w:val="top"/>
          </w:tcPr>
          <w:p w14:paraId="14A88CF9">
            <w:pPr>
              <w:jc w:val="center"/>
              <w:rPr>
                <w:rFonts w:ascii="Calibri" w:hAnsi="Calibri" w:eastAsia="宋体" w:cs="Times New Roman"/>
              </w:rPr>
            </w:pPr>
          </w:p>
        </w:tc>
      </w:tr>
      <w:tr w14:paraId="066628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511BEFE">
            <w:pPr>
              <w:jc w:val="center"/>
              <w:rPr>
                <w:rFonts w:ascii="Calibri" w:hAnsi="Calibri" w:eastAsia="宋体" w:cs="Times New Roman"/>
              </w:rPr>
            </w:pPr>
            <w:r>
              <w:rPr>
                <w:rFonts w:ascii="Calibri" w:hAnsi="Calibri" w:eastAsia="宋体" w:cs="Times New Roman"/>
                <w:color w:val="000000"/>
                <w:sz w:val="21"/>
              </w:rPr>
              <w:t>剁椒</w:t>
            </w:r>
          </w:p>
        </w:tc>
        <w:tc>
          <w:tcPr>
            <w:tcW w:w="1455" w:type="dxa"/>
            <w:tcBorders>
              <w:top w:val="single" w:color="000000" w:sz="4" w:space="0"/>
              <w:left w:val="single" w:color="000000" w:sz="4" w:space="0"/>
              <w:bottom w:val="single" w:color="000000" w:sz="4" w:space="0"/>
              <w:right w:val="single" w:color="000000" w:sz="4" w:space="0"/>
            </w:tcBorders>
            <w:vAlign w:val="top"/>
          </w:tcPr>
          <w:p w14:paraId="449B8979">
            <w:pPr>
              <w:jc w:val="center"/>
              <w:rPr>
                <w:rFonts w:ascii="Calibri" w:hAnsi="Calibri" w:eastAsia="宋体" w:cs="Times New Roman"/>
              </w:rPr>
            </w:pPr>
            <w:r>
              <w:rPr>
                <w:rFonts w:ascii="Calibri" w:hAnsi="Calibri" w:eastAsia="宋体" w:cs="Times New Roman"/>
                <w:color w:val="000000"/>
                <w:sz w:val="21"/>
              </w:rPr>
              <w:t>1.6kg*6瓶</w:t>
            </w:r>
          </w:p>
        </w:tc>
        <w:tc>
          <w:tcPr>
            <w:tcW w:w="945" w:type="dxa"/>
            <w:tcBorders>
              <w:top w:val="single" w:color="000000" w:sz="4" w:space="0"/>
              <w:left w:val="single" w:color="000000" w:sz="4" w:space="0"/>
              <w:bottom w:val="single" w:color="000000" w:sz="4" w:space="0"/>
              <w:right w:val="single" w:color="000000" w:sz="4" w:space="0"/>
            </w:tcBorders>
            <w:vAlign w:val="top"/>
          </w:tcPr>
          <w:p w14:paraId="644C603D">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B7D9C55">
            <w:pPr>
              <w:jc w:val="center"/>
              <w:rPr>
                <w:rFonts w:ascii="Calibri" w:hAnsi="Calibri" w:eastAsia="宋体" w:cs="Times New Roman"/>
              </w:rPr>
            </w:pPr>
            <w:r>
              <w:rPr>
                <w:rFonts w:ascii="Calibri" w:hAnsi="Calibri" w:eastAsia="宋体" w:cs="Times New Roman"/>
                <w:color w:val="000000"/>
                <w:sz w:val="21"/>
              </w:rPr>
              <w:t>生抽酱油</w:t>
            </w:r>
          </w:p>
        </w:tc>
        <w:tc>
          <w:tcPr>
            <w:tcW w:w="1710" w:type="dxa"/>
            <w:tcBorders>
              <w:top w:val="single" w:color="000000" w:sz="4" w:space="0"/>
              <w:left w:val="single" w:color="000000" w:sz="4" w:space="0"/>
              <w:bottom w:val="single" w:color="000000" w:sz="4" w:space="0"/>
              <w:right w:val="single" w:color="000000" w:sz="4" w:space="0"/>
            </w:tcBorders>
            <w:vAlign w:val="top"/>
          </w:tcPr>
          <w:p w14:paraId="176BC339">
            <w:pPr>
              <w:jc w:val="center"/>
              <w:rPr>
                <w:rFonts w:ascii="Calibri" w:hAnsi="Calibri" w:eastAsia="宋体" w:cs="Times New Roman"/>
              </w:rPr>
            </w:pPr>
            <w:r>
              <w:rPr>
                <w:rFonts w:ascii="Calibri" w:hAnsi="Calibri" w:eastAsia="宋体" w:cs="Times New Roman"/>
                <w:color w:val="000000"/>
                <w:sz w:val="21"/>
              </w:rPr>
              <w:t>500ml*12瓶/箱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435C70E5">
            <w:pPr>
              <w:jc w:val="center"/>
              <w:rPr>
                <w:rFonts w:ascii="Calibri" w:hAnsi="Calibri" w:eastAsia="宋体" w:cs="Times New Roman"/>
              </w:rPr>
            </w:pPr>
          </w:p>
        </w:tc>
      </w:tr>
      <w:tr w14:paraId="5960D3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1ADF4F13">
            <w:pPr>
              <w:jc w:val="center"/>
              <w:rPr>
                <w:rFonts w:ascii="Calibri" w:hAnsi="Calibri" w:eastAsia="宋体" w:cs="Times New Roman"/>
              </w:rPr>
            </w:pPr>
            <w:r>
              <w:rPr>
                <w:rFonts w:ascii="Calibri" w:hAnsi="Calibri" w:eastAsia="宋体" w:cs="Times New Roman"/>
                <w:color w:val="000000"/>
                <w:sz w:val="21"/>
              </w:rPr>
              <w:t>草菇老抽</w:t>
            </w:r>
          </w:p>
        </w:tc>
        <w:tc>
          <w:tcPr>
            <w:tcW w:w="1455" w:type="dxa"/>
            <w:tcBorders>
              <w:top w:val="single" w:color="000000" w:sz="4" w:space="0"/>
              <w:left w:val="single" w:color="000000" w:sz="4" w:space="0"/>
              <w:bottom w:val="single" w:color="000000" w:sz="4" w:space="0"/>
              <w:right w:val="single" w:color="000000" w:sz="4" w:space="0"/>
            </w:tcBorders>
            <w:vAlign w:val="top"/>
          </w:tcPr>
          <w:p w14:paraId="77644AA3">
            <w:pPr>
              <w:jc w:val="center"/>
              <w:rPr>
                <w:rFonts w:ascii="Calibri" w:hAnsi="Calibri" w:eastAsia="宋体" w:cs="Times New Roman"/>
              </w:rPr>
            </w:pPr>
            <w:r>
              <w:rPr>
                <w:rFonts w:ascii="Calibri" w:hAnsi="Calibri" w:eastAsia="宋体" w:cs="Times New Roman"/>
                <w:color w:val="000000"/>
                <w:sz w:val="18"/>
              </w:rPr>
              <w:t>500</w:t>
            </w:r>
            <w:r>
              <w:rPr>
                <w:rFonts w:ascii="Calibri" w:hAnsi="Calibri" w:eastAsia="宋体" w:cs="Times New Roman"/>
                <w:color w:val="000000"/>
                <w:sz w:val="21"/>
              </w:rPr>
              <w:t>ml</w:t>
            </w:r>
            <w:r>
              <w:rPr>
                <w:rFonts w:ascii="Calibri" w:hAnsi="Calibri" w:eastAsia="宋体" w:cs="Times New Roman"/>
                <w:color w:val="000000"/>
                <w:sz w:val="18"/>
              </w:rPr>
              <w:t>*12瓶/箱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1D7A8D73">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7DBFF9B">
            <w:pPr>
              <w:jc w:val="center"/>
              <w:rPr>
                <w:rFonts w:ascii="Calibri" w:hAnsi="Calibri" w:eastAsia="宋体" w:cs="Times New Roman"/>
              </w:rPr>
            </w:pPr>
            <w:r>
              <w:rPr>
                <w:rFonts w:ascii="Calibri" w:hAnsi="Calibri" w:eastAsia="宋体" w:cs="Times New Roman"/>
                <w:color w:val="000000"/>
                <w:sz w:val="21"/>
              </w:rPr>
              <w:t>孜然粉</w:t>
            </w:r>
          </w:p>
        </w:tc>
        <w:tc>
          <w:tcPr>
            <w:tcW w:w="1710" w:type="dxa"/>
            <w:tcBorders>
              <w:top w:val="single" w:color="000000" w:sz="4" w:space="0"/>
              <w:left w:val="single" w:color="000000" w:sz="4" w:space="0"/>
              <w:bottom w:val="single" w:color="000000" w:sz="4" w:space="0"/>
              <w:right w:val="single" w:color="000000" w:sz="4" w:space="0"/>
            </w:tcBorders>
            <w:vAlign w:val="top"/>
          </w:tcPr>
          <w:p w14:paraId="7A68F194">
            <w:pPr>
              <w:jc w:val="center"/>
              <w:rPr>
                <w:rFonts w:ascii="Calibri" w:hAnsi="Calibri" w:eastAsia="宋体" w:cs="Times New Roman"/>
              </w:rPr>
            </w:pPr>
            <w:r>
              <w:rPr>
                <w:rFonts w:ascii="Calibri" w:hAnsi="Calibri" w:eastAsia="宋体" w:cs="Times New Roman"/>
                <w:color w:val="000000"/>
                <w:sz w:val="21"/>
              </w:rPr>
              <w:t>40g*25包/箱</w:t>
            </w:r>
          </w:p>
        </w:tc>
        <w:tc>
          <w:tcPr>
            <w:tcW w:w="1035" w:type="dxa"/>
            <w:tcBorders>
              <w:top w:val="single" w:color="000000" w:sz="4" w:space="0"/>
              <w:left w:val="single" w:color="000000" w:sz="4" w:space="0"/>
              <w:bottom w:val="single" w:color="000000" w:sz="4" w:space="0"/>
              <w:right w:val="single" w:color="000000" w:sz="4" w:space="0"/>
            </w:tcBorders>
            <w:vAlign w:val="top"/>
          </w:tcPr>
          <w:p w14:paraId="54C095D3">
            <w:pPr>
              <w:jc w:val="center"/>
              <w:rPr>
                <w:rFonts w:ascii="Calibri" w:hAnsi="Calibri" w:eastAsia="宋体" w:cs="Times New Roman"/>
              </w:rPr>
            </w:pPr>
          </w:p>
        </w:tc>
      </w:tr>
      <w:tr w14:paraId="627A35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5A4663DE">
            <w:pPr>
              <w:jc w:val="center"/>
              <w:rPr>
                <w:rFonts w:ascii="Calibri" w:hAnsi="Calibri" w:eastAsia="宋体" w:cs="Times New Roman"/>
              </w:rPr>
            </w:pPr>
            <w:r>
              <w:rPr>
                <w:rFonts w:ascii="Calibri" w:hAnsi="Calibri" w:eastAsia="宋体" w:cs="Times New Roman"/>
                <w:color w:val="000000"/>
                <w:sz w:val="21"/>
              </w:rPr>
              <w:t>豆瓣酱</w:t>
            </w:r>
          </w:p>
        </w:tc>
        <w:tc>
          <w:tcPr>
            <w:tcW w:w="1455" w:type="dxa"/>
            <w:tcBorders>
              <w:top w:val="single" w:color="000000" w:sz="4" w:space="0"/>
              <w:left w:val="single" w:color="000000" w:sz="4" w:space="0"/>
              <w:bottom w:val="single" w:color="000000" w:sz="4" w:space="0"/>
              <w:right w:val="single" w:color="000000" w:sz="4" w:space="0"/>
            </w:tcBorders>
            <w:vAlign w:val="top"/>
          </w:tcPr>
          <w:p w14:paraId="6948D2E3">
            <w:pPr>
              <w:jc w:val="center"/>
              <w:rPr>
                <w:rFonts w:ascii="Calibri" w:hAnsi="Calibri" w:eastAsia="宋体" w:cs="Times New Roman"/>
              </w:rPr>
            </w:pPr>
            <w:r>
              <w:rPr>
                <w:rFonts w:ascii="Calibri" w:hAnsi="Calibri" w:eastAsia="宋体" w:cs="Times New Roman"/>
                <w:color w:val="000000"/>
                <w:sz w:val="21"/>
              </w:rPr>
              <w:t>800g*12盒/箱</w:t>
            </w:r>
          </w:p>
        </w:tc>
        <w:tc>
          <w:tcPr>
            <w:tcW w:w="945" w:type="dxa"/>
            <w:tcBorders>
              <w:top w:val="single" w:color="000000" w:sz="4" w:space="0"/>
              <w:left w:val="single" w:color="000000" w:sz="4" w:space="0"/>
              <w:bottom w:val="single" w:color="000000" w:sz="4" w:space="0"/>
              <w:right w:val="single" w:color="000000" w:sz="4" w:space="0"/>
            </w:tcBorders>
            <w:vAlign w:val="top"/>
          </w:tcPr>
          <w:p w14:paraId="4B1A3F72">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1754E26D">
            <w:pPr>
              <w:jc w:val="center"/>
              <w:rPr>
                <w:rFonts w:ascii="Calibri" w:hAnsi="Calibri" w:eastAsia="宋体" w:cs="Times New Roman"/>
              </w:rPr>
            </w:pPr>
            <w:r>
              <w:rPr>
                <w:rFonts w:ascii="Calibri" w:hAnsi="Calibri" w:eastAsia="宋体" w:cs="Times New Roman"/>
                <w:color w:val="000000"/>
                <w:sz w:val="21"/>
              </w:rPr>
              <w:t>番茄调味酱</w:t>
            </w:r>
          </w:p>
        </w:tc>
        <w:tc>
          <w:tcPr>
            <w:tcW w:w="1710" w:type="dxa"/>
            <w:tcBorders>
              <w:top w:val="single" w:color="000000" w:sz="4" w:space="0"/>
              <w:left w:val="single" w:color="000000" w:sz="4" w:space="0"/>
              <w:bottom w:val="single" w:color="000000" w:sz="4" w:space="0"/>
              <w:right w:val="single" w:color="000000" w:sz="4" w:space="0"/>
            </w:tcBorders>
            <w:vAlign w:val="top"/>
          </w:tcPr>
          <w:p w14:paraId="3773447E">
            <w:pPr>
              <w:jc w:val="center"/>
              <w:rPr>
                <w:rFonts w:ascii="Calibri" w:hAnsi="Calibri" w:eastAsia="宋体" w:cs="Times New Roman"/>
              </w:rPr>
            </w:pPr>
            <w:r>
              <w:rPr>
                <w:rFonts w:ascii="Calibri" w:hAnsi="Calibri" w:eastAsia="宋体" w:cs="Times New Roman"/>
                <w:color w:val="000000"/>
                <w:sz w:val="21"/>
              </w:rPr>
              <w:t>690g*12瓶/箱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75F11DA8">
            <w:pPr>
              <w:jc w:val="center"/>
              <w:rPr>
                <w:rFonts w:ascii="Calibri" w:hAnsi="Calibri" w:eastAsia="宋体" w:cs="Times New Roman"/>
              </w:rPr>
            </w:pPr>
          </w:p>
        </w:tc>
      </w:tr>
      <w:tr w14:paraId="562503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FF90ED3">
            <w:pPr>
              <w:jc w:val="center"/>
              <w:rPr>
                <w:rFonts w:ascii="Calibri" w:hAnsi="Calibri" w:eastAsia="宋体" w:cs="Times New Roman"/>
              </w:rPr>
            </w:pPr>
            <w:r>
              <w:rPr>
                <w:rFonts w:ascii="Calibri" w:hAnsi="Calibri" w:eastAsia="宋体" w:cs="Times New Roman"/>
                <w:color w:val="000000"/>
                <w:sz w:val="21"/>
              </w:rPr>
              <w:t>麦芽糖</w:t>
            </w:r>
          </w:p>
        </w:tc>
        <w:tc>
          <w:tcPr>
            <w:tcW w:w="1455" w:type="dxa"/>
            <w:tcBorders>
              <w:top w:val="single" w:color="000000" w:sz="4" w:space="0"/>
              <w:left w:val="single" w:color="000000" w:sz="4" w:space="0"/>
              <w:bottom w:val="single" w:color="000000" w:sz="4" w:space="0"/>
              <w:right w:val="single" w:color="000000" w:sz="4" w:space="0"/>
            </w:tcBorders>
            <w:vAlign w:val="top"/>
          </w:tcPr>
          <w:p w14:paraId="2AAAC2DA">
            <w:pPr>
              <w:jc w:val="center"/>
              <w:rPr>
                <w:rFonts w:ascii="Calibri" w:hAnsi="Calibri" w:eastAsia="宋体" w:cs="Times New Roman"/>
              </w:rPr>
            </w:pPr>
            <w:r>
              <w:rPr>
                <w:rFonts w:ascii="Calibri" w:hAnsi="Calibri" w:eastAsia="宋体" w:cs="Times New Roman"/>
                <w:color w:val="000000"/>
                <w:sz w:val="21"/>
              </w:rPr>
              <w:t>20kg/桶</w:t>
            </w:r>
          </w:p>
        </w:tc>
        <w:tc>
          <w:tcPr>
            <w:tcW w:w="945" w:type="dxa"/>
            <w:tcBorders>
              <w:top w:val="single" w:color="000000" w:sz="4" w:space="0"/>
              <w:left w:val="single" w:color="000000" w:sz="4" w:space="0"/>
              <w:bottom w:val="single" w:color="000000" w:sz="4" w:space="0"/>
              <w:right w:val="single" w:color="000000" w:sz="4" w:space="0"/>
            </w:tcBorders>
            <w:vAlign w:val="top"/>
          </w:tcPr>
          <w:p w14:paraId="1D94BC92">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17658BF">
            <w:pPr>
              <w:jc w:val="center"/>
              <w:rPr>
                <w:rFonts w:ascii="Calibri" w:hAnsi="Calibri" w:eastAsia="宋体" w:cs="Times New Roman"/>
              </w:rPr>
            </w:pPr>
            <w:r>
              <w:rPr>
                <w:rFonts w:ascii="Calibri" w:hAnsi="Calibri" w:eastAsia="宋体" w:cs="Times New Roman"/>
                <w:color w:val="000000"/>
                <w:sz w:val="21"/>
              </w:rPr>
              <w:t>麻油</w:t>
            </w:r>
          </w:p>
        </w:tc>
        <w:tc>
          <w:tcPr>
            <w:tcW w:w="1710" w:type="dxa"/>
            <w:tcBorders>
              <w:top w:val="single" w:color="000000" w:sz="4" w:space="0"/>
              <w:left w:val="single" w:color="000000" w:sz="4" w:space="0"/>
              <w:bottom w:val="single" w:color="000000" w:sz="4" w:space="0"/>
              <w:right w:val="single" w:color="000000" w:sz="4" w:space="0"/>
            </w:tcBorders>
            <w:vAlign w:val="top"/>
          </w:tcPr>
          <w:p w14:paraId="0C939E31">
            <w:pPr>
              <w:jc w:val="center"/>
              <w:rPr>
                <w:rFonts w:ascii="Calibri" w:hAnsi="Calibri" w:eastAsia="宋体" w:cs="Times New Roman"/>
              </w:rPr>
            </w:pPr>
            <w:r>
              <w:rPr>
                <w:rFonts w:ascii="Calibri" w:hAnsi="Calibri" w:eastAsia="宋体" w:cs="Times New Roman"/>
                <w:color w:val="000000"/>
                <w:sz w:val="21"/>
              </w:rPr>
              <w:t>5L*4桶/箱</w:t>
            </w:r>
          </w:p>
        </w:tc>
        <w:tc>
          <w:tcPr>
            <w:tcW w:w="1035" w:type="dxa"/>
            <w:tcBorders>
              <w:top w:val="single" w:color="000000" w:sz="4" w:space="0"/>
              <w:left w:val="single" w:color="000000" w:sz="4" w:space="0"/>
              <w:bottom w:val="single" w:color="000000" w:sz="4" w:space="0"/>
              <w:right w:val="single" w:color="000000" w:sz="4" w:space="0"/>
            </w:tcBorders>
            <w:vAlign w:val="top"/>
          </w:tcPr>
          <w:p w14:paraId="080D248A">
            <w:pPr>
              <w:jc w:val="center"/>
              <w:rPr>
                <w:rFonts w:ascii="Calibri" w:hAnsi="Calibri" w:eastAsia="宋体" w:cs="Times New Roman"/>
              </w:rPr>
            </w:pPr>
          </w:p>
        </w:tc>
      </w:tr>
      <w:tr w14:paraId="465F12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74BE968">
            <w:pPr>
              <w:jc w:val="center"/>
              <w:rPr>
                <w:rFonts w:ascii="Calibri" w:hAnsi="Calibri" w:eastAsia="宋体" w:cs="Times New Roman"/>
              </w:rPr>
            </w:pPr>
            <w:r>
              <w:rPr>
                <w:rFonts w:ascii="Calibri" w:hAnsi="Calibri" w:eastAsia="宋体" w:cs="Times New Roman"/>
                <w:color w:val="000000"/>
                <w:sz w:val="21"/>
              </w:rPr>
              <w:t>浙绍大罐南乳</w:t>
            </w:r>
          </w:p>
        </w:tc>
        <w:tc>
          <w:tcPr>
            <w:tcW w:w="1455" w:type="dxa"/>
            <w:tcBorders>
              <w:top w:val="single" w:color="000000" w:sz="4" w:space="0"/>
              <w:left w:val="single" w:color="000000" w:sz="4" w:space="0"/>
              <w:bottom w:val="single" w:color="000000" w:sz="4" w:space="0"/>
              <w:right w:val="single" w:color="000000" w:sz="4" w:space="0"/>
            </w:tcBorders>
            <w:vAlign w:val="top"/>
          </w:tcPr>
          <w:p w14:paraId="1021C68E">
            <w:pPr>
              <w:jc w:val="center"/>
              <w:rPr>
                <w:rFonts w:ascii="Calibri" w:hAnsi="Calibri" w:eastAsia="宋体" w:cs="Times New Roman"/>
              </w:rPr>
            </w:pPr>
            <w:r>
              <w:rPr>
                <w:rFonts w:ascii="Calibri" w:hAnsi="Calibri" w:eastAsia="宋体" w:cs="Times New Roman"/>
                <w:color w:val="000000"/>
                <w:sz w:val="21"/>
              </w:rPr>
              <w:t>6kg/桶</w:t>
            </w:r>
          </w:p>
        </w:tc>
        <w:tc>
          <w:tcPr>
            <w:tcW w:w="945" w:type="dxa"/>
            <w:tcBorders>
              <w:top w:val="single" w:color="000000" w:sz="4" w:space="0"/>
              <w:left w:val="single" w:color="000000" w:sz="4" w:space="0"/>
              <w:bottom w:val="single" w:color="000000" w:sz="4" w:space="0"/>
              <w:right w:val="single" w:color="000000" w:sz="4" w:space="0"/>
            </w:tcBorders>
            <w:vAlign w:val="top"/>
          </w:tcPr>
          <w:p w14:paraId="35A56C14">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453D32F2">
            <w:pPr>
              <w:jc w:val="center"/>
              <w:rPr>
                <w:rFonts w:ascii="Calibri" w:hAnsi="Calibri" w:eastAsia="宋体" w:cs="Times New Roman"/>
              </w:rPr>
            </w:pPr>
            <w:r>
              <w:rPr>
                <w:rFonts w:ascii="Calibri" w:hAnsi="Calibri" w:eastAsia="宋体" w:cs="Times New Roman"/>
                <w:color w:val="000000"/>
                <w:sz w:val="21"/>
              </w:rPr>
              <w:t>浓缩鸡汁</w:t>
            </w:r>
          </w:p>
        </w:tc>
        <w:tc>
          <w:tcPr>
            <w:tcW w:w="1710" w:type="dxa"/>
            <w:tcBorders>
              <w:top w:val="single" w:color="000000" w:sz="4" w:space="0"/>
              <w:left w:val="single" w:color="000000" w:sz="4" w:space="0"/>
              <w:bottom w:val="single" w:color="000000" w:sz="4" w:space="0"/>
              <w:right w:val="single" w:color="000000" w:sz="4" w:space="0"/>
            </w:tcBorders>
            <w:vAlign w:val="top"/>
          </w:tcPr>
          <w:p w14:paraId="2547A1F2">
            <w:pPr>
              <w:jc w:val="center"/>
              <w:rPr>
                <w:rFonts w:ascii="Calibri" w:hAnsi="Calibri" w:eastAsia="宋体" w:cs="Times New Roman"/>
              </w:rPr>
            </w:pPr>
            <w:r>
              <w:rPr>
                <w:rFonts w:ascii="Calibri" w:hAnsi="Calibri" w:eastAsia="宋体" w:cs="Times New Roman"/>
                <w:color w:val="000000"/>
                <w:sz w:val="21"/>
              </w:rPr>
              <w:t>1kg/1*6瓶/箱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0F0CBFC8">
            <w:pPr>
              <w:jc w:val="center"/>
              <w:rPr>
                <w:rFonts w:ascii="Calibri" w:hAnsi="Calibri" w:eastAsia="宋体" w:cs="Times New Roman"/>
              </w:rPr>
            </w:pPr>
          </w:p>
        </w:tc>
      </w:tr>
      <w:tr w14:paraId="1ADD64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0865535C">
            <w:pPr>
              <w:jc w:val="center"/>
              <w:rPr>
                <w:rFonts w:ascii="Calibri" w:hAnsi="Calibri" w:eastAsia="宋体" w:cs="Times New Roman"/>
              </w:rPr>
            </w:pPr>
            <w:r>
              <w:rPr>
                <w:rFonts w:ascii="Calibri" w:hAnsi="Calibri" w:eastAsia="宋体" w:cs="Times New Roman"/>
                <w:color w:val="000000"/>
                <w:sz w:val="21"/>
              </w:rPr>
              <w:t>沙爹酱</w:t>
            </w:r>
          </w:p>
        </w:tc>
        <w:tc>
          <w:tcPr>
            <w:tcW w:w="1455" w:type="dxa"/>
            <w:tcBorders>
              <w:top w:val="single" w:color="000000" w:sz="4" w:space="0"/>
              <w:left w:val="single" w:color="000000" w:sz="4" w:space="0"/>
              <w:bottom w:val="single" w:color="000000" w:sz="4" w:space="0"/>
              <w:right w:val="single" w:color="000000" w:sz="4" w:space="0"/>
            </w:tcBorders>
            <w:vAlign w:val="top"/>
          </w:tcPr>
          <w:p w14:paraId="3186B4F1">
            <w:pPr>
              <w:jc w:val="center"/>
              <w:rPr>
                <w:rFonts w:ascii="Calibri" w:hAnsi="Calibri" w:eastAsia="宋体" w:cs="Times New Roman"/>
              </w:rPr>
            </w:pPr>
            <w:r>
              <w:rPr>
                <w:rFonts w:ascii="Calibri" w:hAnsi="Calibri" w:eastAsia="宋体" w:cs="Times New Roman"/>
                <w:color w:val="000000"/>
                <w:sz w:val="21"/>
              </w:rPr>
              <w:t>227g*12瓶/箱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24107354">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200DA484">
            <w:pPr>
              <w:jc w:val="center"/>
              <w:rPr>
                <w:rFonts w:ascii="Calibri" w:hAnsi="Calibri" w:eastAsia="宋体" w:cs="Times New Roman"/>
              </w:rPr>
            </w:pPr>
            <w:r>
              <w:rPr>
                <w:rFonts w:ascii="Calibri" w:hAnsi="Calibri" w:eastAsia="宋体" w:cs="Times New Roman"/>
                <w:color w:val="000000"/>
                <w:sz w:val="21"/>
              </w:rPr>
              <w:t>咖喱膏</w:t>
            </w:r>
          </w:p>
        </w:tc>
        <w:tc>
          <w:tcPr>
            <w:tcW w:w="1710" w:type="dxa"/>
            <w:tcBorders>
              <w:top w:val="single" w:color="000000" w:sz="4" w:space="0"/>
              <w:left w:val="single" w:color="000000" w:sz="4" w:space="0"/>
              <w:bottom w:val="single" w:color="000000" w:sz="4" w:space="0"/>
              <w:right w:val="single" w:color="000000" w:sz="4" w:space="0"/>
            </w:tcBorders>
            <w:vAlign w:val="top"/>
          </w:tcPr>
          <w:p w14:paraId="6FA53FB3">
            <w:pPr>
              <w:jc w:val="center"/>
              <w:rPr>
                <w:rFonts w:ascii="Calibri" w:hAnsi="Calibri" w:eastAsia="宋体" w:cs="Times New Roman"/>
              </w:rPr>
            </w:pPr>
            <w:r>
              <w:rPr>
                <w:rFonts w:ascii="Calibri" w:hAnsi="Calibri" w:eastAsia="宋体" w:cs="Times New Roman"/>
                <w:color w:val="000000"/>
                <w:sz w:val="21"/>
              </w:rPr>
              <w:t>500g/瓶</w:t>
            </w:r>
          </w:p>
        </w:tc>
        <w:tc>
          <w:tcPr>
            <w:tcW w:w="1035" w:type="dxa"/>
            <w:tcBorders>
              <w:top w:val="single" w:color="000000" w:sz="4" w:space="0"/>
              <w:left w:val="single" w:color="000000" w:sz="4" w:space="0"/>
              <w:bottom w:val="single" w:color="000000" w:sz="4" w:space="0"/>
              <w:right w:val="single" w:color="000000" w:sz="4" w:space="0"/>
            </w:tcBorders>
            <w:vAlign w:val="top"/>
          </w:tcPr>
          <w:p w14:paraId="4DE5F6C2">
            <w:pPr>
              <w:jc w:val="center"/>
              <w:rPr>
                <w:rFonts w:ascii="Calibri" w:hAnsi="Calibri" w:eastAsia="宋体" w:cs="Times New Roman"/>
              </w:rPr>
            </w:pPr>
          </w:p>
        </w:tc>
      </w:tr>
      <w:tr w14:paraId="3EA750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3219CA32">
            <w:pPr>
              <w:jc w:val="center"/>
              <w:rPr>
                <w:rFonts w:ascii="Calibri" w:hAnsi="Calibri" w:eastAsia="宋体" w:cs="Times New Roman"/>
              </w:rPr>
            </w:pPr>
            <w:r>
              <w:rPr>
                <w:rFonts w:ascii="Calibri" w:hAnsi="Calibri" w:eastAsia="宋体" w:cs="Times New Roman"/>
                <w:color w:val="000000"/>
                <w:sz w:val="21"/>
              </w:rPr>
              <w:t>咖喱粉</w:t>
            </w:r>
          </w:p>
        </w:tc>
        <w:tc>
          <w:tcPr>
            <w:tcW w:w="1455" w:type="dxa"/>
            <w:tcBorders>
              <w:top w:val="single" w:color="000000" w:sz="4" w:space="0"/>
              <w:left w:val="single" w:color="000000" w:sz="4" w:space="0"/>
              <w:bottom w:val="single" w:color="000000" w:sz="4" w:space="0"/>
              <w:right w:val="single" w:color="000000" w:sz="4" w:space="0"/>
            </w:tcBorders>
            <w:vAlign w:val="top"/>
          </w:tcPr>
          <w:p w14:paraId="647A4EC4">
            <w:pPr>
              <w:jc w:val="center"/>
              <w:rPr>
                <w:rFonts w:ascii="Calibri" w:hAnsi="Calibri" w:eastAsia="宋体" w:cs="Times New Roman"/>
              </w:rPr>
            </w:pPr>
            <w:r>
              <w:rPr>
                <w:rFonts w:ascii="Calibri" w:hAnsi="Calibri" w:eastAsia="宋体" w:cs="Times New Roman"/>
                <w:color w:val="000000"/>
                <w:sz w:val="21"/>
              </w:rPr>
              <w:t>350g/瓶</w:t>
            </w:r>
          </w:p>
        </w:tc>
        <w:tc>
          <w:tcPr>
            <w:tcW w:w="945" w:type="dxa"/>
            <w:tcBorders>
              <w:top w:val="single" w:color="000000" w:sz="4" w:space="0"/>
              <w:left w:val="single" w:color="000000" w:sz="4" w:space="0"/>
              <w:bottom w:val="single" w:color="000000" w:sz="4" w:space="0"/>
              <w:right w:val="single" w:color="000000" w:sz="4" w:space="0"/>
            </w:tcBorders>
            <w:vAlign w:val="top"/>
          </w:tcPr>
          <w:p w14:paraId="3DDE54B5">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61620223">
            <w:pPr>
              <w:jc w:val="center"/>
              <w:rPr>
                <w:rFonts w:ascii="Calibri" w:hAnsi="Calibri" w:eastAsia="宋体" w:cs="Times New Roman"/>
              </w:rPr>
            </w:pPr>
            <w:r>
              <w:rPr>
                <w:rFonts w:ascii="Calibri" w:hAnsi="Calibri" w:eastAsia="宋体" w:cs="Times New Roman"/>
                <w:color w:val="000000"/>
                <w:sz w:val="21"/>
              </w:rPr>
              <w:t>甜面酱</w:t>
            </w:r>
          </w:p>
        </w:tc>
        <w:tc>
          <w:tcPr>
            <w:tcW w:w="1710" w:type="dxa"/>
            <w:tcBorders>
              <w:top w:val="single" w:color="000000" w:sz="4" w:space="0"/>
              <w:left w:val="single" w:color="000000" w:sz="4" w:space="0"/>
              <w:bottom w:val="single" w:color="000000" w:sz="4" w:space="0"/>
              <w:right w:val="single" w:color="000000" w:sz="4" w:space="0"/>
            </w:tcBorders>
            <w:vAlign w:val="top"/>
          </w:tcPr>
          <w:p w14:paraId="7E0F1A54">
            <w:pPr>
              <w:jc w:val="center"/>
              <w:rPr>
                <w:rFonts w:ascii="Calibri" w:hAnsi="Calibri" w:eastAsia="宋体" w:cs="Times New Roman"/>
              </w:rPr>
            </w:pPr>
            <w:r>
              <w:rPr>
                <w:rFonts w:ascii="Calibri" w:hAnsi="Calibri" w:eastAsia="宋体" w:cs="Times New Roman"/>
                <w:color w:val="000000"/>
                <w:sz w:val="21"/>
              </w:rPr>
              <w:t>350g*24瓶/箱</w:t>
            </w:r>
          </w:p>
        </w:tc>
        <w:tc>
          <w:tcPr>
            <w:tcW w:w="1035" w:type="dxa"/>
            <w:tcBorders>
              <w:top w:val="single" w:color="000000" w:sz="4" w:space="0"/>
              <w:left w:val="single" w:color="000000" w:sz="4" w:space="0"/>
              <w:bottom w:val="single" w:color="000000" w:sz="4" w:space="0"/>
              <w:right w:val="single" w:color="000000" w:sz="4" w:space="0"/>
            </w:tcBorders>
            <w:vAlign w:val="top"/>
          </w:tcPr>
          <w:p w14:paraId="7FCC37EE">
            <w:pPr>
              <w:jc w:val="center"/>
              <w:rPr>
                <w:rFonts w:ascii="Calibri" w:hAnsi="Calibri" w:eastAsia="宋体" w:cs="Times New Roman"/>
              </w:rPr>
            </w:pPr>
          </w:p>
        </w:tc>
      </w:tr>
      <w:tr w14:paraId="6E11F4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1539" w:type="dxa"/>
            <w:tcBorders>
              <w:top w:val="single" w:color="000000" w:sz="4" w:space="0"/>
              <w:left w:val="single" w:color="000000" w:sz="4" w:space="0"/>
              <w:bottom w:val="single" w:color="000000" w:sz="4" w:space="0"/>
              <w:right w:val="single" w:color="000000" w:sz="4" w:space="0"/>
            </w:tcBorders>
            <w:vAlign w:val="top"/>
          </w:tcPr>
          <w:p w14:paraId="66114358">
            <w:pPr>
              <w:jc w:val="center"/>
              <w:rPr>
                <w:rFonts w:ascii="Calibri" w:hAnsi="Calibri" w:eastAsia="宋体" w:cs="Times New Roman"/>
              </w:rPr>
            </w:pPr>
            <w:r>
              <w:rPr>
                <w:rFonts w:ascii="Calibri" w:hAnsi="Calibri" w:eastAsia="宋体" w:cs="Times New Roman"/>
                <w:color w:val="000000"/>
                <w:sz w:val="21"/>
              </w:rPr>
              <w:t>纯生啤酒</w:t>
            </w:r>
          </w:p>
        </w:tc>
        <w:tc>
          <w:tcPr>
            <w:tcW w:w="1455" w:type="dxa"/>
            <w:tcBorders>
              <w:top w:val="single" w:color="000000" w:sz="4" w:space="0"/>
              <w:left w:val="single" w:color="000000" w:sz="4" w:space="0"/>
              <w:bottom w:val="single" w:color="000000" w:sz="4" w:space="0"/>
              <w:right w:val="single" w:color="000000" w:sz="4" w:space="0"/>
            </w:tcBorders>
            <w:vAlign w:val="top"/>
          </w:tcPr>
          <w:p w14:paraId="506ED204">
            <w:pPr>
              <w:jc w:val="center"/>
              <w:rPr>
                <w:rFonts w:ascii="Calibri" w:hAnsi="Calibri" w:eastAsia="宋体" w:cs="Times New Roman"/>
              </w:rPr>
            </w:pPr>
            <w:r>
              <w:rPr>
                <w:rFonts w:ascii="Calibri" w:hAnsi="Calibri" w:eastAsia="宋体" w:cs="Times New Roman"/>
                <w:color w:val="000000"/>
                <w:sz w:val="18"/>
              </w:rPr>
              <w:t>600ml*12瓶/箱</w:t>
            </w:r>
          </w:p>
        </w:tc>
        <w:tc>
          <w:tcPr>
            <w:tcW w:w="945" w:type="dxa"/>
            <w:tcBorders>
              <w:top w:val="single" w:color="000000" w:sz="4" w:space="0"/>
              <w:left w:val="single" w:color="000000" w:sz="4" w:space="0"/>
              <w:bottom w:val="single" w:color="000000" w:sz="4" w:space="0"/>
              <w:right w:val="single" w:color="000000" w:sz="4" w:space="0"/>
            </w:tcBorders>
            <w:vAlign w:val="top"/>
          </w:tcPr>
          <w:p w14:paraId="7B9657AD">
            <w:pPr>
              <w:jc w:val="center"/>
              <w:rPr>
                <w:rFonts w:ascii="Calibri" w:hAnsi="Calibri" w:eastAsia="宋体" w:cs="Times New Roman"/>
              </w:rPr>
            </w:pPr>
          </w:p>
        </w:tc>
        <w:tc>
          <w:tcPr>
            <w:tcW w:w="1530" w:type="dxa"/>
            <w:tcBorders>
              <w:top w:val="single" w:color="000000" w:sz="4" w:space="0"/>
              <w:left w:val="single" w:color="000000" w:sz="4" w:space="0"/>
              <w:bottom w:val="single" w:color="000000" w:sz="4" w:space="0"/>
              <w:right w:val="single" w:color="000000" w:sz="4" w:space="0"/>
            </w:tcBorders>
            <w:vAlign w:val="top"/>
          </w:tcPr>
          <w:p w14:paraId="782B1DF3">
            <w:pPr>
              <w:jc w:val="center"/>
              <w:rPr>
                <w:rFonts w:ascii="Calibri" w:hAnsi="Calibri" w:eastAsia="宋体" w:cs="Times New Roman"/>
              </w:rPr>
            </w:pPr>
            <w:r>
              <w:rPr>
                <w:rFonts w:ascii="Calibri" w:hAnsi="Calibri" w:eastAsia="宋体" w:cs="Times New Roman"/>
                <w:color w:val="000000"/>
                <w:sz w:val="21"/>
              </w:rPr>
              <w:t>沙姜粉</w:t>
            </w:r>
          </w:p>
        </w:tc>
        <w:tc>
          <w:tcPr>
            <w:tcW w:w="1710" w:type="dxa"/>
            <w:tcBorders>
              <w:top w:val="single" w:color="000000" w:sz="4" w:space="0"/>
              <w:left w:val="single" w:color="000000" w:sz="4" w:space="0"/>
              <w:bottom w:val="single" w:color="000000" w:sz="4" w:space="0"/>
              <w:right w:val="single" w:color="000000" w:sz="4" w:space="0"/>
            </w:tcBorders>
            <w:vAlign w:val="top"/>
          </w:tcPr>
          <w:p w14:paraId="312F3BD4">
            <w:pPr>
              <w:jc w:val="center"/>
              <w:rPr>
                <w:rFonts w:ascii="Calibri" w:hAnsi="Calibri" w:eastAsia="宋体" w:cs="Times New Roman"/>
              </w:rPr>
            </w:pPr>
            <w:r>
              <w:rPr>
                <w:rFonts w:ascii="Calibri" w:hAnsi="Calibri" w:eastAsia="宋体" w:cs="Times New Roman"/>
                <w:color w:val="000000"/>
                <w:sz w:val="21"/>
              </w:rPr>
              <w:t>454g/包</w:t>
            </w:r>
          </w:p>
        </w:tc>
        <w:tc>
          <w:tcPr>
            <w:tcW w:w="1035" w:type="dxa"/>
            <w:tcBorders>
              <w:top w:val="single" w:color="000000" w:sz="4" w:space="0"/>
              <w:left w:val="single" w:color="000000" w:sz="4" w:space="0"/>
              <w:bottom w:val="single" w:color="000000" w:sz="4" w:space="0"/>
              <w:right w:val="single" w:color="000000" w:sz="4" w:space="0"/>
            </w:tcBorders>
            <w:vAlign w:val="top"/>
          </w:tcPr>
          <w:p w14:paraId="5FAC743C">
            <w:pPr>
              <w:jc w:val="center"/>
              <w:rPr>
                <w:rFonts w:ascii="Calibri" w:hAnsi="Calibri" w:eastAsia="宋体" w:cs="Times New Roman"/>
              </w:rPr>
            </w:pPr>
          </w:p>
        </w:tc>
      </w:tr>
      <w:tr w14:paraId="7BE3BE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214" w:type="dxa"/>
            <w:gridSpan w:val="6"/>
            <w:tcBorders>
              <w:top w:val="single" w:color="000000" w:sz="4" w:space="0"/>
              <w:left w:val="single" w:color="000000" w:sz="4" w:space="0"/>
              <w:bottom w:val="single" w:color="000000" w:sz="4" w:space="0"/>
              <w:right w:val="single" w:color="000000" w:sz="4" w:space="0"/>
            </w:tcBorders>
            <w:vAlign w:val="top"/>
          </w:tcPr>
          <w:p w14:paraId="001E934F">
            <w:pPr>
              <w:ind w:firstLine="420"/>
              <w:jc w:val="both"/>
              <w:rPr>
                <w:rFonts w:ascii="Calibri" w:hAnsi="Calibri" w:eastAsia="宋体" w:cs="Times New Roman"/>
              </w:rPr>
            </w:pPr>
            <w:r>
              <w:rPr>
                <w:rFonts w:ascii="Calibri" w:hAnsi="Calibri" w:eastAsia="宋体" w:cs="Times New Roman"/>
                <w:color w:val="000000"/>
                <w:sz w:val="21"/>
              </w:rPr>
              <w:t>上表的采购食材名称仅供参考，以实际采购的种类为准，如实际采购过程中发生上表中未列明的食材，按照上表分类原则进行归类。</w:t>
            </w:r>
          </w:p>
        </w:tc>
      </w:tr>
    </w:tbl>
    <w:p w14:paraId="7F7F873F">
      <w:pPr>
        <w:widowControl w:val="0"/>
        <w:numPr>
          <w:ilvl w:val="0"/>
          <w:numId w:val="0"/>
        </w:numPr>
        <w:ind w:left="0" w:leftChars="0" w:firstLine="422" w:firstLineChars="200"/>
        <w:jc w:val="both"/>
        <w:outlineLvl w:val="0"/>
        <w:rPr>
          <w:rFonts w:ascii="Calibri" w:hAnsi="Calibri" w:eastAsia="宋体" w:cs="Times New Roman"/>
          <w:b/>
          <w:bCs/>
        </w:rPr>
      </w:pPr>
      <w:r>
        <w:rPr>
          <w:rFonts w:hint="eastAsia" w:ascii="Calibri" w:hAnsi="Calibri" w:eastAsia="宋体" w:cs="Times New Roman"/>
          <w:b/>
          <w:bCs/>
          <w:lang w:val="en-US" w:eastAsia="zh-CN"/>
        </w:rPr>
        <w:t>九、</w:t>
      </w:r>
      <w:r>
        <w:rPr>
          <w:rFonts w:ascii="Calibri" w:hAnsi="Calibri" w:eastAsia="宋体" w:cs="Times New Roman"/>
          <w:b/>
          <w:bCs/>
        </w:rPr>
        <w:t>交货期</w:t>
      </w:r>
    </w:p>
    <w:p w14:paraId="71A2BD63">
      <w:pPr>
        <w:spacing w:line="240" w:lineRule="auto"/>
        <w:ind w:firstLine="420" w:firstLineChars="200"/>
        <w:rPr>
          <w:rFonts w:hint="eastAsia" w:asciiTheme="minorEastAsia" w:hAnsiTheme="minorEastAsia"/>
          <w:sz w:val="22"/>
        </w:rPr>
      </w:pPr>
      <w:r>
        <w:rPr>
          <w:rFonts w:hint="eastAsia" w:ascii="Calibri" w:hAnsi="Calibri" w:eastAsia="宋体" w:cs="Times New Roman"/>
          <w:lang w:eastAsia="zh-CN"/>
        </w:rPr>
        <w:t>（</w:t>
      </w:r>
      <w:r>
        <w:rPr>
          <w:rFonts w:hint="eastAsia" w:ascii="Calibri" w:hAnsi="Calibri" w:eastAsia="宋体" w:cs="Times New Roman"/>
          <w:lang w:val="en-US" w:eastAsia="zh-CN"/>
        </w:rPr>
        <w:t>一）</w:t>
      </w:r>
      <w:r>
        <w:rPr>
          <w:rFonts w:ascii="Calibri" w:hAnsi="Calibri" w:eastAsia="宋体" w:cs="Times New Roman"/>
        </w:rPr>
        <w:t>配送时间：中标人实行订单当日送达的原则，按照采购人的要求，食材必须在规定时间送达，具体配送时间如下</w:t>
      </w:r>
      <w:r>
        <w:rPr>
          <w:rFonts w:hint="eastAsia" w:ascii="Calibri" w:hAnsi="Calibri" w:eastAsia="宋体" w:cs="Times New Roman"/>
          <w:lang w:eastAsia="zh-CN"/>
        </w:rPr>
        <w:t>：</w:t>
      </w:r>
      <w:r>
        <w:rPr>
          <w:rFonts w:hint="eastAsia" w:ascii="Calibri" w:hAnsi="Calibri" w:eastAsia="宋体" w:cs="Times New Roman"/>
          <w:lang w:eastAsia="zh-CN"/>
        </w:rPr>
        <w:br w:type="textWrapping"/>
      </w:r>
      <w:r>
        <w:rPr>
          <w:rFonts w:hint="eastAsia" w:ascii="Calibri" w:hAnsi="Calibri" w:eastAsia="宋体" w:cs="Times New Roman"/>
          <w:lang w:val="en-US" w:eastAsia="zh-CN"/>
        </w:rPr>
        <w:t xml:space="preserve">    1.</w:t>
      </w:r>
      <w:r>
        <w:rPr>
          <w:rFonts w:hint="eastAsia" w:asciiTheme="minorEastAsia" w:hAnsiTheme="minorEastAsia"/>
          <w:sz w:val="22"/>
        </w:rPr>
        <w:t>畜肉类、禽肉类：</w:t>
      </w:r>
      <w:r>
        <w:rPr>
          <w:rFonts w:hint="eastAsia" w:asciiTheme="minorEastAsia" w:hAnsiTheme="minorEastAsia"/>
          <w:sz w:val="22"/>
          <w:lang w:val="en-US" w:eastAsia="zh-CN"/>
        </w:rPr>
        <w:t>上午</w:t>
      </w:r>
      <w:r>
        <w:rPr>
          <w:rFonts w:hint="eastAsia" w:asciiTheme="minorEastAsia" w:hAnsiTheme="minorEastAsia"/>
          <w:sz w:val="22"/>
        </w:rPr>
        <w:t>7:30分前送达；</w:t>
      </w:r>
    </w:p>
    <w:p w14:paraId="36E3F3CF">
      <w:pPr>
        <w:numPr>
          <w:ilvl w:val="0"/>
          <w:numId w:val="0"/>
        </w:numPr>
        <w:spacing w:line="240" w:lineRule="auto"/>
        <w:ind w:firstLine="440" w:firstLineChars="200"/>
        <w:rPr>
          <w:rFonts w:hint="eastAsia" w:asciiTheme="minorEastAsia" w:hAnsiTheme="minorEastAsia"/>
          <w:sz w:val="22"/>
          <w:lang w:val="en-US" w:eastAsia="zh-CN"/>
        </w:rPr>
      </w:pPr>
      <w:r>
        <w:rPr>
          <w:rFonts w:hint="eastAsia" w:asciiTheme="minorEastAsia" w:hAnsiTheme="minorEastAsia"/>
          <w:sz w:val="22"/>
          <w:lang w:val="en-US" w:eastAsia="zh-CN"/>
        </w:rPr>
        <w:t>2.</w:t>
      </w:r>
      <w:r>
        <w:rPr>
          <w:rFonts w:hint="eastAsia" w:asciiTheme="minorEastAsia" w:hAnsiTheme="minorEastAsia"/>
          <w:sz w:val="22"/>
        </w:rPr>
        <w:t>水（海）产品：</w:t>
      </w:r>
      <w:r>
        <w:rPr>
          <w:rFonts w:hint="eastAsia" w:asciiTheme="minorEastAsia" w:hAnsiTheme="minorEastAsia"/>
          <w:sz w:val="22"/>
          <w:lang w:val="en-US" w:eastAsia="zh-CN"/>
        </w:rPr>
        <w:t>上午</w:t>
      </w:r>
      <w:r>
        <w:rPr>
          <w:rFonts w:hint="eastAsia" w:asciiTheme="minorEastAsia" w:hAnsiTheme="minorEastAsia"/>
          <w:sz w:val="22"/>
        </w:rPr>
        <w:t>7:40分前送达，部份海产品食材须10:30分前</w:t>
      </w:r>
      <w:r>
        <w:rPr>
          <w:rFonts w:hint="eastAsia" w:asciiTheme="minorEastAsia" w:hAnsiTheme="minorEastAsia"/>
          <w:sz w:val="22"/>
          <w:lang w:val="en-US" w:eastAsia="zh-CN"/>
        </w:rPr>
        <w:t>或</w:t>
      </w:r>
      <w:r>
        <w:rPr>
          <w:rFonts w:hint="eastAsia" w:asciiTheme="minorEastAsia" w:hAnsiTheme="minorEastAsia"/>
          <w:sz w:val="22"/>
        </w:rPr>
        <w:t>下午16:00分前送达</w:t>
      </w:r>
      <w:r>
        <w:rPr>
          <w:rFonts w:hint="eastAsia" w:asciiTheme="minorEastAsia" w:hAnsiTheme="minorEastAsia"/>
          <w:sz w:val="22"/>
          <w:lang w:val="en-US" w:eastAsia="zh-CN"/>
        </w:rPr>
        <w:t>；</w:t>
      </w:r>
    </w:p>
    <w:p w14:paraId="6097AE1E">
      <w:pPr>
        <w:numPr>
          <w:ilvl w:val="0"/>
          <w:numId w:val="0"/>
        </w:numPr>
        <w:spacing w:line="240" w:lineRule="auto"/>
        <w:ind w:firstLine="440" w:firstLineChars="200"/>
        <w:rPr>
          <w:rFonts w:hint="eastAsia" w:asciiTheme="minorEastAsia" w:hAnsiTheme="minorEastAsia"/>
          <w:sz w:val="22"/>
          <w:lang w:val="en-US" w:eastAsia="zh-CN"/>
        </w:rPr>
      </w:pPr>
      <w:r>
        <w:rPr>
          <w:rFonts w:hint="eastAsia" w:asciiTheme="minorEastAsia" w:hAnsiTheme="minorEastAsia"/>
          <w:sz w:val="22"/>
          <w:lang w:val="en-US" w:eastAsia="zh-CN"/>
        </w:rPr>
        <w:t>3.</w:t>
      </w:r>
      <w:r>
        <w:rPr>
          <w:rFonts w:hint="eastAsia" w:asciiTheme="minorEastAsia" w:hAnsiTheme="minorEastAsia"/>
          <w:sz w:val="22"/>
        </w:rPr>
        <w:t>蔬菜、水果类：</w:t>
      </w:r>
      <w:r>
        <w:rPr>
          <w:rFonts w:hint="eastAsia" w:asciiTheme="minorEastAsia" w:hAnsiTheme="minorEastAsia"/>
          <w:sz w:val="22"/>
          <w:lang w:val="en-US" w:eastAsia="zh-CN"/>
        </w:rPr>
        <w:t>上午</w:t>
      </w:r>
      <w:r>
        <w:rPr>
          <w:rFonts w:hint="eastAsia" w:asciiTheme="minorEastAsia" w:hAnsiTheme="minorEastAsia"/>
          <w:sz w:val="22"/>
        </w:rPr>
        <w:t>7:10分前送达</w:t>
      </w:r>
      <w:r>
        <w:rPr>
          <w:rFonts w:hint="eastAsia" w:asciiTheme="minorEastAsia" w:hAnsiTheme="minorEastAsia"/>
          <w:sz w:val="22"/>
          <w:lang w:val="en-US" w:eastAsia="zh-CN"/>
        </w:rPr>
        <w:t>；</w:t>
      </w:r>
    </w:p>
    <w:p w14:paraId="58C9F453">
      <w:pPr>
        <w:numPr>
          <w:ilvl w:val="0"/>
          <w:numId w:val="0"/>
        </w:numPr>
        <w:spacing w:line="240" w:lineRule="auto"/>
        <w:ind w:left="437" w:leftChars="208" w:firstLine="0" w:firstLineChars="0"/>
        <w:rPr>
          <w:rFonts w:hint="eastAsia" w:ascii="Calibri" w:hAnsi="Calibri" w:eastAsia="宋体" w:cs="Times New Roman"/>
          <w:lang w:val="en-US" w:eastAsia="zh-CN"/>
        </w:rPr>
      </w:pPr>
      <w:r>
        <w:rPr>
          <w:rFonts w:hint="eastAsia" w:asciiTheme="minorEastAsia" w:hAnsiTheme="minorEastAsia"/>
          <w:sz w:val="22"/>
          <w:lang w:val="en-US" w:eastAsia="zh-CN"/>
        </w:rPr>
        <w:t>4.</w:t>
      </w:r>
      <w:r>
        <w:rPr>
          <w:rFonts w:ascii="Calibri" w:hAnsi="Calibri" w:eastAsia="宋体" w:cs="Times New Roman"/>
        </w:rPr>
        <w:t>饮料类、奶制品</w:t>
      </w:r>
      <w:r>
        <w:rPr>
          <w:rFonts w:hint="eastAsia" w:ascii="Calibri" w:hAnsi="Calibri" w:eastAsia="宋体" w:cs="Times New Roman"/>
          <w:lang w:eastAsia="zh-CN"/>
        </w:rPr>
        <w:t>：</w:t>
      </w:r>
      <w:r>
        <w:rPr>
          <w:rFonts w:ascii="Calibri" w:hAnsi="Calibri" w:eastAsia="宋体" w:cs="Times New Roman"/>
        </w:rPr>
        <w:t>豆浆上午</w:t>
      </w:r>
      <w:r>
        <w:rPr>
          <w:rFonts w:hint="eastAsia" w:asciiTheme="minorEastAsia" w:hAnsiTheme="minorEastAsia"/>
          <w:sz w:val="22"/>
        </w:rPr>
        <w:t>0</w:t>
      </w:r>
      <w:r>
        <w:rPr>
          <w:rFonts w:hint="eastAsia" w:asciiTheme="minorEastAsia" w:hAnsiTheme="minorEastAsia"/>
          <w:sz w:val="22"/>
          <w:lang w:val="en-US" w:eastAsia="zh-CN"/>
        </w:rPr>
        <w:t>5</w:t>
      </w:r>
      <w:r>
        <w:rPr>
          <w:rFonts w:hint="eastAsia" w:asciiTheme="minorEastAsia" w:hAnsiTheme="minorEastAsia"/>
          <w:sz w:val="22"/>
        </w:rPr>
        <w:t>:</w:t>
      </w:r>
      <w:r>
        <w:rPr>
          <w:rFonts w:hint="eastAsia" w:asciiTheme="minorEastAsia" w:hAnsiTheme="minorEastAsia"/>
          <w:sz w:val="22"/>
          <w:lang w:val="en-US" w:eastAsia="zh-CN"/>
        </w:rPr>
        <w:t>3</w:t>
      </w:r>
      <w:r>
        <w:rPr>
          <w:rFonts w:hint="eastAsia" w:asciiTheme="minorEastAsia" w:hAnsiTheme="minorEastAsia"/>
          <w:sz w:val="22"/>
        </w:rPr>
        <w:t>0</w:t>
      </w:r>
      <w:r>
        <w:rPr>
          <w:rFonts w:ascii="Calibri" w:hAnsi="Calibri" w:eastAsia="宋体" w:cs="Times New Roman"/>
        </w:rPr>
        <w:t>前</w:t>
      </w:r>
      <w:r>
        <w:rPr>
          <w:rFonts w:hint="eastAsia" w:ascii="Calibri" w:hAnsi="Calibri" w:eastAsia="宋体" w:cs="Times New Roman"/>
          <w:lang w:val="en-US" w:eastAsia="zh-CN"/>
        </w:rPr>
        <w:t>送达</w:t>
      </w:r>
      <w:r>
        <w:rPr>
          <w:rFonts w:ascii="Calibri" w:hAnsi="Calibri" w:eastAsia="宋体" w:cs="Times New Roman"/>
        </w:rPr>
        <w:t>，</w:t>
      </w:r>
      <w:r>
        <w:rPr>
          <w:rFonts w:hint="eastAsia" w:ascii="Calibri" w:hAnsi="Calibri" w:eastAsia="宋体" w:cs="Times New Roman"/>
          <w:lang w:val="en-US" w:eastAsia="zh-CN"/>
        </w:rPr>
        <w:t>其它</w:t>
      </w:r>
      <w:r>
        <w:rPr>
          <w:rFonts w:ascii="Calibri" w:hAnsi="Calibri" w:eastAsia="宋体" w:cs="Times New Roman"/>
        </w:rPr>
        <w:t>上午10：30分前送达</w:t>
      </w:r>
      <w:r>
        <w:rPr>
          <w:rFonts w:hint="eastAsia" w:ascii="Calibri" w:hAnsi="Calibri" w:eastAsia="宋体" w:cs="Times New Roman"/>
          <w:lang w:val="en-US" w:eastAsia="zh-CN"/>
        </w:rPr>
        <w:t>；</w:t>
      </w:r>
    </w:p>
    <w:p w14:paraId="420D0470">
      <w:pPr>
        <w:numPr>
          <w:ilvl w:val="0"/>
          <w:numId w:val="0"/>
        </w:numPr>
        <w:spacing w:line="240" w:lineRule="auto"/>
        <w:ind w:left="437" w:leftChars="208" w:firstLine="0" w:firstLineChars="0"/>
        <w:rPr>
          <w:rFonts w:ascii="Calibri" w:hAnsi="Calibri" w:eastAsia="宋体" w:cs="Times New Roman"/>
        </w:rPr>
      </w:pPr>
      <w:r>
        <w:rPr>
          <w:rFonts w:hint="eastAsia" w:ascii="Calibri" w:hAnsi="Calibri" w:eastAsia="宋体" w:cs="Times New Roman"/>
          <w:lang w:val="en-US" w:eastAsia="zh-CN"/>
        </w:rPr>
        <w:t>5.</w:t>
      </w:r>
      <w:r>
        <w:rPr>
          <w:rFonts w:hint="eastAsia" w:asciiTheme="minorEastAsia" w:hAnsiTheme="minorEastAsia"/>
          <w:sz w:val="22"/>
        </w:rPr>
        <w:t>粉面类：</w:t>
      </w:r>
      <w:r>
        <w:rPr>
          <w:rFonts w:hint="eastAsia" w:asciiTheme="minorEastAsia" w:hAnsiTheme="minorEastAsia"/>
          <w:sz w:val="22"/>
          <w:lang w:val="en-US" w:eastAsia="zh-CN"/>
        </w:rPr>
        <w:t>上午</w:t>
      </w:r>
      <w:r>
        <w:rPr>
          <w:rFonts w:hint="eastAsia" w:asciiTheme="minorEastAsia" w:hAnsiTheme="minorEastAsia"/>
          <w:sz w:val="22"/>
        </w:rPr>
        <w:t>0</w:t>
      </w:r>
      <w:r>
        <w:rPr>
          <w:rFonts w:hint="eastAsia" w:asciiTheme="minorEastAsia" w:hAnsiTheme="minorEastAsia"/>
          <w:sz w:val="22"/>
          <w:lang w:val="en-US" w:eastAsia="zh-CN"/>
        </w:rPr>
        <w:t>5</w:t>
      </w:r>
      <w:r>
        <w:rPr>
          <w:rFonts w:hint="eastAsia" w:asciiTheme="minorEastAsia" w:hAnsiTheme="minorEastAsia"/>
          <w:sz w:val="22"/>
        </w:rPr>
        <w:t>:</w:t>
      </w:r>
      <w:r>
        <w:rPr>
          <w:rFonts w:hint="eastAsia" w:asciiTheme="minorEastAsia" w:hAnsiTheme="minorEastAsia"/>
          <w:sz w:val="22"/>
          <w:lang w:val="en-US" w:eastAsia="zh-CN"/>
        </w:rPr>
        <w:t>3</w:t>
      </w:r>
      <w:r>
        <w:rPr>
          <w:rFonts w:hint="eastAsia" w:asciiTheme="minorEastAsia" w:hAnsiTheme="minorEastAsia"/>
          <w:sz w:val="22"/>
        </w:rPr>
        <w:t>0前送达</w:t>
      </w:r>
      <w:r>
        <w:rPr>
          <w:rFonts w:hint="eastAsia" w:asciiTheme="minorEastAsia" w:hAnsiTheme="minorEastAsia"/>
          <w:sz w:val="22"/>
          <w:lang w:val="en-US" w:eastAsia="zh-CN"/>
        </w:rPr>
        <w:t>；</w:t>
      </w:r>
      <w:r>
        <w:rPr>
          <w:rFonts w:ascii="Calibri" w:hAnsi="Calibri" w:eastAsia="宋体" w:cs="Times New Roman"/>
        </w:rPr>
        <w:t>干杂、调料类、油米类具体配送时间以采购人的采购指令为准；</w:t>
      </w:r>
    </w:p>
    <w:p w14:paraId="0E96B733">
      <w:pPr>
        <w:numPr>
          <w:ilvl w:val="0"/>
          <w:numId w:val="0"/>
        </w:numPr>
        <w:spacing w:line="240" w:lineRule="auto"/>
        <w:ind w:firstLine="440" w:firstLineChars="200"/>
        <w:rPr>
          <w:rFonts w:ascii="Calibri" w:hAnsi="Calibri" w:eastAsia="宋体" w:cs="Times New Roman"/>
        </w:rPr>
      </w:pPr>
      <w:r>
        <w:rPr>
          <w:rFonts w:hint="eastAsia" w:asciiTheme="minorEastAsia" w:hAnsiTheme="minorEastAsia"/>
          <w:sz w:val="22"/>
        </w:rPr>
        <w:t>如超出上述约定时间30分钟（含30分钟），则扣除当日货款总额的10%作为违约处罚金。三次以上（含3次），终止合同。特殊情况下，当采购人需临时增补食材时，中标人应安排专人负责，须在30分内将所补食材送到采购人食堂，并免费协助采购人进行切配清洗工作，以保证采购人的按时开餐需要。</w:t>
      </w:r>
      <w:r>
        <w:rPr>
          <w:rFonts w:ascii="Calibri" w:hAnsi="Calibri" w:eastAsia="宋体" w:cs="Times New Roman"/>
        </w:rPr>
        <w:t xml:space="preserve">（须在投标文件中提供承诺函，格式自定义，否则为无效投标）。 </w:t>
      </w:r>
    </w:p>
    <w:p w14:paraId="0DEC4EEF">
      <w:pPr>
        <w:widowControl w:val="0"/>
        <w:numPr>
          <w:ilvl w:val="0"/>
          <w:numId w:val="0"/>
        </w:numPr>
        <w:ind w:left="420" w:leftChars="0" w:firstLine="0" w:firstLineChars="0"/>
        <w:jc w:val="both"/>
        <w:outlineLvl w:val="9"/>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二）</w:t>
      </w:r>
      <w:r>
        <w:rPr>
          <w:rFonts w:ascii="Calibri" w:hAnsi="Calibri" w:eastAsia="宋体" w:cs="Times New Roman"/>
        </w:rPr>
        <w:t>交货服务方式：上门服务。</w:t>
      </w:r>
    </w:p>
    <w:p w14:paraId="30BF30A5">
      <w:pPr>
        <w:widowControl w:val="0"/>
        <w:numPr>
          <w:ilvl w:val="0"/>
          <w:numId w:val="0"/>
        </w:numPr>
        <w:ind w:left="420" w:leftChars="0" w:firstLine="0" w:firstLineChars="0"/>
        <w:jc w:val="both"/>
        <w:outlineLvl w:val="9"/>
        <w:rPr>
          <w:rFonts w:hint="eastAsia" w:ascii="Calibri" w:hAnsi="Calibri" w:eastAsia="宋体" w:cs="Times New Roman"/>
          <w:b/>
          <w:color w:val="000000"/>
          <w:sz w:val="21"/>
          <w:lang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三）</w:t>
      </w:r>
      <w:r>
        <w:rPr>
          <w:rFonts w:ascii="Calibri" w:hAnsi="Calibri" w:eastAsia="宋体" w:cs="Times New Roman"/>
        </w:rPr>
        <w:t>交货服务地点：采购人食堂或采购人指定地点</w:t>
      </w:r>
      <w:r>
        <w:rPr>
          <w:rFonts w:hint="eastAsia" w:ascii="Calibri" w:hAnsi="Calibri" w:eastAsia="宋体" w:cs="Times New Roman"/>
          <w:lang w:eastAsia="zh-CN"/>
        </w:rPr>
        <w:t>。</w:t>
      </w:r>
    </w:p>
    <w:p w14:paraId="18FEF7FE">
      <w:pPr>
        <w:pStyle w:val="8"/>
        <w:numPr>
          <w:ilvl w:val="0"/>
          <w:numId w:val="0"/>
        </w:numPr>
        <w:spacing w:line="240" w:lineRule="auto"/>
        <w:ind w:left="0" w:leftChars="0" w:firstLine="442" w:firstLineChars="200"/>
        <w:outlineLvl w:val="0"/>
        <w:rPr>
          <w:rFonts w:asciiTheme="minorEastAsia" w:hAnsiTheme="minorEastAsia"/>
          <w:b/>
          <w:sz w:val="22"/>
        </w:rPr>
      </w:pPr>
      <w:r>
        <w:rPr>
          <w:rFonts w:hint="eastAsia" w:asciiTheme="minorEastAsia" w:hAnsiTheme="minorEastAsia"/>
          <w:b/>
          <w:sz w:val="22"/>
          <w:lang w:val="en-US" w:eastAsia="zh-CN"/>
        </w:rPr>
        <w:t>十、</w:t>
      </w:r>
      <w:r>
        <w:rPr>
          <w:rFonts w:hint="eastAsia" w:asciiTheme="minorEastAsia" w:hAnsiTheme="minorEastAsia"/>
          <w:b/>
          <w:sz w:val="22"/>
        </w:rPr>
        <w:t>食材</w:t>
      </w:r>
      <w:r>
        <w:rPr>
          <w:rFonts w:hint="eastAsia" w:ascii="宋体" w:hAnsi="宋体" w:eastAsia="宋体" w:cs="Times New Roman"/>
          <w:b/>
          <w:bCs/>
          <w:sz w:val="22"/>
        </w:rPr>
        <w:t>验收流程、</w:t>
      </w:r>
      <w:r>
        <w:rPr>
          <w:rFonts w:hint="eastAsia" w:asciiTheme="minorEastAsia" w:hAnsiTheme="minorEastAsia"/>
          <w:b/>
          <w:sz w:val="22"/>
        </w:rPr>
        <w:t>退换及安全责任要求</w:t>
      </w:r>
    </w:p>
    <w:p w14:paraId="60DF880E">
      <w:pPr>
        <w:widowControl w:val="0"/>
        <w:numPr>
          <w:ilvl w:val="0"/>
          <w:numId w:val="0"/>
        </w:numPr>
        <w:ind w:left="0" w:leftChars="0" w:firstLine="0" w:firstLineChars="0"/>
        <w:jc w:val="both"/>
        <w:outlineLvl w:val="9"/>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lang w:val="en-US" w:eastAsia="zh-CN"/>
        </w:rPr>
        <w:t xml:space="preserve">  （一）</w:t>
      </w:r>
      <w:r>
        <w:rPr>
          <w:rFonts w:ascii="Calibri" w:hAnsi="Calibri" w:eastAsia="宋体" w:cs="Times New Roman"/>
        </w:rPr>
        <w:t>由采购人的采购小组、仓库保管员、中标人工作人员组成验收小组共同验收。</w:t>
      </w:r>
    </w:p>
    <w:p w14:paraId="22413ED3">
      <w:pPr>
        <w:widowControl w:val="0"/>
        <w:numPr>
          <w:ilvl w:val="0"/>
          <w:numId w:val="0"/>
        </w:numPr>
        <w:ind w:left="0" w:leftChars="0" w:firstLine="0" w:firstLineChars="0"/>
        <w:jc w:val="both"/>
        <w:outlineLvl w:val="9"/>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lang w:val="en-US" w:eastAsia="zh-CN"/>
        </w:rPr>
        <w:t xml:space="preserve">  （二）</w:t>
      </w:r>
      <w:r>
        <w:rPr>
          <w:rFonts w:ascii="Calibri" w:hAnsi="Calibri" w:eastAsia="宋体" w:cs="Times New Roman"/>
        </w:rPr>
        <w:t>作好卸货前的检查：验收小组须认真检验食材的质量要求，按索证→过磅→入库的程序完成验收；须进行抽查验收，抽查样本数视实际情况而定，每次抽查至少达到该批次食材的50%以上。每个品种的重量以双方核准的过磅为准，双方在《送货单》上签名确认作为凭证，次日提交《结算单》凭证</w:t>
      </w:r>
      <w:r>
        <w:rPr>
          <w:rFonts w:ascii="Calibri" w:hAnsi="Calibri" w:eastAsia="宋体" w:cs="Times New Roman"/>
          <w:color w:val="auto"/>
        </w:rPr>
        <w:t>（详见附件</w:t>
      </w:r>
      <w:r>
        <w:rPr>
          <w:rFonts w:hint="eastAsia" w:ascii="Calibri" w:hAnsi="Calibri" w:eastAsia="宋体" w:cs="Times New Roman"/>
          <w:color w:val="auto"/>
          <w:lang w:val="en-US" w:eastAsia="zh-CN"/>
        </w:rPr>
        <w:t>1</w:t>
      </w:r>
      <w:r>
        <w:rPr>
          <w:rFonts w:ascii="Calibri" w:hAnsi="Calibri" w:eastAsia="宋体" w:cs="Times New Roman"/>
          <w:color w:val="auto"/>
        </w:rPr>
        <w:t>《送货单》、《结算单》）。</w:t>
      </w:r>
    </w:p>
    <w:p w14:paraId="0205585E">
      <w:pPr>
        <w:widowControl w:val="0"/>
        <w:numPr>
          <w:ilvl w:val="0"/>
          <w:numId w:val="0"/>
        </w:numPr>
        <w:ind w:left="0" w:leftChars="0" w:firstLine="0" w:firstLineChars="0"/>
        <w:jc w:val="both"/>
        <w:outlineLvl w:val="9"/>
        <w:rPr>
          <w:rFonts w:hint="eastAsia" w:ascii="Calibri" w:hAnsi="Calibri" w:eastAsia="宋体" w:cs="Times New Roman"/>
          <w:lang w:val="en-US" w:eastAsia="zh-CN"/>
        </w:rPr>
      </w:pPr>
      <w:r>
        <w:rPr>
          <w:rFonts w:ascii="Calibri" w:hAnsi="Calibri" w:eastAsia="宋体" w:cs="Times New Roman"/>
        </w:rPr>
        <w:t xml:space="preserve"> </w:t>
      </w:r>
      <w:r>
        <w:rPr>
          <w:rFonts w:hint="eastAsia" w:ascii="Calibri" w:hAnsi="Calibri" w:eastAsia="宋体" w:cs="Times New Roman"/>
          <w:lang w:val="en-US" w:eastAsia="zh-CN"/>
        </w:rPr>
        <w:t xml:space="preserve">  （三）</w:t>
      </w:r>
      <w:r>
        <w:rPr>
          <w:rFonts w:ascii="Calibri" w:hAnsi="Calibri" w:eastAsia="宋体" w:cs="Times New Roman"/>
        </w:rPr>
        <w:t>验收小组根据相关文件，确保食材品种、质量等符合要求。验收时发现食材有质量损坏问题的情况，应在《退（补）货记录表》</w:t>
      </w:r>
      <w:r>
        <w:rPr>
          <w:rFonts w:hint="eastAsia" w:ascii="Calibri" w:hAnsi="Calibri" w:eastAsia="宋体" w:cs="Times New Roman"/>
          <w:color w:val="auto"/>
          <w:lang w:eastAsia="zh-CN"/>
        </w:rPr>
        <w:t>（</w:t>
      </w:r>
      <w:r>
        <w:rPr>
          <w:rFonts w:ascii="Calibri" w:hAnsi="Calibri" w:eastAsia="宋体" w:cs="Times New Roman"/>
          <w:color w:val="auto"/>
        </w:rPr>
        <w:t>详见</w:t>
      </w:r>
      <w:r>
        <w:rPr>
          <w:rFonts w:hint="eastAsia" w:ascii="Calibri" w:hAnsi="Calibri" w:eastAsia="宋体" w:cs="Times New Roman"/>
          <w:color w:val="auto"/>
          <w:lang w:val="en-US" w:eastAsia="zh-CN"/>
        </w:rPr>
        <w:t>附件3）</w:t>
      </w:r>
      <w:r>
        <w:rPr>
          <w:rFonts w:ascii="Calibri" w:hAnsi="Calibri" w:eastAsia="宋体" w:cs="Times New Roman"/>
        </w:rPr>
        <w:t xml:space="preserve">上记录所有损坏问题情况，并对食材损坏情况进行拍照并存档。对于食材验收的全部信息数据，验收小组成员共同在单据上签字确认。 </w:t>
      </w:r>
      <w:r>
        <w:rPr>
          <w:rFonts w:hint="eastAsia" w:ascii="Calibri" w:hAnsi="Calibri" w:eastAsia="宋体" w:cs="Times New Roman"/>
          <w:lang w:val="en-US" w:eastAsia="zh-CN"/>
        </w:rPr>
        <w:t xml:space="preserve">   </w:t>
      </w:r>
    </w:p>
    <w:p w14:paraId="20CE156F">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val="en-US" w:eastAsia="zh-CN"/>
        </w:rPr>
        <w:t>（四）</w:t>
      </w:r>
      <w:r>
        <w:rPr>
          <w:rFonts w:ascii="Calibri" w:hAnsi="Calibri" w:eastAsia="宋体" w:cs="Times New Roman"/>
        </w:rPr>
        <w:t xml:space="preserve">验收过程中出现问题，按照以下方式进行处理： </w:t>
      </w:r>
    </w:p>
    <w:p w14:paraId="044B0594">
      <w:pPr>
        <w:widowControl w:val="0"/>
        <w:numPr>
          <w:ilvl w:val="0"/>
          <w:numId w:val="0"/>
        </w:numPr>
        <w:ind w:left="0" w:leftChars="0" w:firstLine="420" w:firstLineChars="200"/>
        <w:jc w:val="both"/>
        <w:outlineLvl w:val="9"/>
        <w:rPr>
          <w:rFonts w:ascii="Calibri" w:hAnsi="Calibri" w:eastAsia="宋体" w:cs="Times New Roman"/>
        </w:rPr>
      </w:pPr>
      <w:r>
        <w:rPr>
          <w:rFonts w:ascii="Calibri" w:hAnsi="Calibri" w:eastAsia="宋体" w:cs="Times New Roman"/>
        </w:rPr>
        <w:t>1</w:t>
      </w:r>
      <w:r>
        <w:rPr>
          <w:rFonts w:hint="eastAsia" w:ascii="Calibri" w:hAnsi="Calibri" w:eastAsia="宋体" w:cs="Times New Roman"/>
          <w:lang w:eastAsia="zh-CN"/>
        </w:rPr>
        <w:t>.</w:t>
      </w:r>
      <w:r>
        <w:rPr>
          <w:rFonts w:ascii="Calibri" w:hAnsi="Calibri" w:eastAsia="宋体" w:cs="Times New Roman"/>
        </w:rPr>
        <w:t>食品安全质量问题的处理：</w:t>
      </w:r>
    </w:p>
    <w:p w14:paraId="10942F57">
      <w:pPr>
        <w:widowControl w:val="0"/>
        <w:numPr>
          <w:ilvl w:val="0"/>
          <w:numId w:val="0"/>
        </w:numPr>
        <w:ind w:left="0" w:leftChars="0" w:firstLine="420" w:firstLineChars="200"/>
        <w:jc w:val="both"/>
        <w:outlineLvl w:val="9"/>
        <w:rPr>
          <w:rFonts w:ascii="Calibri" w:hAnsi="Calibri" w:eastAsia="宋体" w:cs="Times New Roman"/>
        </w:rPr>
      </w:pPr>
      <w:r>
        <w:rPr>
          <w:rFonts w:ascii="Calibri" w:hAnsi="Calibri" w:eastAsia="宋体" w:cs="Times New Roman"/>
        </w:rPr>
        <w:t xml:space="preserve"> </w:t>
      </w:r>
      <w:r>
        <w:rPr>
          <w:rFonts w:hint="eastAsia" w:ascii="宋体" w:hAnsi="宋体" w:eastAsia="宋体" w:cs="宋体"/>
        </w:rPr>
        <w:t>①</w:t>
      </w:r>
      <w:r>
        <w:rPr>
          <w:rFonts w:ascii="Calibri" w:hAnsi="Calibri" w:eastAsia="宋体" w:cs="Times New Roman"/>
        </w:rPr>
        <w:t>对危及人身安全的食材质量问题采取零容忍措施，一经发现中标人供应对人体健康有害的食材，视为根本违约，除全部退货外，采购人有权即时解除合同，且有权按照合同采购总额的20%要求中标人支付违约金，并向中标人追究前述行为造成的一切损失和法律责任。</w:t>
      </w:r>
    </w:p>
    <w:p w14:paraId="6FF162D9">
      <w:pPr>
        <w:widowControl w:val="0"/>
        <w:numPr>
          <w:ilvl w:val="0"/>
          <w:numId w:val="0"/>
        </w:numPr>
        <w:ind w:left="0" w:leftChars="0" w:firstLine="420" w:firstLineChars="200"/>
        <w:jc w:val="both"/>
        <w:outlineLvl w:val="9"/>
        <w:rPr>
          <w:rFonts w:ascii="Calibri" w:hAnsi="Calibri" w:eastAsia="宋体" w:cs="Times New Roman"/>
        </w:rPr>
      </w:pPr>
      <w:r>
        <w:rPr>
          <w:rFonts w:ascii="Calibri" w:hAnsi="Calibri" w:eastAsia="宋体" w:cs="Times New Roman"/>
        </w:rPr>
        <w:t xml:space="preserve"> </w:t>
      </w:r>
      <w:r>
        <w:rPr>
          <w:rFonts w:hint="eastAsia" w:ascii="宋体" w:hAnsi="宋体" w:eastAsia="宋体" w:cs="宋体"/>
        </w:rPr>
        <w:t>②</w:t>
      </w:r>
      <w:r>
        <w:rPr>
          <w:rFonts w:ascii="Calibri" w:hAnsi="Calibri" w:eastAsia="宋体" w:cs="Times New Roman"/>
        </w:rPr>
        <w:t>采购人在烹饪或使用食材之前或之时发现食材存在质量问题，经采购人再次确认后，立即通知中标人，并将有质量问题的食品留存，作全部退货处理。</w:t>
      </w:r>
    </w:p>
    <w:p w14:paraId="3C857E4C">
      <w:pPr>
        <w:widowControl w:val="0"/>
        <w:numPr>
          <w:ilvl w:val="0"/>
          <w:numId w:val="0"/>
        </w:numPr>
        <w:ind w:left="0" w:leftChars="0" w:firstLine="420" w:firstLineChars="200"/>
        <w:jc w:val="both"/>
        <w:outlineLvl w:val="9"/>
        <w:rPr>
          <w:rFonts w:ascii="Calibri" w:hAnsi="Calibri" w:eastAsia="宋体" w:cs="Times New Roman"/>
        </w:rPr>
      </w:pPr>
      <w:r>
        <w:rPr>
          <w:rFonts w:ascii="Calibri" w:hAnsi="Calibri" w:eastAsia="宋体" w:cs="Times New Roman"/>
        </w:rPr>
        <w:t xml:space="preserve"> </w:t>
      </w:r>
      <w:r>
        <w:rPr>
          <w:rFonts w:hint="eastAsia" w:ascii="宋体" w:hAnsi="宋体" w:eastAsia="宋体" w:cs="宋体"/>
        </w:rPr>
        <w:t>③</w:t>
      </w:r>
      <w:r>
        <w:rPr>
          <w:rFonts w:ascii="Calibri" w:hAnsi="Calibri" w:eastAsia="宋体" w:cs="Times New Roman"/>
        </w:rPr>
        <w:t xml:space="preserve">出现不符合国家食品质量、卫生安全标准的食材及官方媒体发布的相关食品质量问题事件，采购人立即通知中标人到现场进行确认，对食材进行拍照、保留证据、封存，并在1小时内由双方将上述食材送往具有国家认证资质的第三方检测机构（中国合格评定国家认可委员会（CNAS）、中国计量认证（CMA）资质或具有同等的国家认可、认证资质的可承担肉食品及其它食品检测的第三方检测机构）进行检测，并出具检测报告，产生的所有检测费用由中标人自行承担。经检测，不符合国家相关质量、安全卫生标准的食品，采购人有权退货或即时解除合同，且有权按照合同采购总额的20%要求中标人支付违约金，并向中标人追究前述行为造成的一切损失和法律责任。  </w:t>
      </w:r>
    </w:p>
    <w:p w14:paraId="40A2F453">
      <w:pPr>
        <w:widowControl w:val="0"/>
        <w:numPr>
          <w:ilvl w:val="0"/>
          <w:numId w:val="0"/>
        </w:numPr>
        <w:ind w:left="0" w:leftChars="0" w:firstLine="420" w:firstLineChars="200"/>
        <w:jc w:val="both"/>
        <w:outlineLvl w:val="9"/>
        <w:rPr>
          <w:rFonts w:ascii="Calibri" w:hAnsi="Calibri" w:eastAsia="宋体" w:cs="Times New Roman"/>
        </w:rPr>
      </w:pPr>
      <w:r>
        <w:rPr>
          <w:rFonts w:ascii="Calibri" w:hAnsi="Calibri" w:eastAsia="宋体" w:cs="Times New Roman"/>
        </w:rPr>
        <w:t xml:space="preserve"> </w:t>
      </w:r>
      <w:r>
        <w:rPr>
          <w:rFonts w:hint="eastAsia" w:ascii="宋体" w:hAnsi="宋体" w:eastAsia="宋体" w:cs="宋体"/>
        </w:rPr>
        <w:t>④</w:t>
      </w:r>
      <w:r>
        <w:rPr>
          <w:rFonts w:ascii="Calibri" w:hAnsi="Calibri" w:eastAsia="宋体" w:cs="Times New Roman"/>
        </w:rPr>
        <w:t xml:space="preserve">中标人提供的食品因质量问题造成采购人食源性疾患、中毒事故，中标人应及时向当地卫生行政部门报告相关情况，并采取应急措施，查明事故原因，对责任人按有关规定处理，触犯刑法的，应移交司法机关处理。采购人有权退货或即时解除合同，且有权按照合同采购总额的20%要求中标人支付违约金，并向中标人追究前述行为造成的一切损失和法律责任。 </w:t>
      </w:r>
    </w:p>
    <w:p w14:paraId="68E141F1">
      <w:pPr>
        <w:widowControl w:val="0"/>
        <w:numPr>
          <w:ilvl w:val="0"/>
          <w:numId w:val="0"/>
        </w:numPr>
        <w:ind w:left="0" w:leftChars="0" w:firstLine="420" w:firstLineChars="200"/>
        <w:jc w:val="both"/>
        <w:outlineLvl w:val="9"/>
        <w:rPr>
          <w:rFonts w:ascii="Calibri" w:hAnsi="Calibri" w:eastAsia="宋体" w:cs="Times New Roman"/>
        </w:rPr>
      </w:pPr>
      <w:r>
        <w:rPr>
          <w:rFonts w:hint="eastAsia" w:ascii="宋体" w:hAnsi="宋体" w:eastAsia="宋体" w:cs="宋体"/>
        </w:rPr>
        <w:t>⑤</w:t>
      </w:r>
      <w:r>
        <w:rPr>
          <w:rFonts w:ascii="Calibri" w:hAnsi="Calibri" w:eastAsia="宋体" w:cs="Times New Roman"/>
        </w:rPr>
        <w:t xml:space="preserve">中标人提供的食品导致采购人食源性兴奋剂事件的发生，视为根本违约，采购人有权单方即时解除本合同，且有权按照合同采购总额的20%要求中标人支付违约金，并向中标人追究前述行为造成的一切损失和法律责任。如采购人因此事件受到体育主管部门、相关体育赛事组织机构、反兴奋剂主管部门、食品药品监督管理部门等任何第三方的调查，中标人需无条件配合调查，不得有隐瞒、谎报的行为。 </w:t>
      </w:r>
    </w:p>
    <w:p w14:paraId="43B61B48">
      <w:pPr>
        <w:widowControl w:val="0"/>
        <w:numPr>
          <w:ilvl w:val="0"/>
          <w:numId w:val="0"/>
        </w:numPr>
        <w:ind w:left="0" w:leftChars="0" w:firstLine="420" w:firstLineChars="200"/>
        <w:jc w:val="both"/>
        <w:outlineLvl w:val="9"/>
        <w:rPr>
          <w:rFonts w:ascii="Calibri" w:hAnsi="Calibri" w:eastAsia="宋体" w:cs="Times New Roman"/>
        </w:rPr>
      </w:pPr>
      <w:r>
        <w:rPr>
          <w:rFonts w:hint="eastAsia" w:ascii="宋体" w:hAnsi="宋体" w:eastAsia="宋体" w:cs="宋体"/>
        </w:rPr>
        <w:t>⑥</w:t>
      </w:r>
      <w:r>
        <w:rPr>
          <w:rFonts w:ascii="Calibri" w:hAnsi="Calibri" w:eastAsia="宋体" w:cs="Times New Roman"/>
        </w:rPr>
        <w:t>中标人提供的食材每月反兴奋剂检测指标出现不达标的情况，采购人有权将该批次的食材一律退回，并不再支付该批次食材的货款。如导致采购人出现食源性兴奋剂事件的发生，视为根本违约，采购人有权单方即时解除本合同，且有权按照合同采购总额的20%要求中标人支付违约金，并向中标人追究前述行为所造成的一切损失和法律责任。</w:t>
      </w:r>
    </w:p>
    <w:p w14:paraId="0E7DC33C">
      <w:pPr>
        <w:widowControl w:val="0"/>
        <w:numPr>
          <w:ilvl w:val="0"/>
          <w:numId w:val="6"/>
        </w:numPr>
        <w:ind w:left="525" w:leftChars="0" w:firstLine="0" w:firstLineChars="0"/>
        <w:jc w:val="both"/>
        <w:outlineLvl w:val="9"/>
        <w:rPr>
          <w:rFonts w:ascii="Calibri" w:hAnsi="Calibri" w:eastAsia="宋体" w:cs="Times New Roman"/>
        </w:rPr>
      </w:pPr>
      <w:r>
        <w:rPr>
          <w:rFonts w:ascii="Calibri" w:hAnsi="Calibri" w:eastAsia="宋体" w:cs="Times New Roman"/>
        </w:rPr>
        <w:t>资质证照不全问题的处理：</w:t>
      </w:r>
    </w:p>
    <w:p w14:paraId="4453D554">
      <w:pPr>
        <w:widowControl w:val="0"/>
        <w:numPr>
          <w:ilvl w:val="0"/>
          <w:numId w:val="0"/>
        </w:numPr>
        <w:ind w:left="0" w:leftChars="0" w:firstLine="420" w:firstLineChars="200"/>
        <w:jc w:val="both"/>
        <w:outlineLvl w:val="9"/>
        <w:rPr>
          <w:rFonts w:ascii="Calibri" w:hAnsi="Calibri" w:eastAsia="宋体" w:cs="Times New Roman"/>
        </w:rPr>
      </w:pPr>
      <w:r>
        <w:rPr>
          <w:rFonts w:hint="eastAsia" w:ascii="宋体" w:hAnsi="宋体" w:eastAsia="宋体" w:cs="宋体"/>
        </w:rPr>
        <w:t>①</w:t>
      </w:r>
      <w:r>
        <w:rPr>
          <w:rFonts w:ascii="Calibri" w:hAnsi="Calibri" w:eastAsia="宋体" w:cs="Times New Roman"/>
        </w:rPr>
        <w:t>鲜畜肉类</w:t>
      </w:r>
      <w:r>
        <w:rPr>
          <w:rFonts w:hint="eastAsia" w:ascii="Calibri" w:hAnsi="Calibri" w:eastAsia="宋体" w:cs="Times New Roman"/>
          <w:lang w:eastAsia="zh-CN"/>
        </w:rPr>
        <w:t>、</w:t>
      </w:r>
      <w:r>
        <w:rPr>
          <w:rFonts w:hint="eastAsia" w:ascii="Calibri" w:hAnsi="Calibri" w:eastAsia="宋体" w:cs="Times New Roman"/>
          <w:lang w:val="en-US" w:eastAsia="zh-CN"/>
        </w:rPr>
        <w:t>鲜禽类</w:t>
      </w:r>
      <w:r>
        <w:rPr>
          <w:rFonts w:ascii="Calibri" w:hAnsi="Calibri" w:eastAsia="宋体" w:cs="Times New Roman"/>
        </w:rPr>
        <w:t xml:space="preserve">：整批食材随车同行无政府部门出具的《动物检疫合格证明》、《分割肉销售凭证》、《肉品品质检验合格证》的须全部退货； </w:t>
      </w:r>
    </w:p>
    <w:p w14:paraId="268CEBC6">
      <w:pPr>
        <w:widowControl w:val="0"/>
        <w:numPr>
          <w:ilvl w:val="0"/>
          <w:numId w:val="0"/>
        </w:numPr>
        <w:ind w:left="0" w:leftChars="0" w:firstLine="420" w:firstLineChars="200"/>
        <w:jc w:val="both"/>
        <w:outlineLvl w:val="9"/>
        <w:rPr>
          <w:rFonts w:ascii="Calibri" w:hAnsi="Calibri" w:eastAsia="宋体" w:cs="Times New Roman"/>
        </w:rPr>
      </w:pPr>
      <w:r>
        <w:rPr>
          <w:rFonts w:hint="eastAsia" w:ascii="宋体" w:hAnsi="宋体" w:eastAsia="宋体" w:cs="宋体"/>
        </w:rPr>
        <w:t>②</w:t>
      </w:r>
      <w:r>
        <w:rPr>
          <w:rFonts w:ascii="Calibri" w:hAnsi="Calibri" w:eastAsia="宋体" w:cs="Times New Roman"/>
        </w:rPr>
        <w:t>冻畜肉类</w:t>
      </w:r>
      <w:r>
        <w:rPr>
          <w:rFonts w:hint="eastAsia" w:ascii="Calibri" w:hAnsi="Calibri" w:eastAsia="宋体" w:cs="Times New Roman"/>
          <w:lang w:eastAsia="zh-CN"/>
        </w:rPr>
        <w:t>、</w:t>
      </w:r>
      <w:r>
        <w:rPr>
          <w:rFonts w:hint="eastAsia" w:ascii="Calibri" w:hAnsi="Calibri" w:eastAsia="宋体" w:cs="Times New Roman"/>
          <w:lang w:val="en-US" w:eastAsia="zh-CN"/>
        </w:rPr>
        <w:t>冻禽类</w:t>
      </w:r>
      <w:r>
        <w:rPr>
          <w:rFonts w:ascii="Calibri" w:hAnsi="Calibri" w:eastAsia="宋体" w:cs="Times New Roman"/>
        </w:rPr>
        <w:t xml:space="preserve">：整批食材随车同行无政府部门出具的《动物检疫合格证明》、《产品检验合格证》、第三方检测机构《产品检验报告》的须全部退货； </w:t>
      </w:r>
    </w:p>
    <w:p w14:paraId="4589A177">
      <w:pPr>
        <w:widowControl w:val="0"/>
        <w:numPr>
          <w:ilvl w:val="0"/>
          <w:numId w:val="0"/>
        </w:numPr>
        <w:ind w:left="0" w:leftChars="0" w:firstLine="420" w:firstLineChars="200"/>
        <w:jc w:val="both"/>
        <w:outlineLvl w:val="9"/>
        <w:rPr>
          <w:rFonts w:ascii="Calibri" w:hAnsi="Calibri" w:eastAsia="宋体" w:cs="Times New Roman"/>
        </w:rPr>
      </w:pPr>
      <w:r>
        <w:rPr>
          <w:rFonts w:hint="eastAsia" w:ascii="宋体" w:hAnsi="宋体" w:eastAsia="宋体" w:cs="宋体"/>
        </w:rPr>
        <w:t>③</w:t>
      </w:r>
      <w:r>
        <w:rPr>
          <w:rFonts w:ascii="Calibri" w:hAnsi="Calibri" w:eastAsia="宋体" w:cs="Times New Roman"/>
        </w:rPr>
        <w:t>鲜、冻肉</w:t>
      </w:r>
      <w:r>
        <w:rPr>
          <w:rFonts w:hint="eastAsia" w:ascii="Calibri" w:hAnsi="Calibri" w:eastAsia="宋体" w:cs="Times New Roman"/>
          <w:lang w:val="en-US" w:eastAsia="zh-CN"/>
        </w:rPr>
        <w:t>类</w:t>
      </w:r>
      <w:r>
        <w:rPr>
          <w:rFonts w:ascii="Calibri" w:hAnsi="Calibri" w:eastAsia="宋体" w:cs="Times New Roman"/>
        </w:rPr>
        <w:t xml:space="preserve">每月出具一次反兴奋剂检测报告。 </w:t>
      </w:r>
    </w:p>
    <w:p w14:paraId="107C9851">
      <w:pPr>
        <w:ind w:firstLine="420" w:firstLineChars="200"/>
        <w:jc w:val="both"/>
        <w:rPr>
          <w:rFonts w:ascii="Calibri" w:hAnsi="Calibri" w:eastAsia="宋体" w:cs="Times New Roman"/>
        </w:rPr>
      </w:pPr>
      <w:r>
        <w:rPr>
          <w:rFonts w:hint="eastAsia" w:ascii="宋体" w:hAnsi="宋体" w:eastAsia="宋体" w:cs="宋体"/>
        </w:rPr>
        <w:t>④</w:t>
      </w:r>
      <w:r>
        <w:rPr>
          <w:rFonts w:ascii="Calibri" w:hAnsi="Calibri" w:eastAsia="宋体" w:cs="Times New Roman"/>
          <w:sz w:val="22"/>
          <w:szCs w:val="22"/>
        </w:rPr>
        <w:t>水（海）产品</w:t>
      </w:r>
      <w:r>
        <w:rPr>
          <w:rFonts w:hint="eastAsia" w:ascii="Calibri" w:hAnsi="Calibri" w:eastAsia="宋体" w:cs="Times New Roman"/>
          <w:sz w:val="22"/>
          <w:szCs w:val="22"/>
          <w:lang w:eastAsia="zh-CN"/>
        </w:rPr>
        <w:t>：</w:t>
      </w:r>
      <w:r>
        <w:rPr>
          <w:rFonts w:ascii="Calibri" w:hAnsi="Calibri" w:eastAsia="宋体" w:cs="Times New Roman"/>
          <w:sz w:val="22"/>
          <w:szCs w:val="22"/>
        </w:rPr>
        <w:t>整批食材随车同行</w:t>
      </w:r>
      <w:r>
        <w:rPr>
          <w:rFonts w:hint="eastAsia" w:ascii="Calibri" w:hAnsi="Calibri" w:eastAsia="宋体" w:cs="Times New Roman"/>
          <w:sz w:val="22"/>
          <w:szCs w:val="22"/>
          <w:lang w:val="en-US" w:eastAsia="zh-CN"/>
        </w:rPr>
        <w:t>无</w:t>
      </w:r>
      <w:r>
        <w:rPr>
          <w:rFonts w:ascii="Calibri" w:hAnsi="Calibri" w:eastAsia="宋体" w:cs="Times New Roman"/>
          <w:color w:val="000000"/>
          <w:sz w:val="21"/>
        </w:rPr>
        <w:t>食材的出厂（库）检验合格证明</w:t>
      </w:r>
      <w:r>
        <w:rPr>
          <w:rFonts w:ascii="Calibri" w:hAnsi="Calibri" w:eastAsia="宋体" w:cs="Times New Roman"/>
        </w:rPr>
        <w:t>的须全部退货</w:t>
      </w:r>
      <w:r>
        <w:rPr>
          <w:rFonts w:ascii="Calibri" w:hAnsi="Calibri" w:eastAsia="宋体" w:cs="Times New Roman"/>
          <w:color w:val="000000"/>
          <w:sz w:val="21"/>
        </w:rPr>
        <w:t>。</w:t>
      </w:r>
    </w:p>
    <w:p w14:paraId="53FBC8DC">
      <w:pPr>
        <w:ind w:firstLine="420" w:firstLineChars="200"/>
        <w:rPr>
          <w:rFonts w:ascii="Calibri" w:hAnsi="Calibri" w:eastAsia="宋体" w:cs="Times New Roman"/>
        </w:rPr>
      </w:pPr>
      <w:r>
        <w:rPr>
          <w:rFonts w:hint="eastAsia" w:ascii="宋体" w:hAnsi="宋体" w:eastAsia="宋体" w:cs="宋体"/>
        </w:rPr>
        <w:t>⑤</w:t>
      </w:r>
      <w:r>
        <w:rPr>
          <w:rFonts w:ascii="Calibri" w:hAnsi="Calibri" w:eastAsia="宋体" w:cs="Times New Roman"/>
        </w:rPr>
        <w:t>蔬菜类、水果类：整批食材无提供中标人自检或委托第三方检测的蔬菜、水果农药残留检测合格报告的须全部退货；反兴奋剂检测报告视采购人需要出具。如上述证明文件不齐全的，须全部退货。</w:t>
      </w:r>
    </w:p>
    <w:p w14:paraId="32DB1880">
      <w:pPr>
        <w:ind w:firstLine="420" w:firstLineChars="200"/>
        <w:rPr>
          <w:rFonts w:hint="eastAsia" w:ascii="Calibri" w:hAnsi="Calibri" w:eastAsia="宋体" w:cs="Times New Roman"/>
          <w:lang w:eastAsia="zh-CN"/>
        </w:rPr>
      </w:pPr>
      <w:r>
        <w:rPr>
          <w:rFonts w:hint="eastAsia" w:ascii="宋体" w:hAnsi="宋体" w:eastAsia="宋体" w:cs="宋体"/>
        </w:rPr>
        <w:t>⑥</w:t>
      </w:r>
      <w:r>
        <w:rPr>
          <w:rFonts w:ascii="Calibri" w:hAnsi="Calibri" w:eastAsia="宋体" w:cs="Times New Roman"/>
        </w:rPr>
        <w:t>饮料类、奶制品：整批食材原则上应随车提供本批次食材的出厂（库）检验合格报告单、政府食材质量监督部门出具的产品检验合格证书（半年提供一次或以上），如无提供的须全部退货</w:t>
      </w:r>
      <w:r>
        <w:rPr>
          <w:rFonts w:hint="eastAsia" w:ascii="Calibri" w:hAnsi="Calibri" w:eastAsia="宋体" w:cs="Times New Roman"/>
          <w:lang w:eastAsia="zh-CN"/>
        </w:rPr>
        <w:t>。</w:t>
      </w:r>
    </w:p>
    <w:p w14:paraId="7B767670">
      <w:pPr>
        <w:pStyle w:val="2"/>
        <w:ind w:left="0" w:leftChars="0" w:firstLine="440" w:firstLineChars="200"/>
        <w:jc w:val="both"/>
        <w:outlineLvl w:val="9"/>
      </w:pPr>
      <w:r>
        <w:rPr>
          <w:rFonts w:hint="eastAsia" w:ascii="宋体" w:hAnsi="宋体" w:eastAsia="宋体" w:cs="宋体"/>
          <w:sz w:val="22"/>
          <w:szCs w:val="22"/>
        </w:rPr>
        <w:t>⑦</w:t>
      </w:r>
      <w:r>
        <w:rPr>
          <w:rFonts w:ascii="Calibri" w:hAnsi="Calibri" w:eastAsia="宋体" w:cs="Times New Roman"/>
          <w:sz w:val="22"/>
          <w:szCs w:val="22"/>
        </w:rPr>
        <w:t>干杂、调料类、油米类：整批食材无提供本批次食材的出厂（库）检验合格报告单、政府质量监督部门出具的产品质量检验报告（半年提供一次或以上），须全部退货；干杂：无提供加盖中标人公章的食材清单（送货单）及来源渠道证明，须全部退货；食品添加剂：无提供出厂（库）检验合格报告单，须全部退货；调料类：无随包装附带产品合格证明，须全部退货</w:t>
      </w:r>
      <w:r>
        <w:rPr>
          <w:rFonts w:hint="eastAsia" w:ascii="Calibri" w:hAnsi="Calibri" w:eastAsia="宋体" w:cs="Times New Roman"/>
          <w:sz w:val="22"/>
          <w:szCs w:val="22"/>
          <w:lang w:eastAsia="zh-CN"/>
        </w:rPr>
        <w:t>。</w:t>
      </w:r>
    </w:p>
    <w:p w14:paraId="3C8C6BD1">
      <w:pPr>
        <w:widowControl w:val="0"/>
        <w:numPr>
          <w:ilvl w:val="0"/>
          <w:numId w:val="0"/>
        </w:numPr>
        <w:ind w:left="0" w:leftChars="0" w:firstLine="420" w:firstLineChars="200"/>
        <w:jc w:val="both"/>
        <w:outlineLvl w:val="9"/>
        <w:rPr>
          <w:rFonts w:ascii="Calibri" w:hAnsi="Calibri" w:eastAsia="宋体" w:cs="Times New Roman"/>
        </w:rPr>
      </w:pPr>
      <w:r>
        <w:rPr>
          <w:rFonts w:hint="eastAsia" w:ascii="宋体" w:hAnsi="宋体" w:eastAsia="宋体" w:cs="宋体"/>
        </w:rPr>
        <w:t>⑧</w:t>
      </w:r>
      <w:r>
        <w:rPr>
          <w:rFonts w:ascii="Calibri" w:hAnsi="Calibri" w:eastAsia="宋体" w:cs="Times New Roman"/>
        </w:rPr>
        <w:t>如上述证明文件不齐全的，须全部退货。</w:t>
      </w:r>
    </w:p>
    <w:p w14:paraId="2975C773">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val="en-US" w:eastAsia="zh-CN"/>
        </w:rPr>
        <w:t>3.</w:t>
      </w:r>
      <w:r>
        <w:rPr>
          <w:rFonts w:ascii="Calibri" w:hAnsi="Calibri" w:eastAsia="宋体" w:cs="Times New Roman"/>
        </w:rPr>
        <w:t>发现私宰肉或伪造相关证明文件的处理：</w:t>
      </w:r>
    </w:p>
    <w:p w14:paraId="06BAC605">
      <w:pPr>
        <w:widowControl w:val="0"/>
        <w:numPr>
          <w:ilvl w:val="0"/>
          <w:numId w:val="0"/>
        </w:numPr>
        <w:ind w:left="0" w:leftChars="0" w:firstLine="420" w:firstLineChars="200"/>
        <w:jc w:val="both"/>
        <w:outlineLvl w:val="9"/>
        <w:rPr>
          <w:rFonts w:ascii="Calibri" w:hAnsi="Calibri" w:eastAsia="宋体" w:cs="Times New Roman"/>
        </w:rPr>
      </w:pPr>
      <w:r>
        <w:rPr>
          <w:rFonts w:ascii="Calibri" w:hAnsi="Calibri" w:eastAsia="宋体" w:cs="Times New Roman"/>
        </w:rPr>
        <w:t>视为根本违约，采购人有权扣除当月总货款20%，采购人有权单方即时解除合同，且有权按照本合同采购总额的20%要求中标人支付违约金，且如中标人的前述违约行为给采购人造成损失，采购人有权另行追究中标人的赔偿责任。</w:t>
      </w:r>
    </w:p>
    <w:p w14:paraId="310EB483">
      <w:pPr>
        <w:widowControl w:val="0"/>
        <w:numPr>
          <w:ilvl w:val="0"/>
          <w:numId w:val="0"/>
        </w:numPr>
        <w:ind w:left="0" w:leftChars="0" w:firstLine="422" w:firstLineChars="200"/>
        <w:jc w:val="both"/>
        <w:outlineLvl w:val="9"/>
        <w:rPr>
          <w:rFonts w:ascii="Calibri" w:hAnsi="Calibri" w:eastAsia="宋体" w:cs="Times New Roman"/>
        </w:rPr>
      </w:pPr>
      <w:r>
        <w:rPr>
          <w:rFonts w:ascii="Calibri" w:hAnsi="Calibri" w:eastAsia="宋体" w:cs="Times New Roman"/>
          <w:b/>
          <w:bCs/>
        </w:rPr>
        <w:t xml:space="preserve"> </w:t>
      </w:r>
      <w:r>
        <w:rPr>
          <w:rFonts w:hint="eastAsia" w:ascii="Calibri" w:hAnsi="Calibri" w:eastAsia="宋体" w:cs="Times New Roman"/>
          <w:b/>
          <w:bCs/>
          <w:lang w:eastAsia="zh-CN"/>
        </w:rPr>
        <w:t>（</w:t>
      </w:r>
      <w:r>
        <w:rPr>
          <w:rFonts w:hint="eastAsia" w:ascii="Calibri" w:hAnsi="Calibri" w:eastAsia="宋体" w:cs="Times New Roman"/>
          <w:b/>
          <w:bCs/>
          <w:lang w:val="en-US" w:eastAsia="zh-CN"/>
        </w:rPr>
        <w:t>五）</w:t>
      </w:r>
      <w:r>
        <w:rPr>
          <w:rFonts w:ascii="Calibri" w:hAnsi="Calibri" w:eastAsia="宋体" w:cs="Times New Roman"/>
          <w:b/>
          <w:bCs/>
        </w:rPr>
        <w:t>退（补）货流程</w:t>
      </w:r>
      <w:r>
        <w:rPr>
          <w:rFonts w:ascii="Calibri" w:hAnsi="Calibri" w:eastAsia="宋体" w:cs="Times New Roman"/>
        </w:rPr>
        <w:t xml:space="preserve"> </w:t>
      </w:r>
    </w:p>
    <w:p w14:paraId="2CBCB2EF">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val="en-US" w:eastAsia="zh-CN"/>
        </w:rPr>
        <w:t>1.</w:t>
      </w:r>
      <w:r>
        <w:rPr>
          <w:rFonts w:ascii="Calibri" w:hAnsi="Calibri" w:eastAsia="宋体" w:cs="Times New Roman"/>
        </w:rPr>
        <w:t xml:space="preserve">当食材送达时发现质量出现问题或食材与采购人要求不符时，中标人必须无条件接受退货，并在1小时内将合格的食材送达采购人食堂或采购人指定地点。如食材出现上述质量问题或食材与采购人要求不符的问题或中标人未在采购人规定时间内送达的，每次扣除当天总食材款的20%，罚款于供货结算款内扣除。如双方对质量或重量有争议的可将食材送往具有国家认证资质的第三方检测机构（中国合格评定国家认可委员会（CNAS）、中国计量认证（CMA）资质或具有同等的国家认可、认证资质的可承担肉食品及其它食品检测的第三方检测机构）进行检测，并出具检测报告，产生的所有检测费用由中标人自行承担。  </w:t>
      </w:r>
    </w:p>
    <w:p w14:paraId="56362093">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val="en-US" w:eastAsia="zh-CN"/>
        </w:rPr>
        <w:t>2</w:t>
      </w:r>
      <w:r>
        <w:rPr>
          <w:rFonts w:ascii="Calibri" w:hAnsi="Calibri" w:eastAsia="宋体" w:cs="Times New Roman"/>
        </w:rPr>
        <w:t>.验收记录</w:t>
      </w:r>
    </w:p>
    <w:p w14:paraId="769C04C8">
      <w:pPr>
        <w:widowControl w:val="0"/>
        <w:numPr>
          <w:ilvl w:val="0"/>
          <w:numId w:val="0"/>
        </w:numPr>
        <w:ind w:left="420" w:leftChars="200" w:firstLine="0" w:firstLineChars="0"/>
        <w:jc w:val="both"/>
        <w:outlineLvl w:val="9"/>
        <w:rPr>
          <w:rFonts w:ascii="Calibri" w:hAnsi="Calibri" w:eastAsia="宋体" w:cs="Times New Roman"/>
        </w:rPr>
      </w:pPr>
      <w:r>
        <w:rPr>
          <w:rFonts w:ascii="Calibri" w:hAnsi="Calibri" w:eastAsia="宋体" w:cs="Times New Roman"/>
        </w:rPr>
        <w:t xml:space="preserve"> 对每次验收的食材均记录食材名称、数量、验收情况等事项，并由验收小组签名确认。 </w:t>
      </w:r>
      <w:r>
        <w:rPr>
          <w:rFonts w:hint="eastAsia" w:ascii="Calibri" w:hAnsi="Calibri" w:eastAsia="宋体" w:cs="Times New Roman"/>
          <w:lang w:eastAsia="zh-CN"/>
        </w:rPr>
        <w:t>（</w:t>
      </w:r>
      <w:r>
        <w:rPr>
          <w:rFonts w:hint="eastAsia" w:ascii="Calibri" w:hAnsi="Calibri" w:eastAsia="宋体" w:cs="Times New Roman"/>
          <w:lang w:val="en-US" w:eastAsia="zh-CN"/>
        </w:rPr>
        <w:t>六）</w:t>
      </w:r>
      <w:r>
        <w:rPr>
          <w:rFonts w:ascii="Calibri" w:hAnsi="Calibri" w:eastAsia="宋体" w:cs="Times New Roman"/>
        </w:rPr>
        <w:t>考核及处理办法</w:t>
      </w:r>
    </w:p>
    <w:p w14:paraId="25605144">
      <w:pPr>
        <w:widowControl w:val="0"/>
        <w:numPr>
          <w:ilvl w:val="0"/>
          <w:numId w:val="0"/>
        </w:numPr>
        <w:ind w:left="525" w:leftChars="0" w:firstLine="0" w:firstLineChars="0"/>
        <w:jc w:val="both"/>
        <w:outlineLvl w:val="9"/>
        <w:rPr>
          <w:rFonts w:ascii="Calibri" w:hAnsi="Calibri" w:eastAsia="宋体" w:cs="Times New Roman"/>
        </w:rPr>
      </w:pPr>
      <w:r>
        <w:rPr>
          <w:rFonts w:hint="eastAsia" w:ascii="Calibri" w:hAnsi="Calibri" w:eastAsia="宋体" w:cs="Times New Roman"/>
          <w:lang w:val="en-US" w:eastAsia="zh-CN"/>
        </w:rPr>
        <w:t>1.</w:t>
      </w:r>
      <w:r>
        <w:rPr>
          <w:rFonts w:ascii="Calibri" w:hAnsi="Calibri" w:eastAsia="宋体" w:cs="Times New Roman"/>
        </w:rPr>
        <w:t>考核办法：采购人每月对中标人进行考核，考核实行扣分制，即基础分100分，在</w:t>
      </w:r>
    </w:p>
    <w:p w14:paraId="4068161F">
      <w:pPr>
        <w:widowControl w:val="0"/>
        <w:numPr>
          <w:ilvl w:val="0"/>
          <w:numId w:val="0"/>
        </w:numPr>
        <w:ind w:left="0" w:leftChars="0" w:firstLine="0" w:firstLineChars="0"/>
        <w:jc w:val="both"/>
        <w:outlineLvl w:val="9"/>
        <w:rPr>
          <w:rFonts w:ascii="Calibri" w:hAnsi="Calibri" w:eastAsia="宋体" w:cs="Times New Roman"/>
        </w:rPr>
      </w:pPr>
      <w:r>
        <w:rPr>
          <w:rFonts w:ascii="Calibri" w:hAnsi="Calibri" w:eastAsia="宋体" w:cs="Times New Roman"/>
        </w:rPr>
        <w:t xml:space="preserve">此基础上出现各种违规行为（详见考核指标）扣减一定的分值，每月得分将作为该月结算报销的依据。 </w:t>
      </w:r>
    </w:p>
    <w:p w14:paraId="2622C89A">
      <w:pPr>
        <w:widowControl w:val="0"/>
        <w:numPr>
          <w:ilvl w:val="0"/>
          <w:numId w:val="0"/>
        </w:numPr>
        <w:ind w:left="0" w:leftChars="0" w:firstLine="420" w:firstLineChars="200"/>
        <w:jc w:val="both"/>
        <w:outlineLvl w:val="9"/>
        <w:rPr>
          <w:rFonts w:ascii="Calibri" w:hAnsi="Calibri" w:eastAsia="宋体" w:cs="Times New Roman"/>
          <w:color w:val="auto"/>
        </w:rPr>
      </w:pPr>
      <w:r>
        <w:rPr>
          <w:rFonts w:hint="eastAsia" w:ascii="Calibri" w:hAnsi="Calibri" w:eastAsia="宋体" w:cs="Times New Roman"/>
          <w:color w:val="auto"/>
          <w:lang w:val="en-US" w:eastAsia="zh-CN"/>
        </w:rPr>
        <w:t>2.</w:t>
      </w:r>
      <w:r>
        <w:rPr>
          <w:rFonts w:ascii="Calibri" w:hAnsi="Calibri" w:eastAsia="宋体" w:cs="Times New Roman"/>
          <w:color w:val="auto"/>
        </w:rPr>
        <w:t>考核指标：详见附件</w:t>
      </w:r>
      <w:r>
        <w:rPr>
          <w:rFonts w:hint="eastAsia" w:ascii="Calibri" w:hAnsi="Calibri" w:eastAsia="宋体" w:cs="Times New Roman"/>
          <w:color w:val="auto"/>
          <w:lang w:val="en-US" w:eastAsia="zh-CN"/>
        </w:rPr>
        <w:t>4</w:t>
      </w:r>
      <w:r>
        <w:rPr>
          <w:rFonts w:ascii="Calibri" w:hAnsi="Calibri" w:eastAsia="宋体" w:cs="Times New Roman"/>
          <w:color w:val="auto"/>
        </w:rPr>
        <w:t>。</w:t>
      </w:r>
    </w:p>
    <w:p w14:paraId="49EF6D82">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val="en-US" w:eastAsia="zh-CN"/>
        </w:rPr>
        <w:t>3.</w:t>
      </w:r>
      <w:r>
        <w:rPr>
          <w:rFonts w:ascii="Calibri" w:hAnsi="Calibri" w:eastAsia="宋体" w:cs="Times New Roman"/>
        </w:rPr>
        <w:t xml:space="preserve">处理办法 </w:t>
      </w:r>
    </w:p>
    <w:p w14:paraId="02259583">
      <w:pPr>
        <w:widowControl w:val="0"/>
        <w:numPr>
          <w:ilvl w:val="0"/>
          <w:numId w:val="0"/>
        </w:numPr>
        <w:ind w:left="0" w:leftChars="0" w:firstLine="420" w:firstLineChars="200"/>
        <w:jc w:val="both"/>
        <w:outlineLvl w:val="9"/>
        <w:rPr>
          <w:rFonts w:ascii="Calibri" w:hAnsi="Calibri" w:eastAsia="宋体" w:cs="Times New Roman"/>
        </w:rPr>
      </w:pPr>
      <w:r>
        <w:rPr>
          <w:rFonts w:ascii="Calibri" w:hAnsi="Calibri" w:eastAsia="宋体" w:cs="Times New Roman"/>
        </w:rPr>
        <w:t>每月考核得分高于90分（含）的，当月结算足额支付； 每月考核得分80分（含）-90分（不含）的，当月结算款按95%支付；</w:t>
      </w:r>
    </w:p>
    <w:p w14:paraId="0C94E008">
      <w:pPr>
        <w:widowControl w:val="0"/>
        <w:numPr>
          <w:ilvl w:val="0"/>
          <w:numId w:val="0"/>
        </w:numPr>
        <w:ind w:left="0" w:leftChars="0" w:firstLine="420" w:firstLineChars="200"/>
        <w:jc w:val="both"/>
        <w:outlineLvl w:val="9"/>
        <w:rPr>
          <w:rFonts w:ascii="Calibri" w:hAnsi="Calibri" w:eastAsia="宋体" w:cs="Times New Roman"/>
        </w:rPr>
      </w:pPr>
      <w:r>
        <w:rPr>
          <w:rFonts w:ascii="Calibri" w:hAnsi="Calibri" w:eastAsia="宋体" w:cs="Times New Roman"/>
        </w:rPr>
        <w:t xml:space="preserve">每月考核得分70分（含）-80分（不含）的，当月结算款按88%支付； 每月考核得分60分（含）-70分（不含）的，当月结算款按80%支付； </w:t>
      </w:r>
    </w:p>
    <w:p w14:paraId="6625CC39">
      <w:pPr>
        <w:widowControl w:val="0"/>
        <w:numPr>
          <w:ilvl w:val="0"/>
          <w:numId w:val="0"/>
        </w:numPr>
        <w:ind w:left="0" w:leftChars="0" w:firstLine="420" w:firstLineChars="200"/>
        <w:jc w:val="both"/>
        <w:outlineLvl w:val="9"/>
        <w:rPr>
          <w:rFonts w:ascii="Calibri" w:hAnsi="Calibri" w:eastAsia="宋体" w:cs="Times New Roman"/>
        </w:rPr>
      </w:pPr>
      <w:r>
        <w:rPr>
          <w:rFonts w:ascii="Calibri" w:hAnsi="Calibri" w:eastAsia="宋体" w:cs="Times New Roman"/>
        </w:rPr>
        <w:t>每月考核得分低于60分（不含）的，当月结算款按（得分÷100）×100%支付；</w:t>
      </w:r>
    </w:p>
    <w:p w14:paraId="21360C74">
      <w:pPr>
        <w:widowControl w:val="0"/>
        <w:numPr>
          <w:ilvl w:val="0"/>
          <w:numId w:val="0"/>
        </w:numPr>
        <w:ind w:left="0" w:leftChars="0" w:firstLine="420" w:firstLineChars="200"/>
        <w:jc w:val="both"/>
        <w:outlineLvl w:val="9"/>
        <w:rPr>
          <w:rFonts w:ascii="Calibri" w:hAnsi="Calibri" w:eastAsia="宋体" w:cs="Times New Roman"/>
          <w:b/>
          <w:color w:val="000000"/>
          <w:sz w:val="21"/>
        </w:rPr>
      </w:pPr>
      <w:r>
        <w:rPr>
          <w:rFonts w:ascii="Calibri" w:hAnsi="Calibri" w:eastAsia="宋体" w:cs="Times New Roman"/>
        </w:rPr>
        <w:t>连续两个月低于60分或一年累计三个月低于60分的，视为中标人根本违约，采购人有权单方即时解除合同，且有权按照本合同采购总额的10%要求中标人支付违约金，且如中标人的前述违约行为给采购人造成损失，采购人有权另行追究中标人的赔偿责任。</w:t>
      </w:r>
    </w:p>
    <w:p w14:paraId="1FDBB476">
      <w:pPr>
        <w:widowControl w:val="0"/>
        <w:numPr>
          <w:ilvl w:val="0"/>
          <w:numId w:val="0"/>
        </w:numPr>
        <w:ind w:left="0" w:leftChars="0" w:firstLine="0" w:firstLineChars="0"/>
        <w:jc w:val="both"/>
        <w:outlineLvl w:val="0"/>
        <w:rPr>
          <w:rFonts w:hint="default" w:ascii="Calibri" w:hAnsi="Calibri" w:eastAsia="宋体" w:cs="Times New Roman"/>
          <w:lang w:val="en-US" w:eastAsia="zh-CN"/>
        </w:rPr>
      </w:pPr>
      <w:r>
        <w:rPr>
          <w:rFonts w:hint="eastAsia" w:ascii="Calibri" w:hAnsi="Calibri" w:eastAsia="宋体" w:cs="Times New Roman"/>
          <w:b/>
          <w:bCs/>
          <w:lang w:val="en-US" w:eastAsia="zh-CN"/>
        </w:rPr>
        <w:t>十一、付款方式</w:t>
      </w:r>
    </w:p>
    <w:p w14:paraId="17259694">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一）</w:t>
      </w:r>
      <w:r>
        <w:rPr>
          <w:rFonts w:ascii="Calibri" w:hAnsi="Calibri" w:eastAsia="宋体" w:cs="Times New Roman"/>
        </w:rPr>
        <w:t>次月对上月货款进行结算。不需加工的食材（原料）结算金额=食材基准价×（1-中标</w:t>
      </w:r>
      <w:r>
        <w:rPr>
          <w:rFonts w:hint="eastAsia" w:ascii="Calibri" w:hAnsi="Calibri" w:eastAsia="宋体" w:cs="Times New Roman"/>
          <w:lang w:eastAsia="zh-CN"/>
        </w:rPr>
        <w:t>下浮率</w:t>
      </w:r>
      <w:r>
        <w:rPr>
          <w:rFonts w:ascii="Calibri" w:hAnsi="Calibri" w:eastAsia="宋体" w:cs="Times New Roman"/>
        </w:rPr>
        <w:t>）×实际发生采购量；要求需加工的食材（净率）结算金额={[食材基准价×（1-中标</w:t>
      </w:r>
      <w:r>
        <w:rPr>
          <w:rFonts w:hint="eastAsia" w:ascii="Calibri" w:hAnsi="Calibri" w:eastAsia="宋体" w:cs="Times New Roman"/>
          <w:lang w:eastAsia="zh-CN"/>
        </w:rPr>
        <w:t>下浮率</w:t>
      </w:r>
      <w:r>
        <w:rPr>
          <w:rFonts w:ascii="Calibri" w:hAnsi="Calibri" w:eastAsia="宋体" w:cs="Times New Roman"/>
        </w:rPr>
        <w:t xml:space="preserve">）]÷加工净菜率}×实际发生采购量。 </w:t>
      </w:r>
    </w:p>
    <w:p w14:paraId="6819303E">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二）</w:t>
      </w:r>
      <w:r>
        <w:rPr>
          <w:rFonts w:ascii="Calibri" w:hAnsi="Calibri" w:eastAsia="宋体" w:cs="Times New Roman"/>
        </w:rPr>
        <w:t>中标人必须提供详细食材送货单，经采购人核对无误后，由中标人出具正式全额发票，采购人在规定的时间内（5个工作日）一次性支付本批次食材的总货款。</w:t>
      </w:r>
    </w:p>
    <w:p w14:paraId="6FA6B73F">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三）</w:t>
      </w:r>
      <w:r>
        <w:rPr>
          <w:rFonts w:ascii="Calibri" w:hAnsi="Calibri" w:eastAsia="宋体" w:cs="Times New Roman"/>
        </w:rPr>
        <w:t>中标人凭以下有效文件与采购人结算：</w:t>
      </w:r>
    </w:p>
    <w:p w14:paraId="6BE8295F">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val="en-US" w:eastAsia="zh-CN"/>
        </w:rPr>
        <w:t>1.</w:t>
      </w:r>
      <w:r>
        <w:rPr>
          <w:rFonts w:ascii="Calibri" w:hAnsi="Calibri" w:eastAsia="宋体" w:cs="Times New Roman"/>
        </w:rPr>
        <w:t>中标人开具的正式全额增值税发票、送货单（包含原价、</w:t>
      </w:r>
      <w:r>
        <w:rPr>
          <w:rFonts w:hint="eastAsia" w:ascii="Calibri" w:hAnsi="Calibri" w:eastAsia="宋体" w:cs="Times New Roman"/>
          <w:lang w:eastAsia="zh-CN"/>
        </w:rPr>
        <w:t>下浮率</w:t>
      </w:r>
      <w:r>
        <w:rPr>
          <w:rFonts w:ascii="Calibri" w:hAnsi="Calibri" w:eastAsia="宋体" w:cs="Times New Roman"/>
        </w:rPr>
        <w:t xml:space="preserve">、折后价格）及结算单； </w:t>
      </w:r>
    </w:p>
    <w:p w14:paraId="4F1DF4EF">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val="en-US" w:eastAsia="zh-CN"/>
        </w:rPr>
        <w:t>2.</w:t>
      </w:r>
      <w:r>
        <w:rPr>
          <w:rFonts w:ascii="Calibri" w:hAnsi="Calibri" w:eastAsia="宋体" w:cs="Times New Roman"/>
        </w:rPr>
        <w:t>中标通知书（首次结算时提供）。</w:t>
      </w:r>
    </w:p>
    <w:p w14:paraId="200D7D8E">
      <w:pPr>
        <w:widowControl w:val="0"/>
        <w:numPr>
          <w:ilvl w:val="0"/>
          <w:numId w:val="0"/>
        </w:numPr>
        <w:ind w:left="0" w:leftChars="0" w:firstLine="420" w:firstLineChars="200"/>
        <w:jc w:val="both"/>
        <w:outlineLvl w:val="9"/>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四）</w:t>
      </w:r>
      <w:r>
        <w:rPr>
          <w:rFonts w:ascii="Calibri" w:hAnsi="Calibri" w:eastAsia="宋体" w:cs="Times New Roman"/>
        </w:rPr>
        <w:t>每次按合同支付款项前，中标人应向采购人提供与支付金额相符的有效发票，且收款方、出具发票方、合同乙方均必须与中标人名称一致。</w:t>
      </w:r>
    </w:p>
    <w:p w14:paraId="080E7AE6">
      <w:pPr>
        <w:widowControl w:val="0"/>
        <w:numPr>
          <w:ilvl w:val="0"/>
          <w:numId w:val="0"/>
        </w:numPr>
        <w:ind w:left="0" w:leftChars="0" w:firstLine="420" w:firstLineChars="200"/>
        <w:jc w:val="both"/>
        <w:outlineLvl w:val="9"/>
        <w:rPr>
          <w:rFonts w:ascii="Calibri" w:hAnsi="Calibri" w:eastAsia="宋体" w:cs="Times New Roman"/>
        </w:rPr>
      </w:pPr>
    </w:p>
    <w:p w14:paraId="50576510">
      <w:pPr>
        <w:rPr>
          <w:rFonts w:ascii="Calibri" w:hAnsi="Calibri" w:eastAsia="宋体" w:cs="Times New Roman"/>
          <w:b/>
          <w:color w:val="000000"/>
          <w:sz w:val="21"/>
        </w:rPr>
      </w:pPr>
      <w:r>
        <w:rPr>
          <w:rFonts w:ascii="Calibri" w:hAnsi="Calibri" w:eastAsia="宋体" w:cs="Times New Roman"/>
          <w:b/>
          <w:color w:val="000000"/>
          <w:sz w:val="21"/>
        </w:rPr>
        <w:br w:type="page"/>
      </w:r>
    </w:p>
    <w:p w14:paraId="241EF2F0">
      <w:pPr>
        <w:jc w:val="left"/>
        <w:outlineLvl w:val="0"/>
        <w:rPr>
          <w:rFonts w:hint="default" w:ascii="Calibri" w:hAnsi="Calibri" w:eastAsia="宋体" w:cs="Times New Roman"/>
          <w:b/>
          <w:color w:val="000000"/>
          <w:sz w:val="21"/>
          <w:lang w:val="en-US" w:eastAsia="zh-CN"/>
        </w:rPr>
      </w:pPr>
      <w:r>
        <w:rPr>
          <w:rFonts w:ascii="Calibri" w:hAnsi="Calibri" w:eastAsia="宋体" w:cs="Times New Roman"/>
          <w:b/>
          <w:color w:val="000000"/>
          <w:sz w:val="21"/>
        </w:rPr>
        <w:t>附件</w:t>
      </w:r>
      <w:r>
        <w:rPr>
          <w:rFonts w:hint="eastAsia" w:ascii="Calibri" w:hAnsi="Calibri" w:eastAsia="宋体" w:cs="Times New Roman"/>
          <w:b/>
          <w:color w:val="000000"/>
          <w:sz w:val="21"/>
          <w:lang w:val="en-US" w:eastAsia="zh-CN"/>
        </w:rPr>
        <w:t>1</w:t>
      </w:r>
      <w:r>
        <w:rPr>
          <w:rFonts w:ascii="Calibri" w:hAnsi="Calibri" w:eastAsia="宋体" w:cs="Times New Roman"/>
          <w:b/>
          <w:color w:val="000000"/>
          <w:sz w:val="21"/>
        </w:rPr>
        <w:t>：</w:t>
      </w:r>
      <w:r>
        <w:rPr>
          <w:rFonts w:hint="eastAsia" w:ascii="Calibri" w:hAnsi="Calibri" w:eastAsia="宋体" w:cs="Times New Roman"/>
          <w:b/>
          <w:color w:val="000000"/>
          <w:sz w:val="21"/>
          <w:lang w:val="en-US" w:eastAsia="zh-CN"/>
        </w:rPr>
        <w:t>送货单及结算单</w:t>
      </w:r>
    </w:p>
    <w:p w14:paraId="751D1DD2">
      <w:pPr>
        <w:jc w:val="left"/>
        <w:rPr>
          <w:rFonts w:ascii="Calibri" w:hAnsi="Calibri" w:eastAsia="宋体" w:cs="Times New Roman"/>
        </w:rPr>
      </w:pPr>
      <w:r>
        <w:rPr>
          <w:rFonts w:ascii="Calibri" w:hAnsi="Calibri" w:eastAsia="宋体" w:cs="Times New Roman"/>
          <w:b/>
          <w:sz w:val="21"/>
        </w:rPr>
        <w:t xml:space="preserve">                     </w:t>
      </w:r>
      <w:r>
        <w:rPr>
          <w:rFonts w:ascii="Calibri" w:hAnsi="Calibri" w:eastAsia="宋体" w:cs="Times New Roman"/>
          <w:b/>
          <w:color w:val="000000"/>
          <w:sz w:val="21"/>
        </w:rPr>
        <w:t xml:space="preserve">     XXXXXXX公司送货单</w:t>
      </w:r>
    </w:p>
    <w:p w14:paraId="1D7FE076">
      <w:pPr>
        <w:jc w:val="left"/>
        <w:rPr>
          <w:rFonts w:ascii="Calibri" w:hAnsi="Calibri" w:eastAsia="宋体" w:cs="Times New Roman"/>
        </w:rPr>
      </w:pPr>
      <w:r>
        <w:rPr>
          <w:rFonts w:ascii="Calibri" w:hAnsi="Calibri" w:eastAsia="宋体" w:cs="Times New Roman"/>
          <w:b/>
          <w:color w:val="000000"/>
          <w:sz w:val="21"/>
        </w:rPr>
        <w:t>送货单位：广东省二沙体育训练中心</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145"/>
        <w:gridCol w:w="768"/>
        <w:gridCol w:w="768"/>
        <w:gridCol w:w="768"/>
        <w:gridCol w:w="927"/>
        <w:gridCol w:w="855"/>
        <w:gridCol w:w="855"/>
        <w:gridCol w:w="753"/>
        <w:gridCol w:w="753"/>
      </w:tblGrid>
      <w:tr w14:paraId="3DD3F3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37" w:type="dxa"/>
            <w:tcBorders>
              <w:top w:val="single" w:color="000000" w:sz="4" w:space="0"/>
              <w:left w:val="single" w:color="000000" w:sz="4" w:space="0"/>
              <w:bottom w:val="single" w:color="000000" w:sz="4" w:space="0"/>
              <w:right w:val="single" w:color="000000" w:sz="4" w:space="0"/>
            </w:tcBorders>
            <w:vAlign w:val="center"/>
          </w:tcPr>
          <w:p w14:paraId="2EBF6886">
            <w:pPr>
              <w:jc w:val="center"/>
              <w:rPr>
                <w:rFonts w:ascii="Calibri" w:hAnsi="Calibri" w:eastAsia="宋体" w:cs="Times New Roman"/>
              </w:rPr>
            </w:pPr>
            <w:r>
              <w:rPr>
                <w:rFonts w:ascii="Calibri" w:hAnsi="Calibri" w:eastAsia="宋体" w:cs="Times New Roman"/>
                <w:b/>
                <w:color w:val="000000"/>
                <w:sz w:val="21"/>
              </w:rPr>
              <w:t>序号</w:t>
            </w:r>
          </w:p>
        </w:tc>
        <w:tc>
          <w:tcPr>
            <w:tcW w:w="1145" w:type="dxa"/>
            <w:tcBorders>
              <w:top w:val="single" w:color="000000" w:sz="4" w:space="0"/>
              <w:left w:val="single" w:color="000000" w:sz="4" w:space="0"/>
              <w:bottom w:val="single" w:color="000000" w:sz="4" w:space="0"/>
              <w:right w:val="single" w:color="000000" w:sz="4" w:space="0"/>
            </w:tcBorders>
            <w:vAlign w:val="center"/>
          </w:tcPr>
          <w:p w14:paraId="2BB45C42">
            <w:pPr>
              <w:ind w:firstLine="310"/>
              <w:jc w:val="center"/>
              <w:rPr>
                <w:rFonts w:ascii="Calibri" w:hAnsi="Calibri" w:eastAsia="宋体" w:cs="Times New Roman"/>
              </w:rPr>
            </w:pPr>
            <w:r>
              <w:rPr>
                <w:rFonts w:ascii="Calibri" w:hAnsi="Calibri" w:eastAsia="宋体" w:cs="Times New Roman"/>
                <w:b/>
                <w:color w:val="000000"/>
                <w:sz w:val="21"/>
              </w:rPr>
              <w:t>品种</w:t>
            </w:r>
          </w:p>
        </w:tc>
        <w:tc>
          <w:tcPr>
            <w:tcW w:w="768" w:type="dxa"/>
            <w:tcBorders>
              <w:top w:val="single" w:color="000000" w:sz="4" w:space="0"/>
              <w:left w:val="single" w:color="000000" w:sz="4" w:space="0"/>
              <w:bottom w:val="single" w:color="000000" w:sz="4" w:space="0"/>
              <w:right w:val="single" w:color="000000" w:sz="4" w:space="0"/>
            </w:tcBorders>
            <w:vAlign w:val="center"/>
          </w:tcPr>
          <w:p w14:paraId="5E479370">
            <w:pPr>
              <w:ind w:firstLine="207"/>
              <w:jc w:val="center"/>
              <w:rPr>
                <w:rFonts w:ascii="Calibri" w:hAnsi="Calibri" w:eastAsia="宋体" w:cs="Times New Roman"/>
              </w:rPr>
            </w:pPr>
            <w:r>
              <w:rPr>
                <w:rFonts w:ascii="Calibri" w:hAnsi="Calibri" w:eastAsia="宋体" w:cs="Times New Roman"/>
                <w:b/>
                <w:color w:val="000000"/>
                <w:sz w:val="21"/>
              </w:rPr>
              <w:t>规格</w:t>
            </w:r>
          </w:p>
        </w:tc>
        <w:tc>
          <w:tcPr>
            <w:tcW w:w="768" w:type="dxa"/>
            <w:tcBorders>
              <w:top w:val="single" w:color="000000" w:sz="4" w:space="0"/>
              <w:left w:val="single" w:color="000000" w:sz="4" w:space="0"/>
              <w:bottom w:val="single" w:color="000000" w:sz="4" w:space="0"/>
              <w:right w:val="single" w:color="000000" w:sz="4" w:space="0"/>
            </w:tcBorders>
            <w:vAlign w:val="center"/>
          </w:tcPr>
          <w:p w14:paraId="03BEFD5A">
            <w:pPr>
              <w:jc w:val="center"/>
              <w:rPr>
                <w:rFonts w:ascii="Calibri" w:hAnsi="Calibri" w:eastAsia="宋体" w:cs="Times New Roman"/>
              </w:rPr>
            </w:pPr>
            <w:r>
              <w:rPr>
                <w:rFonts w:ascii="Calibri" w:hAnsi="Calibri" w:eastAsia="宋体" w:cs="Times New Roman"/>
                <w:b/>
                <w:color w:val="000000"/>
                <w:sz w:val="21"/>
              </w:rPr>
              <w:t>单位</w:t>
            </w:r>
          </w:p>
        </w:tc>
        <w:tc>
          <w:tcPr>
            <w:tcW w:w="768" w:type="dxa"/>
            <w:tcBorders>
              <w:top w:val="single" w:color="000000" w:sz="4" w:space="0"/>
              <w:left w:val="single" w:color="000000" w:sz="4" w:space="0"/>
              <w:bottom w:val="single" w:color="000000" w:sz="4" w:space="0"/>
              <w:right w:val="single" w:color="000000" w:sz="4" w:space="0"/>
            </w:tcBorders>
            <w:vAlign w:val="center"/>
          </w:tcPr>
          <w:p w14:paraId="21C8AE6C">
            <w:pPr>
              <w:jc w:val="center"/>
              <w:rPr>
                <w:rFonts w:ascii="Calibri" w:hAnsi="Calibri" w:eastAsia="宋体" w:cs="Times New Roman"/>
              </w:rPr>
            </w:pPr>
            <w:r>
              <w:rPr>
                <w:rFonts w:ascii="Calibri" w:hAnsi="Calibri" w:eastAsia="宋体" w:cs="Times New Roman"/>
                <w:b/>
                <w:color w:val="000000"/>
                <w:sz w:val="21"/>
              </w:rPr>
              <w:t>单价</w:t>
            </w:r>
          </w:p>
        </w:tc>
        <w:tc>
          <w:tcPr>
            <w:tcW w:w="927" w:type="dxa"/>
            <w:tcBorders>
              <w:top w:val="single" w:color="000000" w:sz="4" w:space="0"/>
              <w:left w:val="single" w:color="000000" w:sz="4" w:space="0"/>
              <w:bottom w:val="single" w:color="000000" w:sz="4" w:space="0"/>
              <w:right w:val="single" w:color="000000" w:sz="4" w:space="0"/>
            </w:tcBorders>
            <w:vAlign w:val="center"/>
          </w:tcPr>
          <w:p w14:paraId="4FAC4844">
            <w:pPr>
              <w:jc w:val="center"/>
              <w:rPr>
                <w:rFonts w:ascii="Calibri" w:hAnsi="Calibri" w:eastAsia="宋体" w:cs="Times New Roman"/>
              </w:rPr>
            </w:pPr>
            <w:r>
              <w:rPr>
                <w:rFonts w:ascii="Calibri" w:hAnsi="Calibri" w:eastAsia="宋体" w:cs="Times New Roman"/>
                <w:b/>
                <w:color w:val="000000"/>
                <w:sz w:val="21"/>
              </w:rPr>
              <w:t>计划数量</w:t>
            </w:r>
          </w:p>
        </w:tc>
        <w:tc>
          <w:tcPr>
            <w:tcW w:w="855" w:type="dxa"/>
            <w:tcBorders>
              <w:top w:val="single" w:color="000000" w:sz="4" w:space="0"/>
              <w:left w:val="single" w:color="000000" w:sz="4" w:space="0"/>
              <w:bottom w:val="single" w:color="000000" w:sz="4" w:space="0"/>
              <w:right w:val="single" w:color="000000" w:sz="4" w:space="0"/>
            </w:tcBorders>
            <w:vAlign w:val="center"/>
          </w:tcPr>
          <w:p w14:paraId="75EF865B">
            <w:pPr>
              <w:jc w:val="center"/>
              <w:rPr>
                <w:rFonts w:ascii="Calibri" w:hAnsi="Calibri" w:eastAsia="宋体" w:cs="Times New Roman"/>
              </w:rPr>
            </w:pPr>
            <w:r>
              <w:rPr>
                <w:rFonts w:ascii="Calibri" w:hAnsi="Calibri" w:eastAsia="宋体" w:cs="Times New Roman"/>
                <w:b/>
                <w:color w:val="000000"/>
                <w:sz w:val="21"/>
              </w:rPr>
              <w:t>扣称3%（仅适用采购包3）</w:t>
            </w:r>
          </w:p>
        </w:tc>
        <w:tc>
          <w:tcPr>
            <w:tcW w:w="855" w:type="dxa"/>
            <w:tcBorders>
              <w:top w:val="single" w:color="000000" w:sz="4" w:space="0"/>
              <w:left w:val="single" w:color="000000" w:sz="4" w:space="0"/>
              <w:bottom w:val="single" w:color="000000" w:sz="4" w:space="0"/>
              <w:right w:val="single" w:color="000000" w:sz="4" w:space="0"/>
            </w:tcBorders>
            <w:vAlign w:val="center"/>
          </w:tcPr>
          <w:p w14:paraId="20EE5750">
            <w:pPr>
              <w:jc w:val="center"/>
              <w:rPr>
                <w:rFonts w:ascii="Calibri" w:hAnsi="Calibri" w:eastAsia="宋体" w:cs="Times New Roman"/>
              </w:rPr>
            </w:pPr>
            <w:r>
              <w:rPr>
                <w:rFonts w:ascii="Calibri" w:hAnsi="Calibri" w:eastAsia="宋体" w:cs="Times New Roman"/>
                <w:b/>
                <w:color w:val="000000"/>
                <w:sz w:val="21"/>
              </w:rPr>
              <w:t>实际数量</w:t>
            </w:r>
          </w:p>
        </w:tc>
        <w:tc>
          <w:tcPr>
            <w:tcW w:w="753" w:type="dxa"/>
            <w:tcBorders>
              <w:top w:val="single" w:color="000000" w:sz="4" w:space="0"/>
              <w:left w:val="single" w:color="000000" w:sz="4" w:space="0"/>
              <w:bottom w:val="single" w:color="000000" w:sz="4" w:space="0"/>
              <w:right w:val="single" w:color="000000" w:sz="4" w:space="0"/>
            </w:tcBorders>
            <w:vAlign w:val="center"/>
          </w:tcPr>
          <w:p w14:paraId="0B35656F">
            <w:pPr>
              <w:ind w:firstLine="103"/>
              <w:jc w:val="center"/>
              <w:rPr>
                <w:rFonts w:ascii="Calibri" w:hAnsi="Calibri" w:eastAsia="宋体" w:cs="Times New Roman"/>
              </w:rPr>
            </w:pPr>
            <w:r>
              <w:rPr>
                <w:rFonts w:ascii="Calibri" w:hAnsi="Calibri" w:eastAsia="宋体" w:cs="Times New Roman"/>
                <w:b/>
                <w:color w:val="000000"/>
                <w:sz w:val="21"/>
              </w:rPr>
              <w:t>合计</w:t>
            </w:r>
          </w:p>
        </w:tc>
        <w:tc>
          <w:tcPr>
            <w:tcW w:w="753" w:type="dxa"/>
            <w:tcBorders>
              <w:top w:val="single" w:color="000000" w:sz="4" w:space="0"/>
              <w:left w:val="single" w:color="000000" w:sz="4" w:space="0"/>
              <w:bottom w:val="single" w:color="000000" w:sz="4" w:space="0"/>
              <w:right w:val="single" w:color="000000" w:sz="4" w:space="0"/>
            </w:tcBorders>
            <w:vAlign w:val="center"/>
          </w:tcPr>
          <w:p w14:paraId="4F4C4C1D">
            <w:pPr>
              <w:jc w:val="center"/>
              <w:rPr>
                <w:rFonts w:ascii="Calibri" w:hAnsi="Calibri" w:eastAsia="宋体" w:cs="Times New Roman"/>
              </w:rPr>
            </w:pPr>
            <w:r>
              <w:rPr>
                <w:rFonts w:ascii="Calibri" w:hAnsi="Calibri" w:eastAsia="宋体" w:cs="Times New Roman"/>
                <w:b/>
                <w:color w:val="000000"/>
                <w:sz w:val="21"/>
              </w:rPr>
              <w:t>备注</w:t>
            </w:r>
          </w:p>
        </w:tc>
      </w:tr>
      <w:tr w14:paraId="0B729D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vAlign w:val="center"/>
          </w:tcPr>
          <w:p w14:paraId="61C30514">
            <w:pPr>
              <w:jc w:val="center"/>
              <w:rPr>
                <w:rFonts w:ascii="Calibri" w:hAnsi="Calibri" w:eastAsia="宋体" w:cs="Times New Roman"/>
              </w:rPr>
            </w:pPr>
            <w:r>
              <w:rPr>
                <w:rFonts w:ascii="Calibri" w:hAnsi="Calibri" w:eastAsia="宋体" w:cs="Times New Roman"/>
                <w:b/>
                <w:color w:val="000000"/>
                <w:sz w:val="21"/>
              </w:rPr>
              <w:t>1</w:t>
            </w:r>
          </w:p>
        </w:tc>
        <w:tc>
          <w:tcPr>
            <w:tcW w:w="1145" w:type="dxa"/>
            <w:tcBorders>
              <w:top w:val="nil"/>
              <w:left w:val="single" w:color="000000" w:sz="4" w:space="0"/>
              <w:bottom w:val="single" w:color="000000" w:sz="4" w:space="0"/>
              <w:right w:val="single" w:color="000000" w:sz="4" w:space="0"/>
            </w:tcBorders>
            <w:vAlign w:val="center"/>
          </w:tcPr>
          <w:p w14:paraId="5BE1922C">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7607F11B">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10B85CFA">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3172EB0D">
            <w:pPr>
              <w:jc w:val="center"/>
              <w:rPr>
                <w:rFonts w:ascii="Calibri" w:hAnsi="Calibri" w:eastAsia="宋体" w:cs="Times New Roman"/>
              </w:rPr>
            </w:pPr>
          </w:p>
        </w:tc>
        <w:tc>
          <w:tcPr>
            <w:tcW w:w="927" w:type="dxa"/>
            <w:tcBorders>
              <w:top w:val="nil"/>
              <w:left w:val="single" w:color="000000" w:sz="4" w:space="0"/>
              <w:bottom w:val="single" w:color="000000" w:sz="4" w:space="0"/>
              <w:right w:val="single" w:color="000000" w:sz="4" w:space="0"/>
            </w:tcBorders>
            <w:vAlign w:val="center"/>
          </w:tcPr>
          <w:p w14:paraId="526224E1">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21401EC3">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11FE76A0">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7F29846C">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1744CF1C">
            <w:pPr>
              <w:jc w:val="center"/>
              <w:rPr>
                <w:rFonts w:ascii="Calibri" w:hAnsi="Calibri" w:eastAsia="宋体" w:cs="Times New Roman"/>
              </w:rPr>
            </w:pPr>
          </w:p>
        </w:tc>
      </w:tr>
      <w:tr w14:paraId="08AF76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vAlign w:val="center"/>
          </w:tcPr>
          <w:p w14:paraId="0B547535">
            <w:pPr>
              <w:jc w:val="center"/>
              <w:rPr>
                <w:rFonts w:ascii="Calibri" w:hAnsi="Calibri" w:eastAsia="宋体" w:cs="Times New Roman"/>
              </w:rPr>
            </w:pPr>
            <w:r>
              <w:rPr>
                <w:rFonts w:ascii="Calibri" w:hAnsi="Calibri" w:eastAsia="宋体" w:cs="Times New Roman"/>
                <w:b/>
                <w:color w:val="000000"/>
                <w:sz w:val="21"/>
              </w:rPr>
              <w:t>2</w:t>
            </w:r>
          </w:p>
        </w:tc>
        <w:tc>
          <w:tcPr>
            <w:tcW w:w="1145" w:type="dxa"/>
            <w:tcBorders>
              <w:top w:val="nil"/>
              <w:left w:val="single" w:color="000000" w:sz="4" w:space="0"/>
              <w:bottom w:val="single" w:color="000000" w:sz="4" w:space="0"/>
              <w:right w:val="single" w:color="000000" w:sz="4" w:space="0"/>
            </w:tcBorders>
            <w:vAlign w:val="center"/>
          </w:tcPr>
          <w:p w14:paraId="5029422E">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0F7ACF00">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1C4F84D8">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669D8B86">
            <w:pPr>
              <w:jc w:val="center"/>
              <w:rPr>
                <w:rFonts w:ascii="Calibri" w:hAnsi="Calibri" w:eastAsia="宋体" w:cs="Times New Roman"/>
              </w:rPr>
            </w:pPr>
          </w:p>
        </w:tc>
        <w:tc>
          <w:tcPr>
            <w:tcW w:w="927" w:type="dxa"/>
            <w:tcBorders>
              <w:top w:val="nil"/>
              <w:left w:val="single" w:color="000000" w:sz="4" w:space="0"/>
              <w:bottom w:val="single" w:color="000000" w:sz="4" w:space="0"/>
              <w:right w:val="single" w:color="000000" w:sz="4" w:space="0"/>
            </w:tcBorders>
            <w:vAlign w:val="center"/>
          </w:tcPr>
          <w:p w14:paraId="0FAC9828">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22998164">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62A327F3">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0228E0FA">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022724E0">
            <w:pPr>
              <w:jc w:val="center"/>
              <w:rPr>
                <w:rFonts w:ascii="Calibri" w:hAnsi="Calibri" w:eastAsia="宋体" w:cs="Times New Roman"/>
              </w:rPr>
            </w:pPr>
          </w:p>
        </w:tc>
      </w:tr>
      <w:tr w14:paraId="514D21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vAlign w:val="center"/>
          </w:tcPr>
          <w:p w14:paraId="11168616">
            <w:pPr>
              <w:jc w:val="center"/>
              <w:rPr>
                <w:rFonts w:ascii="Calibri" w:hAnsi="Calibri" w:eastAsia="宋体" w:cs="Times New Roman"/>
              </w:rPr>
            </w:pPr>
            <w:r>
              <w:rPr>
                <w:rFonts w:ascii="Calibri" w:hAnsi="Calibri" w:eastAsia="宋体" w:cs="Times New Roman"/>
                <w:b/>
                <w:color w:val="000000"/>
                <w:sz w:val="21"/>
              </w:rPr>
              <w:t>3</w:t>
            </w:r>
          </w:p>
        </w:tc>
        <w:tc>
          <w:tcPr>
            <w:tcW w:w="1145" w:type="dxa"/>
            <w:tcBorders>
              <w:top w:val="nil"/>
              <w:left w:val="single" w:color="000000" w:sz="4" w:space="0"/>
              <w:bottom w:val="single" w:color="000000" w:sz="4" w:space="0"/>
              <w:right w:val="single" w:color="000000" w:sz="4" w:space="0"/>
            </w:tcBorders>
            <w:vAlign w:val="center"/>
          </w:tcPr>
          <w:p w14:paraId="1C0C5685">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5F1F2293">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7372E5F9">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099FA531">
            <w:pPr>
              <w:jc w:val="center"/>
              <w:rPr>
                <w:rFonts w:ascii="Calibri" w:hAnsi="Calibri" w:eastAsia="宋体" w:cs="Times New Roman"/>
              </w:rPr>
            </w:pPr>
          </w:p>
        </w:tc>
        <w:tc>
          <w:tcPr>
            <w:tcW w:w="927" w:type="dxa"/>
            <w:tcBorders>
              <w:top w:val="nil"/>
              <w:left w:val="single" w:color="000000" w:sz="4" w:space="0"/>
              <w:bottom w:val="single" w:color="000000" w:sz="4" w:space="0"/>
              <w:right w:val="single" w:color="000000" w:sz="4" w:space="0"/>
            </w:tcBorders>
            <w:vAlign w:val="center"/>
          </w:tcPr>
          <w:p w14:paraId="4A7FA2BB">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698BF3D6">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50503834">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1693519F">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73E08EEF">
            <w:pPr>
              <w:jc w:val="center"/>
              <w:rPr>
                <w:rFonts w:ascii="Calibri" w:hAnsi="Calibri" w:eastAsia="宋体" w:cs="Times New Roman"/>
              </w:rPr>
            </w:pPr>
          </w:p>
        </w:tc>
      </w:tr>
      <w:tr w14:paraId="7DAA81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vAlign w:val="center"/>
          </w:tcPr>
          <w:p w14:paraId="30F8EA53">
            <w:pPr>
              <w:jc w:val="center"/>
              <w:rPr>
                <w:rFonts w:ascii="Calibri" w:hAnsi="Calibri" w:eastAsia="宋体" w:cs="Times New Roman"/>
              </w:rPr>
            </w:pPr>
            <w:r>
              <w:rPr>
                <w:rFonts w:ascii="Calibri" w:hAnsi="Calibri" w:eastAsia="宋体" w:cs="Times New Roman"/>
                <w:b/>
                <w:color w:val="000000"/>
                <w:sz w:val="21"/>
              </w:rPr>
              <w:t>4</w:t>
            </w:r>
          </w:p>
        </w:tc>
        <w:tc>
          <w:tcPr>
            <w:tcW w:w="1145" w:type="dxa"/>
            <w:tcBorders>
              <w:top w:val="nil"/>
              <w:left w:val="single" w:color="000000" w:sz="4" w:space="0"/>
              <w:bottom w:val="single" w:color="000000" w:sz="4" w:space="0"/>
              <w:right w:val="single" w:color="000000" w:sz="4" w:space="0"/>
            </w:tcBorders>
            <w:vAlign w:val="center"/>
          </w:tcPr>
          <w:p w14:paraId="50E622A9">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576162FA">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58D3F42B">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3FC33FE9">
            <w:pPr>
              <w:jc w:val="center"/>
              <w:rPr>
                <w:rFonts w:ascii="Calibri" w:hAnsi="Calibri" w:eastAsia="宋体" w:cs="Times New Roman"/>
              </w:rPr>
            </w:pPr>
          </w:p>
        </w:tc>
        <w:tc>
          <w:tcPr>
            <w:tcW w:w="927" w:type="dxa"/>
            <w:tcBorders>
              <w:top w:val="nil"/>
              <w:left w:val="single" w:color="000000" w:sz="4" w:space="0"/>
              <w:bottom w:val="single" w:color="000000" w:sz="4" w:space="0"/>
              <w:right w:val="single" w:color="000000" w:sz="4" w:space="0"/>
            </w:tcBorders>
            <w:vAlign w:val="center"/>
          </w:tcPr>
          <w:p w14:paraId="08DE1117">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2A761216">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479F74C6">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094A083C">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1E8CEFF8">
            <w:pPr>
              <w:jc w:val="center"/>
              <w:rPr>
                <w:rFonts w:ascii="Calibri" w:hAnsi="Calibri" w:eastAsia="宋体" w:cs="Times New Roman"/>
              </w:rPr>
            </w:pPr>
          </w:p>
        </w:tc>
      </w:tr>
      <w:tr w14:paraId="74305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vAlign w:val="center"/>
          </w:tcPr>
          <w:p w14:paraId="7BF91F60">
            <w:pPr>
              <w:jc w:val="center"/>
              <w:rPr>
                <w:rFonts w:ascii="Calibri" w:hAnsi="Calibri" w:eastAsia="宋体" w:cs="Times New Roman"/>
              </w:rPr>
            </w:pPr>
            <w:r>
              <w:rPr>
                <w:rFonts w:ascii="Calibri" w:hAnsi="Calibri" w:eastAsia="宋体" w:cs="Times New Roman"/>
                <w:b/>
                <w:color w:val="000000"/>
                <w:sz w:val="21"/>
              </w:rPr>
              <w:t>5</w:t>
            </w:r>
          </w:p>
        </w:tc>
        <w:tc>
          <w:tcPr>
            <w:tcW w:w="1145" w:type="dxa"/>
            <w:tcBorders>
              <w:top w:val="nil"/>
              <w:left w:val="single" w:color="000000" w:sz="4" w:space="0"/>
              <w:bottom w:val="single" w:color="000000" w:sz="4" w:space="0"/>
              <w:right w:val="single" w:color="000000" w:sz="4" w:space="0"/>
            </w:tcBorders>
            <w:vAlign w:val="center"/>
          </w:tcPr>
          <w:p w14:paraId="67412A09">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1942D7B7">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474A2445">
            <w:pPr>
              <w:jc w:val="center"/>
              <w:rPr>
                <w:rFonts w:ascii="Calibri" w:hAnsi="Calibri" w:eastAsia="宋体" w:cs="Times New Roman"/>
              </w:rPr>
            </w:pPr>
          </w:p>
        </w:tc>
        <w:tc>
          <w:tcPr>
            <w:tcW w:w="768" w:type="dxa"/>
            <w:tcBorders>
              <w:top w:val="nil"/>
              <w:left w:val="single" w:color="000000" w:sz="4" w:space="0"/>
              <w:bottom w:val="single" w:color="000000" w:sz="4" w:space="0"/>
              <w:right w:val="single" w:color="000000" w:sz="4" w:space="0"/>
            </w:tcBorders>
            <w:vAlign w:val="center"/>
          </w:tcPr>
          <w:p w14:paraId="08CF101F">
            <w:pPr>
              <w:jc w:val="center"/>
              <w:rPr>
                <w:rFonts w:ascii="Calibri" w:hAnsi="Calibri" w:eastAsia="宋体" w:cs="Times New Roman"/>
              </w:rPr>
            </w:pPr>
          </w:p>
        </w:tc>
        <w:tc>
          <w:tcPr>
            <w:tcW w:w="927" w:type="dxa"/>
            <w:tcBorders>
              <w:top w:val="nil"/>
              <w:left w:val="single" w:color="000000" w:sz="4" w:space="0"/>
              <w:bottom w:val="single" w:color="000000" w:sz="4" w:space="0"/>
              <w:right w:val="single" w:color="000000" w:sz="4" w:space="0"/>
            </w:tcBorders>
            <w:vAlign w:val="center"/>
          </w:tcPr>
          <w:p w14:paraId="31BB5668">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1B0F25A0">
            <w:pPr>
              <w:jc w:val="center"/>
              <w:rPr>
                <w:rFonts w:ascii="Calibri" w:hAnsi="Calibri" w:eastAsia="宋体" w:cs="Times New Roman"/>
              </w:rPr>
            </w:pPr>
          </w:p>
        </w:tc>
        <w:tc>
          <w:tcPr>
            <w:tcW w:w="855" w:type="dxa"/>
            <w:tcBorders>
              <w:top w:val="nil"/>
              <w:left w:val="single" w:color="000000" w:sz="4" w:space="0"/>
              <w:bottom w:val="single" w:color="000000" w:sz="4" w:space="0"/>
              <w:right w:val="single" w:color="000000" w:sz="4" w:space="0"/>
            </w:tcBorders>
            <w:vAlign w:val="center"/>
          </w:tcPr>
          <w:p w14:paraId="52F1C729">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299D3210">
            <w:pPr>
              <w:jc w:val="center"/>
              <w:rPr>
                <w:rFonts w:ascii="Calibri" w:hAnsi="Calibri" w:eastAsia="宋体" w:cs="Times New Roman"/>
              </w:rPr>
            </w:pPr>
          </w:p>
        </w:tc>
        <w:tc>
          <w:tcPr>
            <w:tcW w:w="753" w:type="dxa"/>
            <w:tcBorders>
              <w:top w:val="nil"/>
              <w:left w:val="single" w:color="000000" w:sz="4" w:space="0"/>
              <w:bottom w:val="single" w:color="000000" w:sz="4" w:space="0"/>
              <w:right w:val="single" w:color="000000" w:sz="4" w:space="0"/>
            </w:tcBorders>
            <w:vAlign w:val="center"/>
          </w:tcPr>
          <w:p w14:paraId="1A2D7A65">
            <w:pPr>
              <w:jc w:val="center"/>
              <w:rPr>
                <w:rFonts w:ascii="Calibri" w:hAnsi="Calibri" w:eastAsia="宋体" w:cs="Times New Roman"/>
              </w:rPr>
            </w:pPr>
          </w:p>
        </w:tc>
      </w:tr>
      <w:tr w14:paraId="663797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0" w:type="dxa"/>
            <w:gridSpan w:val="3"/>
            <w:tcBorders>
              <w:top w:val="nil"/>
              <w:left w:val="single" w:color="000000" w:sz="4" w:space="0"/>
              <w:bottom w:val="single" w:color="000000" w:sz="4" w:space="0"/>
              <w:right w:val="single" w:color="000000" w:sz="4" w:space="0"/>
            </w:tcBorders>
            <w:vAlign w:val="center"/>
          </w:tcPr>
          <w:p w14:paraId="2D8CFF22">
            <w:pPr>
              <w:jc w:val="center"/>
              <w:rPr>
                <w:rFonts w:ascii="Calibri" w:hAnsi="Calibri" w:eastAsia="宋体" w:cs="Times New Roman"/>
              </w:rPr>
            </w:pPr>
            <w:r>
              <w:rPr>
                <w:rFonts w:ascii="Calibri" w:hAnsi="Calibri" w:eastAsia="宋体" w:cs="Times New Roman"/>
                <w:b/>
                <w:color w:val="000000"/>
                <w:sz w:val="21"/>
              </w:rPr>
              <w:t>合  计</w:t>
            </w:r>
          </w:p>
        </w:tc>
        <w:tc>
          <w:tcPr>
            <w:tcW w:w="2463" w:type="dxa"/>
            <w:gridSpan w:val="3"/>
            <w:tcBorders>
              <w:top w:val="nil"/>
              <w:left w:val="single" w:color="000000" w:sz="4" w:space="0"/>
              <w:bottom w:val="single" w:color="000000" w:sz="4" w:space="0"/>
              <w:right w:val="single" w:color="000000" w:sz="4" w:space="0"/>
            </w:tcBorders>
            <w:vAlign w:val="center"/>
          </w:tcPr>
          <w:p w14:paraId="41B17C6E">
            <w:pPr>
              <w:jc w:val="center"/>
              <w:rPr>
                <w:rFonts w:ascii="Calibri" w:hAnsi="Calibri" w:eastAsia="宋体" w:cs="Times New Roman"/>
              </w:rPr>
            </w:pPr>
            <w:r>
              <w:rPr>
                <w:rFonts w:ascii="Calibri" w:hAnsi="Calibri" w:eastAsia="宋体" w:cs="Times New Roman"/>
                <w:b/>
                <w:color w:val="000000"/>
                <w:sz w:val="21"/>
              </w:rPr>
              <w:t>大写：</w:t>
            </w:r>
          </w:p>
        </w:tc>
        <w:tc>
          <w:tcPr>
            <w:tcW w:w="855" w:type="dxa"/>
            <w:tcBorders>
              <w:top w:val="nil"/>
              <w:left w:val="single" w:color="000000" w:sz="4" w:space="0"/>
              <w:bottom w:val="single" w:color="000000" w:sz="4" w:space="0"/>
              <w:right w:val="single" w:color="000000" w:sz="4" w:space="0"/>
            </w:tcBorders>
            <w:vAlign w:val="center"/>
          </w:tcPr>
          <w:p w14:paraId="67159D3D">
            <w:pPr>
              <w:jc w:val="center"/>
              <w:rPr>
                <w:rFonts w:ascii="Calibri" w:hAnsi="Calibri" w:eastAsia="宋体" w:cs="Times New Roman"/>
              </w:rPr>
            </w:pPr>
          </w:p>
        </w:tc>
        <w:tc>
          <w:tcPr>
            <w:tcW w:w="2361" w:type="dxa"/>
            <w:gridSpan w:val="3"/>
            <w:tcBorders>
              <w:top w:val="nil"/>
              <w:left w:val="single" w:color="000000" w:sz="4" w:space="0"/>
              <w:bottom w:val="single" w:color="000000" w:sz="4" w:space="0"/>
              <w:right w:val="single" w:color="000000" w:sz="4" w:space="0"/>
            </w:tcBorders>
            <w:vAlign w:val="center"/>
          </w:tcPr>
          <w:p w14:paraId="5B0CFE3D">
            <w:pPr>
              <w:jc w:val="center"/>
              <w:rPr>
                <w:rFonts w:ascii="Calibri" w:hAnsi="Calibri" w:eastAsia="宋体" w:cs="Times New Roman"/>
              </w:rPr>
            </w:pPr>
            <w:r>
              <w:rPr>
                <w:rFonts w:ascii="Calibri" w:hAnsi="Calibri" w:eastAsia="宋体" w:cs="Times New Roman"/>
                <w:b/>
                <w:color w:val="000000"/>
                <w:sz w:val="21"/>
              </w:rPr>
              <w:t>小写：元</w:t>
            </w:r>
          </w:p>
        </w:tc>
      </w:tr>
    </w:tbl>
    <w:p w14:paraId="6F857261">
      <w:pPr>
        <w:jc w:val="left"/>
        <w:rPr>
          <w:rFonts w:ascii="Calibri" w:hAnsi="Calibri" w:eastAsia="宋体" w:cs="Times New Roman"/>
        </w:rPr>
      </w:pPr>
      <w:r>
        <w:rPr>
          <w:rFonts w:ascii="Calibri" w:hAnsi="Calibri" w:eastAsia="宋体" w:cs="Times New Roman"/>
          <w:b/>
          <w:color w:val="000000"/>
          <w:sz w:val="21"/>
        </w:rPr>
        <w:t>送货人员签名：                                        联系电话：</w:t>
      </w:r>
    </w:p>
    <w:p w14:paraId="1D334265">
      <w:pPr>
        <w:jc w:val="left"/>
        <w:rPr>
          <w:rFonts w:ascii="Calibri" w:hAnsi="Calibri" w:eastAsia="宋体" w:cs="Times New Roman"/>
        </w:rPr>
      </w:pPr>
      <w:r>
        <w:rPr>
          <w:rFonts w:ascii="Calibri" w:hAnsi="Calibri" w:eastAsia="宋体" w:cs="Times New Roman"/>
          <w:b/>
          <w:color w:val="000000"/>
          <w:sz w:val="21"/>
        </w:rPr>
        <w:t>现场验收人：                                          公司名称：XXXXXXXXX</w:t>
      </w:r>
    </w:p>
    <w:p w14:paraId="2CA806AD">
      <w:pPr>
        <w:jc w:val="left"/>
        <w:rPr>
          <w:rFonts w:ascii="Calibri" w:hAnsi="Calibri" w:eastAsia="宋体" w:cs="Times New Roman"/>
        </w:rPr>
      </w:pPr>
      <w:r>
        <w:rPr>
          <w:rFonts w:ascii="Calibri" w:hAnsi="Calibri" w:eastAsia="宋体" w:cs="Times New Roman"/>
          <w:b/>
          <w:color w:val="000000"/>
          <w:sz w:val="21"/>
        </w:rPr>
        <w:t xml:space="preserve">                                                       日   期：</w:t>
      </w:r>
    </w:p>
    <w:p w14:paraId="314F8CF7">
      <w:pPr>
        <w:jc w:val="left"/>
        <w:rPr>
          <w:rFonts w:ascii="Calibri" w:hAnsi="Calibri" w:eastAsia="宋体" w:cs="Times New Roman"/>
        </w:rPr>
      </w:pPr>
      <w:r>
        <w:rPr>
          <w:rFonts w:ascii="Calibri" w:hAnsi="Calibri" w:eastAsia="宋体" w:cs="Times New Roman"/>
          <w:b/>
          <w:sz w:val="21"/>
        </w:rPr>
        <w:t xml:space="preserve">    </w:t>
      </w:r>
      <w:r>
        <w:rPr>
          <w:rFonts w:ascii="Calibri" w:hAnsi="Calibri" w:eastAsia="宋体" w:cs="Times New Roman"/>
          <w:color w:val="000000"/>
          <w:sz w:val="21"/>
        </w:rPr>
        <w:t>第一联：公司      第二联：客户     第三联：报销凭证     第四联：台账</w:t>
      </w:r>
    </w:p>
    <w:p w14:paraId="01020BBC">
      <w:pPr>
        <w:jc w:val="left"/>
        <w:rPr>
          <w:rFonts w:ascii="Calibri" w:hAnsi="Calibri" w:eastAsia="宋体" w:cs="Times New Roman"/>
        </w:rPr>
      </w:pPr>
    </w:p>
    <w:p w14:paraId="37081C00">
      <w:pPr>
        <w:pStyle w:val="2"/>
        <w:ind w:left="2860" w:leftChars="0"/>
        <w:outlineLvl w:val="9"/>
        <w:rPr>
          <w:rFonts w:ascii="Calibri" w:hAnsi="Calibri" w:eastAsia="宋体" w:cs="Times New Roman"/>
        </w:rPr>
      </w:pPr>
    </w:p>
    <w:p w14:paraId="423FE527"/>
    <w:p w14:paraId="3E99AF79">
      <w:pPr>
        <w:pStyle w:val="2"/>
        <w:ind w:left="2860" w:leftChars="0"/>
        <w:outlineLvl w:val="9"/>
      </w:pPr>
    </w:p>
    <w:p w14:paraId="10D0DC2B">
      <w:pPr>
        <w:jc w:val="left"/>
        <w:rPr>
          <w:rFonts w:ascii="Calibri" w:hAnsi="Calibri" w:eastAsia="宋体" w:cs="Times New Roman"/>
        </w:rPr>
      </w:pPr>
      <w:r>
        <w:rPr>
          <w:rFonts w:ascii="Calibri" w:hAnsi="Calibri" w:eastAsia="宋体" w:cs="Times New Roman"/>
          <w:b/>
          <w:color w:val="000000"/>
          <w:sz w:val="21"/>
        </w:rPr>
        <w:t xml:space="preserve">                           XXXXXXX公司结算单</w:t>
      </w:r>
    </w:p>
    <w:p w14:paraId="7BC73A2B">
      <w:pPr>
        <w:jc w:val="left"/>
        <w:rPr>
          <w:rFonts w:ascii="Calibri" w:hAnsi="Calibri" w:eastAsia="宋体" w:cs="Times New Roman"/>
        </w:rPr>
      </w:pPr>
      <w:r>
        <w:rPr>
          <w:rFonts w:ascii="Calibri" w:hAnsi="Calibri" w:eastAsia="宋体" w:cs="Times New Roman"/>
          <w:b/>
          <w:color w:val="000000"/>
          <w:sz w:val="21"/>
        </w:rPr>
        <w:t>送货单位：广东省二沙体育训练中心</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4"/>
        <w:gridCol w:w="1145"/>
        <w:gridCol w:w="773"/>
        <w:gridCol w:w="773"/>
        <w:gridCol w:w="773"/>
        <w:gridCol w:w="916"/>
        <w:gridCol w:w="859"/>
        <w:gridCol w:w="859"/>
        <w:gridCol w:w="744"/>
        <w:gridCol w:w="744"/>
      </w:tblGrid>
      <w:tr w14:paraId="6E6939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44" w:type="dxa"/>
            <w:tcBorders>
              <w:top w:val="single" w:color="000000" w:sz="4" w:space="0"/>
              <w:left w:val="single" w:color="000000" w:sz="4" w:space="0"/>
              <w:bottom w:val="single" w:color="000000" w:sz="4" w:space="0"/>
              <w:right w:val="single" w:color="000000" w:sz="4" w:space="0"/>
            </w:tcBorders>
            <w:vAlign w:val="center"/>
          </w:tcPr>
          <w:p w14:paraId="1D78B60E">
            <w:pPr>
              <w:jc w:val="center"/>
              <w:rPr>
                <w:rFonts w:ascii="Calibri" w:hAnsi="Calibri" w:eastAsia="宋体" w:cs="Times New Roman"/>
              </w:rPr>
            </w:pPr>
            <w:r>
              <w:rPr>
                <w:rFonts w:ascii="Calibri" w:hAnsi="Calibri" w:eastAsia="宋体" w:cs="Times New Roman"/>
                <w:b/>
                <w:color w:val="000000"/>
                <w:sz w:val="21"/>
              </w:rPr>
              <w:t>序号</w:t>
            </w:r>
          </w:p>
        </w:tc>
        <w:tc>
          <w:tcPr>
            <w:tcW w:w="1145" w:type="dxa"/>
            <w:tcBorders>
              <w:top w:val="single" w:color="000000" w:sz="4" w:space="0"/>
              <w:left w:val="single" w:color="000000" w:sz="4" w:space="0"/>
              <w:bottom w:val="single" w:color="000000" w:sz="4" w:space="0"/>
              <w:right w:val="single" w:color="000000" w:sz="4" w:space="0"/>
            </w:tcBorders>
            <w:vAlign w:val="center"/>
          </w:tcPr>
          <w:p w14:paraId="191C00FA">
            <w:pPr>
              <w:ind w:firstLine="310"/>
              <w:jc w:val="center"/>
              <w:rPr>
                <w:rFonts w:ascii="Calibri" w:hAnsi="Calibri" w:eastAsia="宋体" w:cs="Times New Roman"/>
              </w:rPr>
            </w:pPr>
            <w:r>
              <w:rPr>
                <w:rFonts w:ascii="Calibri" w:hAnsi="Calibri" w:eastAsia="宋体" w:cs="Times New Roman"/>
                <w:b/>
                <w:color w:val="000000"/>
                <w:sz w:val="21"/>
              </w:rPr>
              <w:t>品种</w:t>
            </w:r>
          </w:p>
        </w:tc>
        <w:tc>
          <w:tcPr>
            <w:tcW w:w="773" w:type="dxa"/>
            <w:tcBorders>
              <w:top w:val="single" w:color="000000" w:sz="4" w:space="0"/>
              <w:left w:val="single" w:color="000000" w:sz="4" w:space="0"/>
              <w:bottom w:val="single" w:color="000000" w:sz="4" w:space="0"/>
              <w:right w:val="single" w:color="000000" w:sz="4" w:space="0"/>
            </w:tcBorders>
            <w:vAlign w:val="center"/>
          </w:tcPr>
          <w:p w14:paraId="0FF54D0D">
            <w:pPr>
              <w:ind w:firstLine="207"/>
              <w:jc w:val="center"/>
              <w:rPr>
                <w:rFonts w:ascii="Calibri" w:hAnsi="Calibri" w:eastAsia="宋体" w:cs="Times New Roman"/>
              </w:rPr>
            </w:pPr>
            <w:r>
              <w:rPr>
                <w:rFonts w:ascii="Calibri" w:hAnsi="Calibri" w:eastAsia="宋体" w:cs="Times New Roman"/>
                <w:b/>
                <w:color w:val="000000"/>
                <w:sz w:val="21"/>
              </w:rPr>
              <w:t>规格</w:t>
            </w:r>
          </w:p>
        </w:tc>
        <w:tc>
          <w:tcPr>
            <w:tcW w:w="773" w:type="dxa"/>
            <w:tcBorders>
              <w:top w:val="single" w:color="000000" w:sz="4" w:space="0"/>
              <w:left w:val="single" w:color="000000" w:sz="4" w:space="0"/>
              <w:bottom w:val="single" w:color="000000" w:sz="4" w:space="0"/>
              <w:right w:val="single" w:color="000000" w:sz="4" w:space="0"/>
            </w:tcBorders>
            <w:vAlign w:val="center"/>
          </w:tcPr>
          <w:p w14:paraId="1BEF08C1">
            <w:pPr>
              <w:jc w:val="center"/>
              <w:rPr>
                <w:rFonts w:ascii="Calibri" w:hAnsi="Calibri" w:eastAsia="宋体" w:cs="Times New Roman"/>
              </w:rPr>
            </w:pPr>
            <w:r>
              <w:rPr>
                <w:rFonts w:ascii="Calibri" w:hAnsi="Calibri" w:eastAsia="宋体" w:cs="Times New Roman"/>
                <w:b/>
                <w:color w:val="000000"/>
                <w:sz w:val="21"/>
              </w:rPr>
              <w:t>单位</w:t>
            </w:r>
          </w:p>
        </w:tc>
        <w:tc>
          <w:tcPr>
            <w:tcW w:w="773" w:type="dxa"/>
            <w:tcBorders>
              <w:top w:val="single" w:color="000000" w:sz="4" w:space="0"/>
              <w:left w:val="single" w:color="000000" w:sz="4" w:space="0"/>
              <w:bottom w:val="single" w:color="000000" w:sz="4" w:space="0"/>
              <w:right w:val="single" w:color="000000" w:sz="4" w:space="0"/>
            </w:tcBorders>
            <w:vAlign w:val="center"/>
          </w:tcPr>
          <w:p w14:paraId="4B4B1F23">
            <w:pPr>
              <w:jc w:val="center"/>
              <w:rPr>
                <w:rFonts w:ascii="Calibri" w:hAnsi="Calibri" w:eastAsia="宋体" w:cs="Times New Roman"/>
              </w:rPr>
            </w:pPr>
            <w:r>
              <w:rPr>
                <w:rFonts w:ascii="Calibri" w:hAnsi="Calibri" w:eastAsia="宋体" w:cs="Times New Roman"/>
                <w:b/>
                <w:color w:val="000000"/>
                <w:sz w:val="21"/>
              </w:rPr>
              <w:t>单价</w:t>
            </w:r>
          </w:p>
        </w:tc>
        <w:tc>
          <w:tcPr>
            <w:tcW w:w="916" w:type="dxa"/>
            <w:tcBorders>
              <w:top w:val="single" w:color="000000" w:sz="4" w:space="0"/>
              <w:left w:val="single" w:color="000000" w:sz="4" w:space="0"/>
              <w:bottom w:val="single" w:color="000000" w:sz="4" w:space="0"/>
              <w:right w:val="single" w:color="000000" w:sz="4" w:space="0"/>
            </w:tcBorders>
            <w:vAlign w:val="center"/>
          </w:tcPr>
          <w:p w14:paraId="56441B9B">
            <w:pPr>
              <w:jc w:val="center"/>
              <w:rPr>
                <w:rFonts w:ascii="Calibri" w:hAnsi="Calibri" w:eastAsia="宋体" w:cs="Times New Roman"/>
              </w:rPr>
            </w:pPr>
            <w:r>
              <w:rPr>
                <w:rFonts w:ascii="Calibri" w:hAnsi="Calibri" w:eastAsia="宋体" w:cs="Times New Roman"/>
                <w:b/>
                <w:color w:val="000000"/>
                <w:sz w:val="21"/>
              </w:rPr>
              <w:t>计划数量</w:t>
            </w:r>
          </w:p>
        </w:tc>
        <w:tc>
          <w:tcPr>
            <w:tcW w:w="859" w:type="dxa"/>
            <w:tcBorders>
              <w:top w:val="single" w:color="000000" w:sz="4" w:space="0"/>
              <w:left w:val="single" w:color="000000" w:sz="4" w:space="0"/>
              <w:bottom w:val="single" w:color="000000" w:sz="4" w:space="0"/>
              <w:right w:val="single" w:color="000000" w:sz="4" w:space="0"/>
            </w:tcBorders>
            <w:vAlign w:val="center"/>
          </w:tcPr>
          <w:p w14:paraId="69C0C4FB">
            <w:pPr>
              <w:jc w:val="center"/>
              <w:rPr>
                <w:rFonts w:ascii="Calibri" w:hAnsi="Calibri" w:eastAsia="宋体" w:cs="Times New Roman"/>
              </w:rPr>
            </w:pPr>
            <w:r>
              <w:rPr>
                <w:rFonts w:ascii="Calibri" w:hAnsi="Calibri" w:eastAsia="宋体" w:cs="Times New Roman"/>
                <w:b/>
                <w:color w:val="000000"/>
                <w:sz w:val="21"/>
              </w:rPr>
              <w:t>扣称3%（仅适用采购包3）</w:t>
            </w:r>
          </w:p>
        </w:tc>
        <w:tc>
          <w:tcPr>
            <w:tcW w:w="859" w:type="dxa"/>
            <w:tcBorders>
              <w:top w:val="single" w:color="000000" w:sz="4" w:space="0"/>
              <w:left w:val="single" w:color="000000" w:sz="4" w:space="0"/>
              <w:bottom w:val="single" w:color="000000" w:sz="4" w:space="0"/>
              <w:right w:val="single" w:color="000000" w:sz="4" w:space="0"/>
            </w:tcBorders>
            <w:vAlign w:val="center"/>
          </w:tcPr>
          <w:p w14:paraId="230B26A1">
            <w:pPr>
              <w:jc w:val="center"/>
              <w:rPr>
                <w:rFonts w:ascii="Calibri" w:hAnsi="Calibri" w:eastAsia="宋体" w:cs="Times New Roman"/>
              </w:rPr>
            </w:pPr>
            <w:r>
              <w:rPr>
                <w:rFonts w:ascii="Calibri" w:hAnsi="Calibri" w:eastAsia="宋体" w:cs="Times New Roman"/>
                <w:b/>
                <w:color w:val="000000"/>
                <w:sz w:val="21"/>
              </w:rPr>
              <w:t>实际数量</w:t>
            </w:r>
          </w:p>
        </w:tc>
        <w:tc>
          <w:tcPr>
            <w:tcW w:w="744" w:type="dxa"/>
            <w:tcBorders>
              <w:top w:val="single" w:color="000000" w:sz="4" w:space="0"/>
              <w:left w:val="single" w:color="000000" w:sz="4" w:space="0"/>
              <w:bottom w:val="single" w:color="000000" w:sz="4" w:space="0"/>
              <w:right w:val="single" w:color="000000" w:sz="4" w:space="0"/>
            </w:tcBorders>
            <w:vAlign w:val="center"/>
          </w:tcPr>
          <w:p w14:paraId="631CE6C9">
            <w:pPr>
              <w:ind w:firstLine="103"/>
              <w:jc w:val="center"/>
              <w:rPr>
                <w:rFonts w:ascii="Calibri" w:hAnsi="Calibri" w:eastAsia="宋体" w:cs="Times New Roman"/>
              </w:rPr>
            </w:pPr>
            <w:r>
              <w:rPr>
                <w:rFonts w:ascii="Calibri" w:hAnsi="Calibri" w:eastAsia="宋体" w:cs="Times New Roman"/>
                <w:b/>
                <w:color w:val="000000"/>
                <w:sz w:val="21"/>
              </w:rPr>
              <w:t>合计</w:t>
            </w:r>
          </w:p>
        </w:tc>
        <w:tc>
          <w:tcPr>
            <w:tcW w:w="744" w:type="dxa"/>
            <w:tcBorders>
              <w:top w:val="single" w:color="000000" w:sz="4" w:space="0"/>
              <w:left w:val="single" w:color="000000" w:sz="4" w:space="0"/>
              <w:bottom w:val="single" w:color="000000" w:sz="4" w:space="0"/>
              <w:right w:val="single" w:color="000000" w:sz="4" w:space="0"/>
            </w:tcBorders>
            <w:vAlign w:val="center"/>
          </w:tcPr>
          <w:p w14:paraId="2BF272ED">
            <w:pPr>
              <w:jc w:val="center"/>
              <w:rPr>
                <w:rFonts w:ascii="Calibri" w:hAnsi="Calibri" w:eastAsia="宋体" w:cs="Times New Roman"/>
              </w:rPr>
            </w:pPr>
            <w:r>
              <w:rPr>
                <w:rFonts w:ascii="Calibri" w:hAnsi="Calibri" w:eastAsia="宋体" w:cs="Times New Roman"/>
                <w:b/>
                <w:color w:val="000000"/>
                <w:sz w:val="21"/>
              </w:rPr>
              <w:t>备注</w:t>
            </w:r>
          </w:p>
        </w:tc>
      </w:tr>
      <w:tr w14:paraId="6F4501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14:paraId="0D871C12">
            <w:pPr>
              <w:jc w:val="center"/>
              <w:rPr>
                <w:rFonts w:ascii="Calibri" w:hAnsi="Calibri" w:eastAsia="宋体" w:cs="Times New Roman"/>
              </w:rPr>
            </w:pPr>
            <w:r>
              <w:rPr>
                <w:rFonts w:ascii="Calibri" w:hAnsi="Calibri" w:eastAsia="宋体" w:cs="Times New Roman"/>
                <w:b/>
                <w:color w:val="000000"/>
                <w:sz w:val="21"/>
              </w:rPr>
              <w:t>1</w:t>
            </w:r>
          </w:p>
        </w:tc>
        <w:tc>
          <w:tcPr>
            <w:tcW w:w="1145" w:type="dxa"/>
            <w:tcBorders>
              <w:top w:val="nil"/>
              <w:left w:val="single" w:color="000000" w:sz="4" w:space="0"/>
              <w:bottom w:val="single" w:color="000000" w:sz="4" w:space="0"/>
              <w:right w:val="single" w:color="000000" w:sz="4" w:space="0"/>
            </w:tcBorders>
            <w:vAlign w:val="center"/>
          </w:tcPr>
          <w:p w14:paraId="16BB3E69">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2BC34513">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15F2D26B">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48CE7893">
            <w:pPr>
              <w:jc w:val="center"/>
              <w:rPr>
                <w:rFonts w:ascii="Calibri" w:hAnsi="Calibri" w:eastAsia="宋体" w:cs="Times New Roman"/>
              </w:rPr>
            </w:pPr>
          </w:p>
        </w:tc>
        <w:tc>
          <w:tcPr>
            <w:tcW w:w="916" w:type="dxa"/>
            <w:tcBorders>
              <w:top w:val="nil"/>
              <w:left w:val="single" w:color="000000" w:sz="4" w:space="0"/>
              <w:bottom w:val="single" w:color="000000" w:sz="4" w:space="0"/>
              <w:right w:val="single" w:color="000000" w:sz="4" w:space="0"/>
            </w:tcBorders>
            <w:vAlign w:val="center"/>
          </w:tcPr>
          <w:p w14:paraId="1791F586">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6D819C37">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7466839F">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773F1C48">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3FB14751">
            <w:pPr>
              <w:jc w:val="center"/>
              <w:rPr>
                <w:rFonts w:ascii="Calibri" w:hAnsi="Calibri" w:eastAsia="宋体" w:cs="Times New Roman"/>
              </w:rPr>
            </w:pPr>
          </w:p>
        </w:tc>
      </w:tr>
      <w:tr w14:paraId="689478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44" w:type="dxa"/>
            <w:tcBorders>
              <w:top w:val="nil"/>
              <w:left w:val="single" w:color="000000" w:sz="4" w:space="0"/>
              <w:bottom w:val="single" w:color="000000" w:sz="4" w:space="0"/>
              <w:right w:val="single" w:color="000000" w:sz="4" w:space="0"/>
            </w:tcBorders>
            <w:vAlign w:val="center"/>
          </w:tcPr>
          <w:p w14:paraId="3F3B4E5D">
            <w:pPr>
              <w:jc w:val="center"/>
              <w:rPr>
                <w:rFonts w:ascii="Calibri" w:hAnsi="Calibri" w:eastAsia="宋体" w:cs="Times New Roman"/>
              </w:rPr>
            </w:pPr>
            <w:r>
              <w:rPr>
                <w:rFonts w:ascii="Calibri" w:hAnsi="Calibri" w:eastAsia="宋体" w:cs="Times New Roman"/>
                <w:b/>
                <w:color w:val="000000"/>
                <w:sz w:val="21"/>
              </w:rPr>
              <w:t>2</w:t>
            </w:r>
          </w:p>
        </w:tc>
        <w:tc>
          <w:tcPr>
            <w:tcW w:w="1145" w:type="dxa"/>
            <w:tcBorders>
              <w:top w:val="nil"/>
              <w:left w:val="single" w:color="000000" w:sz="4" w:space="0"/>
              <w:bottom w:val="single" w:color="000000" w:sz="4" w:space="0"/>
              <w:right w:val="single" w:color="000000" w:sz="4" w:space="0"/>
            </w:tcBorders>
            <w:vAlign w:val="center"/>
          </w:tcPr>
          <w:p w14:paraId="5F35393A">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796D0645">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2804AFB9">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44BD0E16">
            <w:pPr>
              <w:jc w:val="center"/>
              <w:rPr>
                <w:rFonts w:ascii="Calibri" w:hAnsi="Calibri" w:eastAsia="宋体" w:cs="Times New Roman"/>
              </w:rPr>
            </w:pPr>
          </w:p>
        </w:tc>
        <w:tc>
          <w:tcPr>
            <w:tcW w:w="916" w:type="dxa"/>
            <w:tcBorders>
              <w:top w:val="nil"/>
              <w:left w:val="single" w:color="000000" w:sz="4" w:space="0"/>
              <w:bottom w:val="single" w:color="000000" w:sz="4" w:space="0"/>
              <w:right w:val="single" w:color="000000" w:sz="4" w:space="0"/>
            </w:tcBorders>
            <w:vAlign w:val="center"/>
          </w:tcPr>
          <w:p w14:paraId="6CD704D2">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6547234C">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7D3B303D">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30636BD0">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79B5C77B">
            <w:pPr>
              <w:jc w:val="center"/>
              <w:rPr>
                <w:rFonts w:ascii="Calibri" w:hAnsi="Calibri" w:eastAsia="宋体" w:cs="Times New Roman"/>
              </w:rPr>
            </w:pPr>
          </w:p>
        </w:tc>
      </w:tr>
      <w:tr w14:paraId="758C93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44" w:type="dxa"/>
            <w:tcBorders>
              <w:top w:val="nil"/>
              <w:left w:val="single" w:color="000000" w:sz="4" w:space="0"/>
              <w:bottom w:val="single" w:color="000000" w:sz="4" w:space="0"/>
              <w:right w:val="single" w:color="000000" w:sz="4" w:space="0"/>
            </w:tcBorders>
            <w:vAlign w:val="center"/>
          </w:tcPr>
          <w:p w14:paraId="7F9EFA21">
            <w:pPr>
              <w:jc w:val="center"/>
              <w:rPr>
                <w:rFonts w:ascii="Calibri" w:hAnsi="Calibri" w:eastAsia="宋体" w:cs="Times New Roman"/>
              </w:rPr>
            </w:pPr>
            <w:r>
              <w:rPr>
                <w:rFonts w:ascii="Calibri" w:hAnsi="Calibri" w:eastAsia="宋体" w:cs="Times New Roman"/>
                <w:b/>
                <w:color w:val="000000"/>
                <w:sz w:val="21"/>
              </w:rPr>
              <w:t>3</w:t>
            </w:r>
          </w:p>
        </w:tc>
        <w:tc>
          <w:tcPr>
            <w:tcW w:w="1145" w:type="dxa"/>
            <w:tcBorders>
              <w:top w:val="nil"/>
              <w:left w:val="single" w:color="000000" w:sz="4" w:space="0"/>
              <w:bottom w:val="single" w:color="000000" w:sz="4" w:space="0"/>
              <w:right w:val="single" w:color="000000" w:sz="4" w:space="0"/>
            </w:tcBorders>
            <w:vAlign w:val="center"/>
          </w:tcPr>
          <w:p w14:paraId="346A48C4">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1EBFEA8E">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6EC63BA5">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6B87E6A2">
            <w:pPr>
              <w:jc w:val="center"/>
              <w:rPr>
                <w:rFonts w:ascii="Calibri" w:hAnsi="Calibri" w:eastAsia="宋体" w:cs="Times New Roman"/>
              </w:rPr>
            </w:pPr>
          </w:p>
        </w:tc>
        <w:tc>
          <w:tcPr>
            <w:tcW w:w="916" w:type="dxa"/>
            <w:tcBorders>
              <w:top w:val="nil"/>
              <w:left w:val="single" w:color="000000" w:sz="4" w:space="0"/>
              <w:bottom w:val="single" w:color="000000" w:sz="4" w:space="0"/>
              <w:right w:val="single" w:color="000000" w:sz="4" w:space="0"/>
            </w:tcBorders>
            <w:vAlign w:val="center"/>
          </w:tcPr>
          <w:p w14:paraId="0C10842F">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19707BC1">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311A6D42">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2032F83E">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367667E1">
            <w:pPr>
              <w:jc w:val="center"/>
              <w:rPr>
                <w:rFonts w:ascii="Calibri" w:hAnsi="Calibri" w:eastAsia="宋体" w:cs="Times New Roman"/>
              </w:rPr>
            </w:pPr>
          </w:p>
        </w:tc>
      </w:tr>
      <w:tr w14:paraId="483D73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14:paraId="2AC04E36">
            <w:pPr>
              <w:jc w:val="center"/>
              <w:rPr>
                <w:rFonts w:ascii="Calibri" w:hAnsi="Calibri" w:eastAsia="宋体" w:cs="Times New Roman"/>
              </w:rPr>
            </w:pPr>
            <w:r>
              <w:rPr>
                <w:rFonts w:ascii="Calibri" w:hAnsi="Calibri" w:eastAsia="宋体" w:cs="Times New Roman"/>
                <w:b/>
                <w:color w:val="000000"/>
                <w:sz w:val="21"/>
              </w:rPr>
              <w:t>4</w:t>
            </w:r>
          </w:p>
        </w:tc>
        <w:tc>
          <w:tcPr>
            <w:tcW w:w="1145" w:type="dxa"/>
            <w:tcBorders>
              <w:top w:val="nil"/>
              <w:left w:val="single" w:color="000000" w:sz="4" w:space="0"/>
              <w:bottom w:val="single" w:color="000000" w:sz="4" w:space="0"/>
              <w:right w:val="single" w:color="000000" w:sz="4" w:space="0"/>
            </w:tcBorders>
            <w:vAlign w:val="center"/>
          </w:tcPr>
          <w:p w14:paraId="1C7D8B2F">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22A46303">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36D7650C">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135BFDD0">
            <w:pPr>
              <w:jc w:val="center"/>
              <w:rPr>
                <w:rFonts w:ascii="Calibri" w:hAnsi="Calibri" w:eastAsia="宋体" w:cs="Times New Roman"/>
              </w:rPr>
            </w:pPr>
          </w:p>
        </w:tc>
        <w:tc>
          <w:tcPr>
            <w:tcW w:w="916" w:type="dxa"/>
            <w:tcBorders>
              <w:top w:val="nil"/>
              <w:left w:val="single" w:color="000000" w:sz="4" w:space="0"/>
              <w:bottom w:val="single" w:color="000000" w:sz="4" w:space="0"/>
              <w:right w:val="single" w:color="000000" w:sz="4" w:space="0"/>
            </w:tcBorders>
            <w:vAlign w:val="center"/>
          </w:tcPr>
          <w:p w14:paraId="070DCB62">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4766AFB5">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71F56340">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5DC3DFCC">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4DCCD407">
            <w:pPr>
              <w:jc w:val="center"/>
              <w:rPr>
                <w:rFonts w:ascii="Calibri" w:hAnsi="Calibri" w:eastAsia="宋体" w:cs="Times New Roman"/>
              </w:rPr>
            </w:pPr>
          </w:p>
        </w:tc>
      </w:tr>
      <w:tr w14:paraId="7DD6BB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14:paraId="61A5BA5A">
            <w:pPr>
              <w:jc w:val="center"/>
              <w:rPr>
                <w:rFonts w:ascii="Calibri" w:hAnsi="Calibri" w:eastAsia="宋体" w:cs="Times New Roman"/>
              </w:rPr>
            </w:pPr>
            <w:r>
              <w:rPr>
                <w:rFonts w:ascii="Calibri" w:hAnsi="Calibri" w:eastAsia="宋体" w:cs="Times New Roman"/>
                <w:b/>
                <w:color w:val="000000"/>
                <w:sz w:val="21"/>
              </w:rPr>
              <w:t>5</w:t>
            </w:r>
          </w:p>
        </w:tc>
        <w:tc>
          <w:tcPr>
            <w:tcW w:w="1145" w:type="dxa"/>
            <w:tcBorders>
              <w:top w:val="nil"/>
              <w:left w:val="single" w:color="000000" w:sz="4" w:space="0"/>
              <w:bottom w:val="single" w:color="000000" w:sz="4" w:space="0"/>
              <w:right w:val="single" w:color="000000" w:sz="4" w:space="0"/>
            </w:tcBorders>
            <w:vAlign w:val="center"/>
          </w:tcPr>
          <w:p w14:paraId="21707F4C">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6DFE60E5">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317FEFFE">
            <w:pPr>
              <w:jc w:val="center"/>
              <w:rPr>
                <w:rFonts w:ascii="Calibri" w:hAnsi="Calibri" w:eastAsia="宋体" w:cs="Times New Roman"/>
              </w:rPr>
            </w:pPr>
          </w:p>
        </w:tc>
        <w:tc>
          <w:tcPr>
            <w:tcW w:w="773" w:type="dxa"/>
            <w:tcBorders>
              <w:top w:val="nil"/>
              <w:left w:val="single" w:color="000000" w:sz="4" w:space="0"/>
              <w:bottom w:val="single" w:color="000000" w:sz="4" w:space="0"/>
              <w:right w:val="single" w:color="000000" w:sz="4" w:space="0"/>
            </w:tcBorders>
            <w:vAlign w:val="center"/>
          </w:tcPr>
          <w:p w14:paraId="51582888">
            <w:pPr>
              <w:jc w:val="center"/>
              <w:rPr>
                <w:rFonts w:ascii="Calibri" w:hAnsi="Calibri" w:eastAsia="宋体" w:cs="Times New Roman"/>
              </w:rPr>
            </w:pPr>
          </w:p>
        </w:tc>
        <w:tc>
          <w:tcPr>
            <w:tcW w:w="916" w:type="dxa"/>
            <w:tcBorders>
              <w:top w:val="nil"/>
              <w:left w:val="single" w:color="000000" w:sz="4" w:space="0"/>
              <w:bottom w:val="single" w:color="000000" w:sz="4" w:space="0"/>
              <w:right w:val="single" w:color="000000" w:sz="4" w:space="0"/>
            </w:tcBorders>
            <w:vAlign w:val="center"/>
          </w:tcPr>
          <w:p w14:paraId="7B704400">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6AE3AAB5">
            <w:pPr>
              <w:jc w:val="center"/>
              <w:rPr>
                <w:rFonts w:ascii="Calibri" w:hAnsi="Calibri" w:eastAsia="宋体" w:cs="Times New Roman"/>
              </w:rPr>
            </w:pPr>
          </w:p>
        </w:tc>
        <w:tc>
          <w:tcPr>
            <w:tcW w:w="859" w:type="dxa"/>
            <w:tcBorders>
              <w:top w:val="nil"/>
              <w:left w:val="single" w:color="000000" w:sz="4" w:space="0"/>
              <w:bottom w:val="single" w:color="000000" w:sz="4" w:space="0"/>
              <w:right w:val="single" w:color="000000" w:sz="4" w:space="0"/>
            </w:tcBorders>
            <w:vAlign w:val="center"/>
          </w:tcPr>
          <w:p w14:paraId="510B37A3">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6E4AC087">
            <w:pPr>
              <w:jc w:val="center"/>
              <w:rPr>
                <w:rFonts w:ascii="Calibri" w:hAnsi="Calibri" w:eastAsia="宋体" w:cs="Times New Roman"/>
              </w:rPr>
            </w:pPr>
          </w:p>
        </w:tc>
        <w:tc>
          <w:tcPr>
            <w:tcW w:w="744" w:type="dxa"/>
            <w:tcBorders>
              <w:top w:val="nil"/>
              <w:left w:val="single" w:color="000000" w:sz="4" w:space="0"/>
              <w:bottom w:val="single" w:color="000000" w:sz="4" w:space="0"/>
              <w:right w:val="single" w:color="000000" w:sz="4" w:space="0"/>
            </w:tcBorders>
            <w:vAlign w:val="center"/>
          </w:tcPr>
          <w:p w14:paraId="690D4176">
            <w:pPr>
              <w:jc w:val="center"/>
              <w:rPr>
                <w:rFonts w:ascii="Calibri" w:hAnsi="Calibri" w:eastAsia="宋体" w:cs="Times New Roman"/>
              </w:rPr>
            </w:pPr>
          </w:p>
        </w:tc>
      </w:tr>
      <w:tr w14:paraId="6E042B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2" w:type="dxa"/>
            <w:gridSpan w:val="3"/>
            <w:tcBorders>
              <w:top w:val="nil"/>
              <w:left w:val="single" w:color="000000" w:sz="4" w:space="0"/>
              <w:bottom w:val="single" w:color="000000" w:sz="4" w:space="0"/>
              <w:right w:val="single" w:color="000000" w:sz="4" w:space="0"/>
            </w:tcBorders>
            <w:vAlign w:val="center"/>
          </w:tcPr>
          <w:p w14:paraId="199E52D1">
            <w:pPr>
              <w:jc w:val="center"/>
              <w:rPr>
                <w:rFonts w:ascii="Calibri" w:hAnsi="Calibri" w:eastAsia="宋体" w:cs="Times New Roman"/>
              </w:rPr>
            </w:pPr>
            <w:r>
              <w:rPr>
                <w:rFonts w:ascii="Calibri" w:hAnsi="Calibri" w:eastAsia="宋体" w:cs="Times New Roman"/>
                <w:b/>
                <w:color w:val="000000"/>
                <w:sz w:val="21"/>
              </w:rPr>
              <w:t>合  计</w:t>
            </w:r>
          </w:p>
        </w:tc>
        <w:tc>
          <w:tcPr>
            <w:tcW w:w="2462" w:type="dxa"/>
            <w:gridSpan w:val="3"/>
            <w:tcBorders>
              <w:top w:val="nil"/>
              <w:left w:val="single" w:color="000000" w:sz="4" w:space="0"/>
              <w:bottom w:val="single" w:color="000000" w:sz="4" w:space="0"/>
              <w:right w:val="single" w:color="000000" w:sz="4" w:space="0"/>
            </w:tcBorders>
            <w:vAlign w:val="center"/>
          </w:tcPr>
          <w:p w14:paraId="2B59B936">
            <w:pPr>
              <w:jc w:val="center"/>
              <w:rPr>
                <w:rFonts w:ascii="Calibri" w:hAnsi="Calibri" w:eastAsia="宋体" w:cs="Times New Roman"/>
              </w:rPr>
            </w:pPr>
            <w:r>
              <w:rPr>
                <w:rFonts w:ascii="Calibri" w:hAnsi="Calibri" w:eastAsia="宋体" w:cs="Times New Roman"/>
                <w:b/>
                <w:color w:val="000000"/>
                <w:sz w:val="21"/>
              </w:rPr>
              <w:t>大写：</w:t>
            </w:r>
          </w:p>
        </w:tc>
        <w:tc>
          <w:tcPr>
            <w:tcW w:w="859" w:type="dxa"/>
            <w:tcBorders>
              <w:top w:val="nil"/>
              <w:left w:val="single" w:color="000000" w:sz="4" w:space="0"/>
              <w:bottom w:val="single" w:color="000000" w:sz="4" w:space="0"/>
              <w:right w:val="single" w:color="000000" w:sz="4" w:space="0"/>
            </w:tcBorders>
            <w:vAlign w:val="center"/>
          </w:tcPr>
          <w:p w14:paraId="3DB92AF3">
            <w:pPr>
              <w:jc w:val="center"/>
              <w:rPr>
                <w:rFonts w:ascii="Calibri" w:hAnsi="Calibri" w:eastAsia="宋体" w:cs="Times New Roman"/>
              </w:rPr>
            </w:pPr>
          </w:p>
        </w:tc>
        <w:tc>
          <w:tcPr>
            <w:tcW w:w="2347" w:type="dxa"/>
            <w:gridSpan w:val="3"/>
            <w:tcBorders>
              <w:top w:val="nil"/>
              <w:left w:val="single" w:color="000000" w:sz="4" w:space="0"/>
              <w:bottom w:val="single" w:color="000000" w:sz="4" w:space="0"/>
              <w:right w:val="single" w:color="000000" w:sz="4" w:space="0"/>
            </w:tcBorders>
            <w:vAlign w:val="center"/>
          </w:tcPr>
          <w:p w14:paraId="1F7175A4">
            <w:pPr>
              <w:jc w:val="center"/>
              <w:rPr>
                <w:rFonts w:ascii="Calibri" w:hAnsi="Calibri" w:eastAsia="宋体" w:cs="Times New Roman"/>
              </w:rPr>
            </w:pPr>
            <w:r>
              <w:rPr>
                <w:rFonts w:ascii="Calibri" w:hAnsi="Calibri" w:eastAsia="宋体" w:cs="Times New Roman"/>
                <w:b/>
                <w:color w:val="000000"/>
                <w:sz w:val="21"/>
              </w:rPr>
              <w:t>小写：元</w:t>
            </w:r>
          </w:p>
        </w:tc>
      </w:tr>
    </w:tbl>
    <w:p w14:paraId="46D975B6">
      <w:pPr>
        <w:jc w:val="left"/>
        <w:rPr>
          <w:rFonts w:ascii="Calibri" w:hAnsi="Calibri" w:eastAsia="宋体" w:cs="Times New Roman"/>
        </w:rPr>
      </w:pPr>
      <w:r>
        <w:rPr>
          <w:rFonts w:ascii="Calibri" w:hAnsi="Calibri" w:eastAsia="宋体" w:cs="Times New Roman"/>
          <w:b/>
          <w:color w:val="000000"/>
          <w:sz w:val="21"/>
        </w:rPr>
        <w:t>送货人员签名：                                        联系电话：</w:t>
      </w:r>
    </w:p>
    <w:p w14:paraId="1F04708D">
      <w:pPr>
        <w:jc w:val="left"/>
        <w:rPr>
          <w:rFonts w:ascii="Calibri" w:hAnsi="Calibri" w:eastAsia="宋体" w:cs="Times New Roman"/>
        </w:rPr>
      </w:pPr>
      <w:r>
        <w:rPr>
          <w:rFonts w:ascii="Calibri" w:hAnsi="Calibri" w:eastAsia="宋体" w:cs="Times New Roman"/>
          <w:b/>
          <w:color w:val="000000"/>
          <w:sz w:val="21"/>
        </w:rPr>
        <w:t>现场验收人：                                          公司名称：XXXXXXXXX</w:t>
      </w:r>
    </w:p>
    <w:p w14:paraId="0B72E8A5">
      <w:pPr>
        <w:jc w:val="left"/>
        <w:rPr>
          <w:rFonts w:ascii="Calibri" w:hAnsi="Calibri" w:eastAsia="宋体" w:cs="Times New Roman"/>
        </w:rPr>
      </w:pPr>
      <w:r>
        <w:rPr>
          <w:rFonts w:ascii="Calibri" w:hAnsi="Calibri" w:eastAsia="宋体" w:cs="Times New Roman"/>
          <w:b/>
          <w:color w:val="000000"/>
          <w:sz w:val="21"/>
        </w:rPr>
        <w:t xml:space="preserve">                                                       日   期：</w:t>
      </w:r>
    </w:p>
    <w:p w14:paraId="2E1AD714">
      <w:pPr>
        <w:jc w:val="left"/>
        <w:rPr>
          <w:rFonts w:ascii="Calibri" w:hAnsi="Calibri" w:eastAsia="宋体" w:cs="Times New Roman"/>
        </w:rPr>
      </w:pPr>
      <w:r>
        <w:rPr>
          <w:rFonts w:ascii="Calibri" w:hAnsi="Calibri" w:eastAsia="宋体" w:cs="Times New Roman"/>
          <w:b/>
          <w:sz w:val="21"/>
        </w:rPr>
        <w:t xml:space="preserve">    </w:t>
      </w:r>
      <w:r>
        <w:rPr>
          <w:rFonts w:ascii="Calibri" w:hAnsi="Calibri" w:eastAsia="宋体" w:cs="Times New Roman"/>
          <w:color w:val="000000"/>
          <w:sz w:val="21"/>
        </w:rPr>
        <w:t>第一联：公司      第二联：客户     第三联：报销凭证     第四联：台账</w:t>
      </w:r>
    </w:p>
    <w:p w14:paraId="65252714">
      <w:pPr>
        <w:jc w:val="both"/>
        <w:rPr>
          <w:rFonts w:ascii="Calibri" w:hAnsi="Calibri" w:eastAsia="宋体" w:cs="Times New Roman"/>
        </w:rPr>
      </w:pPr>
    </w:p>
    <w:p w14:paraId="3BDA7494">
      <w:pPr>
        <w:jc w:val="both"/>
        <w:rPr>
          <w:rFonts w:ascii="Calibri" w:hAnsi="Calibri" w:eastAsia="宋体" w:cs="Times New Roman"/>
        </w:rPr>
      </w:pPr>
    </w:p>
    <w:p w14:paraId="41828BB7">
      <w:pPr>
        <w:widowControl w:val="0"/>
        <w:numPr>
          <w:ilvl w:val="0"/>
          <w:numId w:val="0"/>
        </w:numPr>
        <w:ind w:left="0" w:leftChars="0" w:firstLine="0" w:firstLineChars="0"/>
        <w:jc w:val="both"/>
        <w:outlineLvl w:val="9"/>
        <w:rPr>
          <w:rFonts w:ascii="Calibri" w:hAnsi="Calibri" w:eastAsia="宋体" w:cs="Times New Roman"/>
          <w:b/>
          <w:color w:val="000000"/>
          <w:sz w:val="21"/>
        </w:rPr>
      </w:pPr>
    </w:p>
    <w:p w14:paraId="4F0B73E5">
      <w:pPr>
        <w:jc w:val="left"/>
        <w:rPr>
          <w:rFonts w:ascii="Calibri" w:hAnsi="Calibri" w:eastAsia="宋体" w:cs="Times New Roman"/>
        </w:rPr>
      </w:pPr>
    </w:p>
    <w:p w14:paraId="06336186">
      <w:pPr>
        <w:jc w:val="left"/>
        <w:outlineLvl w:val="9"/>
        <w:rPr>
          <w:rFonts w:ascii="Calibri" w:hAnsi="Calibri" w:eastAsia="宋体" w:cs="Times New Roman"/>
        </w:rPr>
      </w:pPr>
    </w:p>
    <w:p w14:paraId="72E37777">
      <w:pPr>
        <w:jc w:val="left"/>
        <w:outlineLvl w:val="0"/>
        <w:rPr>
          <w:rFonts w:ascii="Calibri" w:hAnsi="Calibri" w:eastAsia="宋体" w:cs="Times New Roman"/>
        </w:rPr>
      </w:pPr>
      <w:r>
        <w:rPr>
          <w:rFonts w:ascii="Calibri" w:hAnsi="Calibri" w:eastAsia="宋体" w:cs="Times New Roman"/>
          <w:b/>
          <w:color w:val="000000"/>
          <w:sz w:val="21"/>
        </w:rPr>
        <w:t>附件</w:t>
      </w:r>
      <w:r>
        <w:rPr>
          <w:rFonts w:hint="eastAsia" w:ascii="Calibri" w:hAnsi="Calibri" w:eastAsia="宋体" w:cs="Times New Roman"/>
          <w:b/>
          <w:color w:val="000000"/>
          <w:sz w:val="21"/>
          <w:lang w:val="en-US" w:eastAsia="zh-CN"/>
        </w:rPr>
        <w:t>2</w:t>
      </w:r>
      <w:r>
        <w:rPr>
          <w:rFonts w:ascii="Calibri" w:hAnsi="Calibri" w:eastAsia="宋体" w:cs="Times New Roman"/>
          <w:b/>
          <w:bCs w:val="0"/>
          <w:color w:val="000000"/>
          <w:sz w:val="21"/>
        </w:rPr>
        <w:t>：报价表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54"/>
        <w:gridCol w:w="1025"/>
        <w:gridCol w:w="1185"/>
        <w:gridCol w:w="1080"/>
        <w:gridCol w:w="1020"/>
        <w:gridCol w:w="1170"/>
        <w:gridCol w:w="870"/>
        <w:gridCol w:w="915"/>
        <w:gridCol w:w="741"/>
      </w:tblGrid>
      <w:tr w14:paraId="3B1883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single" w:color="000000" w:sz="4" w:space="0"/>
              <w:left w:val="single" w:color="000000" w:sz="4" w:space="0"/>
              <w:bottom w:val="single" w:color="000000" w:sz="4" w:space="0"/>
              <w:right w:val="single" w:color="000000" w:sz="4" w:space="0"/>
            </w:tcBorders>
            <w:vAlign w:val="center"/>
          </w:tcPr>
          <w:p w14:paraId="076A3285">
            <w:pPr>
              <w:jc w:val="center"/>
              <w:rPr>
                <w:rFonts w:ascii="Calibri" w:hAnsi="Calibri" w:eastAsia="宋体" w:cs="Times New Roman"/>
              </w:rPr>
            </w:pPr>
            <w:r>
              <w:rPr>
                <w:rFonts w:ascii="Calibri" w:hAnsi="Calibri" w:eastAsia="宋体" w:cs="Times New Roman"/>
                <w:color w:val="000000"/>
                <w:sz w:val="21"/>
              </w:rPr>
              <w:t>序号</w:t>
            </w:r>
          </w:p>
        </w:tc>
        <w:tc>
          <w:tcPr>
            <w:tcW w:w="1025" w:type="dxa"/>
            <w:tcBorders>
              <w:top w:val="single" w:color="000000" w:sz="4" w:space="0"/>
              <w:left w:val="single" w:color="000000" w:sz="4" w:space="0"/>
              <w:bottom w:val="single" w:color="000000" w:sz="4" w:space="0"/>
              <w:right w:val="single" w:color="000000" w:sz="4" w:space="0"/>
            </w:tcBorders>
            <w:vAlign w:val="center"/>
          </w:tcPr>
          <w:p w14:paraId="6F70BFD9">
            <w:pPr>
              <w:jc w:val="center"/>
              <w:rPr>
                <w:rFonts w:ascii="Calibri" w:hAnsi="Calibri" w:eastAsia="宋体" w:cs="Times New Roman"/>
              </w:rPr>
            </w:pPr>
            <w:r>
              <w:rPr>
                <w:rFonts w:ascii="Calibri" w:hAnsi="Calibri" w:eastAsia="宋体" w:cs="Times New Roman"/>
                <w:color w:val="000000"/>
                <w:sz w:val="21"/>
              </w:rPr>
              <w:t>存货</w:t>
            </w:r>
            <w:r>
              <w:rPr>
                <w:rFonts w:hint="eastAsia" w:ascii="Calibri" w:hAnsi="Calibri" w:eastAsia="宋体" w:cs="Times New Roman"/>
                <w:color w:val="000000"/>
                <w:sz w:val="21"/>
                <w:lang w:val="en-US" w:eastAsia="zh-CN"/>
              </w:rPr>
              <w:t xml:space="preserve">  </w:t>
            </w:r>
            <w:r>
              <w:rPr>
                <w:rFonts w:ascii="Calibri" w:hAnsi="Calibri" w:eastAsia="宋体" w:cs="Times New Roman"/>
                <w:color w:val="000000"/>
                <w:sz w:val="21"/>
              </w:rPr>
              <w:t>名称</w:t>
            </w:r>
          </w:p>
        </w:tc>
        <w:tc>
          <w:tcPr>
            <w:tcW w:w="1185" w:type="dxa"/>
            <w:tcBorders>
              <w:top w:val="single" w:color="000000" w:sz="4" w:space="0"/>
              <w:left w:val="single" w:color="000000" w:sz="4" w:space="0"/>
              <w:bottom w:val="single" w:color="000000" w:sz="4" w:space="0"/>
              <w:right w:val="single" w:color="000000" w:sz="4" w:space="0"/>
            </w:tcBorders>
            <w:vAlign w:val="center"/>
          </w:tcPr>
          <w:p w14:paraId="4F46E867">
            <w:pPr>
              <w:jc w:val="center"/>
              <w:rPr>
                <w:rFonts w:ascii="Calibri" w:hAnsi="Calibri" w:eastAsia="宋体" w:cs="Times New Roman"/>
              </w:rPr>
            </w:pPr>
            <w:r>
              <w:rPr>
                <w:rFonts w:ascii="Calibri" w:hAnsi="Calibri" w:eastAsia="宋体" w:cs="Times New Roman"/>
                <w:color w:val="000000"/>
                <w:sz w:val="21"/>
              </w:rPr>
              <w:t>规格</w:t>
            </w:r>
          </w:p>
        </w:tc>
        <w:tc>
          <w:tcPr>
            <w:tcW w:w="1080" w:type="dxa"/>
            <w:tcBorders>
              <w:top w:val="single" w:color="000000" w:sz="4" w:space="0"/>
              <w:left w:val="single" w:color="000000" w:sz="4" w:space="0"/>
              <w:bottom w:val="single" w:color="000000" w:sz="4" w:space="0"/>
              <w:right w:val="single" w:color="000000" w:sz="4" w:space="0"/>
            </w:tcBorders>
            <w:vAlign w:val="center"/>
          </w:tcPr>
          <w:p w14:paraId="46EB2DEB">
            <w:pPr>
              <w:jc w:val="center"/>
              <w:rPr>
                <w:rFonts w:hint="eastAsia" w:ascii="Calibri" w:hAnsi="Calibri" w:eastAsia="宋体" w:cs="Times New Roman"/>
                <w:lang w:eastAsia="zh-CN"/>
              </w:rPr>
            </w:pPr>
            <w:r>
              <w:rPr>
                <w:rFonts w:hint="eastAsia" w:ascii="Calibri" w:hAnsi="Calibri" w:eastAsia="宋体" w:cs="Times New Roman"/>
                <w:color w:val="000000"/>
                <w:sz w:val="21"/>
                <w:lang w:eastAsia="zh-CN"/>
              </w:rPr>
              <w:t>下浮率</w:t>
            </w:r>
          </w:p>
        </w:tc>
        <w:tc>
          <w:tcPr>
            <w:tcW w:w="1020" w:type="dxa"/>
            <w:tcBorders>
              <w:top w:val="single" w:color="000000" w:sz="4" w:space="0"/>
              <w:left w:val="single" w:color="000000" w:sz="4" w:space="0"/>
              <w:bottom w:val="single" w:color="000000" w:sz="4" w:space="0"/>
              <w:right w:val="single" w:color="000000" w:sz="4" w:space="0"/>
            </w:tcBorders>
            <w:vAlign w:val="center"/>
          </w:tcPr>
          <w:p w14:paraId="31F8576E">
            <w:pPr>
              <w:jc w:val="center"/>
              <w:rPr>
                <w:rFonts w:hint="default" w:ascii="Calibri" w:hAnsi="Calibri" w:cs="Times New Roman" w:eastAsiaTheme="minorEastAsia"/>
                <w:lang w:val="en-US" w:eastAsia="zh-CN"/>
              </w:rPr>
            </w:pPr>
            <w:r>
              <w:rPr>
                <w:color w:val="000000"/>
                <w:sz w:val="22"/>
                <w:szCs w:val="22"/>
              </w:rPr>
              <w:t>菜篮子</w:t>
            </w:r>
            <w:r>
              <w:rPr>
                <w:rFonts w:hint="eastAsia"/>
                <w:color w:val="000000"/>
                <w:sz w:val="22"/>
                <w:szCs w:val="22"/>
                <w:lang w:val="en-US" w:eastAsia="zh-CN"/>
              </w:rPr>
              <w:t>价格</w:t>
            </w:r>
          </w:p>
        </w:tc>
        <w:tc>
          <w:tcPr>
            <w:tcW w:w="1170" w:type="dxa"/>
            <w:tcBorders>
              <w:top w:val="single" w:color="000000" w:sz="4" w:space="0"/>
              <w:left w:val="single" w:color="000000" w:sz="4" w:space="0"/>
              <w:bottom w:val="single" w:color="000000" w:sz="4" w:space="0"/>
              <w:right w:val="single" w:color="000000" w:sz="4" w:space="0"/>
            </w:tcBorders>
            <w:vAlign w:val="center"/>
          </w:tcPr>
          <w:p w14:paraId="46F74378">
            <w:pPr>
              <w:jc w:val="center"/>
              <w:rPr>
                <w:rFonts w:hint="default" w:ascii="Calibri" w:hAnsi="Calibri" w:eastAsia="宋体" w:cs="Times New Roman"/>
                <w:lang w:val="en-US" w:eastAsia="zh-CN"/>
              </w:rPr>
            </w:pPr>
            <w:r>
              <w:rPr>
                <w:rFonts w:hint="eastAsia" w:ascii="Calibri" w:hAnsi="Calibri" w:eastAsia="宋体" w:cs="Times New Roman"/>
                <w:color w:val="000000"/>
                <w:sz w:val="21"/>
                <w:lang w:val="en-US" w:eastAsia="zh-CN"/>
              </w:rPr>
              <w:t>大型超市价格</w:t>
            </w:r>
          </w:p>
        </w:tc>
        <w:tc>
          <w:tcPr>
            <w:tcW w:w="870" w:type="dxa"/>
            <w:tcBorders>
              <w:top w:val="single" w:color="000000" w:sz="4" w:space="0"/>
              <w:left w:val="single" w:color="000000" w:sz="4" w:space="0"/>
              <w:bottom w:val="single" w:color="000000" w:sz="4" w:space="0"/>
              <w:right w:val="single" w:color="000000" w:sz="4" w:space="0"/>
            </w:tcBorders>
            <w:vAlign w:val="center"/>
          </w:tcPr>
          <w:p w14:paraId="4287DF67">
            <w:pPr>
              <w:jc w:val="center"/>
              <w:rPr>
                <w:rFonts w:hint="default" w:ascii="Calibri" w:hAnsi="Calibri" w:eastAsia="宋体" w:cs="Times New Roman"/>
                <w:lang w:val="en-US" w:eastAsia="zh-CN"/>
              </w:rPr>
            </w:pPr>
            <w:r>
              <w:rPr>
                <w:rFonts w:hint="eastAsia" w:ascii="Calibri" w:hAnsi="Calibri" w:eastAsia="宋体" w:cs="Times New Roman"/>
                <w:lang w:val="en-US" w:eastAsia="zh-CN"/>
              </w:rPr>
              <w:t>市场价</w:t>
            </w:r>
          </w:p>
        </w:tc>
        <w:tc>
          <w:tcPr>
            <w:tcW w:w="915" w:type="dxa"/>
            <w:tcBorders>
              <w:top w:val="single" w:color="000000" w:sz="4" w:space="0"/>
              <w:left w:val="single" w:color="000000" w:sz="4" w:space="0"/>
              <w:bottom w:val="single" w:color="000000" w:sz="4" w:space="0"/>
              <w:right w:val="single" w:color="000000" w:sz="4" w:space="0"/>
            </w:tcBorders>
            <w:vAlign w:val="center"/>
          </w:tcPr>
          <w:p w14:paraId="1509015A">
            <w:pPr>
              <w:jc w:val="center"/>
              <w:rPr>
                <w:rFonts w:ascii="Calibri" w:hAnsi="Calibri" w:eastAsia="宋体" w:cs="Times New Roman"/>
              </w:rPr>
            </w:pPr>
            <w:r>
              <w:rPr>
                <w:rFonts w:ascii="Calibri" w:hAnsi="Calibri" w:eastAsia="宋体" w:cs="Times New Roman"/>
                <w:color w:val="000000"/>
                <w:sz w:val="21"/>
              </w:rPr>
              <w:t>定价</w:t>
            </w:r>
          </w:p>
        </w:tc>
        <w:tc>
          <w:tcPr>
            <w:tcW w:w="741" w:type="dxa"/>
            <w:tcBorders>
              <w:top w:val="single" w:color="000000" w:sz="4" w:space="0"/>
              <w:left w:val="single" w:color="000000" w:sz="4" w:space="0"/>
              <w:bottom w:val="single" w:color="000000" w:sz="4" w:space="0"/>
              <w:right w:val="single" w:color="000000" w:sz="4" w:space="0"/>
            </w:tcBorders>
            <w:vAlign w:val="center"/>
          </w:tcPr>
          <w:p w14:paraId="0D526F12">
            <w:pPr>
              <w:jc w:val="center"/>
              <w:rPr>
                <w:rFonts w:ascii="Calibri" w:hAnsi="Calibri" w:eastAsia="宋体" w:cs="Times New Roman"/>
              </w:rPr>
            </w:pPr>
            <w:r>
              <w:rPr>
                <w:rFonts w:ascii="Calibri" w:hAnsi="Calibri" w:eastAsia="宋体" w:cs="Times New Roman"/>
                <w:color w:val="000000"/>
                <w:sz w:val="21"/>
              </w:rPr>
              <w:t>备注</w:t>
            </w:r>
          </w:p>
        </w:tc>
      </w:tr>
      <w:tr w14:paraId="68F2E4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572AFF08">
            <w:pPr>
              <w:jc w:val="center"/>
              <w:rPr>
                <w:rFonts w:ascii="Calibri" w:hAnsi="Calibri" w:eastAsia="宋体" w:cs="Times New Roman"/>
              </w:rPr>
            </w:pPr>
            <w:r>
              <w:rPr>
                <w:rFonts w:ascii="Calibri" w:hAnsi="Calibri" w:eastAsia="宋体" w:cs="Times New Roman"/>
                <w:color w:val="000000"/>
                <w:sz w:val="21"/>
              </w:rPr>
              <w:t>1</w:t>
            </w:r>
          </w:p>
        </w:tc>
        <w:tc>
          <w:tcPr>
            <w:tcW w:w="1025" w:type="dxa"/>
            <w:tcBorders>
              <w:top w:val="nil"/>
              <w:left w:val="single" w:color="000000" w:sz="4" w:space="0"/>
              <w:bottom w:val="single" w:color="000000" w:sz="4" w:space="0"/>
              <w:right w:val="single" w:color="000000" w:sz="4" w:space="0"/>
            </w:tcBorders>
            <w:vAlign w:val="top"/>
          </w:tcPr>
          <w:p w14:paraId="013A190D">
            <w:pPr>
              <w:jc w:val="center"/>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341E2918">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64C04BE4">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1C0A24FB">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46251F91">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6E41099C">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5E0E8126">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5992CFA4">
            <w:pPr>
              <w:jc w:val="center"/>
              <w:rPr>
                <w:rFonts w:ascii="Calibri" w:hAnsi="Calibri" w:eastAsia="宋体" w:cs="Times New Roman"/>
              </w:rPr>
            </w:pPr>
          </w:p>
        </w:tc>
      </w:tr>
      <w:tr w14:paraId="2D1BE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639E71FD">
            <w:pPr>
              <w:jc w:val="center"/>
              <w:rPr>
                <w:rFonts w:ascii="Calibri" w:hAnsi="Calibri" w:eastAsia="宋体" w:cs="Times New Roman"/>
              </w:rPr>
            </w:pPr>
            <w:r>
              <w:rPr>
                <w:rFonts w:ascii="Calibri" w:hAnsi="Calibri" w:eastAsia="宋体" w:cs="Times New Roman"/>
                <w:color w:val="000000"/>
                <w:sz w:val="21"/>
              </w:rPr>
              <w:t>2</w:t>
            </w:r>
          </w:p>
        </w:tc>
        <w:tc>
          <w:tcPr>
            <w:tcW w:w="1025" w:type="dxa"/>
            <w:tcBorders>
              <w:top w:val="nil"/>
              <w:left w:val="single" w:color="000000" w:sz="4" w:space="0"/>
              <w:bottom w:val="single" w:color="000000" w:sz="4" w:space="0"/>
              <w:right w:val="single" w:color="000000" w:sz="4" w:space="0"/>
            </w:tcBorders>
            <w:vAlign w:val="top"/>
          </w:tcPr>
          <w:p w14:paraId="744D08B1">
            <w:pPr>
              <w:jc w:val="center"/>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466D2D51">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0B01945B">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1B3850B8">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55ABBDC9">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03315868">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0BE9D3E4">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57B8B156">
            <w:pPr>
              <w:jc w:val="center"/>
              <w:rPr>
                <w:rFonts w:ascii="Calibri" w:hAnsi="Calibri" w:eastAsia="宋体" w:cs="Times New Roman"/>
              </w:rPr>
            </w:pPr>
          </w:p>
        </w:tc>
      </w:tr>
      <w:tr w14:paraId="7013C9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7D5AE88F">
            <w:pPr>
              <w:jc w:val="center"/>
              <w:rPr>
                <w:rFonts w:ascii="Calibri" w:hAnsi="Calibri" w:eastAsia="宋体" w:cs="Times New Roman"/>
              </w:rPr>
            </w:pPr>
            <w:r>
              <w:rPr>
                <w:rFonts w:ascii="Calibri" w:hAnsi="Calibri" w:eastAsia="宋体" w:cs="Times New Roman"/>
                <w:color w:val="000000"/>
                <w:sz w:val="21"/>
              </w:rPr>
              <w:t>3</w:t>
            </w:r>
          </w:p>
        </w:tc>
        <w:tc>
          <w:tcPr>
            <w:tcW w:w="1025" w:type="dxa"/>
            <w:tcBorders>
              <w:top w:val="nil"/>
              <w:left w:val="single" w:color="000000" w:sz="4" w:space="0"/>
              <w:bottom w:val="single" w:color="000000" w:sz="4" w:space="0"/>
              <w:right w:val="single" w:color="000000" w:sz="4" w:space="0"/>
            </w:tcBorders>
            <w:vAlign w:val="top"/>
          </w:tcPr>
          <w:p w14:paraId="43DC72A2">
            <w:pPr>
              <w:jc w:val="center"/>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35394DBF">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249D1325">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6CF49674">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468B72C8">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5D4F4A17">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012A78B4">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0159F346">
            <w:pPr>
              <w:jc w:val="center"/>
              <w:rPr>
                <w:rFonts w:ascii="Calibri" w:hAnsi="Calibri" w:eastAsia="宋体" w:cs="Times New Roman"/>
              </w:rPr>
            </w:pPr>
          </w:p>
        </w:tc>
      </w:tr>
      <w:tr w14:paraId="2411E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5F37720E">
            <w:pPr>
              <w:jc w:val="center"/>
              <w:rPr>
                <w:rFonts w:ascii="Calibri" w:hAnsi="Calibri" w:eastAsia="宋体" w:cs="Times New Roman"/>
              </w:rPr>
            </w:pPr>
            <w:r>
              <w:rPr>
                <w:rFonts w:ascii="Calibri" w:hAnsi="Calibri" w:eastAsia="宋体" w:cs="Times New Roman"/>
                <w:color w:val="000000"/>
                <w:sz w:val="21"/>
              </w:rPr>
              <w:t>4</w:t>
            </w:r>
          </w:p>
        </w:tc>
        <w:tc>
          <w:tcPr>
            <w:tcW w:w="1025" w:type="dxa"/>
            <w:tcBorders>
              <w:top w:val="nil"/>
              <w:left w:val="single" w:color="000000" w:sz="4" w:space="0"/>
              <w:bottom w:val="single" w:color="000000" w:sz="4" w:space="0"/>
              <w:right w:val="single" w:color="000000" w:sz="4" w:space="0"/>
            </w:tcBorders>
            <w:vAlign w:val="top"/>
          </w:tcPr>
          <w:p w14:paraId="4848A927">
            <w:pPr>
              <w:jc w:val="center"/>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3F74D0D9">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79D41761">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69A49A06">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69EB0BA4">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47D4029E">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5E12B57A">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01EA2777">
            <w:pPr>
              <w:jc w:val="center"/>
              <w:rPr>
                <w:rFonts w:ascii="Calibri" w:hAnsi="Calibri" w:eastAsia="宋体" w:cs="Times New Roman"/>
              </w:rPr>
            </w:pPr>
          </w:p>
        </w:tc>
      </w:tr>
      <w:tr w14:paraId="7FCA8F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67B54FCD">
            <w:pPr>
              <w:jc w:val="center"/>
              <w:rPr>
                <w:rFonts w:ascii="Calibri" w:hAnsi="Calibri" w:eastAsia="宋体" w:cs="Times New Roman"/>
              </w:rPr>
            </w:pPr>
            <w:r>
              <w:rPr>
                <w:rFonts w:ascii="Calibri" w:hAnsi="Calibri" w:eastAsia="宋体" w:cs="Times New Roman"/>
                <w:color w:val="000000"/>
                <w:sz w:val="21"/>
              </w:rPr>
              <w:t>5</w:t>
            </w:r>
          </w:p>
        </w:tc>
        <w:tc>
          <w:tcPr>
            <w:tcW w:w="1025" w:type="dxa"/>
            <w:tcBorders>
              <w:top w:val="nil"/>
              <w:left w:val="single" w:color="000000" w:sz="4" w:space="0"/>
              <w:bottom w:val="single" w:color="000000" w:sz="4" w:space="0"/>
              <w:right w:val="single" w:color="000000" w:sz="4" w:space="0"/>
            </w:tcBorders>
            <w:vAlign w:val="top"/>
          </w:tcPr>
          <w:p w14:paraId="12E95155">
            <w:pPr>
              <w:jc w:val="left"/>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01E8D921">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46C38A20">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1AF5A795">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4FB22B50">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628BB645">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7242C13F">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0C6D6F90">
            <w:pPr>
              <w:jc w:val="center"/>
              <w:rPr>
                <w:rFonts w:ascii="Calibri" w:hAnsi="Calibri" w:eastAsia="宋体" w:cs="Times New Roman"/>
              </w:rPr>
            </w:pPr>
          </w:p>
        </w:tc>
      </w:tr>
      <w:tr w14:paraId="58F02F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477B3DB7">
            <w:pPr>
              <w:jc w:val="center"/>
              <w:rPr>
                <w:rFonts w:ascii="Calibri" w:hAnsi="Calibri" w:eastAsia="宋体" w:cs="Times New Roman"/>
              </w:rPr>
            </w:pPr>
            <w:r>
              <w:rPr>
                <w:rFonts w:ascii="Calibri" w:hAnsi="Calibri" w:eastAsia="宋体" w:cs="Times New Roman"/>
                <w:color w:val="000000"/>
                <w:sz w:val="21"/>
              </w:rPr>
              <w:t>6</w:t>
            </w:r>
          </w:p>
        </w:tc>
        <w:tc>
          <w:tcPr>
            <w:tcW w:w="1025" w:type="dxa"/>
            <w:tcBorders>
              <w:top w:val="nil"/>
              <w:left w:val="single" w:color="000000" w:sz="4" w:space="0"/>
              <w:bottom w:val="single" w:color="000000" w:sz="4" w:space="0"/>
              <w:right w:val="single" w:color="000000" w:sz="4" w:space="0"/>
            </w:tcBorders>
            <w:vAlign w:val="top"/>
          </w:tcPr>
          <w:p w14:paraId="768CB43D">
            <w:pPr>
              <w:jc w:val="center"/>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43160367">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09092D61">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673110AA">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463492FF">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69E8ADF3">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344C1A23">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38FE3F99">
            <w:pPr>
              <w:jc w:val="center"/>
              <w:rPr>
                <w:rFonts w:ascii="Calibri" w:hAnsi="Calibri" w:eastAsia="宋体" w:cs="Times New Roman"/>
              </w:rPr>
            </w:pPr>
          </w:p>
        </w:tc>
      </w:tr>
      <w:tr w14:paraId="6D4808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0C5F5AC2">
            <w:pPr>
              <w:jc w:val="center"/>
              <w:rPr>
                <w:rFonts w:ascii="Calibri" w:hAnsi="Calibri" w:eastAsia="宋体" w:cs="Times New Roman"/>
              </w:rPr>
            </w:pPr>
            <w:r>
              <w:rPr>
                <w:rFonts w:ascii="Calibri" w:hAnsi="Calibri" w:eastAsia="宋体" w:cs="Times New Roman"/>
                <w:color w:val="000000"/>
                <w:sz w:val="21"/>
              </w:rPr>
              <w:t>7</w:t>
            </w:r>
          </w:p>
        </w:tc>
        <w:tc>
          <w:tcPr>
            <w:tcW w:w="1025" w:type="dxa"/>
            <w:tcBorders>
              <w:top w:val="nil"/>
              <w:left w:val="single" w:color="000000" w:sz="4" w:space="0"/>
              <w:bottom w:val="single" w:color="000000" w:sz="4" w:space="0"/>
              <w:right w:val="single" w:color="000000" w:sz="4" w:space="0"/>
            </w:tcBorders>
            <w:vAlign w:val="top"/>
          </w:tcPr>
          <w:p w14:paraId="1447C093">
            <w:pPr>
              <w:jc w:val="center"/>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6E83A2AD">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12EE4FB4">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0E007346">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33C1B66C">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26CA7E31">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7D935101">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2075E1AC">
            <w:pPr>
              <w:jc w:val="center"/>
              <w:rPr>
                <w:rFonts w:ascii="Calibri" w:hAnsi="Calibri" w:eastAsia="宋体" w:cs="Times New Roman"/>
              </w:rPr>
            </w:pPr>
          </w:p>
        </w:tc>
      </w:tr>
      <w:tr w14:paraId="09A8F8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2B4C534B">
            <w:pPr>
              <w:jc w:val="center"/>
              <w:rPr>
                <w:rFonts w:ascii="Calibri" w:hAnsi="Calibri" w:eastAsia="宋体" w:cs="Times New Roman"/>
              </w:rPr>
            </w:pPr>
            <w:r>
              <w:rPr>
                <w:rFonts w:ascii="Calibri" w:hAnsi="Calibri" w:eastAsia="宋体" w:cs="Times New Roman"/>
                <w:color w:val="000000"/>
                <w:sz w:val="21"/>
              </w:rPr>
              <w:t>8</w:t>
            </w:r>
          </w:p>
        </w:tc>
        <w:tc>
          <w:tcPr>
            <w:tcW w:w="1025" w:type="dxa"/>
            <w:tcBorders>
              <w:top w:val="nil"/>
              <w:left w:val="single" w:color="000000" w:sz="4" w:space="0"/>
              <w:bottom w:val="single" w:color="000000" w:sz="4" w:space="0"/>
              <w:right w:val="single" w:color="000000" w:sz="4" w:space="0"/>
            </w:tcBorders>
            <w:vAlign w:val="top"/>
          </w:tcPr>
          <w:p w14:paraId="7C75EC9E">
            <w:pPr>
              <w:jc w:val="center"/>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1C88E316">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12268A70">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68B2668B">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1C66385C">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21166590">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466A1BA3">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0708179B">
            <w:pPr>
              <w:jc w:val="center"/>
              <w:rPr>
                <w:rFonts w:ascii="Calibri" w:hAnsi="Calibri" w:eastAsia="宋体" w:cs="Times New Roman"/>
              </w:rPr>
            </w:pPr>
          </w:p>
        </w:tc>
      </w:tr>
      <w:tr w14:paraId="297FDE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76465B6B">
            <w:pPr>
              <w:jc w:val="center"/>
              <w:rPr>
                <w:rFonts w:ascii="Calibri" w:hAnsi="Calibri" w:eastAsia="宋体" w:cs="Times New Roman"/>
              </w:rPr>
            </w:pPr>
            <w:r>
              <w:rPr>
                <w:rFonts w:ascii="Calibri" w:hAnsi="Calibri" w:eastAsia="宋体" w:cs="Times New Roman"/>
                <w:color w:val="000000"/>
                <w:sz w:val="21"/>
              </w:rPr>
              <w:t>9</w:t>
            </w:r>
          </w:p>
        </w:tc>
        <w:tc>
          <w:tcPr>
            <w:tcW w:w="1025" w:type="dxa"/>
            <w:tcBorders>
              <w:top w:val="nil"/>
              <w:left w:val="single" w:color="000000" w:sz="4" w:space="0"/>
              <w:bottom w:val="single" w:color="000000" w:sz="4" w:space="0"/>
              <w:right w:val="single" w:color="000000" w:sz="4" w:space="0"/>
            </w:tcBorders>
            <w:vAlign w:val="top"/>
          </w:tcPr>
          <w:p w14:paraId="250BD703">
            <w:pPr>
              <w:jc w:val="center"/>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3EC7D85E">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1D6C1D01">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455AC0EC">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4EA10D27">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57DBB266">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059DC151">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65DC690A">
            <w:pPr>
              <w:jc w:val="center"/>
              <w:rPr>
                <w:rFonts w:ascii="Calibri" w:hAnsi="Calibri" w:eastAsia="宋体" w:cs="Times New Roman"/>
              </w:rPr>
            </w:pPr>
          </w:p>
        </w:tc>
      </w:tr>
      <w:tr w14:paraId="363CD4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vAlign w:val="top"/>
          </w:tcPr>
          <w:p w14:paraId="6B1EF300">
            <w:pPr>
              <w:jc w:val="center"/>
              <w:rPr>
                <w:rFonts w:ascii="Calibri" w:hAnsi="Calibri" w:eastAsia="宋体" w:cs="Times New Roman"/>
              </w:rPr>
            </w:pPr>
            <w:r>
              <w:rPr>
                <w:rFonts w:ascii="Calibri" w:hAnsi="Calibri" w:eastAsia="宋体" w:cs="Times New Roman"/>
                <w:color w:val="000000"/>
                <w:sz w:val="21"/>
              </w:rPr>
              <w:t>10</w:t>
            </w:r>
          </w:p>
        </w:tc>
        <w:tc>
          <w:tcPr>
            <w:tcW w:w="1025" w:type="dxa"/>
            <w:tcBorders>
              <w:top w:val="nil"/>
              <w:left w:val="single" w:color="000000" w:sz="4" w:space="0"/>
              <w:bottom w:val="single" w:color="000000" w:sz="4" w:space="0"/>
              <w:right w:val="single" w:color="000000" w:sz="4" w:space="0"/>
            </w:tcBorders>
            <w:vAlign w:val="top"/>
          </w:tcPr>
          <w:p w14:paraId="02214E34">
            <w:pPr>
              <w:jc w:val="center"/>
              <w:rPr>
                <w:rFonts w:ascii="Calibri" w:hAnsi="Calibri" w:eastAsia="宋体" w:cs="Times New Roman"/>
              </w:rPr>
            </w:pPr>
          </w:p>
        </w:tc>
        <w:tc>
          <w:tcPr>
            <w:tcW w:w="1185" w:type="dxa"/>
            <w:tcBorders>
              <w:top w:val="nil"/>
              <w:left w:val="single" w:color="000000" w:sz="4" w:space="0"/>
              <w:bottom w:val="single" w:color="000000" w:sz="4" w:space="0"/>
              <w:right w:val="single" w:color="000000" w:sz="4" w:space="0"/>
            </w:tcBorders>
            <w:vAlign w:val="top"/>
          </w:tcPr>
          <w:p w14:paraId="3BCADAE3">
            <w:pPr>
              <w:jc w:val="center"/>
              <w:rPr>
                <w:rFonts w:ascii="Calibri" w:hAnsi="Calibri" w:eastAsia="宋体" w:cs="Times New Roman"/>
              </w:rPr>
            </w:pPr>
          </w:p>
        </w:tc>
        <w:tc>
          <w:tcPr>
            <w:tcW w:w="1080" w:type="dxa"/>
            <w:tcBorders>
              <w:top w:val="nil"/>
              <w:left w:val="single" w:color="000000" w:sz="4" w:space="0"/>
              <w:bottom w:val="single" w:color="000000" w:sz="4" w:space="0"/>
              <w:right w:val="single" w:color="000000" w:sz="4" w:space="0"/>
            </w:tcBorders>
            <w:vAlign w:val="top"/>
          </w:tcPr>
          <w:p w14:paraId="4225CE63">
            <w:pPr>
              <w:jc w:val="left"/>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top"/>
          </w:tcPr>
          <w:p w14:paraId="6569EA27">
            <w:pPr>
              <w:jc w:val="left"/>
              <w:rPr>
                <w:rFonts w:ascii="Calibri" w:hAnsi="Calibri" w:eastAsia="宋体" w:cs="Times New Roman"/>
              </w:rPr>
            </w:pPr>
          </w:p>
        </w:tc>
        <w:tc>
          <w:tcPr>
            <w:tcW w:w="1170" w:type="dxa"/>
            <w:tcBorders>
              <w:top w:val="nil"/>
              <w:left w:val="single" w:color="000000" w:sz="4" w:space="0"/>
              <w:bottom w:val="single" w:color="000000" w:sz="4" w:space="0"/>
              <w:right w:val="single" w:color="000000" w:sz="4" w:space="0"/>
            </w:tcBorders>
            <w:vAlign w:val="top"/>
          </w:tcPr>
          <w:p w14:paraId="16EC3F70">
            <w:pPr>
              <w:jc w:val="center"/>
              <w:rPr>
                <w:rFonts w:ascii="Calibri" w:hAnsi="Calibri" w:eastAsia="宋体" w:cs="Times New Roman"/>
              </w:rPr>
            </w:pPr>
          </w:p>
        </w:tc>
        <w:tc>
          <w:tcPr>
            <w:tcW w:w="870" w:type="dxa"/>
            <w:tcBorders>
              <w:top w:val="nil"/>
              <w:left w:val="single" w:color="000000" w:sz="4" w:space="0"/>
              <w:bottom w:val="single" w:color="000000" w:sz="4" w:space="0"/>
              <w:right w:val="single" w:color="000000" w:sz="4" w:space="0"/>
            </w:tcBorders>
            <w:vAlign w:val="top"/>
          </w:tcPr>
          <w:p w14:paraId="7EECD359">
            <w:pPr>
              <w:jc w:val="center"/>
              <w:rPr>
                <w:rFonts w:ascii="Calibri" w:hAnsi="Calibri" w:eastAsia="宋体" w:cs="Times New Roman"/>
              </w:rPr>
            </w:pPr>
          </w:p>
        </w:tc>
        <w:tc>
          <w:tcPr>
            <w:tcW w:w="915" w:type="dxa"/>
            <w:tcBorders>
              <w:top w:val="nil"/>
              <w:left w:val="single" w:color="000000" w:sz="4" w:space="0"/>
              <w:bottom w:val="single" w:color="000000" w:sz="4" w:space="0"/>
              <w:right w:val="single" w:color="000000" w:sz="4" w:space="0"/>
            </w:tcBorders>
            <w:vAlign w:val="top"/>
          </w:tcPr>
          <w:p w14:paraId="3C50D703">
            <w:pPr>
              <w:jc w:val="center"/>
              <w:rPr>
                <w:rFonts w:ascii="Calibri" w:hAnsi="Calibri" w:eastAsia="宋体" w:cs="Times New Roman"/>
              </w:rPr>
            </w:pPr>
          </w:p>
        </w:tc>
        <w:tc>
          <w:tcPr>
            <w:tcW w:w="741" w:type="dxa"/>
            <w:tcBorders>
              <w:top w:val="nil"/>
              <w:left w:val="single" w:color="000000" w:sz="4" w:space="0"/>
              <w:bottom w:val="single" w:color="000000" w:sz="4" w:space="0"/>
              <w:right w:val="single" w:color="000000" w:sz="4" w:space="0"/>
            </w:tcBorders>
            <w:vAlign w:val="top"/>
          </w:tcPr>
          <w:p w14:paraId="4187D815">
            <w:pPr>
              <w:jc w:val="center"/>
              <w:rPr>
                <w:rFonts w:ascii="Calibri" w:hAnsi="Calibri" w:eastAsia="宋体" w:cs="Times New Roman"/>
              </w:rPr>
            </w:pPr>
          </w:p>
        </w:tc>
      </w:tr>
      <w:tr w14:paraId="3DE51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9" w:type="dxa"/>
            <w:gridSpan w:val="2"/>
            <w:vMerge w:val="restart"/>
            <w:tcBorders>
              <w:top w:val="nil"/>
              <w:left w:val="single" w:color="000000" w:sz="4" w:space="0"/>
              <w:bottom w:val="single" w:color="000000" w:sz="4" w:space="0"/>
              <w:right w:val="single" w:color="000000" w:sz="4" w:space="0"/>
            </w:tcBorders>
            <w:vAlign w:val="center"/>
          </w:tcPr>
          <w:p w14:paraId="7F356DCF">
            <w:pPr>
              <w:jc w:val="center"/>
              <w:rPr>
                <w:rFonts w:ascii="Calibri" w:hAnsi="Calibri" w:eastAsia="宋体" w:cs="Times New Roman"/>
              </w:rPr>
            </w:pPr>
            <w:r>
              <w:rPr>
                <w:rFonts w:ascii="Calibri" w:hAnsi="Calibri" w:eastAsia="宋体" w:cs="Times New Roman"/>
                <w:color w:val="000000"/>
                <w:sz w:val="21"/>
              </w:rPr>
              <w:t>中心定价小组</w:t>
            </w:r>
            <w:r>
              <w:rPr>
                <w:rFonts w:ascii="Calibri" w:hAnsi="Calibri" w:eastAsia="宋体" w:cs="Times New Roman"/>
              </w:rPr>
              <w:br w:type="textWrapping"/>
            </w:r>
            <w:r>
              <w:rPr>
                <w:rFonts w:ascii="Calibri" w:hAnsi="Calibri" w:eastAsia="宋体" w:cs="Times New Roman"/>
                <w:color w:val="000000"/>
                <w:sz w:val="21"/>
              </w:rPr>
              <w:t>意见</w:t>
            </w:r>
          </w:p>
        </w:tc>
        <w:tc>
          <w:tcPr>
            <w:tcW w:w="6981" w:type="dxa"/>
            <w:gridSpan w:val="7"/>
            <w:tcBorders>
              <w:top w:val="nil"/>
              <w:left w:val="single" w:color="000000" w:sz="4" w:space="0"/>
              <w:bottom w:val="single" w:color="000000" w:sz="4" w:space="0"/>
              <w:right w:val="single" w:color="000000" w:sz="4" w:space="0"/>
            </w:tcBorders>
            <w:vAlign w:val="center"/>
          </w:tcPr>
          <w:p w14:paraId="1E8875A0">
            <w:pPr>
              <w:jc w:val="left"/>
              <w:rPr>
                <w:rFonts w:ascii="Calibri" w:hAnsi="Calibri" w:eastAsia="宋体" w:cs="Times New Roman"/>
              </w:rPr>
            </w:pPr>
            <w:r>
              <w:rPr>
                <w:rFonts w:ascii="Calibri" w:hAnsi="Calibri" w:eastAsia="宋体" w:cs="Times New Roman"/>
                <w:color w:val="000000"/>
                <w:sz w:val="21"/>
              </w:rPr>
              <w:t>本期定价，按照以市场询价单价</w:t>
            </w:r>
            <w:r>
              <w:rPr>
                <w:rFonts w:ascii="Calibri" w:hAnsi="Calibri" w:eastAsia="宋体" w:cs="Times New Roman"/>
                <w:color w:val="000000"/>
                <w:sz w:val="21"/>
                <w:u w:val="single"/>
              </w:rPr>
              <w:t>：   元/单位</w:t>
            </w:r>
            <w:r>
              <w:rPr>
                <w:rFonts w:ascii="Calibri" w:hAnsi="Calibri" w:eastAsia="宋体" w:cs="Times New Roman"/>
                <w:color w:val="000000"/>
                <w:sz w:val="21"/>
              </w:rPr>
              <w:t>为基数，按照以下计算公式计算本期定价：</w:t>
            </w:r>
            <w:r>
              <w:rPr>
                <w:rFonts w:ascii="Calibri" w:hAnsi="Calibri" w:eastAsia="宋体" w:cs="Times New Roman"/>
              </w:rPr>
              <w:br w:type="textWrapping"/>
            </w:r>
            <w:r>
              <w:rPr>
                <w:rFonts w:ascii="Calibri" w:hAnsi="Calibri" w:eastAsia="宋体" w:cs="Times New Roman"/>
                <w:color w:val="000000"/>
                <w:sz w:val="21"/>
              </w:rPr>
              <w:t>不需加工的食材（原料）定价价格=食材基准价×（1-中标</w:t>
            </w:r>
            <w:r>
              <w:rPr>
                <w:rFonts w:hint="eastAsia" w:ascii="Calibri" w:hAnsi="Calibri" w:eastAsia="宋体" w:cs="Times New Roman"/>
                <w:color w:val="000000"/>
                <w:sz w:val="21"/>
                <w:lang w:eastAsia="zh-CN"/>
              </w:rPr>
              <w:t>下浮率</w:t>
            </w:r>
            <w:r>
              <w:rPr>
                <w:rFonts w:ascii="Calibri" w:hAnsi="Calibri" w:eastAsia="宋体" w:cs="Times New Roman"/>
                <w:color w:val="000000"/>
                <w:sz w:val="21"/>
              </w:rPr>
              <w:t>）；</w:t>
            </w:r>
          </w:p>
          <w:p w14:paraId="5A38A78E">
            <w:pPr>
              <w:jc w:val="left"/>
              <w:rPr>
                <w:rFonts w:ascii="Calibri" w:hAnsi="Calibri" w:eastAsia="宋体" w:cs="Times New Roman"/>
              </w:rPr>
            </w:pPr>
            <w:r>
              <w:rPr>
                <w:rFonts w:ascii="Calibri" w:hAnsi="Calibri" w:eastAsia="宋体" w:cs="Times New Roman"/>
                <w:color w:val="000000"/>
                <w:sz w:val="21"/>
              </w:rPr>
              <w:t>要求需加工的食材（净率）定价价格={[食材基准价×（1-中标</w:t>
            </w:r>
            <w:r>
              <w:rPr>
                <w:rFonts w:hint="eastAsia" w:ascii="Calibri" w:hAnsi="Calibri" w:eastAsia="宋体" w:cs="Times New Roman"/>
                <w:color w:val="000000"/>
                <w:sz w:val="21"/>
                <w:lang w:eastAsia="zh-CN"/>
              </w:rPr>
              <w:t>下浮率</w:t>
            </w:r>
            <w:r>
              <w:rPr>
                <w:rFonts w:ascii="Calibri" w:hAnsi="Calibri" w:eastAsia="宋体" w:cs="Times New Roman"/>
                <w:color w:val="000000"/>
                <w:sz w:val="21"/>
              </w:rPr>
              <w:t>）]÷加工净菜率}。</w:t>
            </w:r>
          </w:p>
        </w:tc>
      </w:tr>
      <w:tr w14:paraId="665AC6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9" w:type="dxa"/>
            <w:gridSpan w:val="2"/>
            <w:vMerge w:val="continue"/>
            <w:tcBorders>
              <w:top w:val="nil"/>
              <w:left w:val="single" w:color="000000" w:sz="4" w:space="0"/>
              <w:bottom w:val="single" w:color="000000" w:sz="4" w:space="0"/>
              <w:right w:val="single" w:color="000000" w:sz="4" w:space="0"/>
            </w:tcBorders>
            <w:vAlign w:val="center"/>
          </w:tcPr>
          <w:p w14:paraId="24C7EC1D">
            <w:pPr>
              <w:jc w:val="center"/>
              <w:rPr>
                <w:rFonts w:ascii="Calibri" w:hAnsi="Calibri" w:eastAsia="宋体" w:cs="Times New Roman"/>
              </w:rPr>
            </w:pPr>
          </w:p>
        </w:tc>
        <w:tc>
          <w:tcPr>
            <w:tcW w:w="6981" w:type="dxa"/>
            <w:gridSpan w:val="7"/>
            <w:tcBorders>
              <w:top w:val="nil"/>
              <w:left w:val="single" w:color="000000" w:sz="4" w:space="0"/>
              <w:bottom w:val="single" w:color="000000" w:sz="4" w:space="0"/>
              <w:right w:val="single" w:color="000000" w:sz="4" w:space="0"/>
            </w:tcBorders>
            <w:vAlign w:val="center"/>
          </w:tcPr>
          <w:p w14:paraId="6741C019">
            <w:pPr>
              <w:jc w:val="left"/>
              <w:rPr>
                <w:rFonts w:ascii="Calibri" w:hAnsi="Calibri" w:eastAsia="宋体" w:cs="Times New Roman"/>
              </w:rPr>
            </w:pPr>
            <w:r>
              <w:rPr>
                <w:rFonts w:ascii="Calibri" w:hAnsi="Calibri" w:eastAsia="宋体" w:cs="Times New Roman"/>
                <w:color w:val="000000"/>
                <w:sz w:val="21"/>
              </w:rPr>
              <w:t>经中心采购定价会议/会签讨论决定，从   年   月   日至    月    日，按上述核准价格执行。</w:t>
            </w:r>
            <w:r>
              <w:rPr>
                <w:rFonts w:ascii="Calibri" w:hAnsi="Calibri" w:eastAsia="宋体" w:cs="Times New Roman"/>
              </w:rPr>
              <w:br w:type="textWrapping"/>
            </w:r>
            <w:r>
              <w:rPr>
                <w:rFonts w:ascii="Calibri" w:hAnsi="Calibri" w:eastAsia="宋体" w:cs="Times New Roman"/>
              </w:rPr>
              <w:br w:type="textWrapping"/>
            </w:r>
            <w:r>
              <w:rPr>
                <w:rFonts w:ascii="Calibri" w:hAnsi="Calibri" w:eastAsia="宋体" w:cs="Times New Roman"/>
                <w:color w:val="000000"/>
                <w:sz w:val="21"/>
              </w:rPr>
              <w:t xml:space="preserve">                                        签 名：</w:t>
            </w:r>
          </w:p>
        </w:tc>
      </w:tr>
    </w:tbl>
    <w:p w14:paraId="16EBB1DF">
      <w:pPr>
        <w:jc w:val="center"/>
        <w:rPr>
          <w:rFonts w:ascii="Calibri" w:hAnsi="Calibri" w:eastAsia="宋体" w:cs="Times New Roman"/>
        </w:rPr>
      </w:pPr>
    </w:p>
    <w:p w14:paraId="14847B2A">
      <w:pPr>
        <w:jc w:val="center"/>
        <w:rPr>
          <w:rFonts w:ascii="Calibri" w:hAnsi="Calibri" w:eastAsia="宋体" w:cs="Times New Roman"/>
          <w:color w:val="000000"/>
          <w:sz w:val="21"/>
        </w:rPr>
      </w:pPr>
    </w:p>
    <w:p w14:paraId="733A1724">
      <w:pPr>
        <w:jc w:val="both"/>
        <w:outlineLvl w:val="0"/>
        <w:rPr>
          <w:rFonts w:ascii="Calibri" w:hAnsi="Calibri" w:eastAsia="宋体" w:cs="Times New Roman"/>
        </w:rPr>
      </w:pPr>
      <w:r>
        <w:rPr>
          <w:rFonts w:ascii="Calibri" w:hAnsi="Calibri" w:eastAsia="宋体" w:cs="Times New Roman"/>
          <w:b/>
          <w:bCs/>
          <w:color w:val="000000"/>
          <w:sz w:val="21"/>
        </w:rPr>
        <w:t>附件</w:t>
      </w:r>
      <w:r>
        <w:rPr>
          <w:rFonts w:hint="eastAsia" w:ascii="Calibri" w:hAnsi="Calibri" w:eastAsia="宋体" w:cs="Times New Roman"/>
          <w:b/>
          <w:bCs/>
          <w:color w:val="000000"/>
          <w:sz w:val="21"/>
          <w:lang w:val="en-US" w:eastAsia="zh-CN"/>
        </w:rPr>
        <w:t>3</w:t>
      </w:r>
      <w:r>
        <w:rPr>
          <w:rFonts w:ascii="Calibri" w:hAnsi="Calibri" w:eastAsia="宋体" w:cs="Times New Roman"/>
          <w:b/>
          <w:bCs/>
          <w:color w:val="000000"/>
          <w:sz w:val="21"/>
        </w:rPr>
        <w:t>：</w:t>
      </w:r>
      <w:r>
        <w:rPr>
          <w:rFonts w:ascii="Calibri" w:hAnsi="Calibri" w:eastAsia="宋体" w:cs="Times New Roman"/>
          <w:b/>
          <w:color w:val="000000"/>
          <w:sz w:val="21"/>
        </w:rPr>
        <w:t>退（补）货记录表</w:t>
      </w:r>
    </w:p>
    <w:tbl>
      <w:tblPr>
        <w:tblStyle w:val="4"/>
        <w:tblW w:w="8345"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79"/>
        <w:gridCol w:w="1251"/>
        <w:gridCol w:w="885"/>
        <w:gridCol w:w="1089"/>
        <w:gridCol w:w="795"/>
        <w:gridCol w:w="1020"/>
        <w:gridCol w:w="840"/>
        <w:gridCol w:w="986"/>
      </w:tblGrid>
      <w:tr w14:paraId="62868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9" w:type="dxa"/>
            <w:tcBorders>
              <w:top w:val="single" w:color="000000" w:sz="4" w:space="0"/>
              <w:left w:val="single" w:color="000000" w:sz="4" w:space="0"/>
              <w:bottom w:val="single" w:color="000000" w:sz="4" w:space="0"/>
              <w:right w:val="single" w:color="000000" w:sz="4" w:space="0"/>
            </w:tcBorders>
            <w:vAlign w:val="top"/>
          </w:tcPr>
          <w:p w14:paraId="75155455">
            <w:pPr>
              <w:jc w:val="center"/>
              <w:rPr>
                <w:rFonts w:ascii="Calibri" w:hAnsi="Calibri" w:eastAsia="宋体" w:cs="Times New Roman"/>
              </w:rPr>
            </w:pPr>
            <w:r>
              <w:rPr>
                <w:rFonts w:ascii="Calibri" w:hAnsi="Calibri" w:eastAsia="宋体" w:cs="Times New Roman"/>
                <w:color w:val="000000"/>
                <w:sz w:val="21"/>
              </w:rPr>
              <w:t>供应商</w:t>
            </w:r>
          </w:p>
          <w:p w14:paraId="510D9DFC">
            <w:pPr>
              <w:jc w:val="center"/>
              <w:rPr>
                <w:rFonts w:ascii="Calibri" w:hAnsi="Calibri" w:eastAsia="宋体" w:cs="Times New Roman"/>
              </w:rPr>
            </w:pPr>
            <w:r>
              <w:rPr>
                <w:rFonts w:ascii="Calibri" w:hAnsi="Calibri" w:eastAsia="宋体" w:cs="Times New Roman"/>
                <w:color w:val="000000"/>
                <w:sz w:val="21"/>
              </w:rPr>
              <w:t>名称</w:t>
            </w:r>
          </w:p>
        </w:tc>
        <w:tc>
          <w:tcPr>
            <w:tcW w:w="1251" w:type="dxa"/>
            <w:tcBorders>
              <w:top w:val="single" w:color="000000" w:sz="4" w:space="0"/>
              <w:left w:val="single" w:color="000000" w:sz="4" w:space="0"/>
              <w:bottom w:val="single" w:color="000000" w:sz="4" w:space="0"/>
              <w:right w:val="single" w:color="000000" w:sz="4" w:space="0"/>
            </w:tcBorders>
            <w:vAlign w:val="top"/>
          </w:tcPr>
          <w:p w14:paraId="39E59AA1">
            <w:pPr>
              <w:jc w:val="center"/>
              <w:rPr>
                <w:rFonts w:ascii="Calibri" w:hAnsi="Calibri" w:eastAsia="宋体" w:cs="Times New Roman"/>
              </w:rPr>
            </w:pPr>
          </w:p>
        </w:tc>
        <w:tc>
          <w:tcPr>
            <w:tcW w:w="885" w:type="dxa"/>
            <w:tcBorders>
              <w:top w:val="single" w:color="000000" w:sz="4" w:space="0"/>
              <w:left w:val="single" w:color="000000" w:sz="4" w:space="0"/>
              <w:bottom w:val="single" w:color="000000" w:sz="4" w:space="0"/>
              <w:right w:val="single" w:color="000000" w:sz="4" w:space="0"/>
            </w:tcBorders>
            <w:vAlign w:val="top"/>
          </w:tcPr>
          <w:p w14:paraId="704BCEDC">
            <w:pPr>
              <w:jc w:val="center"/>
              <w:rPr>
                <w:rFonts w:ascii="Calibri" w:hAnsi="Calibri" w:eastAsia="宋体" w:cs="Times New Roman"/>
              </w:rPr>
            </w:pPr>
            <w:r>
              <w:rPr>
                <w:rFonts w:ascii="Calibri" w:hAnsi="Calibri" w:eastAsia="宋体" w:cs="Times New Roman"/>
                <w:color w:val="000000"/>
                <w:sz w:val="21"/>
              </w:rPr>
              <w:t>食材</w:t>
            </w:r>
          </w:p>
          <w:p w14:paraId="1DE701DD">
            <w:pPr>
              <w:jc w:val="center"/>
              <w:rPr>
                <w:rFonts w:ascii="Calibri" w:hAnsi="Calibri" w:eastAsia="宋体" w:cs="Times New Roman"/>
              </w:rPr>
            </w:pPr>
            <w:r>
              <w:rPr>
                <w:rFonts w:ascii="Calibri" w:hAnsi="Calibri" w:eastAsia="宋体" w:cs="Times New Roman"/>
                <w:color w:val="000000"/>
                <w:sz w:val="21"/>
              </w:rPr>
              <w:t>名称</w:t>
            </w:r>
          </w:p>
        </w:tc>
        <w:tc>
          <w:tcPr>
            <w:tcW w:w="1089" w:type="dxa"/>
            <w:tcBorders>
              <w:top w:val="single" w:color="000000" w:sz="4" w:space="0"/>
              <w:left w:val="single" w:color="000000" w:sz="4" w:space="0"/>
              <w:bottom w:val="single" w:color="000000" w:sz="4" w:space="0"/>
              <w:right w:val="single" w:color="000000" w:sz="4" w:space="0"/>
            </w:tcBorders>
            <w:vAlign w:val="top"/>
          </w:tcPr>
          <w:p w14:paraId="6DDA4DB5">
            <w:pPr>
              <w:jc w:val="both"/>
              <w:rPr>
                <w:rFonts w:ascii="Calibri" w:hAnsi="Calibri" w:eastAsia="宋体" w:cs="Times New Roman"/>
              </w:rPr>
            </w:pPr>
          </w:p>
        </w:tc>
        <w:tc>
          <w:tcPr>
            <w:tcW w:w="795" w:type="dxa"/>
            <w:tcBorders>
              <w:top w:val="single" w:color="000000" w:sz="4" w:space="0"/>
              <w:left w:val="single" w:color="000000" w:sz="4" w:space="0"/>
              <w:bottom w:val="single" w:color="000000" w:sz="4" w:space="0"/>
              <w:right w:val="single" w:color="000000" w:sz="4" w:space="0"/>
            </w:tcBorders>
            <w:vAlign w:val="top"/>
          </w:tcPr>
          <w:p w14:paraId="4AC1344E">
            <w:pPr>
              <w:jc w:val="center"/>
              <w:rPr>
                <w:rFonts w:ascii="Calibri" w:hAnsi="Calibri" w:eastAsia="宋体" w:cs="Times New Roman"/>
              </w:rPr>
            </w:pPr>
            <w:r>
              <w:rPr>
                <w:rFonts w:ascii="Calibri" w:hAnsi="Calibri" w:eastAsia="宋体" w:cs="Times New Roman"/>
                <w:color w:val="000000"/>
                <w:sz w:val="21"/>
              </w:rPr>
              <w:t>进货</w:t>
            </w:r>
          </w:p>
          <w:p w14:paraId="4C1027C0">
            <w:pPr>
              <w:jc w:val="center"/>
              <w:rPr>
                <w:rFonts w:ascii="Calibri" w:hAnsi="Calibri" w:eastAsia="宋体" w:cs="Times New Roman"/>
              </w:rPr>
            </w:pPr>
            <w:r>
              <w:rPr>
                <w:rFonts w:ascii="Calibri" w:hAnsi="Calibri" w:eastAsia="宋体" w:cs="Times New Roman"/>
                <w:color w:val="000000"/>
                <w:sz w:val="21"/>
              </w:rPr>
              <w:t>日期</w:t>
            </w:r>
          </w:p>
        </w:tc>
        <w:tc>
          <w:tcPr>
            <w:tcW w:w="1020" w:type="dxa"/>
            <w:tcBorders>
              <w:top w:val="single" w:color="000000" w:sz="4" w:space="0"/>
              <w:left w:val="single" w:color="000000" w:sz="4" w:space="0"/>
              <w:bottom w:val="single" w:color="000000" w:sz="4" w:space="0"/>
              <w:right w:val="single" w:color="000000" w:sz="4" w:space="0"/>
            </w:tcBorders>
            <w:vAlign w:val="top"/>
          </w:tcPr>
          <w:p w14:paraId="29B46708">
            <w:pPr>
              <w:jc w:val="center"/>
              <w:rPr>
                <w:rFonts w:ascii="Calibri" w:hAnsi="Calibri" w:eastAsia="宋体" w:cs="Times New Roman"/>
              </w:rPr>
            </w:pPr>
          </w:p>
        </w:tc>
        <w:tc>
          <w:tcPr>
            <w:tcW w:w="840" w:type="dxa"/>
            <w:tcBorders>
              <w:top w:val="single" w:color="000000" w:sz="4" w:space="0"/>
              <w:left w:val="single" w:color="000000" w:sz="4" w:space="0"/>
              <w:bottom w:val="single" w:color="000000" w:sz="4" w:space="0"/>
              <w:right w:val="single" w:color="000000" w:sz="4" w:space="0"/>
            </w:tcBorders>
            <w:vAlign w:val="top"/>
          </w:tcPr>
          <w:p w14:paraId="4C7EADA8">
            <w:pPr>
              <w:jc w:val="center"/>
              <w:rPr>
                <w:rFonts w:ascii="Calibri" w:hAnsi="Calibri" w:eastAsia="宋体" w:cs="Times New Roman"/>
              </w:rPr>
            </w:pPr>
            <w:r>
              <w:rPr>
                <w:rFonts w:ascii="Calibri" w:hAnsi="Calibri" w:eastAsia="宋体" w:cs="Times New Roman"/>
                <w:color w:val="000000"/>
                <w:sz w:val="21"/>
              </w:rPr>
              <w:t>进货</w:t>
            </w:r>
          </w:p>
          <w:p w14:paraId="265585CC">
            <w:pPr>
              <w:jc w:val="center"/>
              <w:rPr>
                <w:rFonts w:ascii="Calibri" w:hAnsi="Calibri" w:eastAsia="宋体" w:cs="Times New Roman"/>
              </w:rPr>
            </w:pPr>
            <w:r>
              <w:rPr>
                <w:rFonts w:ascii="Calibri" w:hAnsi="Calibri" w:eastAsia="宋体" w:cs="Times New Roman"/>
                <w:color w:val="000000"/>
                <w:sz w:val="21"/>
              </w:rPr>
              <w:t>数量</w:t>
            </w:r>
          </w:p>
        </w:tc>
        <w:tc>
          <w:tcPr>
            <w:tcW w:w="986" w:type="dxa"/>
            <w:tcBorders>
              <w:top w:val="single" w:color="000000" w:sz="4" w:space="0"/>
              <w:left w:val="single" w:color="000000" w:sz="4" w:space="0"/>
              <w:bottom w:val="single" w:color="000000" w:sz="4" w:space="0"/>
              <w:right w:val="single" w:color="000000" w:sz="4" w:space="0"/>
            </w:tcBorders>
            <w:vAlign w:val="top"/>
          </w:tcPr>
          <w:p w14:paraId="2A86B0D7">
            <w:pPr>
              <w:jc w:val="both"/>
              <w:rPr>
                <w:rFonts w:ascii="Calibri" w:hAnsi="Calibri" w:eastAsia="宋体" w:cs="Times New Roman"/>
              </w:rPr>
            </w:pPr>
          </w:p>
        </w:tc>
      </w:tr>
      <w:tr w14:paraId="622155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9" w:type="dxa"/>
            <w:tcBorders>
              <w:top w:val="nil"/>
              <w:left w:val="single" w:color="000000" w:sz="4" w:space="0"/>
              <w:bottom w:val="single" w:color="000000" w:sz="4" w:space="0"/>
              <w:right w:val="single" w:color="000000" w:sz="4" w:space="0"/>
            </w:tcBorders>
            <w:vAlign w:val="top"/>
          </w:tcPr>
          <w:p w14:paraId="64E6A822">
            <w:pPr>
              <w:jc w:val="center"/>
              <w:rPr>
                <w:rFonts w:ascii="Calibri" w:hAnsi="Calibri" w:eastAsia="宋体" w:cs="Times New Roman"/>
              </w:rPr>
            </w:pPr>
            <w:r>
              <w:rPr>
                <w:rFonts w:ascii="Calibri" w:hAnsi="Calibri" w:eastAsia="宋体" w:cs="Times New Roman"/>
                <w:color w:val="000000"/>
                <w:sz w:val="21"/>
              </w:rPr>
              <w:t>生产商</w:t>
            </w:r>
          </w:p>
          <w:p w14:paraId="10272A01">
            <w:pPr>
              <w:jc w:val="center"/>
              <w:rPr>
                <w:rFonts w:ascii="Calibri" w:hAnsi="Calibri" w:eastAsia="宋体" w:cs="Times New Roman"/>
              </w:rPr>
            </w:pPr>
            <w:r>
              <w:rPr>
                <w:rFonts w:ascii="Calibri" w:hAnsi="Calibri" w:eastAsia="宋体" w:cs="Times New Roman"/>
                <w:color w:val="000000"/>
                <w:sz w:val="21"/>
              </w:rPr>
              <w:t>名称</w:t>
            </w:r>
          </w:p>
        </w:tc>
        <w:tc>
          <w:tcPr>
            <w:tcW w:w="1251" w:type="dxa"/>
            <w:tcBorders>
              <w:top w:val="nil"/>
              <w:left w:val="single" w:color="000000" w:sz="4" w:space="0"/>
              <w:bottom w:val="single" w:color="000000" w:sz="4" w:space="0"/>
              <w:right w:val="single" w:color="000000" w:sz="4" w:space="0"/>
            </w:tcBorders>
            <w:vAlign w:val="top"/>
          </w:tcPr>
          <w:p w14:paraId="0C2426FF">
            <w:pPr>
              <w:jc w:val="center"/>
              <w:rPr>
                <w:rFonts w:ascii="Calibri" w:hAnsi="Calibri" w:eastAsia="宋体" w:cs="Times New Roman"/>
              </w:rPr>
            </w:pPr>
          </w:p>
        </w:tc>
        <w:tc>
          <w:tcPr>
            <w:tcW w:w="885" w:type="dxa"/>
            <w:tcBorders>
              <w:top w:val="nil"/>
              <w:left w:val="single" w:color="000000" w:sz="4" w:space="0"/>
              <w:bottom w:val="single" w:color="000000" w:sz="4" w:space="0"/>
              <w:right w:val="single" w:color="000000" w:sz="4" w:space="0"/>
            </w:tcBorders>
            <w:vAlign w:val="top"/>
          </w:tcPr>
          <w:p w14:paraId="4BAAB442">
            <w:pPr>
              <w:jc w:val="center"/>
              <w:rPr>
                <w:rFonts w:ascii="Calibri" w:hAnsi="Calibri" w:eastAsia="宋体" w:cs="Times New Roman"/>
              </w:rPr>
            </w:pPr>
            <w:r>
              <w:rPr>
                <w:rFonts w:ascii="Calibri" w:hAnsi="Calibri" w:eastAsia="宋体" w:cs="Times New Roman"/>
                <w:color w:val="000000"/>
                <w:sz w:val="21"/>
              </w:rPr>
              <w:t>验收</w:t>
            </w:r>
          </w:p>
          <w:p w14:paraId="1A7E5ABC">
            <w:pPr>
              <w:jc w:val="center"/>
              <w:rPr>
                <w:rFonts w:ascii="Calibri" w:hAnsi="Calibri" w:eastAsia="宋体" w:cs="Times New Roman"/>
              </w:rPr>
            </w:pPr>
            <w:r>
              <w:rPr>
                <w:rFonts w:ascii="Calibri" w:hAnsi="Calibri" w:eastAsia="宋体" w:cs="Times New Roman"/>
                <w:color w:val="000000"/>
                <w:sz w:val="21"/>
              </w:rPr>
              <w:t>部门</w:t>
            </w:r>
          </w:p>
        </w:tc>
        <w:tc>
          <w:tcPr>
            <w:tcW w:w="1089" w:type="dxa"/>
            <w:tcBorders>
              <w:top w:val="nil"/>
              <w:left w:val="single" w:color="000000" w:sz="4" w:space="0"/>
              <w:bottom w:val="single" w:color="000000" w:sz="4" w:space="0"/>
              <w:right w:val="single" w:color="000000" w:sz="4" w:space="0"/>
            </w:tcBorders>
            <w:vAlign w:val="top"/>
          </w:tcPr>
          <w:p w14:paraId="5890EDA4">
            <w:pPr>
              <w:jc w:val="both"/>
              <w:rPr>
                <w:rFonts w:ascii="Calibri" w:hAnsi="Calibri" w:eastAsia="宋体" w:cs="Times New Roman"/>
              </w:rPr>
            </w:pPr>
          </w:p>
        </w:tc>
        <w:tc>
          <w:tcPr>
            <w:tcW w:w="795" w:type="dxa"/>
            <w:tcBorders>
              <w:top w:val="nil"/>
              <w:left w:val="single" w:color="000000" w:sz="4" w:space="0"/>
              <w:bottom w:val="single" w:color="000000" w:sz="4" w:space="0"/>
              <w:right w:val="single" w:color="000000" w:sz="4" w:space="0"/>
            </w:tcBorders>
            <w:vAlign w:val="top"/>
          </w:tcPr>
          <w:p w14:paraId="6C5C349A">
            <w:pPr>
              <w:jc w:val="center"/>
              <w:rPr>
                <w:rFonts w:ascii="Calibri" w:hAnsi="Calibri" w:eastAsia="宋体" w:cs="Times New Roman"/>
              </w:rPr>
            </w:pPr>
            <w:r>
              <w:rPr>
                <w:rFonts w:ascii="Calibri" w:hAnsi="Calibri" w:eastAsia="宋体" w:cs="Times New Roman"/>
                <w:color w:val="000000"/>
                <w:sz w:val="21"/>
              </w:rPr>
              <w:t>验收</w:t>
            </w:r>
          </w:p>
          <w:p w14:paraId="39C65659">
            <w:pPr>
              <w:jc w:val="center"/>
              <w:rPr>
                <w:rFonts w:ascii="Calibri" w:hAnsi="Calibri" w:eastAsia="宋体" w:cs="Times New Roman"/>
              </w:rPr>
            </w:pPr>
            <w:r>
              <w:rPr>
                <w:rFonts w:ascii="Calibri" w:hAnsi="Calibri" w:eastAsia="宋体" w:cs="Times New Roman"/>
                <w:color w:val="000000"/>
                <w:sz w:val="21"/>
              </w:rPr>
              <w:t>时间</w:t>
            </w:r>
          </w:p>
        </w:tc>
        <w:tc>
          <w:tcPr>
            <w:tcW w:w="1020" w:type="dxa"/>
            <w:tcBorders>
              <w:top w:val="nil"/>
              <w:left w:val="single" w:color="000000" w:sz="4" w:space="0"/>
              <w:bottom w:val="single" w:color="000000" w:sz="4" w:space="0"/>
              <w:right w:val="single" w:color="000000" w:sz="4" w:space="0"/>
            </w:tcBorders>
            <w:vAlign w:val="top"/>
          </w:tcPr>
          <w:p w14:paraId="4698A6B1">
            <w:pPr>
              <w:jc w:val="center"/>
              <w:rPr>
                <w:rFonts w:ascii="Calibri" w:hAnsi="Calibri" w:eastAsia="宋体" w:cs="Times New Roman"/>
              </w:rPr>
            </w:pPr>
          </w:p>
        </w:tc>
        <w:tc>
          <w:tcPr>
            <w:tcW w:w="840" w:type="dxa"/>
            <w:tcBorders>
              <w:top w:val="nil"/>
              <w:left w:val="single" w:color="000000" w:sz="4" w:space="0"/>
              <w:bottom w:val="single" w:color="000000" w:sz="4" w:space="0"/>
              <w:right w:val="single" w:color="000000" w:sz="4" w:space="0"/>
            </w:tcBorders>
            <w:vAlign w:val="top"/>
          </w:tcPr>
          <w:p w14:paraId="69CD0709">
            <w:pPr>
              <w:jc w:val="center"/>
              <w:rPr>
                <w:rFonts w:ascii="Calibri" w:hAnsi="Calibri" w:eastAsia="宋体" w:cs="Times New Roman"/>
              </w:rPr>
            </w:pPr>
            <w:r>
              <w:rPr>
                <w:rFonts w:ascii="Calibri" w:hAnsi="Calibri" w:eastAsia="宋体" w:cs="Times New Roman"/>
                <w:color w:val="000000"/>
                <w:sz w:val="21"/>
              </w:rPr>
              <w:t>退货</w:t>
            </w:r>
          </w:p>
          <w:p w14:paraId="30FBFB65">
            <w:pPr>
              <w:jc w:val="center"/>
              <w:rPr>
                <w:rFonts w:ascii="Calibri" w:hAnsi="Calibri" w:eastAsia="宋体" w:cs="Times New Roman"/>
              </w:rPr>
            </w:pPr>
            <w:r>
              <w:rPr>
                <w:rFonts w:ascii="Calibri" w:hAnsi="Calibri" w:eastAsia="宋体" w:cs="Times New Roman"/>
                <w:color w:val="000000"/>
                <w:sz w:val="21"/>
              </w:rPr>
              <w:t>数量</w:t>
            </w:r>
          </w:p>
        </w:tc>
        <w:tc>
          <w:tcPr>
            <w:tcW w:w="986" w:type="dxa"/>
            <w:tcBorders>
              <w:top w:val="nil"/>
              <w:left w:val="single" w:color="000000" w:sz="4" w:space="0"/>
              <w:bottom w:val="single" w:color="000000" w:sz="4" w:space="0"/>
              <w:right w:val="single" w:color="000000" w:sz="4" w:space="0"/>
            </w:tcBorders>
            <w:vAlign w:val="top"/>
          </w:tcPr>
          <w:p w14:paraId="3ADD1ABB">
            <w:pPr>
              <w:jc w:val="both"/>
              <w:rPr>
                <w:rFonts w:ascii="Calibri" w:hAnsi="Calibri" w:eastAsia="宋体" w:cs="Times New Roman"/>
              </w:rPr>
            </w:pPr>
          </w:p>
        </w:tc>
      </w:tr>
      <w:tr w14:paraId="595267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479" w:type="dxa"/>
            <w:tcBorders>
              <w:top w:val="nil"/>
              <w:left w:val="single" w:color="000000" w:sz="4" w:space="0"/>
              <w:bottom w:val="single" w:color="000000" w:sz="4" w:space="0"/>
              <w:right w:val="single" w:color="000000" w:sz="4" w:space="0"/>
            </w:tcBorders>
            <w:vAlign w:val="top"/>
          </w:tcPr>
          <w:p w14:paraId="3900E067">
            <w:pPr>
              <w:jc w:val="center"/>
              <w:rPr>
                <w:rFonts w:ascii="Calibri" w:hAnsi="Calibri" w:eastAsia="宋体" w:cs="Times New Roman"/>
              </w:rPr>
            </w:pPr>
            <w:r>
              <w:rPr>
                <w:rFonts w:ascii="Calibri" w:hAnsi="Calibri" w:eastAsia="宋体" w:cs="Times New Roman"/>
                <w:color w:val="000000"/>
                <w:sz w:val="21"/>
              </w:rPr>
              <w:t>退货原因</w:t>
            </w:r>
          </w:p>
        </w:tc>
        <w:tc>
          <w:tcPr>
            <w:tcW w:w="6866" w:type="dxa"/>
            <w:gridSpan w:val="7"/>
            <w:tcBorders>
              <w:top w:val="nil"/>
              <w:left w:val="single" w:color="000000" w:sz="4" w:space="0"/>
              <w:bottom w:val="single" w:color="000000" w:sz="4" w:space="0"/>
              <w:right w:val="single" w:color="000000" w:sz="4" w:space="0"/>
            </w:tcBorders>
            <w:vAlign w:val="top"/>
          </w:tcPr>
          <w:p w14:paraId="339944DF">
            <w:pPr>
              <w:jc w:val="center"/>
              <w:rPr>
                <w:rFonts w:ascii="Calibri" w:hAnsi="Calibri" w:eastAsia="宋体" w:cs="Times New Roman"/>
              </w:rPr>
            </w:pPr>
          </w:p>
        </w:tc>
      </w:tr>
      <w:tr w14:paraId="731CBC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79" w:type="dxa"/>
            <w:tcBorders>
              <w:top w:val="nil"/>
              <w:left w:val="single" w:color="000000" w:sz="4" w:space="0"/>
              <w:bottom w:val="single" w:color="000000" w:sz="4" w:space="0"/>
              <w:right w:val="single" w:color="000000" w:sz="4" w:space="0"/>
            </w:tcBorders>
            <w:vAlign w:val="top"/>
          </w:tcPr>
          <w:p w14:paraId="7A955519">
            <w:pPr>
              <w:jc w:val="center"/>
              <w:rPr>
                <w:rFonts w:ascii="Calibri" w:hAnsi="Calibri" w:eastAsia="宋体" w:cs="Times New Roman"/>
              </w:rPr>
            </w:pPr>
            <w:r>
              <w:rPr>
                <w:rFonts w:ascii="Calibri" w:hAnsi="Calibri" w:eastAsia="宋体" w:cs="Times New Roman"/>
                <w:color w:val="000000"/>
                <w:sz w:val="21"/>
              </w:rPr>
              <w:t>食材照片</w:t>
            </w:r>
            <w:r>
              <w:rPr>
                <w:rFonts w:hint="eastAsia" w:ascii="Calibri" w:hAnsi="Calibri" w:eastAsia="宋体" w:cs="Times New Roman"/>
                <w:color w:val="000000"/>
                <w:sz w:val="21"/>
                <w:lang w:val="en-US" w:eastAsia="zh-CN"/>
              </w:rPr>
              <w:t xml:space="preserve">  </w:t>
            </w:r>
            <w:r>
              <w:rPr>
                <w:rFonts w:ascii="Calibri" w:hAnsi="Calibri" w:eastAsia="宋体" w:cs="Times New Roman"/>
                <w:color w:val="000000"/>
                <w:sz w:val="21"/>
              </w:rPr>
              <w:t>（图片）</w:t>
            </w:r>
          </w:p>
        </w:tc>
        <w:tc>
          <w:tcPr>
            <w:tcW w:w="6866" w:type="dxa"/>
            <w:gridSpan w:val="7"/>
            <w:tcBorders>
              <w:top w:val="nil"/>
              <w:left w:val="single" w:color="000000" w:sz="4" w:space="0"/>
              <w:bottom w:val="single" w:color="000000" w:sz="4" w:space="0"/>
              <w:right w:val="single" w:color="000000" w:sz="4" w:space="0"/>
            </w:tcBorders>
            <w:vAlign w:val="top"/>
          </w:tcPr>
          <w:p w14:paraId="072EA015">
            <w:pPr>
              <w:jc w:val="center"/>
              <w:rPr>
                <w:rFonts w:ascii="Calibri" w:hAnsi="Calibri" w:eastAsia="宋体" w:cs="Times New Roman"/>
              </w:rPr>
            </w:pPr>
          </w:p>
        </w:tc>
      </w:tr>
      <w:tr w14:paraId="383B3E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9" w:type="dxa"/>
            <w:tcBorders>
              <w:top w:val="nil"/>
              <w:left w:val="single" w:color="000000" w:sz="4" w:space="0"/>
              <w:bottom w:val="single" w:color="000000" w:sz="4" w:space="0"/>
              <w:right w:val="single" w:color="000000" w:sz="4" w:space="0"/>
            </w:tcBorders>
            <w:vAlign w:val="center"/>
          </w:tcPr>
          <w:p w14:paraId="3EB4A93C">
            <w:pPr>
              <w:jc w:val="center"/>
              <w:rPr>
                <w:rFonts w:ascii="Calibri" w:hAnsi="Calibri" w:eastAsia="宋体" w:cs="Times New Roman"/>
              </w:rPr>
            </w:pPr>
            <w:r>
              <w:rPr>
                <w:rFonts w:ascii="Calibri" w:hAnsi="Calibri" w:eastAsia="宋体" w:cs="Times New Roman"/>
                <w:color w:val="000000"/>
                <w:sz w:val="21"/>
              </w:rPr>
              <w:t>退货经办人</w:t>
            </w:r>
          </w:p>
        </w:tc>
        <w:tc>
          <w:tcPr>
            <w:tcW w:w="2136" w:type="dxa"/>
            <w:gridSpan w:val="2"/>
            <w:tcBorders>
              <w:top w:val="nil"/>
              <w:left w:val="single" w:color="000000" w:sz="4" w:space="0"/>
              <w:bottom w:val="single" w:color="000000" w:sz="4" w:space="0"/>
              <w:right w:val="single" w:color="000000" w:sz="4" w:space="0"/>
            </w:tcBorders>
            <w:vAlign w:val="center"/>
          </w:tcPr>
          <w:p w14:paraId="321C997A">
            <w:pPr>
              <w:jc w:val="center"/>
              <w:rPr>
                <w:rFonts w:ascii="Calibri" w:hAnsi="Calibri" w:eastAsia="宋体" w:cs="Times New Roman"/>
              </w:rPr>
            </w:pPr>
            <w:r>
              <w:rPr>
                <w:rFonts w:ascii="Calibri" w:hAnsi="Calibri" w:eastAsia="宋体" w:cs="Times New Roman"/>
                <w:color w:val="000000"/>
                <w:sz w:val="21"/>
              </w:rPr>
              <w:t>签名：</w:t>
            </w:r>
          </w:p>
          <w:p w14:paraId="725A34DE">
            <w:pPr>
              <w:jc w:val="center"/>
              <w:rPr>
                <w:rFonts w:ascii="Calibri" w:hAnsi="Calibri" w:eastAsia="宋体" w:cs="Times New Roman"/>
              </w:rPr>
            </w:pPr>
          </w:p>
          <w:p w14:paraId="58D86FA3">
            <w:pPr>
              <w:jc w:val="center"/>
              <w:rPr>
                <w:rFonts w:ascii="Calibri" w:hAnsi="Calibri" w:eastAsia="宋体" w:cs="Times New Roman"/>
              </w:rPr>
            </w:pPr>
          </w:p>
          <w:p w14:paraId="443E2170">
            <w:pPr>
              <w:jc w:val="center"/>
              <w:rPr>
                <w:rFonts w:ascii="Calibri" w:hAnsi="Calibri" w:eastAsia="宋体" w:cs="Times New Roman"/>
              </w:rPr>
            </w:pPr>
            <w:r>
              <w:rPr>
                <w:rFonts w:ascii="Calibri" w:hAnsi="Calibri" w:eastAsia="宋体" w:cs="Times New Roman"/>
                <w:color w:val="000000"/>
                <w:sz w:val="21"/>
              </w:rPr>
              <w:t>年</w:t>
            </w:r>
            <w:r>
              <w:rPr>
                <w:rFonts w:hint="eastAsia" w:ascii="Calibri" w:hAnsi="Calibri" w:eastAsia="宋体" w:cs="Times New Roman"/>
                <w:color w:val="000000"/>
                <w:sz w:val="21"/>
                <w:lang w:val="en-US" w:eastAsia="zh-CN"/>
              </w:rPr>
              <w:t xml:space="preserve"> </w:t>
            </w:r>
            <w:r>
              <w:rPr>
                <w:rFonts w:ascii="Calibri" w:hAnsi="Calibri" w:eastAsia="宋体" w:cs="Times New Roman"/>
                <w:sz w:val="21"/>
              </w:rPr>
              <w:t xml:space="preserve">  </w:t>
            </w:r>
            <w:r>
              <w:rPr>
                <w:rFonts w:ascii="Calibri" w:hAnsi="Calibri" w:eastAsia="宋体" w:cs="Times New Roman"/>
                <w:color w:val="000000"/>
                <w:sz w:val="21"/>
              </w:rPr>
              <w:t>月</w:t>
            </w:r>
            <w:r>
              <w:rPr>
                <w:rFonts w:ascii="Calibri" w:hAnsi="Calibri" w:eastAsia="宋体" w:cs="Times New Roman"/>
                <w:sz w:val="21"/>
              </w:rPr>
              <w:t xml:space="preserve">  </w:t>
            </w:r>
            <w:r>
              <w:rPr>
                <w:rFonts w:hint="eastAsia" w:ascii="Calibri" w:hAnsi="Calibri" w:eastAsia="宋体" w:cs="Times New Roman"/>
                <w:sz w:val="21"/>
                <w:lang w:val="en-US" w:eastAsia="zh-CN"/>
              </w:rPr>
              <w:t xml:space="preserve"> </w:t>
            </w:r>
            <w:r>
              <w:rPr>
                <w:rFonts w:ascii="Calibri" w:hAnsi="Calibri" w:eastAsia="宋体" w:cs="Times New Roman"/>
                <w:color w:val="000000"/>
                <w:sz w:val="21"/>
              </w:rPr>
              <w:t>日</w:t>
            </w:r>
          </w:p>
        </w:tc>
        <w:tc>
          <w:tcPr>
            <w:tcW w:w="1884" w:type="dxa"/>
            <w:gridSpan w:val="2"/>
            <w:tcBorders>
              <w:top w:val="single" w:color="000000" w:sz="4" w:space="0"/>
              <w:left w:val="single" w:color="000000" w:sz="4" w:space="0"/>
              <w:bottom w:val="single" w:color="000000" w:sz="4" w:space="0"/>
              <w:right w:val="single" w:color="000000" w:sz="4" w:space="0"/>
            </w:tcBorders>
            <w:vAlign w:val="center"/>
          </w:tcPr>
          <w:p w14:paraId="05A283C8">
            <w:pPr>
              <w:jc w:val="center"/>
              <w:rPr>
                <w:rFonts w:ascii="Calibri" w:hAnsi="Calibri" w:eastAsia="宋体" w:cs="Times New Roman"/>
              </w:rPr>
            </w:pPr>
          </w:p>
          <w:p w14:paraId="1BE1DE81">
            <w:pPr>
              <w:jc w:val="center"/>
              <w:rPr>
                <w:rFonts w:ascii="Calibri" w:hAnsi="Calibri" w:eastAsia="宋体" w:cs="Times New Roman"/>
              </w:rPr>
            </w:pPr>
            <w:r>
              <w:rPr>
                <w:rFonts w:ascii="Calibri" w:hAnsi="Calibri" w:eastAsia="宋体" w:cs="Times New Roman"/>
                <w:color w:val="000000"/>
                <w:sz w:val="21"/>
              </w:rPr>
              <w:t>验收部门负责人</w:t>
            </w:r>
          </w:p>
        </w:tc>
        <w:tc>
          <w:tcPr>
            <w:tcW w:w="2846" w:type="dxa"/>
            <w:gridSpan w:val="3"/>
            <w:tcBorders>
              <w:top w:val="single" w:color="000000" w:sz="4" w:space="0"/>
              <w:left w:val="single" w:color="000000" w:sz="4" w:space="0"/>
              <w:bottom w:val="single" w:color="000000" w:sz="4" w:space="0"/>
              <w:right w:val="single" w:color="000000" w:sz="4" w:space="0"/>
            </w:tcBorders>
            <w:vAlign w:val="center"/>
          </w:tcPr>
          <w:p w14:paraId="165B809F">
            <w:pPr>
              <w:jc w:val="center"/>
              <w:rPr>
                <w:rFonts w:ascii="Calibri" w:hAnsi="Calibri" w:eastAsia="宋体" w:cs="Times New Roman"/>
              </w:rPr>
            </w:pPr>
            <w:r>
              <w:rPr>
                <w:rFonts w:ascii="Calibri" w:hAnsi="Calibri" w:eastAsia="宋体" w:cs="Times New Roman"/>
                <w:color w:val="000000"/>
                <w:sz w:val="21"/>
              </w:rPr>
              <w:t>签名：</w:t>
            </w:r>
          </w:p>
          <w:p w14:paraId="0A896435">
            <w:pPr>
              <w:jc w:val="center"/>
              <w:rPr>
                <w:rFonts w:ascii="Calibri" w:hAnsi="Calibri" w:eastAsia="宋体" w:cs="Times New Roman"/>
              </w:rPr>
            </w:pPr>
          </w:p>
          <w:p w14:paraId="3B264E2A">
            <w:pPr>
              <w:jc w:val="center"/>
              <w:rPr>
                <w:rFonts w:ascii="Calibri" w:hAnsi="Calibri" w:eastAsia="宋体" w:cs="Times New Roman"/>
              </w:rPr>
            </w:pPr>
          </w:p>
          <w:p w14:paraId="21B56146">
            <w:pPr>
              <w:ind w:firstLine="630"/>
              <w:jc w:val="center"/>
              <w:rPr>
                <w:rFonts w:ascii="Calibri" w:hAnsi="Calibri" w:eastAsia="宋体" w:cs="Times New Roman"/>
              </w:rPr>
            </w:pPr>
            <w:r>
              <w:rPr>
                <w:rFonts w:ascii="Calibri" w:hAnsi="Calibri" w:eastAsia="宋体" w:cs="Times New Roman"/>
                <w:color w:val="000000"/>
                <w:sz w:val="21"/>
              </w:rPr>
              <w:t>年</w:t>
            </w:r>
            <w:r>
              <w:rPr>
                <w:rFonts w:ascii="Calibri" w:hAnsi="Calibri" w:eastAsia="宋体" w:cs="Times New Roman"/>
                <w:sz w:val="19"/>
              </w:rPr>
              <w:t xml:space="preserve">  </w:t>
            </w:r>
            <w:r>
              <w:rPr>
                <w:rFonts w:ascii="Calibri" w:hAnsi="Calibri" w:eastAsia="宋体" w:cs="Times New Roman"/>
                <w:color w:val="000000"/>
                <w:sz w:val="21"/>
              </w:rPr>
              <w:t>月</w:t>
            </w:r>
            <w:r>
              <w:rPr>
                <w:rFonts w:ascii="Calibri" w:hAnsi="Calibri" w:eastAsia="宋体" w:cs="Times New Roman"/>
                <w:sz w:val="19"/>
              </w:rPr>
              <w:t xml:space="preserve">  </w:t>
            </w:r>
            <w:r>
              <w:rPr>
                <w:rFonts w:ascii="Calibri" w:hAnsi="Calibri" w:eastAsia="宋体" w:cs="Times New Roman"/>
                <w:color w:val="000000"/>
                <w:sz w:val="21"/>
              </w:rPr>
              <w:t>日</w:t>
            </w:r>
          </w:p>
        </w:tc>
      </w:tr>
      <w:tr w14:paraId="74DFDA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9" w:type="dxa"/>
            <w:tcBorders>
              <w:top w:val="nil"/>
              <w:left w:val="single" w:color="000000" w:sz="4" w:space="0"/>
              <w:bottom w:val="single" w:color="000000" w:sz="4" w:space="0"/>
              <w:right w:val="single" w:color="000000" w:sz="4" w:space="0"/>
            </w:tcBorders>
            <w:vAlign w:val="center"/>
          </w:tcPr>
          <w:p w14:paraId="7D144AE7">
            <w:pPr>
              <w:jc w:val="center"/>
              <w:rPr>
                <w:rFonts w:ascii="Calibri" w:hAnsi="Calibri" w:eastAsia="宋体" w:cs="Times New Roman"/>
              </w:rPr>
            </w:pPr>
            <w:r>
              <w:rPr>
                <w:rFonts w:ascii="Calibri" w:hAnsi="Calibri" w:eastAsia="宋体" w:cs="Times New Roman"/>
                <w:color w:val="000000"/>
                <w:sz w:val="21"/>
              </w:rPr>
              <w:t>配送人员</w:t>
            </w:r>
          </w:p>
        </w:tc>
        <w:tc>
          <w:tcPr>
            <w:tcW w:w="2136" w:type="dxa"/>
            <w:gridSpan w:val="2"/>
            <w:tcBorders>
              <w:top w:val="nil"/>
              <w:left w:val="single" w:color="000000" w:sz="4" w:space="0"/>
              <w:bottom w:val="single" w:color="000000" w:sz="4" w:space="0"/>
              <w:right w:val="single" w:color="000000" w:sz="4" w:space="0"/>
            </w:tcBorders>
            <w:vAlign w:val="center"/>
          </w:tcPr>
          <w:p w14:paraId="4D871ED1">
            <w:pPr>
              <w:jc w:val="center"/>
              <w:rPr>
                <w:rFonts w:ascii="Calibri" w:hAnsi="Calibri" w:eastAsia="宋体" w:cs="Times New Roman"/>
              </w:rPr>
            </w:pPr>
            <w:r>
              <w:rPr>
                <w:rFonts w:ascii="Calibri" w:hAnsi="Calibri" w:eastAsia="宋体" w:cs="Times New Roman"/>
                <w:color w:val="000000"/>
                <w:sz w:val="21"/>
              </w:rPr>
              <w:t>签名：</w:t>
            </w:r>
          </w:p>
          <w:p w14:paraId="50477238">
            <w:pPr>
              <w:jc w:val="center"/>
              <w:rPr>
                <w:rFonts w:ascii="Calibri" w:hAnsi="Calibri" w:eastAsia="宋体" w:cs="Times New Roman"/>
              </w:rPr>
            </w:pPr>
          </w:p>
          <w:p w14:paraId="31DCB503">
            <w:pPr>
              <w:jc w:val="center"/>
              <w:rPr>
                <w:rFonts w:ascii="Calibri" w:hAnsi="Calibri" w:eastAsia="宋体" w:cs="Times New Roman"/>
              </w:rPr>
            </w:pPr>
          </w:p>
          <w:p w14:paraId="6511F93C">
            <w:pPr>
              <w:jc w:val="center"/>
              <w:rPr>
                <w:rFonts w:ascii="Calibri" w:hAnsi="Calibri" w:eastAsia="宋体" w:cs="Times New Roman"/>
              </w:rPr>
            </w:pPr>
            <w:r>
              <w:rPr>
                <w:rFonts w:ascii="Calibri" w:hAnsi="Calibri" w:eastAsia="宋体" w:cs="Times New Roman"/>
                <w:color w:val="000000"/>
                <w:sz w:val="21"/>
              </w:rPr>
              <w:t>年</w:t>
            </w:r>
            <w:r>
              <w:rPr>
                <w:rFonts w:ascii="Calibri" w:hAnsi="Calibri" w:eastAsia="宋体" w:cs="Times New Roman"/>
                <w:sz w:val="21"/>
              </w:rPr>
              <w:t xml:space="preserve">  </w:t>
            </w:r>
            <w:r>
              <w:rPr>
                <w:rFonts w:ascii="Calibri" w:hAnsi="Calibri" w:eastAsia="宋体" w:cs="Times New Roman"/>
                <w:color w:val="000000"/>
                <w:sz w:val="21"/>
              </w:rPr>
              <w:t>月</w:t>
            </w:r>
            <w:r>
              <w:rPr>
                <w:rFonts w:ascii="Calibri" w:hAnsi="Calibri" w:eastAsia="宋体" w:cs="Times New Roman"/>
                <w:sz w:val="21"/>
              </w:rPr>
              <w:t xml:space="preserve">  </w:t>
            </w:r>
            <w:r>
              <w:rPr>
                <w:rFonts w:hint="eastAsia" w:ascii="Calibri" w:hAnsi="Calibri" w:eastAsia="宋体" w:cs="Times New Roman"/>
                <w:sz w:val="21"/>
                <w:lang w:val="en-US" w:eastAsia="zh-CN"/>
              </w:rPr>
              <w:t xml:space="preserve">  </w:t>
            </w:r>
            <w:r>
              <w:rPr>
                <w:rFonts w:ascii="Calibri" w:hAnsi="Calibri" w:eastAsia="宋体" w:cs="Times New Roman"/>
                <w:color w:val="000000"/>
                <w:sz w:val="21"/>
              </w:rPr>
              <w:t>日</w:t>
            </w:r>
          </w:p>
        </w:tc>
        <w:tc>
          <w:tcPr>
            <w:tcW w:w="1884" w:type="dxa"/>
            <w:gridSpan w:val="2"/>
            <w:tcBorders>
              <w:top w:val="nil"/>
              <w:left w:val="single" w:color="000000" w:sz="4" w:space="0"/>
              <w:bottom w:val="single" w:color="000000" w:sz="4" w:space="0"/>
              <w:right w:val="single" w:color="000000" w:sz="4" w:space="0"/>
            </w:tcBorders>
            <w:vAlign w:val="center"/>
          </w:tcPr>
          <w:p w14:paraId="6524FCAB">
            <w:pPr>
              <w:jc w:val="center"/>
              <w:rPr>
                <w:rFonts w:ascii="Calibri" w:hAnsi="Calibri" w:eastAsia="宋体" w:cs="Times New Roman"/>
              </w:rPr>
            </w:pPr>
            <w:r>
              <w:rPr>
                <w:rFonts w:ascii="Calibri" w:hAnsi="Calibri" w:eastAsia="宋体" w:cs="Times New Roman"/>
                <w:color w:val="000000"/>
                <w:sz w:val="21"/>
              </w:rPr>
              <w:t>供应商项目负责人</w:t>
            </w:r>
          </w:p>
        </w:tc>
        <w:tc>
          <w:tcPr>
            <w:tcW w:w="2846" w:type="dxa"/>
            <w:gridSpan w:val="3"/>
            <w:tcBorders>
              <w:top w:val="nil"/>
              <w:left w:val="single" w:color="000000" w:sz="4" w:space="0"/>
              <w:bottom w:val="single" w:color="000000" w:sz="4" w:space="0"/>
              <w:right w:val="single" w:color="000000" w:sz="4" w:space="0"/>
            </w:tcBorders>
            <w:vAlign w:val="center"/>
          </w:tcPr>
          <w:p w14:paraId="758DDF2F">
            <w:pPr>
              <w:jc w:val="center"/>
              <w:rPr>
                <w:rFonts w:ascii="Calibri" w:hAnsi="Calibri" w:eastAsia="宋体" w:cs="Times New Roman"/>
              </w:rPr>
            </w:pPr>
            <w:r>
              <w:rPr>
                <w:rFonts w:ascii="Calibri" w:hAnsi="Calibri" w:eastAsia="宋体" w:cs="Times New Roman"/>
                <w:color w:val="000000"/>
                <w:sz w:val="21"/>
              </w:rPr>
              <w:t>签名：</w:t>
            </w:r>
          </w:p>
          <w:p w14:paraId="51960485">
            <w:pPr>
              <w:jc w:val="center"/>
              <w:rPr>
                <w:rFonts w:ascii="Calibri" w:hAnsi="Calibri" w:eastAsia="宋体" w:cs="Times New Roman"/>
              </w:rPr>
            </w:pPr>
          </w:p>
          <w:p w14:paraId="01B59E5E">
            <w:pPr>
              <w:jc w:val="center"/>
              <w:rPr>
                <w:rFonts w:ascii="Calibri" w:hAnsi="Calibri" w:eastAsia="宋体" w:cs="Times New Roman"/>
              </w:rPr>
            </w:pPr>
          </w:p>
          <w:p w14:paraId="5CD66B5B">
            <w:pPr>
              <w:jc w:val="center"/>
              <w:rPr>
                <w:rFonts w:ascii="Calibri" w:hAnsi="Calibri" w:eastAsia="宋体" w:cs="Times New Roman"/>
              </w:rPr>
            </w:pPr>
            <w:r>
              <w:rPr>
                <w:rFonts w:ascii="Calibri" w:hAnsi="Calibri" w:eastAsia="宋体" w:cs="Times New Roman"/>
                <w:color w:val="000000"/>
                <w:sz w:val="21"/>
              </w:rPr>
              <w:t>年</w:t>
            </w:r>
            <w:r>
              <w:rPr>
                <w:rFonts w:ascii="Calibri" w:hAnsi="Calibri" w:eastAsia="宋体" w:cs="Times New Roman"/>
                <w:sz w:val="19"/>
              </w:rPr>
              <w:t xml:space="preserve">  </w:t>
            </w:r>
            <w:r>
              <w:rPr>
                <w:rFonts w:ascii="Calibri" w:hAnsi="Calibri" w:eastAsia="宋体" w:cs="Times New Roman"/>
                <w:color w:val="000000"/>
                <w:sz w:val="21"/>
              </w:rPr>
              <w:t>月</w:t>
            </w:r>
            <w:r>
              <w:rPr>
                <w:rFonts w:ascii="Calibri" w:hAnsi="Calibri" w:eastAsia="宋体" w:cs="Times New Roman"/>
                <w:sz w:val="19"/>
              </w:rPr>
              <w:t xml:space="preserve">  </w:t>
            </w:r>
            <w:r>
              <w:rPr>
                <w:rFonts w:ascii="Calibri" w:hAnsi="Calibri" w:eastAsia="宋体" w:cs="Times New Roman"/>
                <w:color w:val="000000"/>
                <w:sz w:val="21"/>
              </w:rPr>
              <w:t>日</w:t>
            </w:r>
          </w:p>
        </w:tc>
      </w:tr>
    </w:tbl>
    <w:p w14:paraId="02B6D4DF">
      <w:pPr>
        <w:jc w:val="both"/>
        <w:rPr>
          <w:rFonts w:ascii="Calibri" w:hAnsi="Calibri" w:eastAsia="宋体" w:cs="Times New Roman"/>
          <w:color w:val="000000"/>
          <w:sz w:val="21"/>
        </w:rPr>
      </w:pPr>
    </w:p>
    <w:p w14:paraId="64D47887">
      <w:pPr>
        <w:jc w:val="both"/>
        <w:rPr>
          <w:rFonts w:ascii="Calibri" w:hAnsi="Calibri" w:eastAsia="宋体" w:cs="Times New Roman"/>
          <w:color w:val="000000"/>
          <w:sz w:val="21"/>
        </w:rPr>
      </w:pPr>
    </w:p>
    <w:p w14:paraId="4C29A7F5">
      <w:pPr>
        <w:jc w:val="both"/>
        <w:outlineLvl w:val="0"/>
        <w:rPr>
          <w:rFonts w:ascii="Calibri" w:hAnsi="Calibri" w:eastAsia="宋体" w:cs="Times New Roman"/>
          <w:b/>
          <w:bCs/>
        </w:rPr>
      </w:pPr>
      <w:r>
        <w:rPr>
          <w:rFonts w:ascii="Calibri" w:hAnsi="Calibri" w:eastAsia="宋体" w:cs="Times New Roman"/>
          <w:b/>
          <w:bCs/>
          <w:color w:val="000000"/>
          <w:sz w:val="21"/>
        </w:rPr>
        <w:t>附件</w:t>
      </w:r>
      <w:r>
        <w:rPr>
          <w:rFonts w:hint="eastAsia" w:ascii="Calibri" w:hAnsi="Calibri" w:eastAsia="宋体" w:cs="Times New Roman"/>
          <w:b/>
          <w:bCs/>
          <w:color w:val="000000"/>
          <w:sz w:val="21"/>
          <w:lang w:val="en-US" w:eastAsia="zh-CN"/>
        </w:rPr>
        <w:t>4</w:t>
      </w:r>
      <w:r>
        <w:rPr>
          <w:rFonts w:ascii="Calibri" w:hAnsi="Calibri" w:eastAsia="宋体" w:cs="Times New Roman"/>
          <w:b/>
          <w:bCs/>
          <w:color w:val="000000"/>
          <w:sz w:val="21"/>
        </w:rPr>
        <w:t>：考核指标</w:t>
      </w:r>
    </w:p>
    <w:tbl>
      <w:tblPr>
        <w:tblStyle w:val="4"/>
        <w:tblW w:w="890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24"/>
        <w:gridCol w:w="1275"/>
        <w:gridCol w:w="1020"/>
        <w:gridCol w:w="5385"/>
      </w:tblGrid>
      <w:tr w14:paraId="62D66B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04" w:type="dxa"/>
            <w:gridSpan w:val="4"/>
            <w:tcBorders>
              <w:top w:val="single" w:color="000000" w:sz="4" w:space="0"/>
              <w:left w:val="single" w:color="000000" w:sz="4" w:space="0"/>
              <w:bottom w:val="single" w:color="000000" w:sz="4" w:space="0"/>
              <w:right w:val="single" w:color="000000" w:sz="4" w:space="0"/>
            </w:tcBorders>
            <w:vAlign w:val="center"/>
          </w:tcPr>
          <w:p w14:paraId="1C80E15A">
            <w:pPr>
              <w:ind w:firstLine="2561"/>
              <w:jc w:val="center"/>
              <w:rPr>
                <w:rFonts w:ascii="Calibri" w:hAnsi="Calibri" w:eastAsia="宋体" w:cs="Times New Roman"/>
              </w:rPr>
            </w:pPr>
            <w:r>
              <w:rPr>
                <w:rFonts w:ascii="Calibri" w:hAnsi="Calibri" w:eastAsia="宋体" w:cs="Times New Roman"/>
                <w:b/>
                <w:color w:val="000000"/>
                <w:sz w:val="21"/>
              </w:rPr>
              <w:t>食材配送单位月度考核表</w:t>
            </w:r>
          </w:p>
        </w:tc>
      </w:tr>
      <w:tr w14:paraId="2F0940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04" w:type="dxa"/>
            <w:gridSpan w:val="4"/>
            <w:tcBorders>
              <w:top w:val="nil"/>
              <w:left w:val="single" w:color="000000" w:sz="4" w:space="0"/>
              <w:bottom w:val="single" w:color="000000" w:sz="4" w:space="0"/>
              <w:right w:val="single" w:color="000000" w:sz="4" w:space="0"/>
            </w:tcBorders>
            <w:vAlign w:val="center"/>
          </w:tcPr>
          <w:p w14:paraId="352D505E">
            <w:pPr>
              <w:jc w:val="left"/>
              <w:rPr>
                <w:rFonts w:ascii="Calibri" w:hAnsi="Calibri" w:eastAsia="宋体" w:cs="Times New Roman"/>
              </w:rPr>
            </w:pPr>
            <w:r>
              <w:rPr>
                <w:rFonts w:ascii="Calibri" w:hAnsi="Calibri" w:eastAsia="宋体" w:cs="Times New Roman"/>
                <w:b/>
                <w:color w:val="000000"/>
                <w:sz w:val="21"/>
              </w:rPr>
              <w:t>考核年月：        年         月</w:t>
            </w:r>
          </w:p>
        </w:tc>
      </w:tr>
      <w:tr w14:paraId="49BF0E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04" w:type="dxa"/>
            <w:gridSpan w:val="4"/>
            <w:tcBorders>
              <w:top w:val="nil"/>
              <w:left w:val="single" w:color="000000" w:sz="4" w:space="0"/>
              <w:bottom w:val="single" w:color="000000" w:sz="4" w:space="0"/>
              <w:right w:val="single" w:color="000000" w:sz="4" w:space="0"/>
            </w:tcBorders>
            <w:vAlign w:val="center"/>
          </w:tcPr>
          <w:p w14:paraId="499DC226">
            <w:pPr>
              <w:jc w:val="left"/>
              <w:rPr>
                <w:rFonts w:ascii="Calibri" w:hAnsi="Calibri" w:eastAsia="宋体" w:cs="Times New Roman"/>
              </w:rPr>
            </w:pPr>
            <w:r>
              <w:rPr>
                <w:rFonts w:ascii="Calibri" w:hAnsi="Calibri" w:eastAsia="宋体" w:cs="Times New Roman"/>
                <w:b/>
                <w:color w:val="000000"/>
                <w:sz w:val="21"/>
              </w:rPr>
              <w:t>被考核单位：</w:t>
            </w:r>
          </w:p>
        </w:tc>
      </w:tr>
      <w:tr w14:paraId="64CAB6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tcBorders>
              <w:top w:val="nil"/>
              <w:left w:val="single" w:color="000000" w:sz="4" w:space="0"/>
              <w:bottom w:val="single" w:color="000000" w:sz="4" w:space="0"/>
              <w:right w:val="single" w:color="000000" w:sz="4" w:space="0"/>
            </w:tcBorders>
            <w:vAlign w:val="center"/>
          </w:tcPr>
          <w:p w14:paraId="4DD578E0">
            <w:pPr>
              <w:jc w:val="center"/>
              <w:rPr>
                <w:rFonts w:ascii="Calibri" w:hAnsi="Calibri" w:eastAsia="宋体" w:cs="Times New Roman"/>
              </w:rPr>
            </w:pPr>
            <w:r>
              <w:rPr>
                <w:rFonts w:ascii="Calibri" w:hAnsi="Calibri" w:eastAsia="宋体" w:cs="Times New Roman"/>
                <w:b/>
                <w:color w:val="000000"/>
                <w:sz w:val="21"/>
              </w:rPr>
              <w:t>一级指标</w:t>
            </w:r>
          </w:p>
        </w:tc>
        <w:tc>
          <w:tcPr>
            <w:tcW w:w="1275" w:type="dxa"/>
            <w:tcBorders>
              <w:top w:val="single" w:color="000000" w:sz="4" w:space="0"/>
              <w:left w:val="single" w:color="000000" w:sz="4" w:space="0"/>
              <w:bottom w:val="single" w:color="000000" w:sz="4" w:space="0"/>
              <w:right w:val="single" w:color="000000" w:sz="4" w:space="0"/>
            </w:tcBorders>
            <w:vAlign w:val="center"/>
          </w:tcPr>
          <w:p w14:paraId="60D3C7DA">
            <w:pPr>
              <w:ind w:firstLine="103"/>
              <w:jc w:val="center"/>
              <w:rPr>
                <w:rFonts w:ascii="Calibri" w:hAnsi="Calibri" w:eastAsia="宋体" w:cs="Times New Roman"/>
              </w:rPr>
            </w:pPr>
            <w:r>
              <w:rPr>
                <w:rFonts w:ascii="Calibri" w:hAnsi="Calibri" w:eastAsia="宋体" w:cs="Times New Roman"/>
                <w:b/>
                <w:color w:val="000000"/>
                <w:sz w:val="21"/>
              </w:rPr>
              <w:t>二级指标</w:t>
            </w:r>
          </w:p>
        </w:tc>
        <w:tc>
          <w:tcPr>
            <w:tcW w:w="1020" w:type="dxa"/>
            <w:tcBorders>
              <w:top w:val="single" w:color="000000" w:sz="4" w:space="0"/>
              <w:left w:val="single" w:color="000000" w:sz="4" w:space="0"/>
              <w:bottom w:val="single" w:color="000000" w:sz="4" w:space="0"/>
              <w:right w:val="single" w:color="000000" w:sz="4" w:space="0"/>
            </w:tcBorders>
            <w:vAlign w:val="center"/>
          </w:tcPr>
          <w:p w14:paraId="0755B0E5">
            <w:pPr>
              <w:jc w:val="center"/>
              <w:rPr>
                <w:rFonts w:ascii="Calibri" w:hAnsi="Calibri" w:eastAsia="宋体" w:cs="Times New Roman"/>
              </w:rPr>
            </w:pPr>
            <w:r>
              <w:rPr>
                <w:rFonts w:ascii="Calibri" w:hAnsi="Calibri" w:eastAsia="宋体" w:cs="Times New Roman"/>
                <w:b/>
                <w:color w:val="000000"/>
                <w:sz w:val="21"/>
              </w:rPr>
              <w:t>分值</w:t>
            </w:r>
          </w:p>
        </w:tc>
        <w:tc>
          <w:tcPr>
            <w:tcW w:w="5385" w:type="dxa"/>
            <w:tcBorders>
              <w:top w:val="single" w:color="000000" w:sz="4" w:space="0"/>
              <w:left w:val="single" w:color="000000" w:sz="4" w:space="0"/>
              <w:bottom w:val="single" w:color="000000" w:sz="4" w:space="0"/>
              <w:right w:val="single" w:color="000000" w:sz="4" w:space="0"/>
            </w:tcBorders>
            <w:vAlign w:val="center"/>
          </w:tcPr>
          <w:p w14:paraId="7A15EC32">
            <w:pPr>
              <w:ind w:firstLine="1343"/>
              <w:jc w:val="center"/>
              <w:rPr>
                <w:rFonts w:ascii="Calibri" w:hAnsi="Calibri" w:eastAsia="宋体" w:cs="Times New Roman"/>
              </w:rPr>
            </w:pPr>
            <w:r>
              <w:rPr>
                <w:rFonts w:ascii="Calibri" w:hAnsi="Calibri" w:eastAsia="宋体" w:cs="Times New Roman"/>
                <w:b/>
                <w:color w:val="000000"/>
                <w:sz w:val="21"/>
              </w:rPr>
              <w:t>考核内容及标准</w:t>
            </w:r>
          </w:p>
        </w:tc>
      </w:tr>
      <w:tr w14:paraId="74FD2F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restart"/>
            <w:tcBorders>
              <w:top w:val="nil"/>
              <w:left w:val="single" w:color="000000" w:sz="4" w:space="0"/>
              <w:bottom w:val="single" w:color="000000" w:sz="4" w:space="0"/>
              <w:right w:val="single" w:color="000000" w:sz="4" w:space="0"/>
            </w:tcBorders>
            <w:vAlign w:val="center"/>
          </w:tcPr>
          <w:p w14:paraId="4A196648">
            <w:pPr>
              <w:jc w:val="center"/>
              <w:rPr>
                <w:rFonts w:ascii="Calibri" w:hAnsi="Calibri" w:eastAsia="宋体" w:cs="Times New Roman"/>
              </w:rPr>
            </w:pPr>
          </w:p>
          <w:p w14:paraId="6777B059">
            <w:pPr>
              <w:jc w:val="center"/>
              <w:rPr>
                <w:rFonts w:ascii="Calibri" w:hAnsi="Calibri" w:eastAsia="宋体" w:cs="Times New Roman"/>
              </w:rPr>
            </w:pPr>
          </w:p>
          <w:p w14:paraId="40472C41">
            <w:pPr>
              <w:jc w:val="center"/>
              <w:rPr>
                <w:rFonts w:ascii="Calibri" w:hAnsi="Calibri" w:eastAsia="宋体" w:cs="Times New Roman"/>
              </w:rPr>
            </w:pPr>
          </w:p>
          <w:p w14:paraId="07498598">
            <w:pPr>
              <w:jc w:val="center"/>
              <w:rPr>
                <w:rFonts w:ascii="Calibri" w:hAnsi="Calibri" w:eastAsia="宋体" w:cs="Times New Roman"/>
              </w:rPr>
            </w:pPr>
          </w:p>
          <w:p w14:paraId="2306F979">
            <w:pPr>
              <w:jc w:val="center"/>
              <w:rPr>
                <w:rFonts w:ascii="Calibri" w:hAnsi="Calibri" w:eastAsia="宋体" w:cs="Times New Roman"/>
              </w:rPr>
            </w:pPr>
          </w:p>
          <w:p w14:paraId="6D7CBC4B">
            <w:pPr>
              <w:jc w:val="center"/>
              <w:rPr>
                <w:rFonts w:ascii="Calibri" w:hAnsi="Calibri" w:eastAsia="宋体" w:cs="Times New Roman"/>
              </w:rPr>
            </w:pPr>
            <w:r>
              <w:rPr>
                <w:rFonts w:ascii="Calibri" w:hAnsi="Calibri" w:eastAsia="宋体" w:cs="Times New Roman"/>
                <w:b/>
                <w:color w:val="000000"/>
                <w:sz w:val="21"/>
              </w:rPr>
              <w:t>流程管理</w:t>
            </w:r>
          </w:p>
        </w:tc>
        <w:tc>
          <w:tcPr>
            <w:tcW w:w="1275" w:type="dxa"/>
            <w:vMerge w:val="restart"/>
            <w:tcBorders>
              <w:top w:val="nil"/>
              <w:left w:val="single" w:color="000000" w:sz="4" w:space="0"/>
              <w:bottom w:val="single" w:color="000000" w:sz="4" w:space="0"/>
              <w:right w:val="single" w:color="000000" w:sz="4" w:space="0"/>
            </w:tcBorders>
            <w:vAlign w:val="center"/>
          </w:tcPr>
          <w:p w14:paraId="4B702C62">
            <w:pPr>
              <w:ind w:firstLine="207"/>
              <w:jc w:val="center"/>
              <w:rPr>
                <w:rFonts w:ascii="Calibri" w:hAnsi="Calibri" w:eastAsia="宋体" w:cs="Times New Roman"/>
              </w:rPr>
            </w:pPr>
            <w:r>
              <w:rPr>
                <w:rFonts w:ascii="Calibri" w:hAnsi="Calibri" w:eastAsia="宋体" w:cs="Times New Roman"/>
                <w:b/>
                <w:color w:val="000000"/>
                <w:sz w:val="21"/>
              </w:rPr>
              <w:t>准时、规范送货</w:t>
            </w:r>
          </w:p>
        </w:tc>
        <w:tc>
          <w:tcPr>
            <w:tcW w:w="1020" w:type="dxa"/>
            <w:tcBorders>
              <w:top w:val="nil"/>
              <w:left w:val="single" w:color="000000" w:sz="4" w:space="0"/>
              <w:bottom w:val="single" w:color="000000" w:sz="4" w:space="0"/>
              <w:right w:val="single" w:color="000000" w:sz="4" w:space="0"/>
            </w:tcBorders>
            <w:vAlign w:val="center"/>
          </w:tcPr>
          <w:p w14:paraId="18352F44">
            <w:pPr>
              <w:jc w:val="center"/>
              <w:rPr>
                <w:rFonts w:ascii="Calibri" w:hAnsi="Calibri" w:eastAsia="宋体" w:cs="Times New Roman"/>
              </w:rPr>
            </w:pPr>
            <w:r>
              <w:rPr>
                <w:rFonts w:ascii="Calibri" w:hAnsi="Calibri" w:eastAsia="宋体" w:cs="Times New Roman"/>
                <w:b/>
                <w:color w:val="000000"/>
                <w:sz w:val="21"/>
              </w:rPr>
              <w:t>6</w:t>
            </w:r>
          </w:p>
        </w:tc>
        <w:tc>
          <w:tcPr>
            <w:tcW w:w="5385" w:type="dxa"/>
            <w:tcBorders>
              <w:top w:val="nil"/>
              <w:left w:val="single" w:color="000000" w:sz="4" w:space="0"/>
              <w:bottom w:val="single" w:color="000000" w:sz="4" w:space="0"/>
              <w:right w:val="single" w:color="000000" w:sz="4" w:space="0"/>
            </w:tcBorders>
            <w:vAlign w:val="center"/>
          </w:tcPr>
          <w:p w14:paraId="3A16593D">
            <w:pPr>
              <w:jc w:val="left"/>
              <w:rPr>
                <w:rFonts w:ascii="Calibri" w:hAnsi="Calibri" w:eastAsia="宋体" w:cs="Times New Roman"/>
              </w:rPr>
            </w:pPr>
            <w:r>
              <w:rPr>
                <w:rFonts w:ascii="Calibri" w:hAnsi="Calibri" w:eastAsia="宋体" w:cs="Times New Roman"/>
                <w:color w:val="000000"/>
                <w:sz w:val="21"/>
              </w:rPr>
              <w:t>能够按照订单需求及规定的时间准时送达相关食材的，得6分，每延误一次扣2分，以此类推，扣完为止。发现委托其他人或者其他车代送或者车辆不符合采购人的使用要求扣6分。</w:t>
            </w:r>
          </w:p>
        </w:tc>
      </w:tr>
      <w:tr w14:paraId="7FE058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74607A83">
            <w:pPr>
              <w:jc w:val="center"/>
              <w:rPr>
                <w:rFonts w:ascii="Calibri" w:hAnsi="Calibri" w:eastAsia="宋体" w:cs="Times New Roman"/>
              </w:rPr>
            </w:pPr>
          </w:p>
        </w:tc>
        <w:tc>
          <w:tcPr>
            <w:tcW w:w="1275" w:type="dxa"/>
            <w:vMerge w:val="continue"/>
            <w:tcBorders>
              <w:top w:val="nil"/>
              <w:left w:val="single" w:color="000000" w:sz="4" w:space="0"/>
              <w:bottom w:val="single" w:color="000000" w:sz="4" w:space="0"/>
              <w:right w:val="single" w:color="000000" w:sz="4" w:space="0"/>
            </w:tcBorders>
            <w:vAlign w:val="center"/>
          </w:tcPr>
          <w:p w14:paraId="54944CF9">
            <w:pPr>
              <w:jc w:val="center"/>
              <w:rPr>
                <w:rFonts w:ascii="Calibri" w:hAnsi="Calibri" w:eastAsia="宋体" w:cs="Times New Roman"/>
              </w:rPr>
            </w:pPr>
          </w:p>
        </w:tc>
        <w:tc>
          <w:tcPr>
            <w:tcW w:w="1020" w:type="dxa"/>
            <w:tcBorders>
              <w:top w:val="nil"/>
              <w:left w:val="single" w:color="000000" w:sz="4" w:space="0"/>
              <w:bottom w:val="single" w:color="000000" w:sz="4" w:space="0"/>
              <w:right w:val="single" w:color="000000" w:sz="4" w:space="0"/>
            </w:tcBorders>
            <w:vAlign w:val="center"/>
          </w:tcPr>
          <w:p w14:paraId="0191559A">
            <w:pPr>
              <w:jc w:val="center"/>
              <w:rPr>
                <w:rFonts w:ascii="Calibri" w:hAnsi="Calibri" w:eastAsia="宋体" w:cs="Times New Roman"/>
              </w:rPr>
            </w:pPr>
            <w:r>
              <w:rPr>
                <w:rFonts w:ascii="Calibri" w:hAnsi="Calibri" w:eastAsia="宋体" w:cs="Times New Roman"/>
                <w:b/>
                <w:color w:val="000000"/>
                <w:sz w:val="21"/>
              </w:rPr>
              <w:t>2</w:t>
            </w:r>
          </w:p>
        </w:tc>
        <w:tc>
          <w:tcPr>
            <w:tcW w:w="5385" w:type="dxa"/>
            <w:tcBorders>
              <w:top w:val="nil"/>
              <w:left w:val="single" w:color="000000" w:sz="4" w:space="0"/>
              <w:bottom w:val="single" w:color="000000" w:sz="4" w:space="0"/>
              <w:right w:val="single" w:color="000000" w:sz="4" w:space="0"/>
            </w:tcBorders>
            <w:vAlign w:val="center"/>
          </w:tcPr>
          <w:p w14:paraId="6ED5ECD9">
            <w:pPr>
              <w:jc w:val="left"/>
              <w:rPr>
                <w:rFonts w:ascii="Calibri" w:hAnsi="Calibri" w:eastAsia="宋体" w:cs="Times New Roman"/>
              </w:rPr>
            </w:pPr>
            <w:r>
              <w:rPr>
                <w:rFonts w:ascii="Calibri" w:hAnsi="Calibri" w:eastAsia="宋体" w:cs="Times New Roman"/>
                <w:color w:val="000000"/>
                <w:sz w:val="21"/>
              </w:rPr>
              <w:t>车辆行驶符合采购人内部管理规定，进入采购人单位注意避让行人，车速不超过20公里/小时的得2分，如车辆行驶不规范或收到投诉扣2分。</w:t>
            </w:r>
          </w:p>
        </w:tc>
      </w:tr>
      <w:tr w14:paraId="33B1D3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2B349B08">
            <w:pPr>
              <w:jc w:val="center"/>
              <w:rPr>
                <w:rFonts w:ascii="Calibri" w:hAnsi="Calibri" w:eastAsia="宋体" w:cs="Times New Roman"/>
              </w:rPr>
            </w:pPr>
          </w:p>
        </w:tc>
        <w:tc>
          <w:tcPr>
            <w:tcW w:w="1275" w:type="dxa"/>
            <w:tcBorders>
              <w:top w:val="nil"/>
              <w:left w:val="single" w:color="000000" w:sz="4" w:space="0"/>
              <w:bottom w:val="single" w:color="000000" w:sz="4" w:space="0"/>
              <w:right w:val="single" w:color="000000" w:sz="4" w:space="0"/>
            </w:tcBorders>
            <w:vAlign w:val="center"/>
          </w:tcPr>
          <w:p w14:paraId="4C610DF3">
            <w:pPr>
              <w:ind w:firstLine="207"/>
              <w:jc w:val="center"/>
              <w:rPr>
                <w:rFonts w:ascii="Calibri" w:hAnsi="Calibri" w:eastAsia="宋体" w:cs="Times New Roman"/>
              </w:rPr>
            </w:pPr>
            <w:r>
              <w:rPr>
                <w:rFonts w:ascii="Calibri" w:hAnsi="Calibri" w:eastAsia="宋体" w:cs="Times New Roman"/>
                <w:b/>
                <w:color w:val="000000"/>
                <w:sz w:val="21"/>
              </w:rPr>
              <w:t>足斤足两</w:t>
            </w:r>
          </w:p>
        </w:tc>
        <w:tc>
          <w:tcPr>
            <w:tcW w:w="1020" w:type="dxa"/>
            <w:tcBorders>
              <w:top w:val="nil"/>
              <w:left w:val="single" w:color="000000" w:sz="4" w:space="0"/>
              <w:bottom w:val="single" w:color="000000" w:sz="4" w:space="0"/>
              <w:right w:val="single" w:color="000000" w:sz="4" w:space="0"/>
            </w:tcBorders>
            <w:vAlign w:val="center"/>
          </w:tcPr>
          <w:p w14:paraId="612372F5">
            <w:pPr>
              <w:jc w:val="center"/>
              <w:rPr>
                <w:rFonts w:ascii="Calibri" w:hAnsi="Calibri" w:eastAsia="宋体" w:cs="Times New Roman"/>
              </w:rPr>
            </w:pPr>
            <w:r>
              <w:rPr>
                <w:rFonts w:ascii="Calibri" w:hAnsi="Calibri" w:eastAsia="宋体" w:cs="Times New Roman"/>
                <w:b/>
                <w:color w:val="000000"/>
                <w:sz w:val="21"/>
              </w:rPr>
              <w:t>8</w:t>
            </w:r>
          </w:p>
        </w:tc>
        <w:tc>
          <w:tcPr>
            <w:tcW w:w="5385" w:type="dxa"/>
            <w:tcBorders>
              <w:top w:val="nil"/>
              <w:left w:val="single" w:color="000000" w:sz="4" w:space="0"/>
              <w:bottom w:val="single" w:color="000000" w:sz="4" w:space="0"/>
              <w:right w:val="single" w:color="000000" w:sz="4" w:space="0"/>
            </w:tcBorders>
            <w:vAlign w:val="center"/>
          </w:tcPr>
          <w:p w14:paraId="17C026F1">
            <w:pPr>
              <w:jc w:val="left"/>
              <w:rPr>
                <w:rFonts w:ascii="Calibri" w:hAnsi="Calibri" w:eastAsia="宋体" w:cs="Times New Roman"/>
              </w:rPr>
            </w:pPr>
            <w:r>
              <w:rPr>
                <w:rFonts w:ascii="Calibri" w:hAnsi="Calibri" w:eastAsia="宋体" w:cs="Times New Roman"/>
                <w:color w:val="000000"/>
                <w:sz w:val="21"/>
              </w:rPr>
              <w:t>送货无短斤缺两现象，得8分（每出现一个品种份量短缺≥总量的5%，一次扣1分，以此类推，扣完为止）。</w:t>
            </w:r>
          </w:p>
        </w:tc>
      </w:tr>
      <w:tr w14:paraId="461D8F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0745ADB6">
            <w:pPr>
              <w:jc w:val="center"/>
              <w:rPr>
                <w:rFonts w:ascii="Calibri" w:hAnsi="Calibri" w:eastAsia="宋体" w:cs="Times New Roman"/>
              </w:rPr>
            </w:pPr>
          </w:p>
        </w:tc>
        <w:tc>
          <w:tcPr>
            <w:tcW w:w="1275" w:type="dxa"/>
            <w:tcBorders>
              <w:top w:val="nil"/>
              <w:left w:val="single" w:color="000000" w:sz="4" w:space="0"/>
              <w:bottom w:val="single" w:color="000000" w:sz="4" w:space="0"/>
              <w:right w:val="single" w:color="000000" w:sz="4" w:space="0"/>
            </w:tcBorders>
            <w:vAlign w:val="center"/>
          </w:tcPr>
          <w:p w14:paraId="79D2E51F">
            <w:pPr>
              <w:ind w:firstLine="207"/>
              <w:jc w:val="center"/>
              <w:rPr>
                <w:rFonts w:ascii="Calibri" w:hAnsi="Calibri" w:eastAsia="宋体" w:cs="Times New Roman"/>
              </w:rPr>
            </w:pPr>
            <w:r>
              <w:rPr>
                <w:rFonts w:ascii="Calibri" w:hAnsi="Calibri" w:eastAsia="宋体" w:cs="Times New Roman"/>
                <w:b/>
                <w:color w:val="000000"/>
                <w:sz w:val="21"/>
              </w:rPr>
              <w:t>服务态度</w:t>
            </w:r>
          </w:p>
        </w:tc>
        <w:tc>
          <w:tcPr>
            <w:tcW w:w="1020" w:type="dxa"/>
            <w:tcBorders>
              <w:top w:val="nil"/>
              <w:left w:val="single" w:color="000000" w:sz="4" w:space="0"/>
              <w:bottom w:val="single" w:color="000000" w:sz="4" w:space="0"/>
              <w:right w:val="single" w:color="000000" w:sz="4" w:space="0"/>
            </w:tcBorders>
            <w:vAlign w:val="center"/>
          </w:tcPr>
          <w:p w14:paraId="69C6CB3F">
            <w:pPr>
              <w:jc w:val="center"/>
              <w:rPr>
                <w:rFonts w:ascii="Calibri" w:hAnsi="Calibri" w:eastAsia="宋体" w:cs="Times New Roman"/>
              </w:rPr>
            </w:pPr>
            <w:r>
              <w:rPr>
                <w:rFonts w:ascii="Calibri" w:hAnsi="Calibri" w:eastAsia="宋体" w:cs="Times New Roman"/>
                <w:b/>
                <w:color w:val="000000"/>
                <w:sz w:val="21"/>
              </w:rPr>
              <w:t>3</w:t>
            </w:r>
          </w:p>
        </w:tc>
        <w:tc>
          <w:tcPr>
            <w:tcW w:w="5385" w:type="dxa"/>
            <w:tcBorders>
              <w:top w:val="nil"/>
              <w:left w:val="single" w:color="000000" w:sz="4" w:space="0"/>
              <w:bottom w:val="single" w:color="000000" w:sz="4" w:space="0"/>
              <w:right w:val="single" w:color="000000" w:sz="4" w:space="0"/>
            </w:tcBorders>
            <w:vAlign w:val="center"/>
          </w:tcPr>
          <w:p w14:paraId="742F9606">
            <w:pPr>
              <w:jc w:val="left"/>
              <w:rPr>
                <w:rFonts w:ascii="Calibri" w:hAnsi="Calibri" w:eastAsia="宋体" w:cs="Times New Roman"/>
              </w:rPr>
            </w:pPr>
            <w:r>
              <w:rPr>
                <w:rFonts w:ascii="Calibri" w:hAnsi="Calibri" w:eastAsia="宋体" w:cs="Times New Roman"/>
                <w:color w:val="000000"/>
                <w:sz w:val="21"/>
              </w:rPr>
              <w:t>配送工作人员工作认真，服务热情周到，文明礼貌，处理问题耐心及时，运送搬卸规范，按采购人要求分区、按排、按架、按位摆放食材，达到整齐、美观、有序得3分，服务态度散漫、恶劣、无正当理由与采购人发生争执，以及食材摆放不规整一次扣1.5分，扣完为止。</w:t>
            </w:r>
          </w:p>
        </w:tc>
      </w:tr>
      <w:tr w14:paraId="6FA2D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3DCC0E58">
            <w:pPr>
              <w:jc w:val="center"/>
              <w:rPr>
                <w:rFonts w:ascii="Calibri" w:hAnsi="Calibri" w:eastAsia="宋体" w:cs="Times New Roman"/>
              </w:rPr>
            </w:pPr>
          </w:p>
        </w:tc>
        <w:tc>
          <w:tcPr>
            <w:tcW w:w="1275" w:type="dxa"/>
            <w:tcBorders>
              <w:top w:val="nil"/>
              <w:left w:val="single" w:color="000000" w:sz="4" w:space="0"/>
              <w:bottom w:val="single" w:color="000000" w:sz="4" w:space="0"/>
              <w:right w:val="single" w:color="000000" w:sz="4" w:space="0"/>
            </w:tcBorders>
            <w:vAlign w:val="center"/>
          </w:tcPr>
          <w:p w14:paraId="12D40070">
            <w:pPr>
              <w:ind w:firstLine="207"/>
              <w:jc w:val="center"/>
              <w:rPr>
                <w:rFonts w:ascii="Calibri" w:hAnsi="Calibri" w:eastAsia="宋体" w:cs="Times New Roman"/>
              </w:rPr>
            </w:pPr>
            <w:r>
              <w:rPr>
                <w:rFonts w:ascii="Calibri" w:hAnsi="Calibri" w:eastAsia="宋体" w:cs="Times New Roman"/>
                <w:b/>
                <w:color w:val="000000"/>
                <w:sz w:val="21"/>
              </w:rPr>
              <w:t>着装要求</w:t>
            </w:r>
          </w:p>
        </w:tc>
        <w:tc>
          <w:tcPr>
            <w:tcW w:w="1020" w:type="dxa"/>
            <w:tcBorders>
              <w:top w:val="nil"/>
              <w:left w:val="single" w:color="000000" w:sz="4" w:space="0"/>
              <w:bottom w:val="single" w:color="000000" w:sz="4" w:space="0"/>
              <w:right w:val="single" w:color="000000" w:sz="4" w:space="0"/>
            </w:tcBorders>
            <w:vAlign w:val="center"/>
          </w:tcPr>
          <w:p w14:paraId="53CE21D8">
            <w:pPr>
              <w:jc w:val="center"/>
              <w:rPr>
                <w:rFonts w:ascii="Calibri" w:hAnsi="Calibri" w:eastAsia="宋体" w:cs="Times New Roman"/>
              </w:rPr>
            </w:pPr>
            <w:r>
              <w:rPr>
                <w:rFonts w:ascii="Calibri" w:hAnsi="Calibri" w:eastAsia="宋体" w:cs="Times New Roman"/>
                <w:b/>
                <w:color w:val="000000"/>
                <w:sz w:val="21"/>
              </w:rPr>
              <w:t>3</w:t>
            </w:r>
          </w:p>
        </w:tc>
        <w:tc>
          <w:tcPr>
            <w:tcW w:w="5385" w:type="dxa"/>
            <w:tcBorders>
              <w:top w:val="nil"/>
              <w:left w:val="single" w:color="000000" w:sz="4" w:space="0"/>
              <w:bottom w:val="single" w:color="000000" w:sz="4" w:space="0"/>
              <w:right w:val="single" w:color="000000" w:sz="4" w:space="0"/>
            </w:tcBorders>
            <w:vAlign w:val="center"/>
          </w:tcPr>
          <w:p w14:paraId="43AC4844">
            <w:pPr>
              <w:jc w:val="left"/>
              <w:rPr>
                <w:rFonts w:ascii="Calibri" w:hAnsi="Calibri" w:eastAsia="宋体" w:cs="Times New Roman"/>
              </w:rPr>
            </w:pPr>
            <w:r>
              <w:rPr>
                <w:rFonts w:ascii="Calibri" w:hAnsi="Calibri" w:eastAsia="宋体" w:cs="Times New Roman"/>
                <w:color w:val="000000"/>
                <w:sz w:val="21"/>
              </w:rPr>
              <w:t>配送服务人员规范佩戴工作证，穿戴工作服、工作帽、口罩，并服从采购人的管理制度要求的得3分，如发现着装不规范的每次扣1分，扣完为止。</w:t>
            </w:r>
          </w:p>
        </w:tc>
      </w:tr>
      <w:tr w14:paraId="0B8F69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02803B68">
            <w:pPr>
              <w:jc w:val="center"/>
              <w:rPr>
                <w:rFonts w:ascii="Calibri" w:hAnsi="Calibri" w:eastAsia="宋体" w:cs="Times New Roman"/>
              </w:rPr>
            </w:pPr>
          </w:p>
        </w:tc>
        <w:tc>
          <w:tcPr>
            <w:tcW w:w="1275" w:type="dxa"/>
            <w:tcBorders>
              <w:top w:val="nil"/>
              <w:left w:val="single" w:color="000000" w:sz="4" w:space="0"/>
              <w:bottom w:val="single" w:color="000000" w:sz="4" w:space="0"/>
              <w:right w:val="single" w:color="000000" w:sz="4" w:space="0"/>
            </w:tcBorders>
            <w:vAlign w:val="center"/>
          </w:tcPr>
          <w:p w14:paraId="3EA2F942">
            <w:pPr>
              <w:ind w:firstLine="207"/>
              <w:jc w:val="center"/>
              <w:rPr>
                <w:rFonts w:ascii="Calibri" w:hAnsi="Calibri" w:eastAsia="宋体" w:cs="Times New Roman"/>
              </w:rPr>
            </w:pPr>
            <w:r>
              <w:rPr>
                <w:rFonts w:ascii="Calibri" w:hAnsi="Calibri" w:eastAsia="宋体" w:cs="Times New Roman"/>
                <w:b/>
                <w:color w:val="000000"/>
                <w:sz w:val="21"/>
              </w:rPr>
              <w:t>工作细致</w:t>
            </w:r>
          </w:p>
        </w:tc>
        <w:tc>
          <w:tcPr>
            <w:tcW w:w="1020" w:type="dxa"/>
            <w:tcBorders>
              <w:top w:val="nil"/>
              <w:left w:val="single" w:color="000000" w:sz="4" w:space="0"/>
              <w:bottom w:val="single" w:color="000000" w:sz="4" w:space="0"/>
              <w:right w:val="single" w:color="000000" w:sz="4" w:space="0"/>
            </w:tcBorders>
            <w:vAlign w:val="center"/>
          </w:tcPr>
          <w:p w14:paraId="5B4B5ECB">
            <w:pPr>
              <w:jc w:val="center"/>
              <w:rPr>
                <w:rFonts w:ascii="Calibri" w:hAnsi="Calibri" w:eastAsia="宋体" w:cs="Times New Roman"/>
              </w:rPr>
            </w:pPr>
            <w:r>
              <w:rPr>
                <w:rFonts w:ascii="Calibri" w:hAnsi="Calibri" w:eastAsia="宋体" w:cs="Times New Roman"/>
                <w:b/>
                <w:color w:val="000000"/>
                <w:sz w:val="21"/>
              </w:rPr>
              <w:t>8</w:t>
            </w:r>
          </w:p>
        </w:tc>
        <w:tc>
          <w:tcPr>
            <w:tcW w:w="5385" w:type="dxa"/>
            <w:tcBorders>
              <w:top w:val="nil"/>
              <w:left w:val="single" w:color="000000" w:sz="4" w:space="0"/>
              <w:bottom w:val="single" w:color="000000" w:sz="4" w:space="0"/>
              <w:right w:val="single" w:color="000000" w:sz="4" w:space="0"/>
            </w:tcBorders>
            <w:vAlign w:val="center"/>
          </w:tcPr>
          <w:p w14:paraId="64CB5C20">
            <w:pPr>
              <w:jc w:val="left"/>
              <w:rPr>
                <w:rFonts w:ascii="Calibri" w:hAnsi="Calibri" w:eastAsia="宋体" w:cs="Times New Roman"/>
              </w:rPr>
            </w:pPr>
            <w:r>
              <w:rPr>
                <w:rFonts w:ascii="Calibri" w:hAnsi="Calibri" w:eastAsia="宋体" w:cs="Times New Roman"/>
                <w:color w:val="000000"/>
                <w:sz w:val="21"/>
              </w:rPr>
              <w:t>配送食材清单与实际配送无差错，送（结）算单据凭证齐全、打印清晰、准确无误得8分；误差一次扣2分，扣完为止。</w:t>
            </w:r>
          </w:p>
        </w:tc>
      </w:tr>
      <w:tr w14:paraId="5FA68A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081FFA20">
            <w:pPr>
              <w:jc w:val="center"/>
              <w:rPr>
                <w:rFonts w:ascii="Calibri" w:hAnsi="Calibri" w:eastAsia="宋体" w:cs="Times New Roman"/>
              </w:rPr>
            </w:pPr>
          </w:p>
        </w:tc>
        <w:tc>
          <w:tcPr>
            <w:tcW w:w="1275" w:type="dxa"/>
            <w:tcBorders>
              <w:top w:val="nil"/>
              <w:left w:val="single" w:color="000000" w:sz="4" w:space="0"/>
              <w:bottom w:val="single" w:color="000000" w:sz="4" w:space="0"/>
              <w:right w:val="single" w:color="000000" w:sz="4" w:space="0"/>
            </w:tcBorders>
            <w:vAlign w:val="center"/>
          </w:tcPr>
          <w:p w14:paraId="185BDF46">
            <w:pPr>
              <w:ind w:firstLine="207"/>
              <w:jc w:val="center"/>
              <w:rPr>
                <w:rFonts w:ascii="Calibri" w:hAnsi="Calibri" w:eastAsia="宋体" w:cs="Times New Roman"/>
              </w:rPr>
            </w:pPr>
            <w:r>
              <w:rPr>
                <w:rFonts w:ascii="Calibri" w:hAnsi="Calibri" w:eastAsia="宋体" w:cs="Times New Roman"/>
                <w:b/>
                <w:color w:val="000000"/>
                <w:sz w:val="21"/>
              </w:rPr>
              <w:t>结算精准</w:t>
            </w:r>
          </w:p>
        </w:tc>
        <w:tc>
          <w:tcPr>
            <w:tcW w:w="1020" w:type="dxa"/>
            <w:tcBorders>
              <w:top w:val="nil"/>
              <w:left w:val="single" w:color="000000" w:sz="4" w:space="0"/>
              <w:bottom w:val="single" w:color="000000" w:sz="4" w:space="0"/>
              <w:right w:val="single" w:color="000000" w:sz="4" w:space="0"/>
            </w:tcBorders>
            <w:vAlign w:val="center"/>
          </w:tcPr>
          <w:p w14:paraId="40A46D04">
            <w:pPr>
              <w:jc w:val="center"/>
              <w:rPr>
                <w:rFonts w:ascii="Calibri" w:hAnsi="Calibri" w:eastAsia="宋体" w:cs="Times New Roman"/>
              </w:rPr>
            </w:pPr>
            <w:r>
              <w:rPr>
                <w:rFonts w:ascii="Calibri" w:hAnsi="Calibri" w:eastAsia="宋体" w:cs="Times New Roman"/>
                <w:b/>
                <w:color w:val="000000"/>
                <w:sz w:val="21"/>
              </w:rPr>
              <w:t>5</w:t>
            </w:r>
          </w:p>
        </w:tc>
        <w:tc>
          <w:tcPr>
            <w:tcW w:w="5385" w:type="dxa"/>
            <w:tcBorders>
              <w:top w:val="nil"/>
              <w:left w:val="single" w:color="000000" w:sz="4" w:space="0"/>
              <w:bottom w:val="single" w:color="000000" w:sz="4" w:space="0"/>
              <w:right w:val="single" w:color="000000" w:sz="4" w:space="0"/>
            </w:tcBorders>
            <w:vAlign w:val="center"/>
          </w:tcPr>
          <w:p w14:paraId="534D58D5">
            <w:pPr>
              <w:jc w:val="left"/>
              <w:rPr>
                <w:rFonts w:ascii="Calibri" w:hAnsi="Calibri" w:eastAsia="宋体" w:cs="Times New Roman"/>
              </w:rPr>
            </w:pPr>
            <w:r>
              <w:rPr>
                <w:rFonts w:ascii="Calibri" w:hAnsi="Calibri" w:eastAsia="宋体" w:cs="Times New Roman"/>
                <w:color w:val="000000"/>
                <w:sz w:val="21"/>
              </w:rPr>
              <w:t>送货单上单价、月底结算价与双方确定的结算单价一致、内容准确无误的，得5分，如发现不一致的，每次扣2.5分，扣完为止。</w:t>
            </w:r>
          </w:p>
        </w:tc>
      </w:tr>
      <w:tr w14:paraId="5F1F38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restart"/>
            <w:tcBorders>
              <w:top w:val="nil"/>
              <w:left w:val="single" w:color="000000" w:sz="4" w:space="0"/>
              <w:bottom w:val="single" w:color="000000" w:sz="4" w:space="0"/>
              <w:right w:val="single" w:color="000000" w:sz="4" w:space="0"/>
            </w:tcBorders>
            <w:vAlign w:val="center"/>
          </w:tcPr>
          <w:p w14:paraId="2DCFD602">
            <w:pPr>
              <w:jc w:val="center"/>
              <w:rPr>
                <w:rFonts w:ascii="Calibri" w:hAnsi="Calibri" w:eastAsia="宋体" w:cs="Times New Roman"/>
              </w:rPr>
            </w:pPr>
          </w:p>
          <w:p w14:paraId="0A1C6E76">
            <w:pPr>
              <w:jc w:val="center"/>
              <w:rPr>
                <w:rFonts w:ascii="Calibri" w:hAnsi="Calibri" w:eastAsia="宋体" w:cs="Times New Roman"/>
              </w:rPr>
            </w:pPr>
          </w:p>
          <w:p w14:paraId="1B1DC9C3">
            <w:pPr>
              <w:jc w:val="center"/>
              <w:rPr>
                <w:rFonts w:ascii="Calibri" w:hAnsi="Calibri" w:eastAsia="宋体" w:cs="Times New Roman"/>
              </w:rPr>
            </w:pPr>
            <w:r>
              <w:rPr>
                <w:rFonts w:ascii="Calibri" w:hAnsi="Calibri" w:eastAsia="宋体" w:cs="Times New Roman"/>
                <w:b/>
                <w:color w:val="000000"/>
                <w:sz w:val="21"/>
              </w:rPr>
              <w:t>质量管理</w:t>
            </w:r>
          </w:p>
        </w:tc>
        <w:tc>
          <w:tcPr>
            <w:tcW w:w="1275" w:type="dxa"/>
            <w:tcBorders>
              <w:top w:val="nil"/>
              <w:left w:val="single" w:color="000000" w:sz="4" w:space="0"/>
              <w:bottom w:val="single" w:color="000000" w:sz="4" w:space="0"/>
              <w:right w:val="single" w:color="000000" w:sz="4" w:space="0"/>
            </w:tcBorders>
            <w:vAlign w:val="center"/>
          </w:tcPr>
          <w:p w14:paraId="76395F16">
            <w:pPr>
              <w:ind w:firstLine="207"/>
              <w:jc w:val="center"/>
              <w:rPr>
                <w:rFonts w:ascii="Calibri" w:hAnsi="Calibri" w:eastAsia="宋体" w:cs="Times New Roman"/>
              </w:rPr>
            </w:pPr>
            <w:r>
              <w:rPr>
                <w:rFonts w:ascii="Calibri" w:hAnsi="Calibri" w:eastAsia="宋体" w:cs="Times New Roman"/>
                <w:b/>
                <w:color w:val="000000"/>
                <w:sz w:val="21"/>
              </w:rPr>
              <w:t>日常质量</w:t>
            </w:r>
          </w:p>
        </w:tc>
        <w:tc>
          <w:tcPr>
            <w:tcW w:w="1020" w:type="dxa"/>
            <w:tcBorders>
              <w:top w:val="nil"/>
              <w:left w:val="single" w:color="000000" w:sz="4" w:space="0"/>
              <w:bottom w:val="single" w:color="000000" w:sz="4" w:space="0"/>
              <w:right w:val="single" w:color="000000" w:sz="4" w:space="0"/>
            </w:tcBorders>
            <w:vAlign w:val="center"/>
          </w:tcPr>
          <w:p w14:paraId="0BA2FC57">
            <w:pPr>
              <w:jc w:val="center"/>
              <w:rPr>
                <w:rFonts w:ascii="Calibri" w:hAnsi="Calibri" w:eastAsia="宋体" w:cs="Times New Roman"/>
              </w:rPr>
            </w:pPr>
            <w:r>
              <w:rPr>
                <w:rFonts w:ascii="Calibri" w:hAnsi="Calibri" w:eastAsia="宋体" w:cs="Times New Roman"/>
                <w:b/>
                <w:color w:val="000000"/>
                <w:sz w:val="21"/>
              </w:rPr>
              <w:t>20</w:t>
            </w:r>
          </w:p>
        </w:tc>
        <w:tc>
          <w:tcPr>
            <w:tcW w:w="5385" w:type="dxa"/>
            <w:tcBorders>
              <w:top w:val="nil"/>
              <w:left w:val="single" w:color="000000" w:sz="4" w:space="0"/>
              <w:bottom w:val="single" w:color="000000" w:sz="4" w:space="0"/>
              <w:right w:val="single" w:color="000000" w:sz="4" w:space="0"/>
            </w:tcBorders>
            <w:vAlign w:val="center"/>
          </w:tcPr>
          <w:p w14:paraId="5DDC2C2D">
            <w:pPr>
              <w:jc w:val="left"/>
              <w:rPr>
                <w:rFonts w:ascii="Calibri" w:hAnsi="Calibri" w:eastAsia="宋体" w:cs="Times New Roman"/>
              </w:rPr>
            </w:pPr>
            <w:r>
              <w:rPr>
                <w:rFonts w:ascii="Calibri" w:hAnsi="Calibri" w:eastAsia="宋体" w:cs="Times New Roman"/>
                <w:color w:val="000000"/>
                <w:sz w:val="21"/>
              </w:rPr>
              <w:t>每天对配送单位提供的食材质量进行验收，按食材质量标准，全部合格，得20分，发现质量不合格的，每批每样扣2分，扣完为止。</w:t>
            </w:r>
          </w:p>
        </w:tc>
      </w:tr>
      <w:tr w14:paraId="724067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2FF021AD">
            <w:pPr>
              <w:jc w:val="center"/>
              <w:rPr>
                <w:rFonts w:ascii="Calibri" w:hAnsi="Calibri" w:eastAsia="宋体" w:cs="Times New Roman"/>
              </w:rPr>
            </w:pPr>
          </w:p>
        </w:tc>
        <w:tc>
          <w:tcPr>
            <w:tcW w:w="1275" w:type="dxa"/>
            <w:tcBorders>
              <w:top w:val="nil"/>
              <w:left w:val="single" w:color="000000" w:sz="4" w:space="0"/>
              <w:bottom w:val="single" w:color="000000" w:sz="4" w:space="0"/>
              <w:right w:val="single" w:color="000000" w:sz="4" w:space="0"/>
            </w:tcBorders>
            <w:vAlign w:val="center"/>
          </w:tcPr>
          <w:p w14:paraId="34C5D260">
            <w:pPr>
              <w:jc w:val="center"/>
              <w:rPr>
                <w:rFonts w:ascii="Calibri" w:hAnsi="Calibri" w:eastAsia="宋体" w:cs="Times New Roman"/>
              </w:rPr>
            </w:pPr>
            <w:r>
              <w:rPr>
                <w:rFonts w:ascii="Calibri" w:hAnsi="Calibri" w:eastAsia="宋体" w:cs="Times New Roman"/>
                <w:b/>
                <w:color w:val="000000"/>
                <w:sz w:val="21"/>
              </w:rPr>
              <w:t>严重事故</w:t>
            </w:r>
          </w:p>
        </w:tc>
        <w:tc>
          <w:tcPr>
            <w:tcW w:w="1020" w:type="dxa"/>
            <w:tcBorders>
              <w:top w:val="nil"/>
              <w:left w:val="single" w:color="000000" w:sz="4" w:space="0"/>
              <w:bottom w:val="single" w:color="000000" w:sz="4" w:space="0"/>
              <w:right w:val="single" w:color="000000" w:sz="4" w:space="0"/>
            </w:tcBorders>
            <w:vAlign w:val="center"/>
          </w:tcPr>
          <w:p w14:paraId="22BC0F1B">
            <w:pPr>
              <w:jc w:val="center"/>
              <w:rPr>
                <w:rFonts w:ascii="Calibri" w:hAnsi="Calibri" w:eastAsia="宋体" w:cs="Times New Roman"/>
              </w:rPr>
            </w:pPr>
            <w:r>
              <w:rPr>
                <w:rFonts w:ascii="Calibri" w:hAnsi="Calibri" w:eastAsia="宋体" w:cs="Times New Roman"/>
                <w:b/>
                <w:color w:val="000000"/>
                <w:sz w:val="21"/>
              </w:rPr>
              <w:t>20</w:t>
            </w:r>
          </w:p>
        </w:tc>
        <w:tc>
          <w:tcPr>
            <w:tcW w:w="5385" w:type="dxa"/>
            <w:tcBorders>
              <w:top w:val="nil"/>
              <w:left w:val="single" w:color="000000" w:sz="4" w:space="0"/>
              <w:bottom w:val="single" w:color="000000" w:sz="4" w:space="0"/>
              <w:right w:val="single" w:color="000000" w:sz="4" w:space="0"/>
            </w:tcBorders>
            <w:vAlign w:val="center"/>
          </w:tcPr>
          <w:p w14:paraId="0586CF90">
            <w:pPr>
              <w:jc w:val="left"/>
              <w:rPr>
                <w:rFonts w:ascii="Calibri" w:hAnsi="Calibri" w:eastAsia="宋体" w:cs="Times New Roman"/>
              </w:rPr>
            </w:pPr>
            <w:r>
              <w:rPr>
                <w:rFonts w:ascii="Calibri" w:hAnsi="Calibri" w:eastAsia="宋体" w:cs="Times New Roman"/>
                <w:color w:val="000000"/>
                <w:sz w:val="21"/>
              </w:rPr>
              <w:t>配送单位提供的食材食源性兴奋剂指标合格，得20分，如指标出现超标的情况的不得分。</w:t>
            </w:r>
          </w:p>
        </w:tc>
      </w:tr>
      <w:tr w14:paraId="137C8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5F451500">
            <w:pPr>
              <w:jc w:val="center"/>
              <w:rPr>
                <w:rFonts w:ascii="Calibri" w:hAnsi="Calibri" w:eastAsia="宋体" w:cs="Times New Roman"/>
              </w:rPr>
            </w:pPr>
          </w:p>
        </w:tc>
        <w:tc>
          <w:tcPr>
            <w:tcW w:w="1275" w:type="dxa"/>
            <w:tcBorders>
              <w:top w:val="nil"/>
              <w:left w:val="single" w:color="000000" w:sz="4" w:space="0"/>
              <w:bottom w:val="single" w:color="000000" w:sz="4" w:space="0"/>
              <w:right w:val="single" w:color="000000" w:sz="4" w:space="0"/>
            </w:tcBorders>
            <w:vAlign w:val="center"/>
          </w:tcPr>
          <w:p w14:paraId="5BED994E">
            <w:pPr>
              <w:ind w:firstLine="207"/>
              <w:jc w:val="center"/>
              <w:rPr>
                <w:rFonts w:ascii="Calibri" w:hAnsi="Calibri" w:eastAsia="宋体" w:cs="Times New Roman"/>
              </w:rPr>
            </w:pPr>
            <w:r>
              <w:rPr>
                <w:rFonts w:ascii="Calibri" w:hAnsi="Calibri" w:eastAsia="宋体" w:cs="Times New Roman"/>
                <w:b/>
                <w:color w:val="000000"/>
                <w:sz w:val="21"/>
              </w:rPr>
              <w:t>索证索票</w:t>
            </w:r>
          </w:p>
        </w:tc>
        <w:tc>
          <w:tcPr>
            <w:tcW w:w="1020" w:type="dxa"/>
            <w:tcBorders>
              <w:top w:val="nil"/>
              <w:left w:val="single" w:color="000000" w:sz="4" w:space="0"/>
              <w:bottom w:val="single" w:color="000000" w:sz="4" w:space="0"/>
              <w:right w:val="single" w:color="000000" w:sz="4" w:space="0"/>
            </w:tcBorders>
            <w:vAlign w:val="center"/>
          </w:tcPr>
          <w:p w14:paraId="7353523A">
            <w:pPr>
              <w:jc w:val="center"/>
              <w:rPr>
                <w:rFonts w:ascii="Calibri" w:hAnsi="Calibri" w:eastAsia="宋体" w:cs="Times New Roman"/>
              </w:rPr>
            </w:pPr>
            <w:r>
              <w:rPr>
                <w:rFonts w:ascii="Calibri" w:hAnsi="Calibri" w:eastAsia="宋体" w:cs="Times New Roman"/>
                <w:b/>
                <w:color w:val="000000"/>
                <w:sz w:val="21"/>
              </w:rPr>
              <w:t>9</w:t>
            </w:r>
          </w:p>
        </w:tc>
        <w:tc>
          <w:tcPr>
            <w:tcW w:w="5385" w:type="dxa"/>
            <w:tcBorders>
              <w:top w:val="nil"/>
              <w:left w:val="single" w:color="000000" w:sz="4" w:space="0"/>
              <w:bottom w:val="single" w:color="000000" w:sz="4" w:space="0"/>
              <w:right w:val="single" w:color="000000" w:sz="4" w:space="0"/>
            </w:tcBorders>
            <w:vAlign w:val="center"/>
          </w:tcPr>
          <w:p w14:paraId="02A2DCD3">
            <w:pPr>
              <w:jc w:val="left"/>
              <w:rPr>
                <w:rFonts w:ascii="Calibri" w:hAnsi="Calibri" w:eastAsia="宋体" w:cs="Times New Roman"/>
              </w:rPr>
            </w:pPr>
            <w:r>
              <w:rPr>
                <w:rFonts w:ascii="Calibri" w:hAnsi="Calibri" w:eastAsia="宋体" w:cs="Times New Roman"/>
                <w:color w:val="000000"/>
                <w:sz w:val="21"/>
              </w:rPr>
              <w:t>配送单位每天交货时的票据、出厂证明、合格证齐全的，得9分，每出现一次不齐全的扣3分，扣完为止。</w:t>
            </w:r>
          </w:p>
        </w:tc>
      </w:tr>
      <w:tr w14:paraId="2468A4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restart"/>
            <w:tcBorders>
              <w:top w:val="nil"/>
              <w:left w:val="single" w:color="000000" w:sz="4" w:space="0"/>
              <w:bottom w:val="single" w:color="000000" w:sz="4" w:space="0"/>
              <w:right w:val="single" w:color="000000" w:sz="4" w:space="0"/>
            </w:tcBorders>
            <w:vAlign w:val="center"/>
          </w:tcPr>
          <w:p w14:paraId="55A155CE">
            <w:pPr>
              <w:jc w:val="center"/>
              <w:rPr>
                <w:rFonts w:ascii="Calibri" w:hAnsi="Calibri" w:eastAsia="宋体" w:cs="Times New Roman"/>
              </w:rPr>
            </w:pPr>
          </w:p>
          <w:p w14:paraId="5EB3A83E">
            <w:pPr>
              <w:jc w:val="center"/>
              <w:rPr>
                <w:rFonts w:ascii="Calibri" w:hAnsi="Calibri" w:eastAsia="宋体" w:cs="Times New Roman"/>
              </w:rPr>
            </w:pPr>
          </w:p>
          <w:p w14:paraId="236BA401">
            <w:pPr>
              <w:jc w:val="center"/>
              <w:rPr>
                <w:rFonts w:ascii="Calibri" w:hAnsi="Calibri" w:eastAsia="宋体" w:cs="Times New Roman"/>
              </w:rPr>
            </w:pPr>
          </w:p>
          <w:p w14:paraId="2CD1861B">
            <w:pPr>
              <w:jc w:val="center"/>
              <w:rPr>
                <w:rFonts w:ascii="Calibri" w:hAnsi="Calibri" w:eastAsia="宋体" w:cs="Times New Roman"/>
              </w:rPr>
            </w:pPr>
          </w:p>
          <w:p w14:paraId="19D27E6C">
            <w:pPr>
              <w:jc w:val="center"/>
              <w:rPr>
                <w:rFonts w:ascii="Calibri" w:hAnsi="Calibri" w:eastAsia="宋体" w:cs="Times New Roman"/>
              </w:rPr>
            </w:pPr>
            <w:r>
              <w:rPr>
                <w:rFonts w:ascii="Calibri" w:hAnsi="Calibri" w:eastAsia="宋体" w:cs="Times New Roman"/>
                <w:b/>
                <w:color w:val="000000"/>
                <w:sz w:val="21"/>
              </w:rPr>
              <w:t>科学管理</w:t>
            </w:r>
          </w:p>
        </w:tc>
        <w:tc>
          <w:tcPr>
            <w:tcW w:w="1275" w:type="dxa"/>
            <w:tcBorders>
              <w:top w:val="nil"/>
              <w:left w:val="single" w:color="000000" w:sz="4" w:space="0"/>
              <w:bottom w:val="single" w:color="000000" w:sz="4" w:space="0"/>
              <w:right w:val="single" w:color="000000" w:sz="4" w:space="0"/>
            </w:tcBorders>
            <w:vAlign w:val="center"/>
          </w:tcPr>
          <w:p w14:paraId="324DE464">
            <w:pPr>
              <w:ind w:firstLine="207"/>
              <w:jc w:val="center"/>
              <w:rPr>
                <w:rFonts w:ascii="Calibri" w:hAnsi="Calibri" w:eastAsia="宋体" w:cs="Times New Roman"/>
              </w:rPr>
            </w:pPr>
            <w:r>
              <w:rPr>
                <w:rFonts w:ascii="Calibri" w:hAnsi="Calibri" w:eastAsia="宋体" w:cs="Times New Roman"/>
                <w:b/>
                <w:color w:val="000000"/>
                <w:sz w:val="21"/>
              </w:rPr>
              <w:t>安全清洁</w:t>
            </w:r>
          </w:p>
        </w:tc>
        <w:tc>
          <w:tcPr>
            <w:tcW w:w="1020" w:type="dxa"/>
            <w:tcBorders>
              <w:top w:val="nil"/>
              <w:left w:val="single" w:color="000000" w:sz="4" w:space="0"/>
              <w:bottom w:val="single" w:color="000000" w:sz="4" w:space="0"/>
              <w:right w:val="single" w:color="000000" w:sz="4" w:space="0"/>
            </w:tcBorders>
            <w:vAlign w:val="center"/>
          </w:tcPr>
          <w:p w14:paraId="5DDB72F3">
            <w:pPr>
              <w:jc w:val="center"/>
              <w:rPr>
                <w:rFonts w:ascii="Calibri" w:hAnsi="Calibri" w:eastAsia="宋体" w:cs="Times New Roman"/>
              </w:rPr>
            </w:pPr>
            <w:r>
              <w:rPr>
                <w:rFonts w:ascii="Calibri" w:hAnsi="Calibri" w:eastAsia="宋体" w:cs="Times New Roman"/>
                <w:b/>
                <w:color w:val="000000"/>
                <w:sz w:val="21"/>
              </w:rPr>
              <w:t>2</w:t>
            </w:r>
          </w:p>
        </w:tc>
        <w:tc>
          <w:tcPr>
            <w:tcW w:w="5385" w:type="dxa"/>
            <w:tcBorders>
              <w:top w:val="nil"/>
              <w:left w:val="single" w:color="000000" w:sz="4" w:space="0"/>
              <w:bottom w:val="single" w:color="000000" w:sz="4" w:space="0"/>
              <w:right w:val="single" w:color="000000" w:sz="4" w:space="0"/>
            </w:tcBorders>
            <w:vAlign w:val="center"/>
          </w:tcPr>
          <w:p w14:paraId="3A4B5009">
            <w:pPr>
              <w:jc w:val="left"/>
              <w:rPr>
                <w:rFonts w:ascii="Calibri" w:hAnsi="Calibri" w:eastAsia="宋体" w:cs="Times New Roman"/>
              </w:rPr>
            </w:pPr>
            <w:r>
              <w:rPr>
                <w:rFonts w:ascii="Calibri" w:hAnsi="Calibri" w:eastAsia="宋体" w:cs="Times New Roman"/>
                <w:color w:val="000000"/>
                <w:sz w:val="21"/>
              </w:rPr>
              <w:t>操作场所、仓库、运输工具，贮物箱等保持清洁卫生，坚持每天清洁工作，按规定定期消毒并做好记录，得2分，抽查到一次不符合要求，扣1分，扣完为止。</w:t>
            </w:r>
          </w:p>
        </w:tc>
      </w:tr>
      <w:tr w14:paraId="6392D8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0C74C260">
            <w:pPr>
              <w:jc w:val="center"/>
              <w:rPr>
                <w:rFonts w:ascii="Calibri" w:hAnsi="Calibri" w:eastAsia="宋体" w:cs="Times New Roman"/>
              </w:rPr>
            </w:pPr>
          </w:p>
        </w:tc>
        <w:tc>
          <w:tcPr>
            <w:tcW w:w="1275" w:type="dxa"/>
            <w:tcBorders>
              <w:top w:val="nil"/>
              <w:left w:val="single" w:color="000000" w:sz="4" w:space="0"/>
              <w:bottom w:val="single" w:color="000000" w:sz="4" w:space="0"/>
              <w:right w:val="single" w:color="000000" w:sz="4" w:space="0"/>
            </w:tcBorders>
            <w:vAlign w:val="center"/>
          </w:tcPr>
          <w:p w14:paraId="566AA858">
            <w:pPr>
              <w:ind w:firstLine="207"/>
              <w:jc w:val="center"/>
              <w:rPr>
                <w:rFonts w:ascii="Calibri" w:hAnsi="Calibri" w:eastAsia="宋体" w:cs="Times New Roman"/>
              </w:rPr>
            </w:pPr>
            <w:r>
              <w:rPr>
                <w:rFonts w:ascii="Calibri" w:hAnsi="Calibri" w:eastAsia="宋体" w:cs="Times New Roman"/>
                <w:b/>
                <w:color w:val="000000"/>
                <w:sz w:val="21"/>
              </w:rPr>
              <w:t>联系沟通</w:t>
            </w:r>
          </w:p>
        </w:tc>
        <w:tc>
          <w:tcPr>
            <w:tcW w:w="1020" w:type="dxa"/>
            <w:tcBorders>
              <w:top w:val="nil"/>
              <w:left w:val="single" w:color="000000" w:sz="4" w:space="0"/>
              <w:bottom w:val="single" w:color="000000" w:sz="4" w:space="0"/>
              <w:right w:val="single" w:color="000000" w:sz="4" w:space="0"/>
            </w:tcBorders>
            <w:vAlign w:val="center"/>
          </w:tcPr>
          <w:p w14:paraId="3AC228F3">
            <w:pPr>
              <w:jc w:val="center"/>
              <w:rPr>
                <w:rFonts w:ascii="Calibri" w:hAnsi="Calibri" w:eastAsia="宋体" w:cs="Times New Roman"/>
              </w:rPr>
            </w:pPr>
            <w:r>
              <w:rPr>
                <w:rFonts w:ascii="Calibri" w:hAnsi="Calibri" w:eastAsia="宋体" w:cs="Times New Roman"/>
                <w:b/>
                <w:color w:val="000000"/>
                <w:sz w:val="21"/>
              </w:rPr>
              <w:t>6</w:t>
            </w:r>
          </w:p>
        </w:tc>
        <w:tc>
          <w:tcPr>
            <w:tcW w:w="5385" w:type="dxa"/>
            <w:tcBorders>
              <w:top w:val="nil"/>
              <w:left w:val="single" w:color="000000" w:sz="4" w:space="0"/>
              <w:bottom w:val="single" w:color="000000" w:sz="4" w:space="0"/>
              <w:right w:val="single" w:color="000000" w:sz="4" w:space="0"/>
            </w:tcBorders>
            <w:vAlign w:val="center"/>
          </w:tcPr>
          <w:p w14:paraId="43B319C1">
            <w:pPr>
              <w:jc w:val="left"/>
              <w:rPr>
                <w:rFonts w:ascii="Calibri" w:hAnsi="Calibri" w:eastAsia="宋体" w:cs="Times New Roman"/>
              </w:rPr>
            </w:pPr>
            <w:r>
              <w:rPr>
                <w:rFonts w:ascii="Calibri" w:hAnsi="Calibri" w:eastAsia="宋体" w:cs="Times New Roman"/>
                <w:color w:val="000000"/>
                <w:sz w:val="21"/>
              </w:rPr>
              <w:t>在报价周期内提交报价，目录外的品种，需事先征得采购人确认食材的规格、品质、价格等，再进行配送的，得6分，配送单位未在周期内提交报价，以及目录外品种先送货后定价的每次扣2分。</w:t>
            </w:r>
          </w:p>
        </w:tc>
      </w:tr>
      <w:tr w14:paraId="12F9CC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4" w:type="dxa"/>
            <w:vMerge w:val="continue"/>
            <w:tcBorders>
              <w:top w:val="nil"/>
              <w:left w:val="single" w:color="000000" w:sz="4" w:space="0"/>
              <w:bottom w:val="single" w:color="000000" w:sz="4" w:space="0"/>
              <w:right w:val="single" w:color="000000" w:sz="4" w:space="0"/>
            </w:tcBorders>
            <w:vAlign w:val="center"/>
          </w:tcPr>
          <w:p w14:paraId="2F5F1DC3">
            <w:pPr>
              <w:jc w:val="center"/>
              <w:rPr>
                <w:rFonts w:ascii="Calibri" w:hAnsi="Calibri" w:eastAsia="宋体" w:cs="Times New Roman"/>
              </w:rPr>
            </w:pPr>
          </w:p>
        </w:tc>
        <w:tc>
          <w:tcPr>
            <w:tcW w:w="1275" w:type="dxa"/>
            <w:tcBorders>
              <w:top w:val="nil"/>
              <w:left w:val="single" w:color="000000" w:sz="4" w:space="0"/>
              <w:bottom w:val="single" w:color="000000" w:sz="4" w:space="0"/>
              <w:right w:val="single" w:color="000000" w:sz="4" w:space="0"/>
            </w:tcBorders>
            <w:vAlign w:val="center"/>
          </w:tcPr>
          <w:p w14:paraId="37EDA27D">
            <w:pPr>
              <w:ind w:firstLine="207"/>
              <w:jc w:val="center"/>
              <w:rPr>
                <w:rFonts w:ascii="Calibri" w:hAnsi="Calibri" w:eastAsia="宋体" w:cs="Times New Roman"/>
              </w:rPr>
            </w:pPr>
            <w:r>
              <w:rPr>
                <w:rFonts w:ascii="Calibri" w:hAnsi="Calibri" w:eastAsia="宋体" w:cs="Times New Roman"/>
                <w:b/>
                <w:color w:val="000000"/>
                <w:sz w:val="21"/>
              </w:rPr>
              <w:t>整改情况</w:t>
            </w:r>
          </w:p>
        </w:tc>
        <w:tc>
          <w:tcPr>
            <w:tcW w:w="1020" w:type="dxa"/>
            <w:tcBorders>
              <w:top w:val="nil"/>
              <w:left w:val="single" w:color="000000" w:sz="4" w:space="0"/>
              <w:bottom w:val="single" w:color="000000" w:sz="4" w:space="0"/>
              <w:right w:val="single" w:color="000000" w:sz="4" w:space="0"/>
            </w:tcBorders>
            <w:vAlign w:val="center"/>
          </w:tcPr>
          <w:p w14:paraId="1C944A7A">
            <w:pPr>
              <w:jc w:val="center"/>
              <w:rPr>
                <w:rFonts w:ascii="Calibri" w:hAnsi="Calibri" w:eastAsia="宋体" w:cs="Times New Roman"/>
              </w:rPr>
            </w:pPr>
            <w:r>
              <w:rPr>
                <w:rFonts w:ascii="Calibri" w:hAnsi="Calibri" w:eastAsia="宋体" w:cs="Times New Roman"/>
                <w:b/>
                <w:color w:val="000000"/>
                <w:sz w:val="21"/>
              </w:rPr>
              <w:t>8</w:t>
            </w:r>
          </w:p>
        </w:tc>
        <w:tc>
          <w:tcPr>
            <w:tcW w:w="5385" w:type="dxa"/>
            <w:tcBorders>
              <w:top w:val="nil"/>
              <w:left w:val="single" w:color="000000" w:sz="4" w:space="0"/>
              <w:bottom w:val="single" w:color="000000" w:sz="4" w:space="0"/>
              <w:right w:val="single" w:color="000000" w:sz="4" w:space="0"/>
            </w:tcBorders>
            <w:vAlign w:val="center"/>
          </w:tcPr>
          <w:p w14:paraId="39663AE2">
            <w:pPr>
              <w:jc w:val="left"/>
              <w:rPr>
                <w:rFonts w:ascii="Calibri" w:hAnsi="Calibri" w:eastAsia="宋体" w:cs="Times New Roman"/>
              </w:rPr>
            </w:pPr>
            <w:r>
              <w:rPr>
                <w:rFonts w:ascii="Calibri" w:hAnsi="Calibri" w:eastAsia="宋体" w:cs="Times New Roman"/>
                <w:color w:val="000000"/>
                <w:sz w:val="21"/>
              </w:rPr>
              <w:t>对采购人的意见及时整改见实效的，得8分，不整改一次扣2分，扣完为止。</w:t>
            </w:r>
          </w:p>
        </w:tc>
      </w:tr>
    </w:tbl>
    <w:p w14:paraId="3C71BFBA">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749BB"/>
    <w:multiLevelType w:val="singleLevel"/>
    <w:tmpl w:val="D5D749BB"/>
    <w:lvl w:ilvl="0" w:tentative="0">
      <w:start w:val="2"/>
      <w:numFmt w:val="chineseCounting"/>
      <w:suff w:val="nothing"/>
      <w:lvlText w:val="（%1）"/>
      <w:lvlJc w:val="left"/>
      <w:rPr>
        <w:rFonts w:hint="eastAsia"/>
      </w:rPr>
    </w:lvl>
  </w:abstractNum>
  <w:abstractNum w:abstractNumId="1">
    <w:nsid w:val="0CC95333"/>
    <w:multiLevelType w:val="singleLevel"/>
    <w:tmpl w:val="0CC95333"/>
    <w:lvl w:ilvl="0" w:tentative="0">
      <w:start w:val="6"/>
      <w:numFmt w:val="chineseCounting"/>
      <w:suff w:val="nothing"/>
      <w:lvlText w:val="%1、"/>
      <w:lvlJc w:val="left"/>
      <w:rPr>
        <w:rFonts w:hint="eastAsia"/>
      </w:rPr>
    </w:lvl>
  </w:abstractNum>
  <w:abstractNum w:abstractNumId="2">
    <w:nsid w:val="2589B906"/>
    <w:multiLevelType w:val="singleLevel"/>
    <w:tmpl w:val="2589B906"/>
    <w:lvl w:ilvl="0" w:tentative="0">
      <w:start w:val="1"/>
      <w:numFmt w:val="decimal"/>
      <w:suff w:val="nothing"/>
      <w:lvlText w:val="（%1）"/>
      <w:lvlJc w:val="left"/>
    </w:lvl>
  </w:abstractNum>
  <w:abstractNum w:abstractNumId="3">
    <w:nsid w:val="2B4950B9"/>
    <w:multiLevelType w:val="singleLevel"/>
    <w:tmpl w:val="2B4950B9"/>
    <w:lvl w:ilvl="0" w:tentative="0">
      <w:start w:val="4"/>
      <w:numFmt w:val="decimal"/>
      <w:suff w:val="nothing"/>
      <w:lvlText w:val="（%1）"/>
      <w:lvlJc w:val="left"/>
    </w:lvl>
  </w:abstractNum>
  <w:abstractNum w:abstractNumId="4">
    <w:nsid w:val="65CD7C20"/>
    <w:multiLevelType w:val="singleLevel"/>
    <w:tmpl w:val="65CD7C20"/>
    <w:lvl w:ilvl="0" w:tentative="0">
      <w:start w:val="2"/>
      <w:numFmt w:val="decimal"/>
      <w:lvlText w:val="%1."/>
      <w:lvlJc w:val="left"/>
      <w:pPr>
        <w:tabs>
          <w:tab w:val="left" w:pos="312"/>
        </w:tabs>
        <w:ind w:left="525" w:leftChars="0" w:firstLine="0" w:firstLineChars="0"/>
      </w:pPr>
    </w:lvl>
  </w:abstractNum>
  <w:abstractNum w:abstractNumId="5">
    <w:nsid w:val="7FD2B9C9"/>
    <w:multiLevelType w:val="singleLevel"/>
    <w:tmpl w:val="7FD2B9C9"/>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OGJmZTViYzZlNzczMjQ4NTlkMTFjZDI0NTAwODUifQ=="/>
  </w:docVars>
  <w:rsids>
    <w:rsidRoot w:val="00000000"/>
    <w:rsid w:val="000D054D"/>
    <w:rsid w:val="014F03EF"/>
    <w:rsid w:val="015F4007"/>
    <w:rsid w:val="02970ED0"/>
    <w:rsid w:val="02F51599"/>
    <w:rsid w:val="03DF552C"/>
    <w:rsid w:val="048A44A7"/>
    <w:rsid w:val="04F716B3"/>
    <w:rsid w:val="05111064"/>
    <w:rsid w:val="065651A9"/>
    <w:rsid w:val="07771F10"/>
    <w:rsid w:val="078C38D9"/>
    <w:rsid w:val="07CD63C8"/>
    <w:rsid w:val="086564D3"/>
    <w:rsid w:val="08722B33"/>
    <w:rsid w:val="09C61AE0"/>
    <w:rsid w:val="09D120AA"/>
    <w:rsid w:val="0AB118E7"/>
    <w:rsid w:val="0AD47CC2"/>
    <w:rsid w:val="0B0F6602"/>
    <w:rsid w:val="0C00268C"/>
    <w:rsid w:val="0C227FC9"/>
    <w:rsid w:val="0D58643C"/>
    <w:rsid w:val="0D6E17BE"/>
    <w:rsid w:val="0DD72FFC"/>
    <w:rsid w:val="0DFA7935"/>
    <w:rsid w:val="0E153FAD"/>
    <w:rsid w:val="0E510A4E"/>
    <w:rsid w:val="0EA70455"/>
    <w:rsid w:val="0F091E81"/>
    <w:rsid w:val="0F9067A2"/>
    <w:rsid w:val="0FDD7DC8"/>
    <w:rsid w:val="0FE940B0"/>
    <w:rsid w:val="102D4E25"/>
    <w:rsid w:val="107B315A"/>
    <w:rsid w:val="10FB2D64"/>
    <w:rsid w:val="11B478B5"/>
    <w:rsid w:val="11F90634"/>
    <w:rsid w:val="127406D4"/>
    <w:rsid w:val="13AC2BC6"/>
    <w:rsid w:val="13D210D5"/>
    <w:rsid w:val="144B38E5"/>
    <w:rsid w:val="150850FD"/>
    <w:rsid w:val="160C0C1C"/>
    <w:rsid w:val="1674600D"/>
    <w:rsid w:val="174D6D27"/>
    <w:rsid w:val="176E30EC"/>
    <w:rsid w:val="181B3246"/>
    <w:rsid w:val="193E63EE"/>
    <w:rsid w:val="195964EF"/>
    <w:rsid w:val="19A10414"/>
    <w:rsid w:val="1A0D43A6"/>
    <w:rsid w:val="1A79241C"/>
    <w:rsid w:val="1B976C41"/>
    <w:rsid w:val="1B9D0D5D"/>
    <w:rsid w:val="1CCA13AE"/>
    <w:rsid w:val="202F7912"/>
    <w:rsid w:val="20631053"/>
    <w:rsid w:val="20CB19F1"/>
    <w:rsid w:val="23664A81"/>
    <w:rsid w:val="239B217D"/>
    <w:rsid w:val="242C145E"/>
    <w:rsid w:val="247D74E4"/>
    <w:rsid w:val="25745616"/>
    <w:rsid w:val="26064682"/>
    <w:rsid w:val="262A36A7"/>
    <w:rsid w:val="2673053E"/>
    <w:rsid w:val="26761766"/>
    <w:rsid w:val="26C26379"/>
    <w:rsid w:val="28050FC5"/>
    <w:rsid w:val="28592CB3"/>
    <w:rsid w:val="29300F85"/>
    <w:rsid w:val="2AAF22D4"/>
    <w:rsid w:val="2ABE559E"/>
    <w:rsid w:val="2B074157"/>
    <w:rsid w:val="2BD65151"/>
    <w:rsid w:val="2C5869D0"/>
    <w:rsid w:val="2CC413E2"/>
    <w:rsid w:val="2D974021"/>
    <w:rsid w:val="30D33AD0"/>
    <w:rsid w:val="327A7976"/>
    <w:rsid w:val="349670A4"/>
    <w:rsid w:val="35132EA8"/>
    <w:rsid w:val="352C3D47"/>
    <w:rsid w:val="35711804"/>
    <w:rsid w:val="373951BD"/>
    <w:rsid w:val="3BBE1101"/>
    <w:rsid w:val="3C91617C"/>
    <w:rsid w:val="3CA34324"/>
    <w:rsid w:val="3D144E0A"/>
    <w:rsid w:val="3D921251"/>
    <w:rsid w:val="3DA9111F"/>
    <w:rsid w:val="3DEC326A"/>
    <w:rsid w:val="3E376452"/>
    <w:rsid w:val="3E42228C"/>
    <w:rsid w:val="3E7426AC"/>
    <w:rsid w:val="3ED57919"/>
    <w:rsid w:val="3F187E0E"/>
    <w:rsid w:val="3FC574F3"/>
    <w:rsid w:val="408B6E43"/>
    <w:rsid w:val="415C6AFE"/>
    <w:rsid w:val="42576508"/>
    <w:rsid w:val="42942198"/>
    <w:rsid w:val="430E4AD4"/>
    <w:rsid w:val="43CA50D8"/>
    <w:rsid w:val="459E3C63"/>
    <w:rsid w:val="45DF6DEC"/>
    <w:rsid w:val="46195CE8"/>
    <w:rsid w:val="464F6585"/>
    <w:rsid w:val="46BF6266"/>
    <w:rsid w:val="49E24745"/>
    <w:rsid w:val="4ACC12A2"/>
    <w:rsid w:val="4B312286"/>
    <w:rsid w:val="4B6F4793"/>
    <w:rsid w:val="4C185B15"/>
    <w:rsid w:val="4C1F1FD5"/>
    <w:rsid w:val="4CE47BD1"/>
    <w:rsid w:val="4E0A00FA"/>
    <w:rsid w:val="4F5363B8"/>
    <w:rsid w:val="4FE849A0"/>
    <w:rsid w:val="509B27BE"/>
    <w:rsid w:val="50ED53D9"/>
    <w:rsid w:val="511D5AE0"/>
    <w:rsid w:val="51C23816"/>
    <w:rsid w:val="51D21DAF"/>
    <w:rsid w:val="529379D5"/>
    <w:rsid w:val="52F308A6"/>
    <w:rsid w:val="532F12A2"/>
    <w:rsid w:val="53463CBF"/>
    <w:rsid w:val="53645665"/>
    <w:rsid w:val="53CE0884"/>
    <w:rsid w:val="540E0684"/>
    <w:rsid w:val="55320903"/>
    <w:rsid w:val="560611A9"/>
    <w:rsid w:val="5665705C"/>
    <w:rsid w:val="571C1F20"/>
    <w:rsid w:val="57251AD4"/>
    <w:rsid w:val="57433443"/>
    <w:rsid w:val="575735AD"/>
    <w:rsid w:val="576115C6"/>
    <w:rsid w:val="58040074"/>
    <w:rsid w:val="58D129BB"/>
    <w:rsid w:val="59BE039A"/>
    <w:rsid w:val="59ED6FD3"/>
    <w:rsid w:val="5B5D3E2F"/>
    <w:rsid w:val="5B7407DC"/>
    <w:rsid w:val="5BD7686B"/>
    <w:rsid w:val="5C521297"/>
    <w:rsid w:val="5C8F449A"/>
    <w:rsid w:val="5F1907B0"/>
    <w:rsid w:val="62273C4E"/>
    <w:rsid w:val="62431E99"/>
    <w:rsid w:val="627D6F9F"/>
    <w:rsid w:val="62DD5A21"/>
    <w:rsid w:val="62F11466"/>
    <w:rsid w:val="63784ACD"/>
    <w:rsid w:val="64BB4BF3"/>
    <w:rsid w:val="64E178C4"/>
    <w:rsid w:val="65866769"/>
    <w:rsid w:val="65C30F15"/>
    <w:rsid w:val="677138FA"/>
    <w:rsid w:val="68A22A45"/>
    <w:rsid w:val="6958025F"/>
    <w:rsid w:val="696960DF"/>
    <w:rsid w:val="6ABF49BB"/>
    <w:rsid w:val="6ACA04AD"/>
    <w:rsid w:val="6AF421AB"/>
    <w:rsid w:val="6C4D1797"/>
    <w:rsid w:val="6C796780"/>
    <w:rsid w:val="6CAA6EE5"/>
    <w:rsid w:val="6E201720"/>
    <w:rsid w:val="6E4069CA"/>
    <w:rsid w:val="6E8955EF"/>
    <w:rsid w:val="6EEE4F85"/>
    <w:rsid w:val="708B5E7C"/>
    <w:rsid w:val="70C20DF1"/>
    <w:rsid w:val="70C64047"/>
    <w:rsid w:val="719F22F4"/>
    <w:rsid w:val="723E08BB"/>
    <w:rsid w:val="733F3947"/>
    <w:rsid w:val="735E157D"/>
    <w:rsid w:val="74AF5B9D"/>
    <w:rsid w:val="74ED196D"/>
    <w:rsid w:val="753F4471"/>
    <w:rsid w:val="756A1A3B"/>
    <w:rsid w:val="7585432C"/>
    <w:rsid w:val="758C45F9"/>
    <w:rsid w:val="762E006E"/>
    <w:rsid w:val="77080052"/>
    <w:rsid w:val="77996C86"/>
    <w:rsid w:val="798F0855"/>
    <w:rsid w:val="7A673275"/>
    <w:rsid w:val="7AAA4A14"/>
    <w:rsid w:val="7B3264B9"/>
    <w:rsid w:val="7D0122ED"/>
    <w:rsid w:val="7D3F4AC9"/>
    <w:rsid w:val="7DF141B1"/>
    <w:rsid w:val="7EB63A1B"/>
    <w:rsid w:val="7ED3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860"/>
      <w:jc w:val="center"/>
      <w:outlineLvl w:val="0"/>
    </w:pPr>
    <w:rPr>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Strong"/>
    <w:basedOn w:val="5"/>
    <w:qFormat/>
    <w:uiPriority w:val="0"/>
    <w:rPr>
      <w:b/>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7507</Words>
  <Characters>7782</Characters>
  <Lines>0</Lines>
  <Paragraphs>0</Paragraphs>
  <TotalTime>18</TotalTime>
  <ScaleCrop>false</ScaleCrop>
  <LinksUpToDate>false</LinksUpToDate>
  <CharactersWithSpaces>7802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2024-01-30T09:56:00Z</dcterms:created>
  <dc:creator>Administrator</dc:creator>
  <cp:lastModifiedBy>laiyixuan</cp:lastModifiedBy>
  <dcterms:modified xsi:type="dcterms:W3CDTF">2025-08-21T03:59:26Z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E514E419837F4E3CA8FAC93501FDE925_12</vt:lpwstr>
  </property>
  <property fmtid="{D5CDD505-2E9C-101B-9397-08002B2CF9AE}" pid="4" name="KSOTemplateDocerSaveRecord">
    <vt:lpwstr>eyJoZGlkIjoiNjMxZDI0MTljMmMyZWM5ZWVlMWUwOTViOTIyNWU4MGUiLCJ1c2VySWQiOiIyNjM5MzU5MDcifQ==</vt:lpwstr>
  </property>
</Properties>
</file>